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2C4B447F"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8C3DD1">
        <w:rPr>
          <w:rFonts w:ascii="Calibri" w:hAnsi="Calibri" w:cs="Calibri"/>
          <w:b/>
          <w:sz w:val="22"/>
          <w:szCs w:val="22"/>
          <w:highlight w:val="yellow"/>
        </w:rPr>
        <w:t xml:space="preserve">doplní </w:t>
      </w:r>
      <w:r w:rsidR="00245787" w:rsidRPr="008C3DD1">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F0709C">
        <w:rPr>
          <w:rFonts w:ascii="Calibri" w:hAnsi="Calibri" w:cs="Calibri"/>
          <w:b/>
          <w:caps/>
          <w:sz w:val="22"/>
          <w:szCs w:val="22"/>
        </w:rPr>
        <w:t>05-</w:t>
      </w:r>
      <w:r w:rsidR="00F2381C">
        <w:rPr>
          <w:rFonts w:ascii="Calibri" w:hAnsi="Calibri" w:cs="Calibri"/>
          <w:b/>
          <w:caps/>
          <w:sz w:val="22"/>
          <w:szCs w:val="22"/>
        </w:rPr>
        <w:t>073/2022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8C3DD1">
        <w:rPr>
          <w:rFonts w:ascii="Calibri" w:hAnsi="Calibri" w:cs="Calibri"/>
          <w:b/>
          <w:bCs/>
          <w:color w:val="333333"/>
          <w:sz w:val="22"/>
          <w:szCs w:val="22"/>
          <w:highlight w:val="yellow"/>
          <w:shd w:val="clear" w:color="auto" w:fill="FFFFFF"/>
        </w:rPr>
        <w:t xml:space="preserve"> doplní </w:t>
      </w:r>
      <w:r w:rsidR="00245787" w:rsidRPr="008C3DD1">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8C3DD1">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8C3DD1">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8C3DD1">
        <w:rPr>
          <w:rFonts w:ascii="Calibri" w:hAnsi="Calibri" w:cs="Calibri"/>
          <w:b/>
          <w:bCs/>
          <w:color w:val="333333"/>
          <w:sz w:val="22"/>
          <w:szCs w:val="22"/>
          <w:highlight w:val="yellow"/>
          <w:shd w:val="clear" w:color="auto" w:fill="FFFFFF"/>
        </w:rPr>
        <w:t xml:space="preserve"> </w:t>
      </w:r>
      <w:r w:rsidRPr="008C3DD1">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2C68B96A" w:rsidR="00BC6717" w:rsidRPr="00407AA3" w:rsidRDefault="00310F27" w:rsidP="00F61220">
      <w:pPr>
        <w:pStyle w:val="Zkladntext"/>
        <w:keepNext/>
        <w:keepLines/>
        <w:tabs>
          <w:tab w:val="left" w:pos="1418"/>
        </w:tabs>
        <w:ind w:left="1416" w:hanging="1416"/>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F61220">
        <w:rPr>
          <w:rFonts w:ascii="Calibri" w:hAnsi="Calibri" w:cs="Calibri"/>
          <w:sz w:val="22"/>
          <w:szCs w:val="22"/>
        </w:rPr>
        <w:t xml:space="preserve">Bc. Jiřím Jarkovským, generálním ředitelem a předsedou představenstva a Karlem </w:t>
      </w:r>
      <w:proofErr w:type="spellStart"/>
      <w:r w:rsidR="00F61220">
        <w:rPr>
          <w:rFonts w:ascii="Calibri" w:hAnsi="Calibri" w:cs="Calibri"/>
          <w:sz w:val="22"/>
          <w:szCs w:val="22"/>
        </w:rPr>
        <w:t>Horčíkem</w:t>
      </w:r>
      <w:proofErr w:type="spellEnd"/>
      <w:r w:rsidR="00F61220">
        <w:rPr>
          <w:rFonts w:ascii="Calibri" w:hAnsi="Calibri" w:cs="Calibri"/>
          <w:sz w:val="22"/>
          <w:szCs w:val="22"/>
        </w:rPr>
        <w:t>,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6D846D84" w14:textId="77777777" w:rsidR="00A61671" w:rsidRPr="005F5BDB" w:rsidRDefault="00A61671" w:rsidP="00A61671">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05C0C5BC" w14:textId="6B6B0FA6" w:rsidR="00410828" w:rsidRPr="00410828" w:rsidRDefault="00DF135A" w:rsidP="00CC1448">
      <w:pPr>
        <w:pStyle w:val="Odstavecseseznamem"/>
        <w:numPr>
          <w:ilvl w:val="0"/>
          <w:numId w:val="4"/>
        </w:numPr>
        <w:ind w:left="567" w:hanging="567"/>
        <w:rPr>
          <w:rFonts w:ascii="Calibri" w:hAnsi="Calibri" w:cs="Calibri"/>
          <w:sz w:val="22"/>
          <w:szCs w:val="22"/>
        </w:rPr>
      </w:pPr>
      <w:r w:rsidRPr="00410828">
        <w:rPr>
          <w:rFonts w:ascii="Calibri" w:hAnsi="Calibri" w:cs="Calibri"/>
          <w:sz w:val="22"/>
          <w:szCs w:val="22"/>
        </w:rPr>
        <w:t>Prodávající</w:t>
      </w:r>
      <w:r w:rsidR="006E1B5C" w:rsidRPr="00410828">
        <w:rPr>
          <w:rFonts w:ascii="Calibri" w:hAnsi="Calibri" w:cs="Calibri"/>
          <w:sz w:val="22"/>
          <w:szCs w:val="22"/>
        </w:rPr>
        <w:t xml:space="preserve"> se </w:t>
      </w:r>
      <w:r w:rsidR="009C0DCD" w:rsidRPr="00410828">
        <w:rPr>
          <w:rFonts w:ascii="Calibri" w:hAnsi="Calibri" w:cs="Calibri"/>
          <w:sz w:val="22"/>
          <w:szCs w:val="22"/>
        </w:rPr>
        <w:t xml:space="preserve">uzavřením této Rámcové smlouvy </w:t>
      </w:r>
      <w:r w:rsidR="006E1B5C" w:rsidRPr="00410828">
        <w:rPr>
          <w:rFonts w:ascii="Calibri" w:hAnsi="Calibri" w:cs="Calibri"/>
          <w:sz w:val="22"/>
          <w:szCs w:val="22"/>
        </w:rPr>
        <w:t xml:space="preserve">zavazuje, že </w:t>
      </w:r>
      <w:r w:rsidR="0043577F" w:rsidRPr="00410828">
        <w:rPr>
          <w:rFonts w:ascii="Calibri" w:hAnsi="Calibri" w:cs="Calibri"/>
          <w:sz w:val="22"/>
          <w:szCs w:val="22"/>
        </w:rPr>
        <w:t xml:space="preserve">řádně </w:t>
      </w:r>
      <w:r w:rsidR="006E1B5C" w:rsidRPr="00410828">
        <w:rPr>
          <w:rFonts w:ascii="Calibri" w:hAnsi="Calibri" w:cs="Calibri"/>
          <w:sz w:val="22"/>
          <w:szCs w:val="22"/>
        </w:rPr>
        <w:t>dodá</w:t>
      </w:r>
      <w:r w:rsidR="00545E68" w:rsidRPr="00410828">
        <w:rPr>
          <w:rFonts w:ascii="Calibri" w:hAnsi="Calibri" w:cs="Calibri"/>
          <w:sz w:val="22"/>
          <w:szCs w:val="22"/>
        </w:rPr>
        <w:t xml:space="preserve"> </w:t>
      </w:r>
      <w:r w:rsidR="00B57036" w:rsidRPr="00410828">
        <w:rPr>
          <w:rFonts w:ascii="Calibri" w:hAnsi="Calibri" w:cs="Calibri"/>
          <w:sz w:val="22"/>
          <w:szCs w:val="22"/>
        </w:rPr>
        <w:t xml:space="preserve">a předá </w:t>
      </w:r>
      <w:r w:rsidRPr="00410828">
        <w:rPr>
          <w:rFonts w:ascii="Calibri" w:hAnsi="Calibri" w:cs="Calibri"/>
          <w:sz w:val="22"/>
          <w:szCs w:val="22"/>
        </w:rPr>
        <w:t>Kupujícímu</w:t>
      </w:r>
      <w:r w:rsidR="00F61220" w:rsidRPr="00410828">
        <w:rPr>
          <w:rFonts w:ascii="Calibri" w:hAnsi="Calibri" w:cs="Calibri"/>
          <w:sz w:val="22"/>
          <w:szCs w:val="22"/>
        </w:rPr>
        <w:t xml:space="preserve"> Zboží, které bude specifikováno v Dílčí smlouvě (dále jen „Zboží“) a dále se zavazuje umožnit Kupujícímu </w:t>
      </w:r>
      <w:r w:rsidR="003163B8" w:rsidRPr="00410828">
        <w:rPr>
          <w:rFonts w:ascii="Calibri" w:hAnsi="Calibri" w:cs="Calibri"/>
          <w:sz w:val="22"/>
          <w:szCs w:val="22"/>
        </w:rPr>
        <w:t>nabýt vlastnické právo ke Zboží</w:t>
      </w:r>
      <w:r w:rsidR="00630219" w:rsidRPr="00410828">
        <w:rPr>
          <w:rFonts w:ascii="Calibri" w:hAnsi="Calibri" w:cs="Calibri"/>
          <w:sz w:val="22"/>
          <w:szCs w:val="22"/>
        </w:rPr>
        <w:t xml:space="preserve">, které je specifikováno </w:t>
      </w:r>
      <w:r w:rsidR="00E05063" w:rsidRPr="00410828">
        <w:rPr>
          <w:rFonts w:ascii="Calibri" w:hAnsi="Calibri" w:cs="Calibri"/>
          <w:sz w:val="22"/>
          <w:szCs w:val="22"/>
        </w:rPr>
        <w:t xml:space="preserve">odst. 1.2. </w:t>
      </w:r>
      <w:r w:rsidR="00105FD2" w:rsidRPr="00410828">
        <w:rPr>
          <w:rFonts w:ascii="Calibri" w:hAnsi="Calibri" w:cs="Calibri"/>
          <w:sz w:val="22"/>
          <w:szCs w:val="22"/>
        </w:rPr>
        <w:t>této Rámcové smlouvy.</w:t>
      </w:r>
      <w:r w:rsidR="00410828" w:rsidRPr="00410828">
        <w:rPr>
          <w:rFonts w:ascii="Calibri" w:hAnsi="Calibri" w:cs="Calibri"/>
          <w:sz w:val="22"/>
          <w:szCs w:val="22"/>
        </w:rPr>
        <w:t xml:space="preserve"> Prodávající dodá zboží v sadách, které jsou specifikované bodě 1.2. tohoto článku.</w:t>
      </w:r>
    </w:p>
    <w:p w14:paraId="1EC7B5C1" w14:textId="4F6E6FB9" w:rsidR="00545E68" w:rsidRDefault="00545E68" w:rsidP="00410828">
      <w:pPr>
        <w:spacing w:before="60"/>
        <w:jc w:val="both"/>
        <w:rPr>
          <w:rFonts w:ascii="Calibri" w:hAnsi="Calibri" w:cs="Calibri"/>
          <w:sz w:val="22"/>
          <w:szCs w:val="22"/>
        </w:rPr>
      </w:pPr>
    </w:p>
    <w:p w14:paraId="0AE2BD03" w14:textId="5F93336A" w:rsidR="00E05063" w:rsidRDefault="00E05063" w:rsidP="00C81EFF">
      <w:pPr>
        <w:numPr>
          <w:ilvl w:val="0"/>
          <w:numId w:val="4"/>
        </w:numPr>
        <w:spacing w:before="60"/>
        <w:ind w:left="567" w:hanging="567"/>
        <w:jc w:val="both"/>
        <w:rPr>
          <w:rFonts w:ascii="Calibri" w:hAnsi="Calibri" w:cs="Calibri"/>
          <w:sz w:val="22"/>
          <w:szCs w:val="22"/>
        </w:rPr>
      </w:pPr>
      <w:r>
        <w:rPr>
          <w:rFonts w:ascii="Calibri" w:hAnsi="Calibri" w:cs="Calibri"/>
          <w:sz w:val="22"/>
          <w:szCs w:val="22"/>
        </w:rPr>
        <w:t>Předmětem plnění je Zboží v předpokládaném množství:</w:t>
      </w:r>
    </w:p>
    <w:tbl>
      <w:tblPr>
        <w:tblStyle w:val="Mkatabulky"/>
        <w:tblW w:w="0" w:type="auto"/>
        <w:tblInd w:w="567" w:type="dxa"/>
        <w:tblLook w:val="04A0" w:firstRow="1" w:lastRow="0" w:firstColumn="1" w:lastColumn="0" w:noHBand="0" w:noVBand="1"/>
      </w:tblPr>
      <w:tblGrid>
        <w:gridCol w:w="1326"/>
        <w:gridCol w:w="1832"/>
        <w:gridCol w:w="3902"/>
        <w:gridCol w:w="1087"/>
        <w:gridCol w:w="1080"/>
      </w:tblGrid>
      <w:tr w:rsidR="008131DB" w14:paraId="1D165B21" w14:textId="77777777" w:rsidTr="008131DB">
        <w:trPr>
          <w:trHeight w:val="724"/>
        </w:trPr>
        <w:tc>
          <w:tcPr>
            <w:tcW w:w="1326" w:type="dxa"/>
          </w:tcPr>
          <w:p w14:paraId="12551485" w14:textId="6F04C56A" w:rsidR="008131DB" w:rsidRPr="006629ED" w:rsidRDefault="008131DB" w:rsidP="00E05063">
            <w:pPr>
              <w:spacing w:before="60"/>
              <w:jc w:val="both"/>
              <w:rPr>
                <w:rFonts w:ascii="Calibri" w:hAnsi="Calibri" w:cs="Calibri"/>
                <w:b/>
                <w:bCs/>
                <w:sz w:val="22"/>
                <w:szCs w:val="22"/>
              </w:rPr>
            </w:pPr>
            <w:r w:rsidRPr="006629ED">
              <w:rPr>
                <w:rFonts w:ascii="Calibri" w:hAnsi="Calibri" w:cs="Calibri"/>
                <w:b/>
                <w:bCs/>
                <w:sz w:val="22"/>
                <w:szCs w:val="22"/>
              </w:rPr>
              <w:t>SAP - KSM</w:t>
            </w:r>
          </w:p>
        </w:tc>
        <w:tc>
          <w:tcPr>
            <w:tcW w:w="1832" w:type="dxa"/>
          </w:tcPr>
          <w:p w14:paraId="6500EF9B" w14:textId="54393068" w:rsidR="008131DB" w:rsidRPr="006629ED" w:rsidRDefault="008131DB" w:rsidP="00E05063">
            <w:pPr>
              <w:spacing w:before="60"/>
              <w:jc w:val="both"/>
              <w:rPr>
                <w:rFonts w:ascii="Calibri" w:hAnsi="Calibri" w:cs="Calibri"/>
                <w:b/>
                <w:bCs/>
                <w:sz w:val="22"/>
                <w:szCs w:val="22"/>
              </w:rPr>
            </w:pPr>
            <w:r w:rsidRPr="006629ED">
              <w:rPr>
                <w:rFonts w:ascii="Calibri" w:hAnsi="Calibri" w:cs="Calibri"/>
                <w:b/>
                <w:bCs/>
                <w:sz w:val="22"/>
                <w:szCs w:val="22"/>
              </w:rPr>
              <w:t>Číslo výkresu</w:t>
            </w:r>
          </w:p>
        </w:tc>
        <w:tc>
          <w:tcPr>
            <w:tcW w:w="3902" w:type="dxa"/>
          </w:tcPr>
          <w:p w14:paraId="6FF4FD79" w14:textId="12F01DDF" w:rsidR="008131DB" w:rsidRPr="006629ED" w:rsidRDefault="008131DB" w:rsidP="00E05063">
            <w:pPr>
              <w:spacing w:before="60"/>
              <w:jc w:val="both"/>
              <w:rPr>
                <w:rFonts w:ascii="Calibri" w:hAnsi="Calibri" w:cs="Calibri"/>
                <w:b/>
                <w:bCs/>
                <w:sz w:val="22"/>
                <w:szCs w:val="22"/>
              </w:rPr>
            </w:pPr>
            <w:r w:rsidRPr="006629ED">
              <w:rPr>
                <w:rFonts w:ascii="Calibri" w:hAnsi="Calibri" w:cs="Calibri"/>
                <w:b/>
                <w:bCs/>
                <w:sz w:val="22"/>
                <w:szCs w:val="22"/>
              </w:rPr>
              <w:t>Název položky</w:t>
            </w:r>
          </w:p>
        </w:tc>
        <w:tc>
          <w:tcPr>
            <w:tcW w:w="1087" w:type="dxa"/>
          </w:tcPr>
          <w:p w14:paraId="1EC8DD37" w14:textId="038B8C52" w:rsidR="008131DB" w:rsidRPr="006629ED" w:rsidRDefault="008131DB" w:rsidP="00E05063">
            <w:pPr>
              <w:spacing w:before="60"/>
              <w:jc w:val="both"/>
              <w:rPr>
                <w:rFonts w:ascii="Calibri" w:hAnsi="Calibri" w:cs="Calibri"/>
                <w:b/>
                <w:bCs/>
                <w:sz w:val="22"/>
                <w:szCs w:val="22"/>
              </w:rPr>
            </w:pPr>
            <w:r>
              <w:rPr>
                <w:rFonts w:ascii="Calibri" w:hAnsi="Calibri" w:cs="Calibri"/>
                <w:b/>
                <w:bCs/>
                <w:sz w:val="22"/>
                <w:szCs w:val="22"/>
              </w:rPr>
              <w:t>Plnění pro jednu sadu</w:t>
            </w:r>
          </w:p>
        </w:tc>
        <w:tc>
          <w:tcPr>
            <w:tcW w:w="1080" w:type="dxa"/>
          </w:tcPr>
          <w:p w14:paraId="24AD07F0" w14:textId="7417F1A2" w:rsidR="008131DB" w:rsidRPr="006629ED" w:rsidRDefault="008131DB" w:rsidP="00E05063">
            <w:pPr>
              <w:spacing w:before="60"/>
              <w:jc w:val="both"/>
              <w:rPr>
                <w:rFonts w:ascii="Calibri" w:hAnsi="Calibri" w:cs="Calibri"/>
                <w:b/>
                <w:bCs/>
                <w:sz w:val="22"/>
                <w:szCs w:val="22"/>
              </w:rPr>
            </w:pPr>
            <w:r>
              <w:rPr>
                <w:rFonts w:ascii="Calibri" w:hAnsi="Calibri" w:cs="Calibri"/>
                <w:b/>
                <w:bCs/>
                <w:sz w:val="22"/>
                <w:szCs w:val="22"/>
              </w:rPr>
              <w:t>Plnění pro pět sad</w:t>
            </w:r>
          </w:p>
        </w:tc>
      </w:tr>
      <w:tr w:rsidR="008131DB" w14:paraId="6D73022B" w14:textId="77777777" w:rsidTr="008131DB">
        <w:trPr>
          <w:trHeight w:val="271"/>
        </w:trPr>
        <w:tc>
          <w:tcPr>
            <w:tcW w:w="1326" w:type="dxa"/>
            <w:vAlign w:val="bottom"/>
          </w:tcPr>
          <w:p w14:paraId="61BDA981" w14:textId="171AE296" w:rsidR="008131DB" w:rsidRDefault="008131DB" w:rsidP="004F736D">
            <w:pPr>
              <w:spacing w:before="60"/>
              <w:jc w:val="both"/>
              <w:rPr>
                <w:rFonts w:ascii="Calibri" w:hAnsi="Calibri" w:cs="Calibri"/>
                <w:sz w:val="22"/>
                <w:szCs w:val="22"/>
              </w:rPr>
            </w:pPr>
            <w:r>
              <w:rPr>
                <w:rFonts w:ascii="Calibri" w:hAnsi="Calibri" w:cs="Calibri"/>
                <w:sz w:val="22"/>
                <w:szCs w:val="22"/>
              </w:rPr>
              <w:t>2035517</w:t>
            </w:r>
          </w:p>
        </w:tc>
        <w:tc>
          <w:tcPr>
            <w:tcW w:w="1832" w:type="dxa"/>
            <w:vAlign w:val="bottom"/>
          </w:tcPr>
          <w:p w14:paraId="441C9533" w14:textId="6F5235E5" w:rsidR="008131DB" w:rsidRDefault="008131DB" w:rsidP="004F736D">
            <w:pPr>
              <w:spacing w:before="60"/>
              <w:jc w:val="both"/>
              <w:rPr>
                <w:rFonts w:ascii="Calibri" w:hAnsi="Calibri" w:cs="Calibri"/>
                <w:sz w:val="22"/>
                <w:szCs w:val="22"/>
              </w:rPr>
            </w:pPr>
            <w:r>
              <w:rPr>
                <w:rFonts w:ascii="Calibri" w:hAnsi="Calibri" w:cs="Calibri"/>
                <w:sz w:val="22"/>
                <w:szCs w:val="22"/>
              </w:rPr>
              <w:t>19009-820-000</w:t>
            </w:r>
          </w:p>
        </w:tc>
        <w:tc>
          <w:tcPr>
            <w:tcW w:w="3902" w:type="dxa"/>
            <w:vAlign w:val="bottom"/>
          </w:tcPr>
          <w:p w14:paraId="1794AF7B" w14:textId="713090D2" w:rsidR="008131DB" w:rsidRDefault="008131DB" w:rsidP="004F736D">
            <w:pPr>
              <w:spacing w:before="60"/>
              <w:jc w:val="both"/>
              <w:rPr>
                <w:rFonts w:ascii="Calibri" w:hAnsi="Calibri" w:cs="Calibri"/>
                <w:sz w:val="22"/>
                <w:szCs w:val="22"/>
              </w:rPr>
            </w:pPr>
            <w:r>
              <w:rPr>
                <w:rFonts w:ascii="Calibri" w:hAnsi="Calibri" w:cs="Calibri"/>
                <w:sz w:val="22"/>
                <w:szCs w:val="22"/>
              </w:rPr>
              <w:t>Obložení kuchyně</w:t>
            </w:r>
          </w:p>
        </w:tc>
        <w:tc>
          <w:tcPr>
            <w:tcW w:w="1087" w:type="dxa"/>
          </w:tcPr>
          <w:p w14:paraId="68781F80" w14:textId="789B9BEB" w:rsidR="008131DB" w:rsidRDefault="008131DB" w:rsidP="004F736D">
            <w:pPr>
              <w:spacing w:before="60"/>
              <w:jc w:val="both"/>
              <w:rPr>
                <w:rFonts w:ascii="Calibri" w:hAnsi="Calibri" w:cs="Calibri"/>
                <w:sz w:val="22"/>
                <w:szCs w:val="22"/>
              </w:rPr>
            </w:pPr>
            <w:r>
              <w:rPr>
                <w:rFonts w:ascii="Calibri" w:hAnsi="Calibri" w:cs="Calibri"/>
                <w:sz w:val="22"/>
                <w:szCs w:val="22"/>
              </w:rPr>
              <w:t>1</w:t>
            </w:r>
          </w:p>
        </w:tc>
        <w:tc>
          <w:tcPr>
            <w:tcW w:w="1080" w:type="dxa"/>
          </w:tcPr>
          <w:p w14:paraId="3E1CAF04" w14:textId="1ADB41CD" w:rsidR="008131DB" w:rsidRDefault="008131DB" w:rsidP="004F736D">
            <w:pPr>
              <w:spacing w:before="60"/>
              <w:jc w:val="both"/>
              <w:rPr>
                <w:rFonts w:ascii="Calibri" w:hAnsi="Calibri" w:cs="Calibri"/>
                <w:sz w:val="22"/>
                <w:szCs w:val="22"/>
              </w:rPr>
            </w:pPr>
            <w:r>
              <w:rPr>
                <w:rFonts w:ascii="Calibri" w:hAnsi="Calibri" w:cs="Calibri"/>
                <w:sz w:val="22"/>
                <w:szCs w:val="22"/>
              </w:rPr>
              <w:t>5</w:t>
            </w:r>
          </w:p>
        </w:tc>
      </w:tr>
      <w:tr w:rsidR="008131DB" w14:paraId="2EFCEDE0" w14:textId="77777777" w:rsidTr="008131DB">
        <w:trPr>
          <w:trHeight w:val="271"/>
        </w:trPr>
        <w:tc>
          <w:tcPr>
            <w:tcW w:w="1326" w:type="dxa"/>
            <w:vAlign w:val="bottom"/>
          </w:tcPr>
          <w:p w14:paraId="729A74A5" w14:textId="0B27DFA6" w:rsidR="008131DB" w:rsidRDefault="008131DB" w:rsidP="004F736D">
            <w:pPr>
              <w:spacing w:before="60"/>
              <w:jc w:val="both"/>
              <w:rPr>
                <w:rFonts w:ascii="Calibri" w:hAnsi="Calibri" w:cs="Calibri"/>
                <w:sz w:val="22"/>
                <w:szCs w:val="22"/>
              </w:rPr>
            </w:pPr>
            <w:r>
              <w:rPr>
                <w:rFonts w:ascii="Calibri" w:hAnsi="Calibri" w:cs="Calibri"/>
                <w:sz w:val="22"/>
                <w:szCs w:val="22"/>
              </w:rPr>
              <w:t>2035888</w:t>
            </w:r>
          </w:p>
        </w:tc>
        <w:tc>
          <w:tcPr>
            <w:tcW w:w="1832" w:type="dxa"/>
            <w:vAlign w:val="bottom"/>
          </w:tcPr>
          <w:p w14:paraId="2A79CA11" w14:textId="27E51A05" w:rsidR="008131DB" w:rsidRDefault="008131DB" w:rsidP="004F736D">
            <w:pPr>
              <w:spacing w:before="60"/>
              <w:jc w:val="both"/>
              <w:rPr>
                <w:rFonts w:ascii="Calibri" w:hAnsi="Calibri" w:cs="Calibri"/>
                <w:sz w:val="22"/>
                <w:szCs w:val="22"/>
              </w:rPr>
            </w:pPr>
            <w:r>
              <w:rPr>
                <w:rFonts w:ascii="Calibri" w:hAnsi="Calibri" w:cs="Calibri"/>
                <w:sz w:val="22"/>
                <w:szCs w:val="22"/>
              </w:rPr>
              <w:t>19009-330-000</w:t>
            </w:r>
          </w:p>
        </w:tc>
        <w:tc>
          <w:tcPr>
            <w:tcW w:w="3902" w:type="dxa"/>
            <w:vAlign w:val="bottom"/>
          </w:tcPr>
          <w:p w14:paraId="1D49A5DA" w14:textId="152C2D9D" w:rsidR="008131DB" w:rsidRDefault="008131DB" w:rsidP="004F736D">
            <w:pPr>
              <w:spacing w:before="60"/>
              <w:jc w:val="both"/>
              <w:rPr>
                <w:rFonts w:ascii="Calibri" w:hAnsi="Calibri" w:cs="Calibri"/>
                <w:sz w:val="22"/>
                <w:szCs w:val="22"/>
              </w:rPr>
            </w:pPr>
            <w:r>
              <w:rPr>
                <w:rFonts w:ascii="Calibri" w:hAnsi="Calibri" w:cs="Calibri"/>
                <w:sz w:val="22"/>
                <w:szCs w:val="22"/>
              </w:rPr>
              <w:t>Stropy středové</w:t>
            </w:r>
          </w:p>
        </w:tc>
        <w:tc>
          <w:tcPr>
            <w:tcW w:w="1087" w:type="dxa"/>
          </w:tcPr>
          <w:p w14:paraId="0FC67BC2" w14:textId="04B96D40" w:rsidR="008131DB" w:rsidRDefault="008131DB" w:rsidP="004F736D">
            <w:pPr>
              <w:spacing w:before="60"/>
              <w:jc w:val="both"/>
              <w:rPr>
                <w:rFonts w:ascii="Calibri" w:hAnsi="Calibri" w:cs="Calibri"/>
                <w:sz w:val="22"/>
                <w:szCs w:val="22"/>
              </w:rPr>
            </w:pPr>
            <w:r>
              <w:rPr>
                <w:rFonts w:ascii="Calibri" w:hAnsi="Calibri" w:cs="Calibri"/>
                <w:sz w:val="22"/>
                <w:szCs w:val="22"/>
              </w:rPr>
              <w:t>1</w:t>
            </w:r>
          </w:p>
        </w:tc>
        <w:tc>
          <w:tcPr>
            <w:tcW w:w="1080" w:type="dxa"/>
          </w:tcPr>
          <w:p w14:paraId="2D6C4E19" w14:textId="635D5D05" w:rsidR="008131DB" w:rsidRDefault="008131DB" w:rsidP="004F736D">
            <w:pPr>
              <w:spacing w:before="60"/>
              <w:jc w:val="both"/>
              <w:rPr>
                <w:rFonts w:ascii="Calibri" w:hAnsi="Calibri" w:cs="Calibri"/>
                <w:sz w:val="22"/>
                <w:szCs w:val="22"/>
              </w:rPr>
            </w:pPr>
            <w:r>
              <w:rPr>
                <w:rFonts w:ascii="Calibri" w:hAnsi="Calibri" w:cs="Calibri"/>
                <w:sz w:val="22"/>
                <w:szCs w:val="22"/>
              </w:rPr>
              <w:t>5</w:t>
            </w:r>
          </w:p>
        </w:tc>
      </w:tr>
      <w:tr w:rsidR="008131DB" w14:paraId="750F6FE4" w14:textId="77777777" w:rsidTr="008131DB">
        <w:trPr>
          <w:trHeight w:val="271"/>
        </w:trPr>
        <w:tc>
          <w:tcPr>
            <w:tcW w:w="1326" w:type="dxa"/>
            <w:vAlign w:val="bottom"/>
          </w:tcPr>
          <w:p w14:paraId="42404D29" w14:textId="249A1458" w:rsidR="008131DB" w:rsidRDefault="008131DB" w:rsidP="004F736D">
            <w:pPr>
              <w:spacing w:before="60"/>
              <w:jc w:val="both"/>
              <w:rPr>
                <w:rFonts w:ascii="Calibri" w:hAnsi="Calibri" w:cs="Calibri"/>
                <w:sz w:val="22"/>
                <w:szCs w:val="22"/>
              </w:rPr>
            </w:pPr>
            <w:r>
              <w:rPr>
                <w:rFonts w:ascii="Calibri" w:hAnsi="Calibri" w:cs="Calibri"/>
                <w:sz w:val="22"/>
                <w:szCs w:val="22"/>
              </w:rPr>
              <w:t>2035912</w:t>
            </w:r>
          </w:p>
        </w:tc>
        <w:tc>
          <w:tcPr>
            <w:tcW w:w="1832" w:type="dxa"/>
            <w:vAlign w:val="bottom"/>
          </w:tcPr>
          <w:p w14:paraId="37DD0898" w14:textId="3AC09598" w:rsidR="008131DB" w:rsidRDefault="008131DB" w:rsidP="004F736D">
            <w:pPr>
              <w:spacing w:before="60"/>
              <w:jc w:val="both"/>
              <w:rPr>
                <w:rFonts w:ascii="Calibri" w:hAnsi="Calibri" w:cs="Calibri"/>
                <w:sz w:val="22"/>
                <w:szCs w:val="22"/>
              </w:rPr>
            </w:pPr>
            <w:r>
              <w:rPr>
                <w:rFonts w:ascii="Calibri" w:hAnsi="Calibri" w:cs="Calibri"/>
                <w:sz w:val="22"/>
                <w:szCs w:val="22"/>
              </w:rPr>
              <w:t>19009-810-000</w:t>
            </w:r>
          </w:p>
        </w:tc>
        <w:tc>
          <w:tcPr>
            <w:tcW w:w="3902" w:type="dxa"/>
            <w:vAlign w:val="bottom"/>
          </w:tcPr>
          <w:p w14:paraId="359F7BDF" w14:textId="05B1AF9D" w:rsidR="008131DB" w:rsidRDefault="008131DB" w:rsidP="004F736D">
            <w:pPr>
              <w:spacing w:before="60"/>
              <w:jc w:val="both"/>
              <w:rPr>
                <w:rFonts w:ascii="Calibri" w:hAnsi="Calibri" w:cs="Calibri"/>
                <w:sz w:val="22"/>
                <w:szCs w:val="22"/>
              </w:rPr>
            </w:pPr>
            <w:r>
              <w:rPr>
                <w:rFonts w:ascii="Calibri" w:hAnsi="Calibri" w:cs="Calibri"/>
                <w:sz w:val="22"/>
                <w:szCs w:val="22"/>
              </w:rPr>
              <w:t>Vnější obložení baru včetně madel</w:t>
            </w:r>
          </w:p>
        </w:tc>
        <w:tc>
          <w:tcPr>
            <w:tcW w:w="1087" w:type="dxa"/>
          </w:tcPr>
          <w:p w14:paraId="60EA9C27" w14:textId="58A0F2DC" w:rsidR="008131DB" w:rsidRDefault="008131DB" w:rsidP="004F736D">
            <w:pPr>
              <w:spacing w:before="60"/>
              <w:jc w:val="both"/>
              <w:rPr>
                <w:rFonts w:ascii="Calibri" w:hAnsi="Calibri" w:cs="Calibri"/>
                <w:sz w:val="22"/>
                <w:szCs w:val="22"/>
              </w:rPr>
            </w:pPr>
            <w:r>
              <w:rPr>
                <w:rFonts w:ascii="Calibri" w:hAnsi="Calibri" w:cs="Calibri"/>
                <w:sz w:val="22"/>
                <w:szCs w:val="22"/>
              </w:rPr>
              <w:t>1</w:t>
            </w:r>
          </w:p>
        </w:tc>
        <w:tc>
          <w:tcPr>
            <w:tcW w:w="1080" w:type="dxa"/>
          </w:tcPr>
          <w:p w14:paraId="425FECE2" w14:textId="4C868D61" w:rsidR="008131DB" w:rsidRDefault="008131DB" w:rsidP="004F736D">
            <w:pPr>
              <w:spacing w:before="60"/>
              <w:jc w:val="both"/>
              <w:rPr>
                <w:rFonts w:ascii="Calibri" w:hAnsi="Calibri" w:cs="Calibri"/>
                <w:sz w:val="22"/>
                <w:szCs w:val="22"/>
              </w:rPr>
            </w:pPr>
            <w:r>
              <w:rPr>
                <w:rFonts w:ascii="Calibri" w:hAnsi="Calibri" w:cs="Calibri"/>
                <w:sz w:val="22"/>
                <w:szCs w:val="22"/>
              </w:rPr>
              <w:t>5</w:t>
            </w:r>
          </w:p>
        </w:tc>
      </w:tr>
      <w:tr w:rsidR="008131DB" w14:paraId="3D0EBBC8" w14:textId="77777777" w:rsidTr="008131DB">
        <w:trPr>
          <w:trHeight w:val="284"/>
        </w:trPr>
        <w:tc>
          <w:tcPr>
            <w:tcW w:w="1326" w:type="dxa"/>
            <w:vAlign w:val="bottom"/>
          </w:tcPr>
          <w:p w14:paraId="5B050DBB" w14:textId="38DD6515" w:rsidR="008131DB" w:rsidRDefault="008131DB" w:rsidP="004F736D">
            <w:pPr>
              <w:spacing w:before="60"/>
              <w:jc w:val="both"/>
              <w:rPr>
                <w:rFonts w:ascii="Calibri" w:hAnsi="Calibri" w:cs="Calibri"/>
                <w:sz w:val="22"/>
                <w:szCs w:val="22"/>
              </w:rPr>
            </w:pPr>
            <w:r>
              <w:rPr>
                <w:rFonts w:ascii="Calibri" w:hAnsi="Calibri" w:cs="Calibri"/>
                <w:sz w:val="22"/>
                <w:szCs w:val="22"/>
              </w:rPr>
              <w:t>2035934</w:t>
            </w:r>
          </w:p>
        </w:tc>
        <w:tc>
          <w:tcPr>
            <w:tcW w:w="1832" w:type="dxa"/>
            <w:vAlign w:val="bottom"/>
          </w:tcPr>
          <w:p w14:paraId="6BEC946D" w14:textId="3BBAA402" w:rsidR="008131DB" w:rsidRDefault="008131DB" w:rsidP="004F736D">
            <w:pPr>
              <w:spacing w:before="60"/>
              <w:jc w:val="both"/>
              <w:rPr>
                <w:rFonts w:ascii="Calibri" w:hAnsi="Calibri" w:cs="Calibri"/>
                <w:sz w:val="22"/>
                <w:szCs w:val="22"/>
              </w:rPr>
            </w:pPr>
            <w:r>
              <w:rPr>
                <w:rFonts w:ascii="Calibri" w:hAnsi="Calibri" w:cs="Calibri"/>
                <w:sz w:val="22"/>
                <w:szCs w:val="22"/>
              </w:rPr>
              <w:t>19009-340-000</w:t>
            </w:r>
          </w:p>
        </w:tc>
        <w:tc>
          <w:tcPr>
            <w:tcW w:w="3902" w:type="dxa"/>
            <w:vAlign w:val="bottom"/>
          </w:tcPr>
          <w:p w14:paraId="6E06FD1A" w14:textId="125B2C94" w:rsidR="008131DB" w:rsidRDefault="008131DB" w:rsidP="004F736D">
            <w:pPr>
              <w:spacing w:before="60"/>
              <w:jc w:val="both"/>
              <w:rPr>
                <w:rFonts w:ascii="Calibri" w:hAnsi="Calibri" w:cs="Calibri"/>
                <w:sz w:val="22"/>
                <w:szCs w:val="22"/>
              </w:rPr>
            </w:pPr>
            <w:r>
              <w:rPr>
                <w:rFonts w:ascii="Calibri" w:hAnsi="Calibri" w:cs="Calibri"/>
                <w:sz w:val="22"/>
                <w:szCs w:val="22"/>
              </w:rPr>
              <w:t>Uchycení infopanelu</w:t>
            </w:r>
          </w:p>
        </w:tc>
        <w:tc>
          <w:tcPr>
            <w:tcW w:w="1087" w:type="dxa"/>
          </w:tcPr>
          <w:p w14:paraId="68764677" w14:textId="3191CE1F" w:rsidR="008131DB" w:rsidRDefault="008131DB" w:rsidP="004F736D">
            <w:pPr>
              <w:spacing w:before="60"/>
              <w:jc w:val="both"/>
              <w:rPr>
                <w:rFonts w:ascii="Calibri" w:hAnsi="Calibri" w:cs="Calibri"/>
                <w:sz w:val="22"/>
                <w:szCs w:val="22"/>
              </w:rPr>
            </w:pPr>
            <w:r>
              <w:rPr>
                <w:rFonts w:ascii="Calibri" w:hAnsi="Calibri" w:cs="Calibri"/>
                <w:sz w:val="22"/>
                <w:szCs w:val="22"/>
              </w:rPr>
              <w:t>1</w:t>
            </w:r>
          </w:p>
        </w:tc>
        <w:tc>
          <w:tcPr>
            <w:tcW w:w="1080" w:type="dxa"/>
          </w:tcPr>
          <w:p w14:paraId="1D28B0AE" w14:textId="23755CCF" w:rsidR="008131DB" w:rsidRDefault="008131DB" w:rsidP="004F736D">
            <w:pPr>
              <w:spacing w:before="60"/>
              <w:jc w:val="both"/>
              <w:rPr>
                <w:rFonts w:ascii="Calibri" w:hAnsi="Calibri" w:cs="Calibri"/>
                <w:sz w:val="22"/>
                <w:szCs w:val="22"/>
              </w:rPr>
            </w:pPr>
            <w:r>
              <w:rPr>
                <w:rFonts w:ascii="Calibri" w:hAnsi="Calibri" w:cs="Calibri"/>
                <w:sz w:val="22"/>
                <w:szCs w:val="22"/>
              </w:rPr>
              <w:t>5</w:t>
            </w:r>
          </w:p>
        </w:tc>
      </w:tr>
      <w:tr w:rsidR="008131DB" w14:paraId="7367FAD0" w14:textId="77777777" w:rsidTr="008131DB">
        <w:trPr>
          <w:trHeight w:val="271"/>
        </w:trPr>
        <w:tc>
          <w:tcPr>
            <w:tcW w:w="1326" w:type="dxa"/>
            <w:vAlign w:val="bottom"/>
          </w:tcPr>
          <w:p w14:paraId="7009F3D9" w14:textId="132624FD" w:rsidR="008131DB" w:rsidRDefault="008131DB" w:rsidP="004F736D">
            <w:pPr>
              <w:spacing w:before="60"/>
              <w:jc w:val="both"/>
              <w:rPr>
                <w:rFonts w:ascii="Calibri" w:hAnsi="Calibri" w:cs="Calibri"/>
                <w:sz w:val="22"/>
                <w:szCs w:val="22"/>
              </w:rPr>
            </w:pPr>
            <w:r>
              <w:rPr>
                <w:rFonts w:ascii="Calibri" w:hAnsi="Calibri" w:cs="Calibri"/>
                <w:sz w:val="22"/>
                <w:szCs w:val="22"/>
              </w:rPr>
              <w:t>2036013</w:t>
            </w:r>
          </w:p>
        </w:tc>
        <w:tc>
          <w:tcPr>
            <w:tcW w:w="1832" w:type="dxa"/>
            <w:vAlign w:val="bottom"/>
          </w:tcPr>
          <w:p w14:paraId="48DCACA4" w14:textId="1BA817D3" w:rsidR="008131DB" w:rsidRDefault="008131DB" w:rsidP="004F736D">
            <w:pPr>
              <w:spacing w:before="60"/>
              <w:jc w:val="both"/>
              <w:rPr>
                <w:rFonts w:ascii="Calibri" w:hAnsi="Calibri" w:cs="Calibri"/>
                <w:sz w:val="22"/>
                <w:szCs w:val="22"/>
              </w:rPr>
            </w:pPr>
            <w:r>
              <w:rPr>
                <w:rFonts w:ascii="Calibri" w:hAnsi="Calibri" w:cs="Calibri"/>
                <w:sz w:val="22"/>
                <w:szCs w:val="22"/>
              </w:rPr>
              <w:t>19009-700-000</w:t>
            </w:r>
          </w:p>
        </w:tc>
        <w:tc>
          <w:tcPr>
            <w:tcW w:w="3902" w:type="dxa"/>
            <w:vAlign w:val="bottom"/>
          </w:tcPr>
          <w:p w14:paraId="54D7DD21" w14:textId="4250735C" w:rsidR="008131DB" w:rsidRDefault="008131DB" w:rsidP="004F736D">
            <w:pPr>
              <w:spacing w:before="60"/>
              <w:jc w:val="both"/>
              <w:rPr>
                <w:rFonts w:ascii="Calibri" w:hAnsi="Calibri" w:cs="Calibri"/>
                <w:sz w:val="22"/>
                <w:szCs w:val="22"/>
              </w:rPr>
            </w:pPr>
            <w:r>
              <w:rPr>
                <w:rFonts w:ascii="Calibri" w:hAnsi="Calibri" w:cs="Calibri"/>
                <w:sz w:val="22"/>
                <w:szCs w:val="22"/>
              </w:rPr>
              <w:t>Konzole a profily pro uchycení obložení</w:t>
            </w:r>
          </w:p>
        </w:tc>
        <w:tc>
          <w:tcPr>
            <w:tcW w:w="1087" w:type="dxa"/>
          </w:tcPr>
          <w:p w14:paraId="17CA9E66" w14:textId="419D39D4" w:rsidR="008131DB" w:rsidRDefault="008131DB" w:rsidP="004F736D">
            <w:pPr>
              <w:spacing w:before="60"/>
              <w:jc w:val="both"/>
              <w:rPr>
                <w:rFonts w:ascii="Calibri" w:hAnsi="Calibri" w:cs="Calibri"/>
                <w:sz w:val="22"/>
                <w:szCs w:val="22"/>
              </w:rPr>
            </w:pPr>
            <w:r>
              <w:rPr>
                <w:rFonts w:ascii="Calibri" w:hAnsi="Calibri" w:cs="Calibri"/>
                <w:sz w:val="22"/>
                <w:szCs w:val="22"/>
              </w:rPr>
              <w:t>1</w:t>
            </w:r>
          </w:p>
        </w:tc>
        <w:tc>
          <w:tcPr>
            <w:tcW w:w="1080" w:type="dxa"/>
          </w:tcPr>
          <w:p w14:paraId="784B14C0" w14:textId="1C7A3832" w:rsidR="008131DB" w:rsidRDefault="008131DB" w:rsidP="004F736D">
            <w:pPr>
              <w:spacing w:before="60"/>
              <w:jc w:val="both"/>
              <w:rPr>
                <w:rFonts w:ascii="Calibri" w:hAnsi="Calibri" w:cs="Calibri"/>
                <w:sz w:val="22"/>
                <w:szCs w:val="22"/>
              </w:rPr>
            </w:pPr>
            <w:r>
              <w:rPr>
                <w:rFonts w:ascii="Calibri" w:hAnsi="Calibri" w:cs="Calibri"/>
                <w:sz w:val="22"/>
                <w:szCs w:val="22"/>
              </w:rPr>
              <w:t>5</w:t>
            </w:r>
          </w:p>
        </w:tc>
      </w:tr>
      <w:tr w:rsidR="008131DB" w14:paraId="1AD2CCB8" w14:textId="77777777" w:rsidTr="008131DB">
        <w:trPr>
          <w:trHeight w:val="271"/>
        </w:trPr>
        <w:tc>
          <w:tcPr>
            <w:tcW w:w="1326" w:type="dxa"/>
            <w:vAlign w:val="bottom"/>
          </w:tcPr>
          <w:p w14:paraId="31D6B489" w14:textId="3965B821" w:rsidR="008131DB" w:rsidRDefault="008131DB" w:rsidP="004F736D">
            <w:pPr>
              <w:spacing w:before="60"/>
              <w:jc w:val="both"/>
              <w:rPr>
                <w:rFonts w:ascii="Calibri" w:hAnsi="Calibri" w:cs="Calibri"/>
                <w:sz w:val="22"/>
                <w:szCs w:val="22"/>
              </w:rPr>
            </w:pPr>
            <w:r>
              <w:rPr>
                <w:rFonts w:ascii="Calibri" w:hAnsi="Calibri" w:cs="Calibri"/>
                <w:sz w:val="22"/>
                <w:szCs w:val="22"/>
              </w:rPr>
              <w:t>2036024</w:t>
            </w:r>
          </w:p>
        </w:tc>
        <w:tc>
          <w:tcPr>
            <w:tcW w:w="1832" w:type="dxa"/>
            <w:vAlign w:val="bottom"/>
          </w:tcPr>
          <w:p w14:paraId="14D8C77C" w14:textId="1AA6CC60" w:rsidR="008131DB" w:rsidRDefault="008131DB" w:rsidP="004F736D">
            <w:pPr>
              <w:spacing w:before="60"/>
              <w:jc w:val="both"/>
              <w:rPr>
                <w:rFonts w:ascii="Calibri" w:hAnsi="Calibri" w:cs="Calibri"/>
                <w:sz w:val="22"/>
                <w:szCs w:val="22"/>
              </w:rPr>
            </w:pPr>
            <w:r>
              <w:rPr>
                <w:rFonts w:ascii="Calibri" w:hAnsi="Calibri" w:cs="Calibri"/>
                <w:sz w:val="22"/>
                <w:szCs w:val="22"/>
              </w:rPr>
              <w:t>19009-210-000</w:t>
            </w:r>
          </w:p>
        </w:tc>
        <w:tc>
          <w:tcPr>
            <w:tcW w:w="3902" w:type="dxa"/>
            <w:vAlign w:val="bottom"/>
          </w:tcPr>
          <w:p w14:paraId="5B69A01C" w14:textId="23666FE2" w:rsidR="008131DB" w:rsidRDefault="008131DB" w:rsidP="004F736D">
            <w:pPr>
              <w:spacing w:before="60"/>
              <w:jc w:val="both"/>
              <w:rPr>
                <w:rFonts w:ascii="Calibri" w:hAnsi="Calibri" w:cs="Calibri"/>
                <w:sz w:val="22"/>
                <w:szCs w:val="22"/>
              </w:rPr>
            </w:pPr>
            <w:r>
              <w:rPr>
                <w:rFonts w:ascii="Calibri" w:hAnsi="Calibri" w:cs="Calibri"/>
                <w:sz w:val="22"/>
                <w:szCs w:val="22"/>
              </w:rPr>
              <w:t>C profily stěn</w:t>
            </w:r>
          </w:p>
        </w:tc>
        <w:tc>
          <w:tcPr>
            <w:tcW w:w="1087" w:type="dxa"/>
          </w:tcPr>
          <w:p w14:paraId="4305465A" w14:textId="47C04731" w:rsidR="008131DB" w:rsidRDefault="008131DB" w:rsidP="004F736D">
            <w:pPr>
              <w:spacing w:before="60"/>
              <w:jc w:val="both"/>
              <w:rPr>
                <w:rFonts w:ascii="Calibri" w:hAnsi="Calibri" w:cs="Calibri"/>
                <w:sz w:val="22"/>
                <w:szCs w:val="22"/>
              </w:rPr>
            </w:pPr>
            <w:r>
              <w:rPr>
                <w:rFonts w:ascii="Calibri" w:hAnsi="Calibri" w:cs="Calibri"/>
                <w:sz w:val="22"/>
                <w:szCs w:val="22"/>
              </w:rPr>
              <w:t>1</w:t>
            </w:r>
          </w:p>
        </w:tc>
        <w:tc>
          <w:tcPr>
            <w:tcW w:w="1080" w:type="dxa"/>
          </w:tcPr>
          <w:p w14:paraId="7E30379F" w14:textId="532B666D" w:rsidR="008131DB" w:rsidRDefault="008131DB" w:rsidP="004F736D">
            <w:pPr>
              <w:spacing w:before="60"/>
              <w:jc w:val="both"/>
              <w:rPr>
                <w:rFonts w:ascii="Calibri" w:hAnsi="Calibri" w:cs="Calibri"/>
                <w:sz w:val="22"/>
                <w:szCs w:val="22"/>
              </w:rPr>
            </w:pPr>
            <w:r>
              <w:rPr>
                <w:rFonts w:ascii="Calibri" w:hAnsi="Calibri" w:cs="Calibri"/>
                <w:sz w:val="22"/>
                <w:szCs w:val="22"/>
              </w:rPr>
              <w:t>5</w:t>
            </w:r>
          </w:p>
        </w:tc>
      </w:tr>
      <w:tr w:rsidR="008131DB" w14:paraId="00D4C6EA" w14:textId="77777777" w:rsidTr="008131DB">
        <w:trPr>
          <w:trHeight w:val="271"/>
        </w:trPr>
        <w:tc>
          <w:tcPr>
            <w:tcW w:w="1326" w:type="dxa"/>
            <w:vAlign w:val="bottom"/>
          </w:tcPr>
          <w:p w14:paraId="14A539CD" w14:textId="0E55A900" w:rsidR="008131DB" w:rsidRDefault="008131DB" w:rsidP="004F736D">
            <w:pPr>
              <w:spacing w:before="60"/>
              <w:jc w:val="both"/>
              <w:rPr>
                <w:rFonts w:ascii="Calibri" w:hAnsi="Calibri" w:cs="Calibri"/>
                <w:sz w:val="22"/>
                <w:szCs w:val="22"/>
              </w:rPr>
            </w:pPr>
            <w:r>
              <w:rPr>
                <w:rFonts w:ascii="Calibri" w:hAnsi="Calibri" w:cs="Calibri"/>
                <w:sz w:val="22"/>
                <w:szCs w:val="22"/>
              </w:rPr>
              <w:t>2036035</w:t>
            </w:r>
          </w:p>
        </w:tc>
        <w:tc>
          <w:tcPr>
            <w:tcW w:w="1832" w:type="dxa"/>
            <w:vAlign w:val="bottom"/>
          </w:tcPr>
          <w:p w14:paraId="21A71A82" w14:textId="0BFB46BC" w:rsidR="008131DB" w:rsidRDefault="008131DB" w:rsidP="004F736D">
            <w:pPr>
              <w:spacing w:before="60"/>
              <w:jc w:val="both"/>
              <w:rPr>
                <w:rFonts w:ascii="Calibri" w:hAnsi="Calibri" w:cs="Calibri"/>
                <w:sz w:val="22"/>
                <w:szCs w:val="22"/>
              </w:rPr>
            </w:pPr>
            <w:r>
              <w:rPr>
                <w:rFonts w:ascii="Calibri" w:hAnsi="Calibri" w:cs="Calibri"/>
                <w:sz w:val="22"/>
                <w:szCs w:val="22"/>
              </w:rPr>
              <w:t>19009-320-000</w:t>
            </w:r>
          </w:p>
        </w:tc>
        <w:tc>
          <w:tcPr>
            <w:tcW w:w="3902" w:type="dxa"/>
            <w:vAlign w:val="bottom"/>
          </w:tcPr>
          <w:p w14:paraId="22B0A713" w14:textId="2BDEF450" w:rsidR="008131DB" w:rsidRDefault="008131DB" w:rsidP="004F736D">
            <w:pPr>
              <w:spacing w:before="60"/>
              <w:jc w:val="both"/>
              <w:rPr>
                <w:rFonts w:ascii="Calibri" w:hAnsi="Calibri" w:cs="Calibri"/>
                <w:sz w:val="22"/>
                <w:szCs w:val="22"/>
              </w:rPr>
            </w:pPr>
            <w:r>
              <w:rPr>
                <w:rFonts w:ascii="Calibri" w:hAnsi="Calibri" w:cs="Calibri"/>
                <w:sz w:val="22"/>
                <w:szCs w:val="22"/>
              </w:rPr>
              <w:t>C profily + rámy stropu</w:t>
            </w:r>
          </w:p>
        </w:tc>
        <w:tc>
          <w:tcPr>
            <w:tcW w:w="1087" w:type="dxa"/>
          </w:tcPr>
          <w:p w14:paraId="1C98B2CD" w14:textId="36780016" w:rsidR="008131DB" w:rsidRDefault="008131DB" w:rsidP="004F736D">
            <w:pPr>
              <w:spacing w:before="60"/>
              <w:jc w:val="both"/>
              <w:rPr>
                <w:rFonts w:ascii="Calibri" w:hAnsi="Calibri" w:cs="Calibri"/>
                <w:sz w:val="22"/>
                <w:szCs w:val="22"/>
              </w:rPr>
            </w:pPr>
            <w:r>
              <w:rPr>
                <w:rFonts w:ascii="Calibri" w:hAnsi="Calibri" w:cs="Calibri"/>
                <w:sz w:val="22"/>
                <w:szCs w:val="22"/>
              </w:rPr>
              <w:t>1</w:t>
            </w:r>
          </w:p>
        </w:tc>
        <w:tc>
          <w:tcPr>
            <w:tcW w:w="1080" w:type="dxa"/>
          </w:tcPr>
          <w:p w14:paraId="6E064011" w14:textId="3C68D3F8" w:rsidR="008131DB" w:rsidRDefault="008131DB" w:rsidP="004F736D">
            <w:pPr>
              <w:spacing w:before="60"/>
              <w:jc w:val="both"/>
              <w:rPr>
                <w:rFonts w:ascii="Calibri" w:hAnsi="Calibri" w:cs="Calibri"/>
                <w:sz w:val="22"/>
                <w:szCs w:val="22"/>
              </w:rPr>
            </w:pPr>
            <w:r>
              <w:rPr>
                <w:rFonts w:ascii="Calibri" w:hAnsi="Calibri" w:cs="Calibri"/>
                <w:sz w:val="22"/>
                <w:szCs w:val="22"/>
              </w:rPr>
              <w:t>5</w:t>
            </w:r>
          </w:p>
        </w:tc>
      </w:tr>
      <w:tr w:rsidR="008131DB" w14:paraId="66CBA746" w14:textId="77777777" w:rsidTr="008131DB">
        <w:trPr>
          <w:trHeight w:val="271"/>
        </w:trPr>
        <w:tc>
          <w:tcPr>
            <w:tcW w:w="1326" w:type="dxa"/>
            <w:vAlign w:val="bottom"/>
          </w:tcPr>
          <w:p w14:paraId="613D9726" w14:textId="4EE4A47C" w:rsidR="008131DB" w:rsidRDefault="008131DB" w:rsidP="004F736D">
            <w:pPr>
              <w:spacing w:before="60"/>
              <w:jc w:val="both"/>
              <w:rPr>
                <w:rFonts w:ascii="Calibri" w:hAnsi="Calibri" w:cs="Calibri"/>
                <w:sz w:val="22"/>
                <w:szCs w:val="22"/>
              </w:rPr>
            </w:pPr>
            <w:r>
              <w:rPr>
                <w:rFonts w:ascii="Calibri" w:hAnsi="Calibri" w:cs="Calibri"/>
                <w:sz w:val="22"/>
                <w:szCs w:val="22"/>
              </w:rPr>
              <w:t>2036395</w:t>
            </w:r>
          </w:p>
        </w:tc>
        <w:tc>
          <w:tcPr>
            <w:tcW w:w="1832" w:type="dxa"/>
            <w:vAlign w:val="bottom"/>
          </w:tcPr>
          <w:p w14:paraId="12DC6D77" w14:textId="6C366B71" w:rsidR="008131DB" w:rsidRDefault="008131DB" w:rsidP="004F736D">
            <w:pPr>
              <w:spacing w:before="60"/>
              <w:jc w:val="both"/>
              <w:rPr>
                <w:rFonts w:ascii="Calibri" w:hAnsi="Calibri" w:cs="Calibri"/>
                <w:sz w:val="22"/>
                <w:szCs w:val="22"/>
              </w:rPr>
            </w:pPr>
            <w:r>
              <w:rPr>
                <w:rFonts w:ascii="Calibri" w:hAnsi="Calibri" w:cs="Calibri"/>
                <w:sz w:val="22"/>
                <w:szCs w:val="22"/>
              </w:rPr>
              <w:t>19009-220-000</w:t>
            </w:r>
          </w:p>
        </w:tc>
        <w:tc>
          <w:tcPr>
            <w:tcW w:w="3902" w:type="dxa"/>
            <w:vAlign w:val="bottom"/>
          </w:tcPr>
          <w:p w14:paraId="2D602DD9" w14:textId="4548228B" w:rsidR="008131DB" w:rsidRDefault="008131DB" w:rsidP="004F736D">
            <w:pPr>
              <w:spacing w:before="60"/>
              <w:jc w:val="both"/>
              <w:rPr>
                <w:rFonts w:ascii="Calibri" w:hAnsi="Calibri" w:cs="Calibri"/>
                <w:sz w:val="22"/>
                <w:szCs w:val="22"/>
              </w:rPr>
            </w:pPr>
            <w:r>
              <w:rPr>
                <w:rFonts w:ascii="Calibri" w:hAnsi="Calibri" w:cs="Calibri"/>
                <w:sz w:val="22"/>
                <w:szCs w:val="22"/>
              </w:rPr>
              <w:t>Profil nadokenní nosný - 14 ks</w:t>
            </w:r>
          </w:p>
        </w:tc>
        <w:tc>
          <w:tcPr>
            <w:tcW w:w="1087" w:type="dxa"/>
          </w:tcPr>
          <w:p w14:paraId="6E17A40B" w14:textId="34A82B4D" w:rsidR="008131DB" w:rsidRDefault="008131DB" w:rsidP="004F736D">
            <w:pPr>
              <w:spacing w:before="60"/>
              <w:jc w:val="both"/>
              <w:rPr>
                <w:rFonts w:ascii="Calibri" w:hAnsi="Calibri" w:cs="Calibri"/>
                <w:sz w:val="22"/>
                <w:szCs w:val="22"/>
              </w:rPr>
            </w:pPr>
            <w:r>
              <w:rPr>
                <w:rFonts w:ascii="Calibri" w:hAnsi="Calibri" w:cs="Calibri"/>
                <w:sz w:val="22"/>
                <w:szCs w:val="22"/>
              </w:rPr>
              <w:t>1</w:t>
            </w:r>
          </w:p>
        </w:tc>
        <w:tc>
          <w:tcPr>
            <w:tcW w:w="1080" w:type="dxa"/>
          </w:tcPr>
          <w:p w14:paraId="5DCB9979" w14:textId="291036EB" w:rsidR="008131DB" w:rsidRDefault="008131DB" w:rsidP="004F736D">
            <w:pPr>
              <w:spacing w:before="60"/>
              <w:jc w:val="both"/>
              <w:rPr>
                <w:rFonts w:ascii="Calibri" w:hAnsi="Calibri" w:cs="Calibri"/>
                <w:sz w:val="22"/>
                <w:szCs w:val="22"/>
              </w:rPr>
            </w:pPr>
            <w:r>
              <w:rPr>
                <w:rFonts w:ascii="Calibri" w:hAnsi="Calibri" w:cs="Calibri"/>
                <w:sz w:val="22"/>
                <w:szCs w:val="22"/>
              </w:rPr>
              <w:t>5</w:t>
            </w:r>
          </w:p>
        </w:tc>
      </w:tr>
      <w:tr w:rsidR="008131DB" w14:paraId="69808B97" w14:textId="77777777" w:rsidTr="008131DB">
        <w:trPr>
          <w:trHeight w:val="271"/>
        </w:trPr>
        <w:tc>
          <w:tcPr>
            <w:tcW w:w="1326" w:type="dxa"/>
            <w:vAlign w:val="bottom"/>
          </w:tcPr>
          <w:p w14:paraId="4DB7F550" w14:textId="348713AC" w:rsidR="008131DB" w:rsidRDefault="008131DB" w:rsidP="004F736D">
            <w:pPr>
              <w:spacing w:before="60"/>
              <w:jc w:val="both"/>
              <w:rPr>
                <w:rFonts w:ascii="Calibri" w:hAnsi="Calibri" w:cs="Calibri"/>
                <w:sz w:val="22"/>
                <w:szCs w:val="22"/>
              </w:rPr>
            </w:pPr>
            <w:r>
              <w:rPr>
                <w:rFonts w:ascii="Calibri" w:hAnsi="Calibri" w:cs="Calibri"/>
                <w:sz w:val="22"/>
                <w:szCs w:val="22"/>
              </w:rPr>
              <w:t>2036439</w:t>
            </w:r>
          </w:p>
        </w:tc>
        <w:tc>
          <w:tcPr>
            <w:tcW w:w="1832" w:type="dxa"/>
            <w:vAlign w:val="bottom"/>
          </w:tcPr>
          <w:p w14:paraId="254AEFBB" w14:textId="7EC4B573" w:rsidR="008131DB" w:rsidRDefault="008131DB" w:rsidP="004F736D">
            <w:pPr>
              <w:spacing w:before="60"/>
              <w:jc w:val="both"/>
              <w:rPr>
                <w:rFonts w:ascii="Calibri" w:hAnsi="Calibri" w:cs="Calibri"/>
                <w:sz w:val="22"/>
                <w:szCs w:val="22"/>
              </w:rPr>
            </w:pPr>
            <w:r>
              <w:rPr>
                <w:rFonts w:ascii="Calibri" w:hAnsi="Calibri" w:cs="Calibri"/>
                <w:sz w:val="22"/>
                <w:szCs w:val="22"/>
              </w:rPr>
              <w:t>19009-230-000</w:t>
            </w:r>
          </w:p>
        </w:tc>
        <w:tc>
          <w:tcPr>
            <w:tcW w:w="3902" w:type="dxa"/>
            <w:vAlign w:val="bottom"/>
          </w:tcPr>
          <w:p w14:paraId="46DBA177" w14:textId="7B62166B" w:rsidR="008131DB" w:rsidRDefault="008131DB" w:rsidP="004F736D">
            <w:pPr>
              <w:spacing w:before="60"/>
              <w:jc w:val="both"/>
              <w:rPr>
                <w:rFonts w:ascii="Calibri" w:hAnsi="Calibri" w:cs="Calibri"/>
                <w:sz w:val="22"/>
                <w:szCs w:val="22"/>
              </w:rPr>
            </w:pPr>
            <w:r>
              <w:rPr>
                <w:rFonts w:ascii="Calibri" w:hAnsi="Calibri" w:cs="Calibri"/>
                <w:sz w:val="22"/>
                <w:szCs w:val="22"/>
              </w:rPr>
              <w:t>Kryty topení  - 17 ks</w:t>
            </w:r>
          </w:p>
        </w:tc>
        <w:tc>
          <w:tcPr>
            <w:tcW w:w="1087" w:type="dxa"/>
          </w:tcPr>
          <w:p w14:paraId="5B165AA3" w14:textId="3292049C" w:rsidR="008131DB" w:rsidRDefault="008131DB" w:rsidP="004F736D">
            <w:pPr>
              <w:spacing w:before="60"/>
              <w:jc w:val="both"/>
              <w:rPr>
                <w:rFonts w:ascii="Calibri" w:hAnsi="Calibri" w:cs="Calibri"/>
                <w:sz w:val="22"/>
                <w:szCs w:val="22"/>
              </w:rPr>
            </w:pPr>
            <w:r>
              <w:rPr>
                <w:rFonts w:ascii="Calibri" w:hAnsi="Calibri" w:cs="Calibri"/>
                <w:sz w:val="22"/>
                <w:szCs w:val="22"/>
              </w:rPr>
              <w:t>1</w:t>
            </w:r>
          </w:p>
        </w:tc>
        <w:tc>
          <w:tcPr>
            <w:tcW w:w="1080" w:type="dxa"/>
          </w:tcPr>
          <w:p w14:paraId="72CE2579" w14:textId="1BFD2F90" w:rsidR="008131DB" w:rsidRDefault="008131DB" w:rsidP="004F736D">
            <w:pPr>
              <w:spacing w:before="60"/>
              <w:jc w:val="both"/>
              <w:rPr>
                <w:rFonts w:ascii="Calibri" w:hAnsi="Calibri" w:cs="Calibri"/>
                <w:sz w:val="22"/>
                <w:szCs w:val="22"/>
              </w:rPr>
            </w:pPr>
            <w:r>
              <w:rPr>
                <w:rFonts w:ascii="Calibri" w:hAnsi="Calibri" w:cs="Calibri"/>
                <w:sz w:val="22"/>
                <w:szCs w:val="22"/>
              </w:rPr>
              <w:t>5</w:t>
            </w:r>
          </w:p>
        </w:tc>
      </w:tr>
      <w:tr w:rsidR="008131DB" w14:paraId="0209D245" w14:textId="77777777" w:rsidTr="008131DB">
        <w:trPr>
          <w:trHeight w:val="271"/>
        </w:trPr>
        <w:tc>
          <w:tcPr>
            <w:tcW w:w="1326" w:type="dxa"/>
            <w:vAlign w:val="bottom"/>
          </w:tcPr>
          <w:p w14:paraId="1AF99B62" w14:textId="3D0A732B" w:rsidR="008131DB" w:rsidRDefault="008131DB" w:rsidP="004F736D">
            <w:pPr>
              <w:spacing w:before="60"/>
              <w:jc w:val="both"/>
              <w:rPr>
                <w:rFonts w:ascii="Calibri" w:hAnsi="Calibri" w:cs="Calibri"/>
                <w:sz w:val="22"/>
                <w:szCs w:val="22"/>
              </w:rPr>
            </w:pPr>
            <w:r>
              <w:rPr>
                <w:rFonts w:ascii="Calibri" w:hAnsi="Calibri" w:cs="Calibri"/>
                <w:sz w:val="22"/>
                <w:szCs w:val="22"/>
              </w:rPr>
              <w:t>2036441</w:t>
            </w:r>
          </w:p>
        </w:tc>
        <w:tc>
          <w:tcPr>
            <w:tcW w:w="1832" w:type="dxa"/>
            <w:vAlign w:val="bottom"/>
          </w:tcPr>
          <w:p w14:paraId="74CAC27C" w14:textId="5B71F017" w:rsidR="008131DB" w:rsidRDefault="008131DB" w:rsidP="004F736D">
            <w:pPr>
              <w:spacing w:before="60"/>
              <w:jc w:val="both"/>
              <w:rPr>
                <w:rFonts w:ascii="Calibri" w:hAnsi="Calibri" w:cs="Calibri"/>
                <w:sz w:val="22"/>
                <w:szCs w:val="22"/>
              </w:rPr>
            </w:pPr>
            <w:r>
              <w:rPr>
                <w:rFonts w:ascii="Calibri" w:hAnsi="Calibri" w:cs="Calibri"/>
                <w:sz w:val="22"/>
                <w:szCs w:val="22"/>
              </w:rPr>
              <w:t>19009-250-000</w:t>
            </w:r>
          </w:p>
        </w:tc>
        <w:tc>
          <w:tcPr>
            <w:tcW w:w="3902" w:type="dxa"/>
            <w:vAlign w:val="bottom"/>
          </w:tcPr>
          <w:p w14:paraId="2193FE9E" w14:textId="7D030499" w:rsidR="008131DB" w:rsidRDefault="008131DB" w:rsidP="004F736D">
            <w:pPr>
              <w:spacing w:before="60"/>
              <w:jc w:val="both"/>
              <w:rPr>
                <w:rFonts w:ascii="Calibri" w:hAnsi="Calibri" w:cs="Calibri"/>
                <w:sz w:val="22"/>
                <w:szCs w:val="22"/>
              </w:rPr>
            </w:pPr>
            <w:r>
              <w:rPr>
                <w:rFonts w:ascii="Calibri" w:hAnsi="Calibri" w:cs="Calibri"/>
                <w:sz w:val="22"/>
                <w:szCs w:val="22"/>
              </w:rPr>
              <w:t>Profil podokenní nosný - 14 ks</w:t>
            </w:r>
          </w:p>
        </w:tc>
        <w:tc>
          <w:tcPr>
            <w:tcW w:w="1087" w:type="dxa"/>
          </w:tcPr>
          <w:p w14:paraId="2D9223B2" w14:textId="6B8F9552" w:rsidR="008131DB" w:rsidRDefault="00D009BE" w:rsidP="004F736D">
            <w:pPr>
              <w:spacing w:before="60"/>
              <w:jc w:val="both"/>
              <w:rPr>
                <w:rFonts w:ascii="Calibri" w:hAnsi="Calibri" w:cs="Calibri"/>
                <w:sz w:val="22"/>
                <w:szCs w:val="22"/>
              </w:rPr>
            </w:pPr>
            <w:r>
              <w:rPr>
                <w:rFonts w:ascii="Calibri" w:hAnsi="Calibri" w:cs="Calibri"/>
                <w:sz w:val="22"/>
                <w:szCs w:val="22"/>
              </w:rPr>
              <w:t>1</w:t>
            </w:r>
          </w:p>
        </w:tc>
        <w:tc>
          <w:tcPr>
            <w:tcW w:w="1080" w:type="dxa"/>
          </w:tcPr>
          <w:p w14:paraId="459BB8B5" w14:textId="03A00951" w:rsidR="008131DB" w:rsidRDefault="008131DB" w:rsidP="004F736D">
            <w:pPr>
              <w:spacing w:before="60"/>
              <w:jc w:val="both"/>
              <w:rPr>
                <w:rFonts w:ascii="Calibri" w:hAnsi="Calibri" w:cs="Calibri"/>
                <w:sz w:val="22"/>
                <w:szCs w:val="22"/>
              </w:rPr>
            </w:pPr>
            <w:r>
              <w:rPr>
                <w:rFonts w:ascii="Calibri" w:hAnsi="Calibri" w:cs="Calibri"/>
                <w:sz w:val="22"/>
                <w:szCs w:val="22"/>
              </w:rPr>
              <w:t>5</w:t>
            </w:r>
          </w:p>
        </w:tc>
      </w:tr>
      <w:tr w:rsidR="008131DB" w14:paraId="3EF90722" w14:textId="77777777" w:rsidTr="008131DB">
        <w:trPr>
          <w:trHeight w:val="271"/>
        </w:trPr>
        <w:tc>
          <w:tcPr>
            <w:tcW w:w="1326" w:type="dxa"/>
            <w:vAlign w:val="bottom"/>
          </w:tcPr>
          <w:p w14:paraId="72D6E2B8" w14:textId="54F10F9D" w:rsidR="008131DB" w:rsidRDefault="008131DB" w:rsidP="004F736D">
            <w:pPr>
              <w:spacing w:before="60"/>
              <w:jc w:val="both"/>
              <w:rPr>
                <w:rFonts w:ascii="Calibri" w:hAnsi="Calibri" w:cs="Calibri"/>
                <w:sz w:val="22"/>
                <w:szCs w:val="22"/>
              </w:rPr>
            </w:pPr>
            <w:r>
              <w:rPr>
                <w:rFonts w:ascii="Calibri" w:hAnsi="Calibri" w:cs="Calibri"/>
                <w:sz w:val="22"/>
                <w:szCs w:val="22"/>
              </w:rPr>
              <w:t>2036452</w:t>
            </w:r>
          </w:p>
        </w:tc>
        <w:tc>
          <w:tcPr>
            <w:tcW w:w="1832" w:type="dxa"/>
            <w:vAlign w:val="bottom"/>
          </w:tcPr>
          <w:p w14:paraId="38C4AD32" w14:textId="3D14912D" w:rsidR="008131DB" w:rsidRDefault="008131DB" w:rsidP="004F736D">
            <w:pPr>
              <w:spacing w:before="60"/>
              <w:jc w:val="both"/>
              <w:rPr>
                <w:rFonts w:ascii="Calibri" w:hAnsi="Calibri" w:cs="Calibri"/>
                <w:sz w:val="22"/>
                <w:szCs w:val="22"/>
              </w:rPr>
            </w:pPr>
            <w:r>
              <w:rPr>
                <w:rFonts w:ascii="Calibri" w:hAnsi="Calibri" w:cs="Calibri"/>
                <w:sz w:val="22"/>
                <w:szCs w:val="22"/>
              </w:rPr>
              <w:t>19009-260-000</w:t>
            </w:r>
          </w:p>
        </w:tc>
        <w:tc>
          <w:tcPr>
            <w:tcW w:w="3902" w:type="dxa"/>
            <w:vAlign w:val="bottom"/>
          </w:tcPr>
          <w:p w14:paraId="6C3536D8" w14:textId="77D459FD" w:rsidR="008131DB" w:rsidRDefault="008131DB" w:rsidP="004F736D">
            <w:pPr>
              <w:spacing w:before="60"/>
              <w:jc w:val="both"/>
              <w:rPr>
                <w:rFonts w:ascii="Calibri" w:hAnsi="Calibri" w:cs="Calibri"/>
                <w:sz w:val="22"/>
                <w:szCs w:val="22"/>
              </w:rPr>
            </w:pPr>
            <w:r>
              <w:rPr>
                <w:rFonts w:ascii="Calibri" w:hAnsi="Calibri" w:cs="Calibri"/>
                <w:sz w:val="22"/>
                <w:szCs w:val="22"/>
              </w:rPr>
              <w:t>Panely meziokenní - 22 ks</w:t>
            </w:r>
          </w:p>
        </w:tc>
        <w:tc>
          <w:tcPr>
            <w:tcW w:w="1087" w:type="dxa"/>
          </w:tcPr>
          <w:p w14:paraId="1D1A04E0" w14:textId="7E605243" w:rsidR="008131DB" w:rsidRDefault="00D009BE" w:rsidP="004F736D">
            <w:pPr>
              <w:spacing w:before="60"/>
              <w:jc w:val="both"/>
              <w:rPr>
                <w:rFonts w:ascii="Calibri" w:hAnsi="Calibri" w:cs="Calibri"/>
                <w:sz w:val="22"/>
                <w:szCs w:val="22"/>
              </w:rPr>
            </w:pPr>
            <w:r>
              <w:rPr>
                <w:rFonts w:ascii="Calibri" w:hAnsi="Calibri" w:cs="Calibri"/>
                <w:sz w:val="22"/>
                <w:szCs w:val="22"/>
              </w:rPr>
              <w:t>1</w:t>
            </w:r>
          </w:p>
        </w:tc>
        <w:tc>
          <w:tcPr>
            <w:tcW w:w="1080" w:type="dxa"/>
          </w:tcPr>
          <w:p w14:paraId="5085FAF2" w14:textId="5A703123" w:rsidR="008131DB" w:rsidRDefault="008131DB" w:rsidP="004F736D">
            <w:pPr>
              <w:spacing w:before="60"/>
              <w:jc w:val="both"/>
              <w:rPr>
                <w:rFonts w:ascii="Calibri" w:hAnsi="Calibri" w:cs="Calibri"/>
                <w:sz w:val="22"/>
                <w:szCs w:val="22"/>
              </w:rPr>
            </w:pPr>
            <w:r>
              <w:rPr>
                <w:rFonts w:ascii="Calibri" w:hAnsi="Calibri" w:cs="Calibri"/>
                <w:sz w:val="22"/>
                <w:szCs w:val="22"/>
              </w:rPr>
              <w:t>5</w:t>
            </w:r>
          </w:p>
        </w:tc>
      </w:tr>
      <w:tr w:rsidR="008131DB" w14:paraId="33675F6F" w14:textId="77777777" w:rsidTr="008131DB">
        <w:trPr>
          <w:trHeight w:val="271"/>
        </w:trPr>
        <w:tc>
          <w:tcPr>
            <w:tcW w:w="1326" w:type="dxa"/>
            <w:vAlign w:val="bottom"/>
          </w:tcPr>
          <w:p w14:paraId="21496E38" w14:textId="3EF0CF74" w:rsidR="008131DB" w:rsidRDefault="008131DB" w:rsidP="004F736D">
            <w:pPr>
              <w:spacing w:before="60"/>
              <w:jc w:val="both"/>
              <w:rPr>
                <w:rFonts w:ascii="Calibri" w:hAnsi="Calibri" w:cs="Calibri"/>
                <w:sz w:val="22"/>
                <w:szCs w:val="22"/>
              </w:rPr>
            </w:pPr>
            <w:r>
              <w:rPr>
                <w:rFonts w:ascii="Calibri" w:hAnsi="Calibri" w:cs="Calibri"/>
                <w:sz w:val="22"/>
                <w:szCs w:val="22"/>
              </w:rPr>
              <w:t>2036463</w:t>
            </w:r>
          </w:p>
        </w:tc>
        <w:tc>
          <w:tcPr>
            <w:tcW w:w="1832" w:type="dxa"/>
            <w:vAlign w:val="bottom"/>
          </w:tcPr>
          <w:p w14:paraId="19160D4C" w14:textId="591237A0" w:rsidR="008131DB" w:rsidRDefault="008131DB" w:rsidP="004F736D">
            <w:pPr>
              <w:spacing w:before="60"/>
              <w:jc w:val="both"/>
              <w:rPr>
                <w:rFonts w:ascii="Calibri" w:hAnsi="Calibri" w:cs="Calibri"/>
                <w:sz w:val="22"/>
                <w:szCs w:val="22"/>
              </w:rPr>
            </w:pPr>
            <w:r>
              <w:rPr>
                <w:rFonts w:ascii="Calibri" w:hAnsi="Calibri" w:cs="Calibri"/>
                <w:sz w:val="22"/>
                <w:szCs w:val="22"/>
              </w:rPr>
              <w:t>19009-310-000</w:t>
            </w:r>
          </w:p>
        </w:tc>
        <w:tc>
          <w:tcPr>
            <w:tcW w:w="3902" w:type="dxa"/>
            <w:vAlign w:val="bottom"/>
          </w:tcPr>
          <w:p w14:paraId="7E08E3DD" w14:textId="288D3B38" w:rsidR="008131DB" w:rsidRDefault="008131DB" w:rsidP="004F736D">
            <w:pPr>
              <w:spacing w:before="60"/>
              <w:jc w:val="both"/>
              <w:rPr>
                <w:rFonts w:ascii="Calibri" w:hAnsi="Calibri" w:cs="Calibri"/>
                <w:sz w:val="22"/>
                <w:szCs w:val="22"/>
              </w:rPr>
            </w:pPr>
            <w:r>
              <w:rPr>
                <w:rFonts w:ascii="Calibri" w:hAnsi="Calibri" w:cs="Calibri"/>
                <w:sz w:val="22"/>
                <w:szCs w:val="22"/>
              </w:rPr>
              <w:t>Panel stropní krajní - 20 ks</w:t>
            </w:r>
          </w:p>
        </w:tc>
        <w:tc>
          <w:tcPr>
            <w:tcW w:w="1087" w:type="dxa"/>
          </w:tcPr>
          <w:p w14:paraId="678E85A9" w14:textId="5040CEB2" w:rsidR="008131DB" w:rsidRDefault="00D009BE" w:rsidP="004F736D">
            <w:pPr>
              <w:spacing w:before="60"/>
              <w:jc w:val="both"/>
              <w:rPr>
                <w:rFonts w:ascii="Calibri" w:hAnsi="Calibri" w:cs="Calibri"/>
                <w:sz w:val="22"/>
                <w:szCs w:val="22"/>
              </w:rPr>
            </w:pPr>
            <w:r>
              <w:rPr>
                <w:rFonts w:ascii="Calibri" w:hAnsi="Calibri" w:cs="Calibri"/>
                <w:sz w:val="22"/>
                <w:szCs w:val="22"/>
              </w:rPr>
              <w:t>1</w:t>
            </w:r>
          </w:p>
        </w:tc>
        <w:tc>
          <w:tcPr>
            <w:tcW w:w="1080" w:type="dxa"/>
          </w:tcPr>
          <w:p w14:paraId="361A8B86" w14:textId="0A39D434" w:rsidR="008131DB" w:rsidRDefault="008131DB" w:rsidP="004F736D">
            <w:pPr>
              <w:spacing w:before="60"/>
              <w:jc w:val="both"/>
              <w:rPr>
                <w:rFonts w:ascii="Calibri" w:hAnsi="Calibri" w:cs="Calibri"/>
                <w:sz w:val="22"/>
                <w:szCs w:val="22"/>
              </w:rPr>
            </w:pPr>
            <w:r>
              <w:rPr>
                <w:rFonts w:ascii="Calibri" w:hAnsi="Calibri" w:cs="Calibri"/>
                <w:sz w:val="22"/>
                <w:szCs w:val="22"/>
              </w:rPr>
              <w:t>5</w:t>
            </w:r>
          </w:p>
        </w:tc>
      </w:tr>
      <w:tr w:rsidR="008131DB" w14:paraId="73751B2A" w14:textId="77777777" w:rsidTr="008131DB">
        <w:trPr>
          <w:trHeight w:val="271"/>
        </w:trPr>
        <w:tc>
          <w:tcPr>
            <w:tcW w:w="1326" w:type="dxa"/>
            <w:vAlign w:val="bottom"/>
          </w:tcPr>
          <w:p w14:paraId="5C1D3CB8" w14:textId="375371AE" w:rsidR="008131DB" w:rsidRDefault="008131DB" w:rsidP="004F736D">
            <w:pPr>
              <w:spacing w:before="60"/>
              <w:jc w:val="both"/>
              <w:rPr>
                <w:rFonts w:ascii="Calibri" w:hAnsi="Calibri" w:cs="Calibri"/>
                <w:sz w:val="22"/>
                <w:szCs w:val="22"/>
              </w:rPr>
            </w:pPr>
            <w:r>
              <w:rPr>
                <w:rFonts w:ascii="Calibri" w:hAnsi="Calibri" w:cs="Calibri"/>
                <w:sz w:val="22"/>
                <w:szCs w:val="22"/>
              </w:rPr>
              <w:t>2036485</w:t>
            </w:r>
          </w:p>
        </w:tc>
        <w:tc>
          <w:tcPr>
            <w:tcW w:w="1832" w:type="dxa"/>
            <w:vAlign w:val="bottom"/>
          </w:tcPr>
          <w:p w14:paraId="68AF3742" w14:textId="2AECCB85" w:rsidR="008131DB" w:rsidRDefault="008131DB" w:rsidP="004F736D">
            <w:pPr>
              <w:spacing w:before="60"/>
              <w:jc w:val="both"/>
              <w:rPr>
                <w:rFonts w:ascii="Calibri" w:hAnsi="Calibri" w:cs="Calibri"/>
                <w:sz w:val="22"/>
                <w:szCs w:val="22"/>
              </w:rPr>
            </w:pPr>
            <w:r>
              <w:rPr>
                <w:rFonts w:ascii="Calibri" w:hAnsi="Calibri" w:cs="Calibri"/>
                <w:sz w:val="22"/>
                <w:szCs w:val="22"/>
              </w:rPr>
              <w:t>19009-240-000</w:t>
            </w:r>
          </w:p>
        </w:tc>
        <w:tc>
          <w:tcPr>
            <w:tcW w:w="3902" w:type="dxa"/>
            <w:vAlign w:val="bottom"/>
          </w:tcPr>
          <w:p w14:paraId="24E7C5B5" w14:textId="4D259402" w:rsidR="008131DB" w:rsidRDefault="008131DB" w:rsidP="004F736D">
            <w:pPr>
              <w:spacing w:before="60"/>
              <w:jc w:val="both"/>
              <w:rPr>
                <w:rFonts w:ascii="Calibri" w:hAnsi="Calibri" w:cs="Calibri"/>
                <w:sz w:val="22"/>
                <w:szCs w:val="22"/>
              </w:rPr>
            </w:pPr>
            <w:r>
              <w:rPr>
                <w:rFonts w:ascii="Calibri" w:hAnsi="Calibri" w:cs="Calibri"/>
                <w:sz w:val="22"/>
                <w:szCs w:val="22"/>
              </w:rPr>
              <w:t>Panely podokenní - 17 ks</w:t>
            </w:r>
          </w:p>
        </w:tc>
        <w:tc>
          <w:tcPr>
            <w:tcW w:w="1087" w:type="dxa"/>
          </w:tcPr>
          <w:p w14:paraId="693481DE" w14:textId="61467454" w:rsidR="008131DB" w:rsidRDefault="00D009BE" w:rsidP="004F736D">
            <w:pPr>
              <w:spacing w:before="60"/>
              <w:jc w:val="both"/>
              <w:rPr>
                <w:rFonts w:ascii="Calibri" w:hAnsi="Calibri" w:cs="Calibri"/>
                <w:sz w:val="22"/>
                <w:szCs w:val="22"/>
              </w:rPr>
            </w:pPr>
            <w:r>
              <w:rPr>
                <w:rFonts w:ascii="Calibri" w:hAnsi="Calibri" w:cs="Calibri"/>
                <w:sz w:val="22"/>
                <w:szCs w:val="22"/>
              </w:rPr>
              <w:t>1</w:t>
            </w:r>
          </w:p>
        </w:tc>
        <w:tc>
          <w:tcPr>
            <w:tcW w:w="1080" w:type="dxa"/>
          </w:tcPr>
          <w:p w14:paraId="6A98655A" w14:textId="61AA9C21" w:rsidR="008131DB" w:rsidRDefault="008131DB" w:rsidP="004F736D">
            <w:pPr>
              <w:spacing w:before="60"/>
              <w:jc w:val="both"/>
              <w:rPr>
                <w:rFonts w:ascii="Calibri" w:hAnsi="Calibri" w:cs="Calibri"/>
                <w:sz w:val="22"/>
                <w:szCs w:val="22"/>
              </w:rPr>
            </w:pPr>
            <w:r>
              <w:rPr>
                <w:rFonts w:ascii="Calibri" w:hAnsi="Calibri" w:cs="Calibri"/>
                <w:sz w:val="22"/>
                <w:szCs w:val="22"/>
              </w:rPr>
              <w:t>5</w:t>
            </w:r>
          </w:p>
        </w:tc>
      </w:tr>
      <w:tr w:rsidR="008131DB" w14:paraId="2E0ECAB2" w14:textId="77777777" w:rsidTr="008131DB">
        <w:trPr>
          <w:trHeight w:val="271"/>
        </w:trPr>
        <w:tc>
          <w:tcPr>
            <w:tcW w:w="1326" w:type="dxa"/>
            <w:vAlign w:val="bottom"/>
          </w:tcPr>
          <w:p w14:paraId="270C7F00" w14:textId="173CE034" w:rsidR="008131DB" w:rsidRDefault="008131DB" w:rsidP="004F736D">
            <w:pPr>
              <w:spacing w:before="60"/>
              <w:jc w:val="both"/>
              <w:rPr>
                <w:rFonts w:ascii="Calibri" w:hAnsi="Calibri" w:cs="Calibri"/>
                <w:sz w:val="22"/>
                <w:szCs w:val="22"/>
              </w:rPr>
            </w:pPr>
            <w:r>
              <w:rPr>
                <w:rFonts w:ascii="Calibri" w:hAnsi="Calibri" w:cs="Calibri"/>
                <w:sz w:val="22"/>
                <w:szCs w:val="22"/>
              </w:rPr>
              <w:t>2036496</w:t>
            </w:r>
          </w:p>
        </w:tc>
        <w:tc>
          <w:tcPr>
            <w:tcW w:w="1832" w:type="dxa"/>
            <w:vAlign w:val="bottom"/>
          </w:tcPr>
          <w:p w14:paraId="2570E7B6" w14:textId="5948715A" w:rsidR="008131DB" w:rsidRDefault="008131DB" w:rsidP="004F736D">
            <w:pPr>
              <w:spacing w:before="60"/>
              <w:jc w:val="both"/>
              <w:rPr>
                <w:rFonts w:ascii="Calibri" w:hAnsi="Calibri" w:cs="Calibri"/>
                <w:sz w:val="22"/>
                <w:szCs w:val="22"/>
              </w:rPr>
            </w:pPr>
            <w:r>
              <w:rPr>
                <w:rFonts w:ascii="Calibri" w:hAnsi="Calibri" w:cs="Calibri"/>
                <w:sz w:val="22"/>
                <w:szCs w:val="22"/>
              </w:rPr>
              <w:t>19009-280-000</w:t>
            </w:r>
          </w:p>
        </w:tc>
        <w:tc>
          <w:tcPr>
            <w:tcW w:w="3902" w:type="dxa"/>
            <w:vAlign w:val="bottom"/>
          </w:tcPr>
          <w:p w14:paraId="7775FA3F" w14:textId="35ABE133" w:rsidR="008131DB" w:rsidRDefault="008131DB" w:rsidP="004F736D">
            <w:pPr>
              <w:spacing w:before="60"/>
              <w:jc w:val="both"/>
              <w:rPr>
                <w:rFonts w:ascii="Calibri" w:hAnsi="Calibri" w:cs="Calibri"/>
                <w:sz w:val="22"/>
                <w:szCs w:val="22"/>
              </w:rPr>
            </w:pPr>
            <w:r>
              <w:rPr>
                <w:rFonts w:ascii="Calibri" w:hAnsi="Calibri" w:cs="Calibri"/>
                <w:sz w:val="22"/>
                <w:szCs w:val="22"/>
              </w:rPr>
              <w:t>Panely okenní - 17 ks</w:t>
            </w:r>
          </w:p>
        </w:tc>
        <w:tc>
          <w:tcPr>
            <w:tcW w:w="1087" w:type="dxa"/>
          </w:tcPr>
          <w:p w14:paraId="708593AC" w14:textId="66E9A968" w:rsidR="008131DB" w:rsidRDefault="00D009BE" w:rsidP="004F736D">
            <w:pPr>
              <w:spacing w:before="60"/>
              <w:jc w:val="both"/>
              <w:rPr>
                <w:rFonts w:ascii="Calibri" w:hAnsi="Calibri" w:cs="Calibri"/>
                <w:sz w:val="22"/>
                <w:szCs w:val="22"/>
              </w:rPr>
            </w:pPr>
            <w:r>
              <w:rPr>
                <w:rFonts w:ascii="Calibri" w:hAnsi="Calibri" w:cs="Calibri"/>
                <w:sz w:val="22"/>
                <w:szCs w:val="22"/>
              </w:rPr>
              <w:t>1</w:t>
            </w:r>
          </w:p>
        </w:tc>
        <w:tc>
          <w:tcPr>
            <w:tcW w:w="1080" w:type="dxa"/>
          </w:tcPr>
          <w:p w14:paraId="040E2785" w14:textId="1E67005C" w:rsidR="008131DB" w:rsidRDefault="008131DB" w:rsidP="004F736D">
            <w:pPr>
              <w:spacing w:before="60"/>
              <w:jc w:val="both"/>
              <w:rPr>
                <w:rFonts w:ascii="Calibri" w:hAnsi="Calibri" w:cs="Calibri"/>
                <w:sz w:val="22"/>
                <w:szCs w:val="22"/>
              </w:rPr>
            </w:pPr>
            <w:r>
              <w:rPr>
                <w:rFonts w:ascii="Calibri" w:hAnsi="Calibri" w:cs="Calibri"/>
                <w:sz w:val="22"/>
                <w:szCs w:val="22"/>
              </w:rPr>
              <w:t>5</w:t>
            </w:r>
          </w:p>
        </w:tc>
      </w:tr>
    </w:tbl>
    <w:p w14:paraId="118586FD" w14:textId="316289F4" w:rsidR="00A93A56" w:rsidRDefault="00A93A56" w:rsidP="00E05063">
      <w:pPr>
        <w:spacing w:before="60"/>
        <w:ind w:left="567"/>
        <w:jc w:val="both"/>
        <w:rPr>
          <w:rFonts w:ascii="Calibri" w:hAnsi="Calibri" w:cs="Calibri"/>
          <w:sz w:val="22"/>
          <w:szCs w:val="22"/>
        </w:rPr>
      </w:pPr>
      <w:r w:rsidRPr="00683FB6">
        <w:rPr>
          <w:rFonts w:ascii="Calibri" w:hAnsi="Calibri" w:cs="Calibri"/>
          <w:b/>
          <w:bCs/>
          <w:i/>
          <w:iCs/>
          <w:sz w:val="22"/>
          <w:szCs w:val="22"/>
          <w:highlight w:val="yellow"/>
        </w:rPr>
        <w:t>(rozsah plnění upraví dodavatel dle nabízených položek</w:t>
      </w:r>
      <w:r>
        <w:rPr>
          <w:rFonts w:ascii="Calibri" w:hAnsi="Calibri" w:cs="Calibri"/>
          <w:b/>
          <w:bCs/>
          <w:i/>
          <w:iCs/>
          <w:sz w:val="22"/>
          <w:szCs w:val="22"/>
        </w:rPr>
        <w:t>).</w:t>
      </w:r>
    </w:p>
    <w:p w14:paraId="2D284393" w14:textId="263D1CC5" w:rsidR="00E05063" w:rsidRDefault="00E92879" w:rsidP="00E05063">
      <w:pPr>
        <w:spacing w:before="60"/>
        <w:ind w:left="567"/>
        <w:jc w:val="both"/>
        <w:rPr>
          <w:rFonts w:ascii="Calibri" w:hAnsi="Calibri" w:cs="Calibri"/>
          <w:sz w:val="22"/>
          <w:szCs w:val="22"/>
        </w:rPr>
      </w:pPr>
      <w:r>
        <w:rPr>
          <w:rFonts w:ascii="Calibri" w:hAnsi="Calibri" w:cs="Calibri"/>
          <w:sz w:val="22"/>
          <w:szCs w:val="22"/>
        </w:rPr>
        <w:t>Dále se zavazuje umožnit Kupujícímu nabýt vlastnické právo k Věcem.</w:t>
      </w:r>
    </w:p>
    <w:p w14:paraId="6E947079" w14:textId="63080CE0" w:rsidR="00545E68" w:rsidRPr="005F5BDB" w:rsidRDefault="00DF135A" w:rsidP="00C81EF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C81EFF">
      <w:pPr>
        <w:numPr>
          <w:ilvl w:val="0"/>
          <w:numId w:val="4"/>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07A5B2EA" w14:textId="72CB8ACE" w:rsidR="005055CD" w:rsidRDefault="0010731A" w:rsidP="00C81EFF">
      <w:pPr>
        <w:numPr>
          <w:ilvl w:val="0"/>
          <w:numId w:val="4"/>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1E456B7" w:rsidR="0010731A" w:rsidRDefault="005055CD" w:rsidP="00C81EFF">
      <w:pPr>
        <w:numPr>
          <w:ilvl w:val="0"/>
          <w:numId w:val="4"/>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w:t>
      </w:r>
      <w:r w:rsidR="00126EA6" w:rsidRPr="003E4D41">
        <w:rPr>
          <w:rFonts w:asciiTheme="minorHAnsi" w:hAnsiTheme="minorHAnsi" w:cstheme="minorHAnsi"/>
          <w:sz w:val="22"/>
          <w:szCs w:val="22"/>
        </w:rPr>
        <w:t xml:space="preserve">Českých drah, a.s. ČD V6/2 - Předpis pro železniční kolejová vozidla stanovující pravidla pro provádění zákaznických systémových auditů dodavatelů železničních kolejových vozidel a jejich dílů (dále </w:t>
      </w:r>
      <w:r w:rsidR="00DB349C" w:rsidRPr="003E4D41">
        <w:rPr>
          <w:rFonts w:asciiTheme="minorHAnsi" w:hAnsiTheme="minorHAnsi" w:cstheme="minorHAnsi"/>
          <w:sz w:val="22"/>
          <w:szCs w:val="22"/>
        </w:rPr>
        <w:t>jen</w:t>
      </w:r>
      <w:r w:rsidR="00126EA6" w:rsidRPr="003E4D41">
        <w:rPr>
          <w:rFonts w:asciiTheme="minorHAnsi" w:hAnsiTheme="minorHAnsi" w:cstheme="minorHAnsi"/>
          <w:sz w:val="22"/>
          <w:szCs w:val="22"/>
        </w:rPr>
        <w:t xml:space="preserve"> „</w:t>
      </w:r>
      <w:r w:rsidR="00126EA6" w:rsidRPr="003E4D41">
        <w:rPr>
          <w:rFonts w:asciiTheme="minorHAnsi" w:hAnsiTheme="minorHAnsi" w:cstheme="minorHAnsi"/>
          <w:b/>
          <w:bCs/>
          <w:i/>
          <w:iCs/>
          <w:sz w:val="22"/>
          <w:szCs w:val="22"/>
        </w:rPr>
        <w:t xml:space="preserve">Předpis </w:t>
      </w:r>
      <w:r w:rsidR="00120A54" w:rsidRPr="003E4D41">
        <w:rPr>
          <w:rFonts w:asciiTheme="minorHAnsi" w:hAnsiTheme="minorHAnsi" w:cstheme="minorHAnsi"/>
          <w:b/>
          <w:bCs/>
          <w:i/>
          <w:iCs/>
          <w:sz w:val="22"/>
          <w:szCs w:val="22"/>
        </w:rPr>
        <w:t>ČD</w:t>
      </w:r>
      <w:r w:rsidR="00126EA6" w:rsidRPr="003E4D41">
        <w:rPr>
          <w:rFonts w:asciiTheme="minorHAnsi" w:hAnsiTheme="minorHAnsi" w:cstheme="minorHAnsi"/>
          <w:b/>
          <w:bCs/>
          <w:i/>
          <w:iCs/>
          <w:sz w:val="22"/>
          <w:szCs w:val="22"/>
        </w:rPr>
        <w:t xml:space="preserve"> V6/2</w:t>
      </w:r>
      <w:r w:rsidR="00126EA6" w:rsidRPr="003E4D41">
        <w:rPr>
          <w:rFonts w:asciiTheme="minorHAnsi" w:hAnsiTheme="minorHAnsi" w:cstheme="minorHAnsi"/>
          <w:sz w:val="22"/>
          <w:szCs w:val="22"/>
        </w:rPr>
        <w:t>“) vyžadováno,</w:t>
      </w:r>
      <w:r w:rsidRPr="003E4D41">
        <w:rPr>
          <w:rFonts w:asciiTheme="minorHAnsi" w:hAnsiTheme="minorHAnsi" w:cstheme="minorHAnsi"/>
          <w:sz w:val="22"/>
          <w:szCs w:val="22"/>
        </w:rPr>
        <w:t xml:space="preserve"> aby </w:t>
      </w:r>
      <w:r w:rsidR="00126EA6" w:rsidRPr="003E4D41">
        <w:rPr>
          <w:rFonts w:asciiTheme="minorHAnsi" w:hAnsiTheme="minorHAnsi" w:cstheme="minorHAnsi"/>
          <w:sz w:val="22"/>
          <w:szCs w:val="22"/>
        </w:rPr>
        <w:t xml:space="preserve">dodavatel takových Věcí </w:t>
      </w:r>
      <w:r w:rsidRPr="003E4D41">
        <w:rPr>
          <w:rFonts w:asciiTheme="minorHAnsi" w:hAnsiTheme="minorHAnsi" w:cstheme="minorHAnsi"/>
          <w:sz w:val="22"/>
          <w:szCs w:val="22"/>
        </w:rPr>
        <w:t xml:space="preserve">disponoval osvědčením </w:t>
      </w:r>
      <w:r w:rsidR="007F6C9A" w:rsidRPr="003E4D41">
        <w:rPr>
          <w:rFonts w:asciiTheme="minorHAnsi" w:hAnsiTheme="minorHAnsi" w:cstheme="minorHAnsi"/>
          <w:sz w:val="22"/>
          <w:szCs w:val="22"/>
        </w:rPr>
        <w:t xml:space="preserve">o způsobilosti </w:t>
      </w:r>
      <w:r w:rsidR="00126EA6" w:rsidRPr="003E4D41">
        <w:rPr>
          <w:rFonts w:asciiTheme="minorHAnsi" w:hAnsiTheme="minorHAnsi" w:cstheme="minorHAnsi"/>
          <w:sz w:val="22"/>
          <w:szCs w:val="22"/>
        </w:rPr>
        <w:t>dodavatele</w:t>
      </w:r>
      <w:r w:rsidR="007F6C9A" w:rsidRPr="003E4D41">
        <w:rPr>
          <w:rFonts w:asciiTheme="minorHAnsi" w:hAnsiTheme="minorHAnsi" w:cstheme="minorHAnsi"/>
          <w:sz w:val="22"/>
          <w:szCs w:val="22"/>
        </w:rPr>
        <w:t xml:space="preserve"> ve smyslu </w:t>
      </w:r>
      <w:r w:rsidR="00120A54" w:rsidRPr="003E4D41">
        <w:rPr>
          <w:rFonts w:asciiTheme="minorHAnsi" w:hAnsiTheme="minorHAnsi" w:cstheme="minorHAnsi"/>
          <w:sz w:val="22"/>
          <w:szCs w:val="22"/>
        </w:rPr>
        <w:t>P</w:t>
      </w:r>
      <w:r w:rsidR="007F6C9A" w:rsidRPr="003E4D41">
        <w:rPr>
          <w:rFonts w:asciiTheme="minorHAnsi" w:hAnsiTheme="minorHAnsi" w:cstheme="minorHAnsi"/>
          <w:sz w:val="22"/>
          <w:szCs w:val="22"/>
        </w:rPr>
        <w:t xml:space="preserve">ředpisu </w:t>
      </w:r>
      <w:r w:rsidR="00120A54" w:rsidRPr="003E4D41">
        <w:rPr>
          <w:rFonts w:asciiTheme="minorHAnsi" w:hAnsiTheme="minorHAnsi" w:cstheme="minorHAnsi"/>
          <w:sz w:val="22"/>
          <w:szCs w:val="22"/>
        </w:rPr>
        <w:t>ČD</w:t>
      </w:r>
      <w:r w:rsidR="00126EA6" w:rsidRPr="003E4D41">
        <w:rPr>
          <w:rFonts w:asciiTheme="minorHAnsi" w:hAnsiTheme="minorHAnsi" w:cstheme="minorHAnsi"/>
          <w:sz w:val="22"/>
          <w:szCs w:val="22"/>
        </w:rPr>
        <w:t xml:space="preserve"> </w:t>
      </w:r>
      <w:r w:rsidR="007F6C9A" w:rsidRPr="003E4D41">
        <w:rPr>
          <w:rFonts w:asciiTheme="minorHAnsi" w:hAnsiTheme="minorHAnsi" w:cstheme="minorHAnsi"/>
          <w:sz w:val="22"/>
          <w:szCs w:val="22"/>
        </w:rPr>
        <w:t>V6/</w:t>
      </w:r>
      <w:r w:rsidR="00126EA6" w:rsidRPr="003E4D41">
        <w:rPr>
          <w:rFonts w:asciiTheme="minorHAnsi" w:hAnsiTheme="minorHAnsi" w:cstheme="minorHAnsi"/>
          <w:sz w:val="22"/>
          <w:szCs w:val="22"/>
        </w:rPr>
        <w:t>2,</w:t>
      </w:r>
      <w:r w:rsidR="007F6C9A" w:rsidRPr="003E4D41">
        <w:rPr>
          <w:rFonts w:asciiTheme="minorHAnsi" w:hAnsiTheme="minorHAnsi" w:cstheme="minorHAnsi"/>
          <w:sz w:val="22"/>
          <w:szCs w:val="22"/>
        </w:rPr>
        <w:t xml:space="preserve"> tedy osvědčení</w:t>
      </w:r>
      <w:r w:rsidR="00126EA6" w:rsidRPr="003E4D41">
        <w:rPr>
          <w:rFonts w:asciiTheme="minorHAnsi" w:hAnsiTheme="minorHAnsi" w:cstheme="minorHAnsi"/>
          <w:sz w:val="22"/>
          <w:szCs w:val="22"/>
        </w:rPr>
        <w:t>m</w:t>
      </w:r>
      <w:r w:rsidR="007F6C9A" w:rsidRPr="003E4D41">
        <w:rPr>
          <w:rFonts w:asciiTheme="minorHAnsi" w:hAnsiTheme="minorHAnsi" w:cstheme="minorHAnsi"/>
          <w:sz w:val="22"/>
          <w:szCs w:val="22"/>
        </w:rPr>
        <w:t xml:space="preserve"> ověřující</w:t>
      </w:r>
      <w:r w:rsidR="00126EA6" w:rsidRPr="003E4D41">
        <w:rPr>
          <w:rFonts w:asciiTheme="minorHAnsi" w:hAnsiTheme="minorHAnsi" w:cstheme="minorHAnsi"/>
          <w:sz w:val="22"/>
          <w:szCs w:val="22"/>
        </w:rPr>
        <w:t>m</w:t>
      </w:r>
      <w:r w:rsidR="007F6C9A" w:rsidRPr="003E4D41">
        <w:rPr>
          <w:rFonts w:asciiTheme="minorHAnsi" w:hAnsiTheme="minorHAnsi" w:cstheme="minorHAnsi"/>
          <w:sz w:val="22"/>
          <w:szCs w:val="22"/>
        </w:rPr>
        <w:t xml:space="preserve"> výrobní proces</w:t>
      </w:r>
      <w:r w:rsidR="00126EA6" w:rsidRPr="003E4D41">
        <w:rPr>
          <w:rFonts w:asciiTheme="minorHAnsi" w:hAnsiTheme="minorHAnsi" w:cstheme="minorHAnsi"/>
          <w:sz w:val="22"/>
          <w:szCs w:val="22"/>
        </w:rPr>
        <w:t>,</w:t>
      </w:r>
      <w:r w:rsidR="007F6C9A" w:rsidRPr="003E4D41">
        <w:rPr>
          <w:rFonts w:asciiTheme="minorHAnsi" w:hAnsiTheme="minorHAnsi" w:cstheme="minorHAnsi"/>
          <w:sz w:val="22"/>
          <w:szCs w:val="22"/>
        </w:rPr>
        <w:t xml:space="preserve"> případně zajištění jakosti dílů pro kolejová vozidla (dále jen „</w:t>
      </w:r>
      <w:r w:rsidR="007F6C9A" w:rsidRPr="003E4D41">
        <w:rPr>
          <w:rFonts w:asciiTheme="minorHAnsi" w:hAnsiTheme="minorHAnsi" w:cstheme="minorHAnsi"/>
          <w:b/>
          <w:bCs/>
          <w:i/>
          <w:iCs/>
          <w:sz w:val="22"/>
          <w:szCs w:val="22"/>
        </w:rPr>
        <w:t>Osvědčení</w:t>
      </w:r>
      <w:r w:rsidR="007F6C9A" w:rsidRPr="003E4D41">
        <w:rPr>
          <w:rFonts w:asciiTheme="minorHAnsi" w:hAnsiTheme="minorHAnsi" w:cstheme="minorHAnsi"/>
          <w:sz w:val="22"/>
          <w:szCs w:val="22"/>
        </w:rPr>
        <w:t>“)</w:t>
      </w:r>
      <w:r w:rsidR="00126EA6" w:rsidRPr="003E4D41">
        <w:rPr>
          <w:rFonts w:asciiTheme="minorHAnsi" w:hAnsiTheme="minorHAnsi" w:cstheme="minorHAnsi"/>
          <w:sz w:val="22"/>
          <w:szCs w:val="22"/>
        </w:rPr>
        <w:t xml:space="preserve">, prohlašuje Prodávající, že disponuje takovým </w:t>
      </w:r>
      <w:r w:rsidRPr="003E4D41">
        <w:rPr>
          <w:rFonts w:asciiTheme="minorHAnsi" w:hAnsiTheme="minorHAnsi" w:cstheme="minorHAnsi"/>
          <w:sz w:val="22"/>
          <w:szCs w:val="22"/>
        </w:rPr>
        <w:t>Osvědčení</w:t>
      </w:r>
      <w:r w:rsidR="00126EA6" w:rsidRPr="003E4D41">
        <w:rPr>
          <w:rFonts w:asciiTheme="minorHAnsi" w:hAnsiTheme="minorHAnsi" w:cstheme="minorHAnsi"/>
          <w:sz w:val="22"/>
          <w:szCs w:val="22"/>
        </w:rPr>
        <w:t>m. Osvědčení</w:t>
      </w:r>
      <w:r w:rsidRPr="003E4D41">
        <w:rPr>
          <w:rFonts w:asciiTheme="minorHAnsi" w:hAnsiTheme="minorHAnsi" w:cstheme="minorHAnsi"/>
          <w:sz w:val="22"/>
          <w:szCs w:val="22"/>
        </w:rPr>
        <w:t xml:space="preserve"> Prodávajícího</w:t>
      </w:r>
      <w:r w:rsidR="007F6C9A" w:rsidRPr="003E4D41">
        <w:rPr>
          <w:rFonts w:asciiTheme="minorHAnsi" w:hAnsiTheme="minorHAnsi" w:cstheme="minorHAnsi"/>
          <w:sz w:val="22"/>
          <w:szCs w:val="22"/>
        </w:rPr>
        <w:t xml:space="preserve"> musí pokrývat celý předmět Rámcové </w:t>
      </w:r>
      <w:r w:rsidR="00823DB7" w:rsidRPr="003E4D41">
        <w:rPr>
          <w:rFonts w:asciiTheme="minorHAnsi" w:hAnsiTheme="minorHAnsi" w:cstheme="minorHAnsi"/>
          <w:sz w:val="22"/>
          <w:szCs w:val="22"/>
        </w:rPr>
        <w:t xml:space="preserve">a příslušné Dílčí </w:t>
      </w:r>
      <w:r w:rsidR="007F6C9A" w:rsidRPr="003E4D41">
        <w:rPr>
          <w:rFonts w:asciiTheme="minorHAnsi" w:hAnsiTheme="minorHAnsi" w:cstheme="minorHAnsi"/>
          <w:sz w:val="22"/>
          <w:szCs w:val="22"/>
        </w:rPr>
        <w:t>smlouvy</w:t>
      </w:r>
      <w:r w:rsidR="007F6C9A" w:rsidRPr="00120A54">
        <w:rPr>
          <w:rFonts w:asciiTheme="minorHAnsi" w:hAnsiTheme="minorHAnsi" w:cstheme="minorHAnsi"/>
          <w:sz w:val="22"/>
          <w:szCs w:val="22"/>
        </w:rPr>
        <w:t xml:space="preserve">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185F24C8" w:rsidR="00545E68" w:rsidRPr="003163B8" w:rsidRDefault="00DF135A" w:rsidP="00C81EFF">
      <w:pPr>
        <w:numPr>
          <w:ilvl w:val="0"/>
          <w:numId w:val="4"/>
        </w:numPr>
        <w:spacing w:before="60" w:after="120"/>
        <w:ind w:left="567" w:hanging="567"/>
        <w:jc w:val="both"/>
        <w:rPr>
          <w:rFonts w:ascii="Calibri" w:hAnsi="Calibri" w:cs="Calibri"/>
          <w:sz w:val="22"/>
          <w:szCs w:val="22"/>
        </w:rPr>
      </w:pPr>
      <w:r w:rsidRPr="003163B8">
        <w:rPr>
          <w:rFonts w:ascii="Calibri" w:hAnsi="Calibri" w:cs="Calibri"/>
          <w:sz w:val="22"/>
          <w:szCs w:val="22"/>
        </w:rPr>
        <w:lastRenderedPageBreak/>
        <w:t>Prodávající</w:t>
      </w:r>
      <w:r w:rsidR="00AE7921" w:rsidRPr="003163B8">
        <w:rPr>
          <w:rFonts w:ascii="Calibri" w:hAnsi="Calibri" w:cs="Calibri"/>
          <w:sz w:val="22"/>
          <w:szCs w:val="22"/>
        </w:rPr>
        <w:t xml:space="preserve"> bere</w:t>
      </w:r>
      <w:r w:rsidR="00545E68" w:rsidRPr="003163B8">
        <w:rPr>
          <w:rFonts w:ascii="Calibri" w:hAnsi="Calibri" w:cs="Calibri"/>
          <w:sz w:val="22"/>
          <w:szCs w:val="22"/>
        </w:rPr>
        <w:t xml:space="preserve"> na vědomí, že </w:t>
      </w:r>
      <w:r w:rsidRPr="003163B8">
        <w:rPr>
          <w:rFonts w:ascii="Calibri" w:hAnsi="Calibri" w:cs="Calibri"/>
          <w:sz w:val="22"/>
          <w:szCs w:val="22"/>
        </w:rPr>
        <w:t xml:space="preserve">dodávané </w:t>
      </w:r>
      <w:r w:rsidR="00EE14B2" w:rsidRPr="003163B8">
        <w:rPr>
          <w:rFonts w:ascii="Calibri" w:hAnsi="Calibri" w:cs="Calibri"/>
          <w:sz w:val="22"/>
          <w:szCs w:val="22"/>
        </w:rPr>
        <w:t>Věci</w:t>
      </w:r>
      <w:r w:rsidRPr="003163B8">
        <w:rPr>
          <w:rFonts w:ascii="Calibri" w:hAnsi="Calibri" w:cs="Calibri"/>
          <w:sz w:val="22"/>
          <w:szCs w:val="22"/>
        </w:rPr>
        <w:t xml:space="preserve"> může </w:t>
      </w:r>
      <w:r w:rsidR="005B02D3" w:rsidRPr="003163B8">
        <w:rPr>
          <w:rFonts w:ascii="Calibri" w:hAnsi="Calibri" w:cs="Calibri"/>
          <w:sz w:val="22"/>
          <w:szCs w:val="22"/>
        </w:rPr>
        <w:t xml:space="preserve">Kupující </w:t>
      </w:r>
      <w:r w:rsidRPr="003163B8">
        <w:rPr>
          <w:rFonts w:ascii="Calibri" w:hAnsi="Calibri" w:cs="Calibri"/>
          <w:sz w:val="22"/>
          <w:szCs w:val="22"/>
        </w:rPr>
        <w:t xml:space="preserve">dále využívat při opravách železničních kolejových vozidel a že nedodáním </w:t>
      </w:r>
      <w:r w:rsidR="00EE14B2" w:rsidRPr="003163B8">
        <w:rPr>
          <w:rFonts w:ascii="Calibri" w:hAnsi="Calibri" w:cs="Calibri"/>
          <w:sz w:val="22"/>
          <w:szCs w:val="22"/>
        </w:rPr>
        <w:t>Věcí</w:t>
      </w:r>
      <w:r w:rsidRPr="003163B8">
        <w:rPr>
          <w:rFonts w:ascii="Calibri" w:hAnsi="Calibri" w:cs="Calibri"/>
          <w:sz w:val="22"/>
          <w:szCs w:val="22"/>
        </w:rPr>
        <w:t xml:space="preserve"> </w:t>
      </w:r>
      <w:r w:rsidR="00AE7921" w:rsidRPr="003163B8">
        <w:rPr>
          <w:rFonts w:ascii="Calibri" w:hAnsi="Calibri" w:cs="Calibri"/>
          <w:sz w:val="22"/>
          <w:szCs w:val="22"/>
        </w:rPr>
        <w:t xml:space="preserve">včas, případně </w:t>
      </w:r>
      <w:r w:rsidRPr="003163B8">
        <w:rPr>
          <w:rFonts w:ascii="Calibri" w:hAnsi="Calibri" w:cs="Calibri"/>
          <w:sz w:val="22"/>
          <w:szCs w:val="22"/>
        </w:rPr>
        <w:t xml:space="preserve">dodáním </w:t>
      </w:r>
      <w:r w:rsidR="00EE14B2" w:rsidRPr="003163B8">
        <w:rPr>
          <w:rFonts w:ascii="Calibri" w:hAnsi="Calibri" w:cs="Calibri"/>
          <w:sz w:val="22"/>
          <w:szCs w:val="22"/>
        </w:rPr>
        <w:t>Věcí</w:t>
      </w:r>
      <w:r w:rsidRPr="003163B8">
        <w:rPr>
          <w:rFonts w:ascii="Calibri" w:hAnsi="Calibri" w:cs="Calibri"/>
          <w:sz w:val="22"/>
          <w:szCs w:val="22"/>
        </w:rPr>
        <w:t xml:space="preserve"> s vadami</w:t>
      </w:r>
      <w:r w:rsidR="00AE7921" w:rsidRPr="003163B8">
        <w:rPr>
          <w:rFonts w:ascii="Calibri" w:hAnsi="Calibri" w:cs="Calibri"/>
          <w:sz w:val="22"/>
          <w:szCs w:val="22"/>
        </w:rPr>
        <w:t xml:space="preserve">, může </w:t>
      </w:r>
      <w:r w:rsidRPr="003163B8">
        <w:rPr>
          <w:rFonts w:ascii="Calibri" w:hAnsi="Calibri" w:cs="Calibri"/>
          <w:sz w:val="22"/>
          <w:szCs w:val="22"/>
        </w:rPr>
        <w:t>Kupujícímu</w:t>
      </w:r>
      <w:r w:rsidR="00AE7921" w:rsidRPr="003163B8">
        <w:rPr>
          <w:rFonts w:ascii="Calibri" w:hAnsi="Calibri" w:cs="Calibri"/>
          <w:sz w:val="22"/>
          <w:szCs w:val="22"/>
        </w:rPr>
        <w:t xml:space="preserve"> vzniknout škoda dosahující ř</w:t>
      </w:r>
      <w:r w:rsidR="00545E68" w:rsidRPr="003163B8">
        <w:rPr>
          <w:rFonts w:ascii="Calibri" w:hAnsi="Calibri" w:cs="Calibri"/>
          <w:sz w:val="22"/>
          <w:szCs w:val="22"/>
        </w:rPr>
        <w:t>ádově miliónů korun českých.</w:t>
      </w:r>
    </w:p>
    <w:p w14:paraId="1953970C" w14:textId="1D52EEC7" w:rsidR="00593324" w:rsidRPr="003F11FC" w:rsidRDefault="00593324" w:rsidP="00C81EFF">
      <w:pPr>
        <w:numPr>
          <w:ilvl w:val="0"/>
          <w:numId w:val="4"/>
        </w:numPr>
        <w:spacing w:before="60" w:after="120"/>
        <w:ind w:left="567" w:hanging="567"/>
        <w:jc w:val="both"/>
        <w:rPr>
          <w:rFonts w:asciiTheme="minorHAnsi" w:hAnsiTheme="minorHAnsi" w:cstheme="minorHAnsi"/>
          <w:sz w:val="22"/>
          <w:szCs w:val="22"/>
        </w:rPr>
      </w:pPr>
      <w:bookmarkStart w:id="0" w:name="_Hlk71113164"/>
      <w:r w:rsidRPr="003F11FC">
        <w:rPr>
          <w:rFonts w:asciiTheme="minorHAnsi" w:hAnsiTheme="minorHAnsi" w:cstheme="minorHAnsi"/>
          <w:b/>
          <w:bCs/>
          <w:sz w:val="22"/>
          <w:szCs w:val="22"/>
        </w:rPr>
        <w:t>Prodávající je povinen plnit povinnosti v oblasti bezpečnosti a ochrany zdraví při práci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BOZP</w:t>
      </w:r>
      <w:r w:rsidRPr="003F11FC">
        <w:rPr>
          <w:rFonts w:asciiTheme="minorHAnsi" w:hAnsiTheme="minorHAnsi" w:cstheme="minorHAnsi"/>
          <w:b/>
          <w:bCs/>
          <w:sz w:val="22"/>
          <w:szCs w:val="22"/>
        </w:rPr>
        <w:t>“), požární ochrany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PO</w:t>
      </w:r>
      <w:r w:rsidRPr="003F11FC">
        <w:rPr>
          <w:rFonts w:asciiTheme="minorHAnsi" w:hAnsiTheme="minorHAnsi" w:cstheme="minorHAnsi"/>
          <w:b/>
          <w:bCs/>
          <w:sz w:val="22"/>
          <w:szCs w:val="22"/>
        </w:rPr>
        <w:t>“) a ochrany životního prostředí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ŽP</w:t>
      </w:r>
      <w:r w:rsidRPr="003F11FC">
        <w:rPr>
          <w:rFonts w:asciiTheme="minorHAnsi" w:hAnsiTheme="minorHAnsi" w:cstheme="minorHAnsi"/>
          <w:b/>
          <w:bCs/>
          <w:sz w:val="22"/>
          <w:szCs w:val="22"/>
        </w:rPr>
        <w:t>“)</w:t>
      </w:r>
      <w:r w:rsidRPr="003F11FC">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sidRPr="003F11FC">
        <w:rPr>
          <w:rFonts w:asciiTheme="minorHAnsi" w:hAnsiTheme="minorHAnsi" w:cstheme="minorHAnsi"/>
          <w:b/>
          <w:bCs/>
          <w:i/>
          <w:iCs/>
          <w:sz w:val="22"/>
          <w:szCs w:val="22"/>
        </w:rPr>
        <w:t>rizika</w:t>
      </w:r>
      <w:r w:rsidRPr="003F11FC">
        <w:rPr>
          <w:rFonts w:asciiTheme="minorHAnsi" w:hAnsiTheme="minorHAnsi" w:cstheme="minorHAnsi"/>
          <w:sz w:val="22"/>
          <w:szCs w:val="22"/>
        </w:rPr>
        <w:t xml:space="preserve">“). Písemná informace o rizicích pro externí osoby je </w:t>
      </w:r>
      <w:r w:rsidRPr="00151656">
        <w:rPr>
          <w:rFonts w:asciiTheme="minorHAnsi" w:hAnsiTheme="minorHAnsi" w:cstheme="minorHAnsi"/>
          <w:sz w:val="22"/>
          <w:szCs w:val="22"/>
        </w:rPr>
        <w:t xml:space="preserve">Přílohou </w:t>
      </w:r>
      <w:r w:rsidR="00756871" w:rsidRPr="00151656">
        <w:rPr>
          <w:rFonts w:asciiTheme="minorHAnsi" w:hAnsiTheme="minorHAnsi" w:cstheme="minorHAnsi"/>
          <w:sz w:val="22"/>
          <w:szCs w:val="22"/>
        </w:rPr>
        <w:br/>
      </w:r>
      <w:r w:rsidRPr="00151656">
        <w:rPr>
          <w:rFonts w:asciiTheme="minorHAnsi" w:hAnsiTheme="minorHAnsi" w:cstheme="minorHAnsi"/>
          <w:sz w:val="22"/>
          <w:szCs w:val="22"/>
        </w:rPr>
        <w:t xml:space="preserve">č. </w:t>
      </w:r>
      <w:r w:rsidR="00704AA8" w:rsidRPr="00151656">
        <w:rPr>
          <w:rFonts w:asciiTheme="minorHAnsi" w:hAnsiTheme="minorHAnsi" w:cstheme="minorHAnsi"/>
          <w:sz w:val="22"/>
          <w:szCs w:val="22"/>
        </w:rPr>
        <w:t>3</w:t>
      </w:r>
      <w:r w:rsidR="00704AA8" w:rsidRPr="003F11FC">
        <w:rPr>
          <w:rFonts w:asciiTheme="minorHAnsi" w:hAnsiTheme="minorHAnsi" w:cstheme="minorHAnsi"/>
          <w:sz w:val="22"/>
          <w:szCs w:val="22"/>
        </w:rPr>
        <w:t xml:space="preserve"> </w:t>
      </w:r>
      <w:r w:rsidRPr="003F11FC">
        <w:rPr>
          <w:rFonts w:asciiTheme="minorHAnsi" w:hAnsiTheme="minorHAnsi" w:cstheme="minorHAnsi"/>
          <w:sz w:val="22"/>
          <w:szCs w:val="22"/>
        </w:rPr>
        <w:t xml:space="preserve">této </w:t>
      </w:r>
      <w:r w:rsidR="00E90F8F">
        <w:rPr>
          <w:rFonts w:asciiTheme="minorHAnsi" w:hAnsiTheme="minorHAnsi" w:cstheme="minorHAnsi"/>
          <w:sz w:val="22"/>
          <w:szCs w:val="22"/>
        </w:rPr>
        <w:t>Rámcové s</w:t>
      </w:r>
      <w:r w:rsidR="00E90F8F" w:rsidRPr="003F11FC">
        <w:rPr>
          <w:rFonts w:asciiTheme="minorHAnsi" w:hAnsiTheme="minorHAnsi" w:cstheme="minorHAnsi"/>
          <w:sz w:val="22"/>
          <w:szCs w:val="22"/>
        </w:rPr>
        <w:t xml:space="preserve">mlouvy </w:t>
      </w:r>
      <w:r w:rsidRPr="003F11FC">
        <w:rPr>
          <w:rFonts w:asciiTheme="minorHAnsi" w:hAnsiTheme="minorHAnsi" w:cstheme="minorHAnsi"/>
          <w:sz w:val="22"/>
          <w:szCs w:val="22"/>
        </w:rPr>
        <w:t>– Informace o rizicích (dále jen „</w:t>
      </w:r>
      <w:r w:rsidR="00756871">
        <w:rPr>
          <w:rFonts w:asciiTheme="minorHAnsi" w:hAnsiTheme="minorHAnsi" w:cstheme="minorHAnsi"/>
          <w:b/>
          <w:bCs/>
          <w:i/>
          <w:iCs/>
          <w:sz w:val="22"/>
          <w:szCs w:val="22"/>
        </w:rPr>
        <w:t>Informace o rizicích</w:t>
      </w:r>
      <w:r w:rsidRPr="003F11FC">
        <w:rPr>
          <w:rFonts w:asciiTheme="minorHAnsi" w:hAnsiTheme="minorHAnsi" w:cstheme="minorHAnsi"/>
          <w:sz w:val="22"/>
          <w:szCs w:val="22"/>
        </w:rPr>
        <w:t xml:space="preserve">“). </w:t>
      </w:r>
      <w:r w:rsidR="00856C9F" w:rsidRPr="003F11FC">
        <w:rPr>
          <w:rFonts w:asciiTheme="minorHAnsi" w:hAnsiTheme="minorHAnsi" w:cstheme="minorHAnsi"/>
          <w:sz w:val="22"/>
          <w:szCs w:val="22"/>
        </w:rPr>
        <w:t>Prodávající je povinen doručit písemnou informaci o rizicích a přijatých opatřeních k ochraně před jejich působením, která se týkají výkonu práce Prodávajícího</w:t>
      </w:r>
      <w:r w:rsidR="00D56FFF">
        <w:rPr>
          <w:rFonts w:asciiTheme="minorHAnsi" w:hAnsiTheme="minorHAnsi" w:cstheme="minorHAnsi"/>
          <w:sz w:val="22"/>
          <w:szCs w:val="22"/>
        </w:rPr>
        <w:t>,</w:t>
      </w:r>
      <w:r w:rsidR="00856C9F" w:rsidRPr="003F11FC">
        <w:rPr>
          <w:rFonts w:asciiTheme="minorHAnsi" w:hAnsiTheme="minorHAnsi" w:cstheme="minorHAnsi"/>
          <w:sz w:val="22"/>
          <w:szCs w:val="22"/>
        </w:rPr>
        <w:t xml:space="preserve"> Kupujícímu písemně nebo na e-mailovou adresu </w:t>
      </w:r>
      <w:hyperlink r:id="rId9" w:history="1">
        <w:r w:rsidR="00856C9F" w:rsidRPr="003F11FC">
          <w:rPr>
            <w:rStyle w:val="Hypertextovodkaz"/>
            <w:rFonts w:asciiTheme="minorHAnsi" w:hAnsiTheme="minorHAnsi" w:cstheme="minorHAnsi"/>
            <w:sz w:val="22"/>
            <w:szCs w:val="22"/>
          </w:rPr>
          <w:t>bozp@dpov.cz</w:t>
        </w:r>
      </w:hyperlink>
      <w:r w:rsidR="00856C9F" w:rsidRPr="003F11FC">
        <w:rPr>
          <w:rFonts w:asciiTheme="minorHAnsi" w:hAnsiTheme="minorHAnsi" w:cstheme="minorHAnsi"/>
          <w:sz w:val="22"/>
          <w:szCs w:val="22"/>
        </w:rPr>
        <w:t xml:space="preserve">. Podpisem této </w:t>
      </w:r>
      <w:r w:rsidR="00756871">
        <w:rPr>
          <w:rFonts w:asciiTheme="minorHAnsi" w:hAnsiTheme="minorHAnsi" w:cstheme="minorHAnsi"/>
          <w:sz w:val="22"/>
          <w:szCs w:val="22"/>
        </w:rPr>
        <w:t xml:space="preserve">Rámcové smlouvy Prodávající </w:t>
      </w:r>
      <w:r w:rsidR="00856C9F" w:rsidRPr="003F11FC">
        <w:rPr>
          <w:rFonts w:asciiTheme="minorHAnsi" w:hAnsiTheme="minorHAnsi" w:cstheme="minorHAnsi"/>
          <w:sz w:val="22"/>
          <w:szCs w:val="22"/>
        </w:rPr>
        <w:t>potvrzuje, že byl s riziky a s povinnostmi vztahujícími se k ochraně před riziky seznámen.</w:t>
      </w:r>
      <w:r w:rsidR="00756871" w:rsidRPr="00756871">
        <w:rPr>
          <w:rFonts w:ascii="Calibri" w:hAnsi="Calibri" w:cs="Arial"/>
          <w:iCs/>
          <w:kern w:val="1"/>
          <w:sz w:val="22"/>
          <w:szCs w:val="22"/>
        </w:rPr>
        <w:t xml:space="preserve"> </w:t>
      </w:r>
      <w:r w:rsidR="00756871" w:rsidRPr="0079091D">
        <w:rPr>
          <w:rFonts w:ascii="Calibri" w:hAnsi="Calibri" w:cs="Arial"/>
          <w:iCs/>
          <w:kern w:val="1"/>
          <w:sz w:val="22"/>
          <w:szCs w:val="22"/>
        </w:rPr>
        <w:t xml:space="preserve">Výslovně také souhlasí se zněním a závazným obsahem </w:t>
      </w:r>
      <w:r w:rsidR="00756871" w:rsidRPr="003138EB">
        <w:rPr>
          <w:rFonts w:ascii="Calibri" w:hAnsi="Calibri" w:cs="Arial"/>
          <w:iCs/>
          <w:kern w:val="1"/>
          <w:sz w:val="22"/>
          <w:szCs w:val="22"/>
        </w:rPr>
        <w:t>Sazebníku pokut</w:t>
      </w:r>
      <w:r w:rsidR="00756871" w:rsidRPr="00756871">
        <w:rPr>
          <w:rFonts w:ascii="Calibri" w:hAnsi="Calibri" w:cs="Arial"/>
          <w:iCs/>
          <w:kern w:val="1"/>
          <w:sz w:val="22"/>
          <w:szCs w:val="22"/>
        </w:rPr>
        <w:t>,</w:t>
      </w:r>
      <w:r w:rsidR="00756871">
        <w:rPr>
          <w:rFonts w:ascii="Calibri" w:hAnsi="Calibri" w:cs="Arial"/>
          <w:iCs/>
          <w:kern w:val="1"/>
          <w:sz w:val="22"/>
          <w:szCs w:val="22"/>
        </w:rPr>
        <w:t xml:space="preserve"> který je nedílnou součástí Informace o rizicích</w:t>
      </w:r>
      <w:r w:rsidR="00756871" w:rsidRPr="0079091D">
        <w:rPr>
          <w:rFonts w:ascii="Calibri" w:hAnsi="Calibri" w:cs="Arial"/>
          <w:iCs/>
          <w:kern w:val="1"/>
          <w:sz w:val="22"/>
          <w:szCs w:val="22"/>
        </w:rPr>
        <w:t xml:space="preserve">. </w:t>
      </w:r>
      <w:r w:rsidR="00E90F8F">
        <w:rPr>
          <w:rFonts w:ascii="Calibri" w:hAnsi="Calibri" w:cs="Arial"/>
          <w:iCs/>
          <w:kern w:val="1"/>
          <w:sz w:val="22"/>
          <w:szCs w:val="22"/>
        </w:rPr>
        <w:t>Prodávající</w:t>
      </w:r>
      <w:r w:rsidR="00756871" w:rsidRPr="0079091D">
        <w:rPr>
          <w:rFonts w:ascii="Calibri" w:hAnsi="Calibri" w:cs="Arial"/>
          <w:iCs/>
          <w:kern w:val="1"/>
          <w:sz w:val="22"/>
          <w:szCs w:val="22"/>
        </w:rPr>
        <w:t xml:space="preserve"> tímto potvrzuje, že bere na vědomí výše všech sjednaných smluvních pokut v Sazebníku pokut a považuje je za přiměřené.</w:t>
      </w:r>
    </w:p>
    <w:bookmarkEnd w:id="0"/>
    <w:p w14:paraId="56364147" w14:textId="35826866" w:rsidR="004174CE" w:rsidRDefault="004174CE" w:rsidP="00CC6852">
      <w:pPr>
        <w:spacing w:before="60" w:after="120"/>
        <w:jc w:val="both"/>
        <w:rPr>
          <w:rFonts w:ascii="Calibri" w:hAnsi="Calibri" w:cs="Calibri"/>
          <w:sz w:val="22"/>
          <w:szCs w:val="22"/>
        </w:rPr>
      </w:pPr>
    </w:p>
    <w:p w14:paraId="66EBDDA1" w14:textId="77777777" w:rsidR="00D13456" w:rsidRPr="005F5BDB" w:rsidRDefault="00D13456"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500DA601"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r w:rsidR="00D56FFF">
        <w:rPr>
          <w:rFonts w:ascii="Calibri" w:hAnsi="Calibri" w:cs="Calibri"/>
          <w:sz w:val="22"/>
          <w:szCs w:val="22"/>
        </w:rPr>
        <w:t xml:space="preserve"> (dále jen „</w:t>
      </w:r>
      <w:r w:rsidR="00D56FFF" w:rsidRPr="00D56FFF">
        <w:rPr>
          <w:rFonts w:ascii="Calibri" w:hAnsi="Calibri" w:cs="Calibri"/>
          <w:b/>
          <w:bCs/>
          <w:i/>
          <w:iCs/>
          <w:sz w:val="22"/>
          <w:szCs w:val="22"/>
        </w:rPr>
        <w:t>objednávka</w:t>
      </w:r>
      <w:r w:rsidR="00D56FFF">
        <w:rPr>
          <w:rFonts w:ascii="Calibri" w:hAnsi="Calibri" w:cs="Calibri"/>
          <w:sz w:val="22"/>
          <w:szCs w:val="22"/>
        </w:rPr>
        <w:t>“)</w:t>
      </w:r>
      <w:r w:rsidRPr="00377984">
        <w:rPr>
          <w:rFonts w:ascii="Calibri" w:hAnsi="Calibri" w:cs="Calibri"/>
          <w:sz w:val="22"/>
          <w:szCs w:val="22"/>
        </w:rPr>
        <w:t>.</w:t>
      </w:r>
    </w:p>
    <w:p w14:paraId="65D4DA89" w14:textId="02323D36"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musí být učiněna vždy v písemné formě</w:t>
      </w:r>
      <w:r w:rsidR="00535E79">
        <w:rPr>
          <w:rFonts w:ascii="Calibri" w:hAnsi="Calibri" w:cs="Calibri"/>
          <w:sz w:val="22"/>
          <w:szCs w:val="22"/>
        </w:rPr>
        <w:t xml:space="preserve"> (email)</w:t>
      </w:r>
      <w:r w:rsidRPr="00377984">
        <w:rPr>
          <w:rFonts w:ascii="Calibri" w:hAnsi="Calibri" w:cs="Calibri"/>
          <w:sz w:val="22"/>
          <w:szCs w:val="22"/>
        </w:rPr>
        <w:t>,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0DD33EA9" w14:textId="05657E9D" w:rsidR="007406A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316701">
        <w:rPr>
          <w:rFonts w:ascii="Calibri" w:hAnsi="Calibri" w:cs="Calibri"/>
          <w:sz w:val="22"/>
          <w:szCs w:val="22"/>
        </w:rPr>
        <w:t>potvrdí, opatří podpisem oprávněné osoby</w:t>
      </w:r>
      <w:r w:rsidR="00316701" w:rsidRPr="00377984">
        <w:rPr>
          <w:rFonts w:ascii="Calibri" w:hAnsi="Calibri" w:cs="Calibri"/>
          <w:sz w:val="22"/>
          <w:szCs w:val="22"/>
        </w:rPr>
        <w:t xml:space="preserve"> </w:t>
      </w:r>
      <w:r w:rsidRPr="00377984">
        <w:rPr>
          <w:rFonts w:ascii="Calibri" w:hAnsi="Calibri" w:cs="Calibri"/>
          <w:sz w:val="22"/>
          <w:szCs w:val="22"/>
        </w:rPr>
        <w:t xml:space="preserve">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w:t>
      </w:r>
      <w:r w:rsidR="00316701">
        <w:rPr>
          <w:rFonts w:ascii="Calibri" w:hAnsi="Calibri" w:cs="Calibri"/>
          <w:sz w:val="22"/>
          <w:szCs w:val="22"/>
        </w:rPr>
        <w:t xml:space="preserve"> Pro odstranění pozdějších pochybností se Smluvní strany dohody, že závazek plnit vzniká doručení objednávky Kupujícímu. </w:t>
      </w:r>
      <w:r w:rsidRPr="00377984">
        <w:rPr>
          <w:rFonts w:ascii="Calibri" w:hAnsi="Calibri" w:cs="Calibri"/>
          <w:sz w:val="22"/>
          <w:szCs w:val="22"/>
        </w:rPr>
        <w:t xml:space="preserve"> </w:t>
      </w:r>
    </w:p>
    <w:p w14:paraId="4CC810E2" w14:textId="39AF892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5C9A222C" w:rsidR="00445A8E" w:rsidRDefault="00445A8E" w:rsidP="003F11FC">
      <w:pPr>
        <w:spacing w:before="60"/>
        <w:ind w:left="567"/>
        <w:jc w:val="both"/>
        <w:rPr>
          <w:rFonts w:ascii="Calibri" w:hAnsi="Calibri" w:cs="Calibri"/>
          <w:b/>
          <w:sz w:val="22"/>
          <w:szCs w:val="22"/>
        </w:rPr>
      </w:pPr>
    </w:p>
    <w:p w14:paraId="201DE261" w14:textId="77777777" w:rsidR="00D13456" w:rsidRDefault="00D13456"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34D29609" w14:textId="47092D95" w:rsidR="00B30C28" w:rsidRDefault="00742F88" w:rsidP="007D5BD7">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w:t>
      </w:r>
      <w:r w:rsidR="00940FB9">
        <w:rPr>
          <w:rFonts w:ascii="Calibri" w:hAnsi="Calibri" w:cs="Calibri"/>
          <w:sz w:val="22"/>
          <w:szCs w:val="22"/>
        </w:rPr>
        <w:t> </w:t>
      </w:r>
      <w:r w:rsidR="00B30C28">
        <w:rPr>
          <w:rFonts w:ascii="Calibri" w:hAnsi="Calibri" w:cs="Calibri"/>
          <w:sz w:val="22"/>
          <w:szCs w:val="22"/>
        </w:rPr>
        <w:t>termín</w:t>
      </w:r>
      <w:r w:rsidR="00940FB9">
        <w:rPr>
          <w:rFonts w:ascii="Calibri" w:hAnsi="Calibri" w:cs="Calibri"/>
          <w:sz w:val="22"/>
          <w:szCs w:val="22"/>
        </w:rPr>
        <w:t xml:space="preserve">u určeném Kupujícím v příslušné Dílčí smlouvě; </w:t>
      </w:r>
      <w:r w:rsidR="005D1F82">
        <w:rPr>
          <w:rFonts w:ascii="Calibri" w:hAnsi="Calibri" w:cs="Calibri"/>
          <w:sz w:val="22"/>
          <w:szCs w:val="22"/>
        </w:rPr>
        <w:t xml:space="preserve">Prodávající </w:t>
      </w:r>
      <w:r w:rsidR="00940FB9">
        <w:rPr>
          <w:rFonts w:ascii="Calibri" w:hAnsi="Calibri" w:cs="Calibri"/>
          <w:sz w:val="22"/>
          <w:szCs w:val="22"/>
        </w:rPr>
        <w:t>je povinen dodat Věci od obdržení objednávky, nejpozději však do:</w:t>
      </w:r>
      <w:r w:rsidR="00B30C28">
        <w:rPr>
          <w:rFonts w:ascii="Calibri" w:hAnsi="Calibri" w:cs="Calibri"/>
          <w:sz w:val="22"/>
          <w:szCs w:val="22"/>
        </w:rPr>
        <w:t xml:space="preserve"> </w:t>
      </w:r>
      <w:r w:rsidR="003D5CB3" w:rsidRPr="00742F88">
        <w:rPr>
          <w:rFonts w:ascii="Calibri" w:hAnsi="Calibri" w:cs="Calibri"/>
          <w:sz w:val="22"/>
          <w:szCs w:val="22"/>
        </w:rPr>
        <w:t> </w:t>
      </w:r>
    </w:p>
    <w:tbl>
      <w:tblPr>
        <w:tblStyle w:val="Mkatabulky"/>
        <w:tblW w:w="0" w:type="auto"/>
        <w:tblInd w:w="567" w:type="dxa"/>
        <w:tblLook w:val="04A0" w:firstRow="1" w:lastRow="0" w:firstColumn="1" w:lastColumn="0" w:noHBand="0" w:noVBand="1"/>
      </w:tblPr>
      <w:tblGrid>
        <w:gridCol w:w="2409"/>
        <w:gridCol w:w="2429"/>
        <w:gridCol w:w="2429"/>
        <w:gridCol w:w="2360"/>
      </w:tblGrid>
      <w:tr w:rsidR="00940FB9" w:rsidRPr="006629ED" w14:paraId="416404D5" w14:textId="77777777" w:rsidTr="00B8444C">
        <w:tc>
          <w:tcPr>
            <w:tcW w:w="2409" w:type="dxa"/>
          </w:tcPr>
          <w:p w14:paraId="15AE0556" w14:textId="77777777" w:rsidR="00940FB9" w:rsidRPr="006629ED" w:rsidRDefault="00940FB9" w:rsidP="00B8444C">
            <w:pPr>
              <w:spacing w:before="60"/>
              <w:jc w:val="both"/>
              <w:rPr>
                <w:rFonts w:ascii="Calibri" w:hAnsi="Calibri" w:cs="Calibri"/>
                <w:b/>
                <w:bCs/>
                <w:sz w:val="22"/>
                <w:szCs w:val="22"/>
              </w:rPr>
            </w:pPr>
            <w:r w:rsidRPr="006629ED">
              <w:rPr>
                <w:rFonts w:ascii="Calibri" w:hAnsi="Calibri" w:cs="Calibri"/>
                <w:b/>
                <w:bCs/>
                <w:sz w:val="22"/>
                <w:szCs w:val="22"/>
              </w:rPr>
              <w:t>SAP - KSM</w:t>
            </w:r>
          </w:p>
        </w:tc>
        <w:tc>
          <w:tcPr>
            <w:tcW w:w="2429" w:type="dxa"/>
          </w:tcPr>
          <w:p w14:paraId="500F7A60" w14:textId="77777777" w:rsidR="00940FB9" w:rsidRPr="006629ED" w:rsidRDefault="00940FB9" w:rsidP="00B8444C">
            <w:pPr>
              <w:spacing w:before="60"/>
              <w:jc w:val="both"/>
              <w:rPr>
                <w:rFonts w:ascii="Calibri" w:hAnsi="Calibri" w:cs="Calibri"/>
                <w:b/>
                <w:bCs/>
                <w:sz w:val="22"/>
                <w:szCs w:val="22"/>
              </w:rPr>
            </w:pPr>
            <w:r w:rsidRPr="006629ED">
              <w:rPr>
                <w:rFonts w:ascii="Calibri" w:hAnsi="Calibri" w:cs="Calibri"/>
                <w:b/>
                <w:bCs/>
                <w:sz w:val="22"/>
                <w:szCs w:val="22"/>
              </w:rPr>
              <w:t>Číslo výkresu</w:t>
            </w:r>
          </w:p>
        </w:tc>
        <w:tc>
          <w:tcPr>
            <w:tcW w:w="2429" w:type="dxa"/>
          </w:tcPr>
          <w:p w14:paraId="7CD68F4F" w14:textId="77777777" w:rsidR="00940FB9" w:rsidRPr="006629ED" w:rsidRDefault="00940FB9" w:rsidP="00B8444C">
            <w:pPr>
              <w:spacing w:before="60"/>
              <w:jc w:val="both"/>
              <w:rPr>
                <w:rFonts w:ascii="Calibri" w:hAnsi="Calibri" w:cs="Calibri"/>
                <w:b/>
                <w:bCs/>
                <w:sz w:val="22"/>
                <w:szCs w:val="22"/>
              </w:rPr>
            </w:pPr>
            <w:r w:rsidRPr="006629ED">
              <w:rPr>
                <w:rFonts w:ascii="Calibri" w:hAnsi="Calibri" w:cs="Calibri"/>
                <w:b/>
                <w:bCs/>
                <w:sz w:val="22"/>
                <w:szCs w:val="22"/>
              </w:rPr>
              <w:t>Název položky</w:t>
            </w:r>
          </w:p>
        </w:tc>
        <w:tc>
          <w:tcPr>
            <w:tcW w:w="2360" w:type="dxa"/>
          </w:tcPr>
          <w:p w14:paraId="4E44D31E" w14:textId="4958B97E" w:rsidR="00940FB9" w:rsidRPr="006629ED" w:rsidRDefault="00940FB9" w:rsidP="00B8444C">
            <w:pPr>
              <w:spacing w:before="60"/>
              <w:jc w:val="both"/>
              <w:rPr>
                <w:rFonts w:ascii="Calibri" w:hAnsi="Calibri" w:cs="Calibri"/>
                <w:b/>
                <w:bCs/>
                <w:sz w:val="22"/>
                <w:szCs w:val="22"/>
              </w:rPr>
            </w:pPr>
            <w:r>
              <w:rPr>
                <w:rFonts w:ascii="Calibri" w:hAnsi="Calibri" w:cs="Calibri"/>
                <w:b/>
                <w:bCs/>
                <w:sz w:val="22"/>
                <w:szCs w:val="22"/>
              </w:rPr>
              <w:t>Termín plnění</w:t>
            </w:r>
          </w:p>
        </w:tc>
      </w:tr>
      <w:tr w:rsidR="00910FA4" w14:paraId="615E489D" w14:textId="77777777" w:rsidTr="009B6FB6">
        <w:tc>
          <w:tcPr>
            <w:tcW w:w="2409" w:type="dxa"/>
            <w:vAlign w:val="bottom"/>
          </w:tcPr>
          <w:p w14:paraId="351A3E8A" w14:textId="4F3DD8FB" w:rsidR="00910FA4" w:rsidRDefault="00910FA4" w:rsidP="00910FA4">
            <w:pPr>
              <w:spacing w:before="60"/>
              <w:jc w:val="both"/>
              <w:rPr>
                <w:rFonts w:ascii="Calibri" w:hAnsi="Calibri" w:cs="Calibri"/>
                <w:sz w:val="22"/>
                <w:szCs w:val="22"/>
              </w:rPr>
            </w:pPr>
            <w:r>
              <w:rPr>
                <w:rFonts w:ascii="Calibri" w:hAnsi="Calibri" w:cs="Calibri"/>
                <w:sz w:val="22"/>
                <w:szCs w:val="22"/>
              </w:rPr>
              <w:t>2035517</w:t>
            </w:r>
          </w:p>
        </w:tc>
        <w:tc>
          <w:tcPr>
            <w:tcW w:w="2429" w:type="dxa"/>
            <w:vAlign w:val="bottom"/>
          </w:tcPr>
          <w:p w14:paraId="4ADE01D5" w14:textId="294FBDE7" w:rsidR="00910FA4" w:rsidRDefault="00910FA4" w:rsidP="00910FA4">
            <w:pPr>
              <w:spacing w:before="60"/>
              <w:jc w:val="both"/>
              <w:rPr>
                <w:rFonts w:ascii="Calibri" w:hAnsi="Calibri" w:cs="Calibri"/>
                <w:sz w:val="22"/>
                <w:szCs w:val="22"/>
              </w:rPr>
            </w:pPr>
            <w:r>
              <w:rPr>
                <w:rFonts w:ascii="Calibri" w:hAnsi="Calibri" w:cs="Calibri"/>
                <w:sz w:val="22"/>
                <w:szCs w:val="22"/>
              </w:rPr>
              <w:t>19009-820-000</w:t>
            </w:r>
          </w:p>
        </w:tc>
        <w:tc>
          <w:tcPr>
            <w:tcW w:w="2429" w:type="dxa"/>
            <w:vAlign w:val="bottom"/>
          </w:tcPr>
          <w:p w14:paraId="41F93014" w14:textId="77E107A9" w:rsidR="00910FA4" w:rsidRDefault="00910FA4" w:rsidP="00910FA4">
            <w:pPr>
              <w:spacing w:before="60"/>
              <w:jc w:val="both"/>
              <w:rPr>
                <w:rFonts w:ascii="Calibri" w:hAnsi="Calibri" w:cs="Calibri"/>
                <w:sz w:val="22"/>
                <w:szCs w:val="22"/>
              </w:rPr>
            </w:pPr>
            <w:r>
              <w:rPr>
                <w:rFonts w:ascii="Calibri" w:hAnsi="Calibri" w:cs="Calibri"/>
                <w:sz w:val="22"/>
                <w:szCs w:val="22"/>
              </w:rPr>
              <w:t>Obložení kuchyně</w:t>
            </w:r>
          </w:p>
        </w:tc>
        <w:tc>
          <w:tcPr>
            <w:tcW w:w="2360" w:type="dxa"/>
          </w:tcPr>
          <w:p w14:paraId="0FB65818" w14:textId="37298778" w:rsidR="00910FA4" w:rsidRDefault="00910FA4" w:rsidP="00910FA4">
            <w:pPr>
              <w:spacing w:before="60"/>
              <w:jc w:val="both"/>
              <w:rPr>
                <w:rFonts w:ascii="Calibri" w:hAnsi="Calibri" w:cs="Calibri"/>
                <w:sz w:val="22"/>
                <w:szCs w:val="22"/>
              </w:rPr>
            </w:pPr>
          </w:p>
        </w:tc>
      </w:tr>
      <w:tr w:rsidR="00910FA4" w14:paraId="77433AC5" w14:textId="77777777" w:rsidTr="009B6FB6">
        <w:tc>
          <w:tcPr>
            <w:tcW w:w="2409" w:type="dxa"/>
            <w:vAlign w:val="bottom"/>
          </w:tcPr>
          <w:p w14:paraId="79149C34" w14:textId="12B9EF8D" w:rsidR="00910FA4" w:rsidRDefault="00910FA4" w:rsidP="00910FA4">
            <w:pPr>
              <w:spacing w:before="60"/>
              <w:jc w:val="both"/>
              <w:rPr>
                <w:rFonts w:ascii="Calibri" w:hAnsi="Calibri" w:cs="Calibri"/>
                <w:sz w:val="22"/>
                <w:szCs w:val="22"/>
              </w:rPr>
            </w:pPr>
            <w:r>
              <w:rPr>
                <w:rFonts w:ascii="Calibri" w:hAnsi="Calibri" w:cs="Calibri"/>
                <w:sz w:val="22"/>
                <w:szCs w:val="22"/>
              </w:rPr>
              <w:t>2035888</w:t>
            </w:r>
          </w:p>
        </w:tc>
        <w:tc>
          <w:tcPr>
            <w:tcW w:w="2429" w:type="dxa"/>
            <w:vAlign w:val="bottom"/>
          </w:tcPr>
          <w:p w14:paraId="26B969AF" w14:textId="73350136" w:rsidR="00910FA4" w:rsidRDefault="00910FA4" w:rsidP="00910FA4">
            <w:pPr>
              <w:spacing w:before="60"/>
              <w:jc w:val="both"/>
              <w:rPr>
                <w:rFonts w:ascii="Calibri" w:hAnsi="Calibri" w:cs="Calibri"/>
                <w:sz w:val="22"/>
                <w:szCs w:val="22"/>
              </w:rPr>
            </w:pPr>
            <w:r>
              <w:rPr>
                <w:rFonts w:ascii="Calibri" w:hAnsi="Calibri" w:cs="Calibri"/>
                <w:sz w:val="22"/>
                <w:szCs w:val="22"/>
              </w:rPr>
              <w:t>19009-330-000</w:t>
            </w:r>
          </w:p>
        </w:tc>
        <w:tc>
          <w:tcPr>
            <w:tcW w:w="2429" w:type="dxa"/>
            <w:vAlign w:val="bottom"/>
          </w:tcPr>
          <w:p w14:paraId="32181C8B" w14:textId="0EEFE8A4" w:rsidR="00910FA4" w:rsidRDefault="00910FA4" w:rsidP="00910FA4">
            <w:pPr>
              <w:spacing w:before="60"/>
              <w:jc w:val="both"/>
              <w:rPr>
                <w:rFonts w:ascii="Calibri" w:hAnsi="Calibri" w:cs="Calibri"/>
                <w:sz w:val="22"/>
                <w:szCs w:val="22"/>
              </w:rPr>
            </w:pPr>
            <w:r>
              <w:rPr>
                <w:rFonts w:ascii="Calibri" w:hAnsi="Calibri" w:cs="Calibri"/>
                <w:sz w:val="22"/>
                <w:szCs w:val="22"/>
              </w:rPr>
              <w:t>Stropy středové</w:t>
            </w:r>
          </w:p>
        </w:tc>
        <w:tc>
          <w:tcPr>
            <w:tcW w:w="2360" w:type="dxa"/>
          </w:tcPr>
          <w:p w14:paraId="620BBC4A" w14:textId="4F3ECF6C" w:rsidR="00910FA4" w:rsidRDefault="00910FA4" w:rsidP="00910FA4">
            <w:pPr>
              <w:spacing w:before="60"/>
              <w:jc w:val="both"/>
              <w:rPr>
                <w:rFonts w:ascii="Calibri" w:hAnsi="Calibri" w:cs="Calibri"/>
                <w:sz w:val="22"/>
                <w:szCs w:val="22"/>
              </w:rPr>
            </w:pPr>
          </w:p>
        </w:tc>
      </w:tr>
      <w:tr w:rsidR="00910FA4" w14:paraId="0B8E3CB6" w14:textId="77777777" w:rsidTr="009B6FB6">
        <w:tc>
          <w:tcPr>
            <w:tcW w:w="2409" w:type="dxa"/>
            <w:vAlign w:val="bottom"/>
          </w:tcPr>
          <w:p w14:paraId="69329A3D" w14:textId="0227A9F3" w:rsidR="00910FA4" w:rsidRDefault="00910FA4" w:rsidP="00910FA4">
            <w:pPr>
              <w:spacing w:before="60"/>
              <w:jc w:val="both"/>
              <w:rPr>
                <w:rFonts w:ascii="Calibri" w:hAnsi="Calibri" w:cs="Calibri"/>
                <w:sz w:val="22"/>
                <w:szCs w:val="22"/>
              </w:rPr>
            </w:pPr>
            <w:r>
              <w:rPr>
                <w:rFonts w:ascii="Calibri" w:hAnsi="Calibri" w:cs="Calibri"/>
                <w:sz w:val="22"/>
                <w:szCs w:val="22"/>
              </w:rPr>
              <w:lastRenderedPageBreak/>
              <w:t>2035912</w:t>
            </w:r>
          </w:p>
        </w:tc>
        <w:tc>
          <w:tcPr>
            <w:tcW w:w="2429" w:type="dxa"/>
            <w:vAlign w:val="bottom"/>
          </w:tcPr>
          <w:p w14:paraId="55540DF8" w14:textId="537C5A98" w:rsidR="00910FA4" w:rsidRDefault="00910FA4" w:rsidP="00910FA4">
            <w:pPr>
              <w:spacing w:before="60"/>
              <w:jc w:val="both"/>
              <w:rPr>
                <w:rFonts w:ascii="Calibri" w:hAnsi="Calibri" w:cs="Calibri"/>
                <w:sz w:val="22"/>
                <w:szCs w:val="22"/>
              </w:rPr>
            </w:pPr>
            <w:r>
              <w:rPr>
                <w:rFonts w:ascii="Calibri" w:hAnsi="Calibri" w:cs="Calibri"/>
                <w:sz w:val="22"/>
                <w:szCs w:val="22"/>
              </w:rPr>
              <w:t>19009-810-000</w:t>
            </w:r>
          </w:p>
        </w:tc>
        <w:tc>
          <w:tcPr>
            <w:tcW w:w="2429" w:type="dxa"/>
            <w:vAlign w:val="bottom"/>
          </w:tcPr>
          <w:p w14:paraId="14A8CDF2" w14:textId="24BC9400" w:rsidR="00910FA4" w:rsidRDefault="00910FA4" w:rsidP="00910FA4">
            <w:pPr>
              <w:spacing w:before="60"/>
              <w:jc w:val="both"/>
              <w:rPr>
                <w:rFonts w:ascii="Calibri" w:hAnsi="Calibri" w:cs="Calibri"/>
                <w:sz w:val="22"/>
                <w:szCs w:val="22"/>
              </w:rPr>
            </w:pPr>
            <w:r>
              <w:rPr>
                <w:rFonts w:ascii="Calibri" w:hAnsi="Calibri" w:cs="Calibri"/>
                <w:sz w:val="22"/>
                <w:szCs w:val="22"/>
              </w:rPr>
              <w:t>Vnější obložení baru včetně madel</w:t>
            </w:r>
          </w:p>
        </w:tc>
        <w:tc>
          <w:tcPr>
            <w:tcW w:w="2360" w:type="dxa"/>
          </w:tcPr>
          <w:p w14:paraId="2AF17124" w14:textId="37A8515B" w:rsidR="00910FA4" w:rsidRDefault="00910FA4" w:rsidP="00910FA4">
            <w:pPr>
              <w:spacing w:before="60"/>
              <w:jc w:val="both"/>
              <w:rPr>
                <w:rFonts w:ascii="Calibri" w:hAnsi="Calibri" w:cs="Calibri"/>
                <w:sz w:val="22"/>
                <w:szCs w:val="22"/>
              </w:rPr>
            </w:pPr>
          </w:p>
        </w:tc>
      </w:tr>
      <w:tr w:rsidR="00910FA4" w14:paraId="6B7BC38E" w14:textId="77777777" w:rsidTr="009B6FB6">
        <w:tc>
          <w:tcPr>
            <w:tcW w:w="2409" w:type="dxa"/>
            <w:vAlign w:val="bottom"/>
          </w:tcPr>
          <w:p w14:paraId="6ABBC24B" w14:textId="46AF8BD2" w:rsidR="00910FA4" w:rsidRDefault="00910FA4" w:rsidP="00910FA4">
            <w:pPr>
              <w:spacing w:before="60"/>
              <w:jc w:val="both"/>
              <w:rPr>
                <w:rFonts w:ascii="Calibri" w:hAnsi="Calibri" w:cs="Calibri"/>
                <w:sz w:val="22"/>
                <w:szCs w:val="22"/>
              </w:rPr>
            </w:pPr>
            <w:r>
              <w:rPr>
                <w:rFonts w:ascii="Calibri" w:hAnsi="Calibri" w:cs="Calibri"/>
                <w:sz w:val="22"/>
                <w:szCs w:val="22"/>
              </w:rPr>
              <w:t>2035934</w:t>
            </w:r>
          </w:p>
        </w:tc>
        <w:tc>
          <w:tcPr>
            <w:tcW w:w="2429" w:type="dxa"/>
            <w:vAlign w:val="bottom"/>
          </w:tcPr>
          <w:p w14:paraId="4019AF95" w14:textId="64AC5B4C" w:rsidR="00910FA4" w:rsidRDefault="00910FA4" w:rsidP="00910FA4">
            <w:pPr>
              <w:spacing w:before="60"/>
              <w:jc w:val="both"/>
              <w:rPr>
                <w:rFonts w:ascii="Calibri" w:hAnsi="Calibri" w:cs="Calibri"/>
                <w:sz w:val="22"/>
                <w:szCs w:val="22"/>
              </w:rPr>
            </w:pPr>
            <w:r>
              <w:rPr>
                <w:rFonts w:ascii="Calibri" w:hAnsi="Calibri" w:cs="Calibri"/>
                <w:sz w:val="22"/>
                <w:szCs w:val="22"/>
              </w:rPr>
              <w:t>19009-340-000</w:t>
            </w:r>
          </w:p>
        </w:tc>
        <w:tc>
          <w:tcPr>
            <w:tcW w:w="2429" w:type="dxa"/>
            <w:vAlign w:val="bottom"/>
          </w:tcPr>
          <w:p w14:paraId="3471B608" w14:textId="71869538" w:rsidR="00910FA4" w:rsidRDefault="00910FA4" w:rsidP="00910FA4">
            <w:pPr>
              <w:spacing w:before="60"/>
              <w:jc w:val="both"/>
              <w:rPr>
                <w:rFonts w:ascii="Calibri" w:hAnsi="Calibri" w:cs="Calibri"/>
                <w:sz w:val="22"/>
                <w:szCs w:val="22"/>
              </w:rPr>
            </w:pPr>
            <w:r>
              <w:rPr>
                <w:rFonts w:ascii="Calibri" w:hAnsi="Calibri" w:cs="Calibri"/>
                <w:sz w:val="22"/>
                <w:szCs w:val="22"/>
              </w:rPr>
              <w:t>Uchycení infopanelu</w:t>
            </w:r>
          </w:p>
        </w:tc>
        <w:tc>
          <w:tcPr>
            <w:tcW w:w="2360" w:type="dxa"/>
          </w:tcPr>
          <w:p w14:paraId="09610EA7" w14:textId="4F45D1D8" w:rsidR="00910FA4" w:rsidRDefault="00910FA4" w:rsidP="00910FA4">
            <w:pPr>
              <w:spacing w:before="60"/>
              <w:jc w:val="both"/>
              <w:rPr>
                <w:rFonts w:ascii="Calibri" w:hAnsi="Calibri" w:cs="Calibri"/>
                <w:sz w:val="22"/>
                <w:szCs w:val="22"/>
              </w:rPr>
            </w:pPr>
          </w:p>
        </w:tc>
      </w:tr>
      <w:tr w:rsidR="00910FA4" w14:paraId="2D798B62" w14:textId="77777777" w:rsidTr="009B6FB6">
        <w:tc>
          <w:tcPr>
            <w:tcW w:w="2409" w:type="dxa"/>
            <w:vAlign w:val="bottom"/>
          </w:tcPr>
          <w:p w14:paraId="060A02D8" w14:textId="5793C823" w:rsidR="00910FA4" w:rsidRDefault="00910FA4" w:rsidP="00910FA4">
            <w:pPr>
              <w:spacing w:before="60"/>
              <w:jc w:val="both"/>
              <w:rPr>
                <w:rFonts w:ascii="Calibri" w:hAnsi="Calibri" w:cs="Calibri"/>
                <w:sz w:val="22"/>
                <w:szCs w:val="22"/>
              </w:rPr>
            </w:pPr>
            <w:r>
              <w:rPr>
                <w:rFonts w:ascii="Calibri" w:hAnsi="Calibri" w:cs="Calibri"/>
                <w:sz w:val="22"/>
                <w:szCs w:val="22"/>
              </w:rPr>
              <w:t>2036013</w:t>
            </w:r>
          </w:p>
        </w:tc>
        <w:tc>
          <w:tcPr>
            <w:tcW w:w="2429" w:type="dxa"/>
            <w:vAlign w:val="bottom"/>
          </w:tcPr>
          <w:p w14:paraId="491BCD71" w14:textId="433769E5" w:rsidR="00910FA4" w:rsidRDefault="00910FA4" w:rsidP="00910FA4">
            <w:pPr>
              <w:spacing w:before="60"/>
              <w:jc w:val="both"/>
              <w:rPr>
                <w:rFonts w:ascii="Calibri" w:hAnsi="Calibri" w:cs="Calibri"/>
                <w:sz w:val="22"/>
                <w:szCs w:val="22"/>
              </w:rPr>
            </w:pPr>
            <w:r>
              <w:rPr>
                <w:rFonts w:ascii="Calibri" w:hAnsi="Calibri" w:cs="Calibri"/>
                <w:sz w:val="22"/>
                <w:szCs w:val="22"/>
              </w:rPr>
              <w:t>19009-700-000</w:t>
            </w:r>
          </w:p>
        </w:tc>
        <w:tc>
          <w:tcPr>
            <w:tcW w:w="2429" w:type="dxa"/>
            <w:vAlign w:val="bottom"/>
          </w:tcPr>
          <w:p w14:paraId="4AA55200" w14:textId="531781A6" w:rsidR="00910FA4" w:rsidRDefault="00910FA4" w:rsidP="00910FA4">
            <w:pPr>
              <w:spacing w:before="60"/>
              <w:jc w:val="both"/>
              <w:rPr>
                <w:rFonts w:ascii="Calibri" w:hAnsi="Calibri" w:cs="Calibri"/>
                <w:sz w:val="22"/>
                <w:szCs w:val="22"/>
              </w:rPr>
            </w:pPr>
            <w:r>
              <w:rPr>
                <w:rFonts w:ascii="Calibri" w:hAnsi="Calibri" w:cs="Calibri"/>
                <w:sz w:val="22"/>
                <w:szCs w:val="22"/>
              </w:rPr>
              <w:t>Konzole a profily pro uchycení obložení</w:t>
            </w:r>
          </w:p>
        </w:tc>
        <w:tc>
          <w:tcPr>
            <w:tcW w:w="2360" w:type="dxa"/>
          </w:tcPr>
          <w:p w14:paraId="43479DB2" w14:textId="449037BD" w:rsidR="00910FA4" w:rsidRDefault="00910FA4" w:rsidP="00910FA4">
            <w:pPr>
              <w:spacing w:before="60"/>
              <w:jc w:val="both"/>
              <w:rPr>
                <w:rFonts w:ascii="Calibri" w:hAnsi="Calibri" w:cs="Calibri"/>
                <w:sz w:val="22"/>
                <w:szCs w:val="22"/>
              </w:rPr>
            </w:pPr>
          </w:p>
        </w:tc>
      </w:tr>
      <w:tr w:rsidR="00910FA4" w14:paraId="78FE2B93" w14:textId="77777777" w:rsidTr="009B6FB6">
        <w:tc>
          <w:tcPr>
            <w:tcW w:w="2409" w:type="dxa"/>
            <w:vAlign w:val="bottom"/>
          </w:tcPr>
          <w:p w14:paraId="2AE500A6" w14:textId="5B71D72E" w:rsidR="00910FA4" w:rsidRDefault="00910FA4" w:rsidP="00910FA4">
            <w:pPr>
              <w:spacing w:before="60"/>
              <w:jc w:val="both"/>
              <w:rPr>
                <w:rFonts w:ascii="Calibri" w:hAnsi="Calibri" w:cs="Calibri"/>
                <w:sz w:val="22"/>
                <w:szCs w:val="22"/>
              </w:rPr>
            </w:pPr>
            <w:r>
              <w:rPr>
                <w:rFonts w:ascii="Calibri" w:hAnsi="Calibri" w:cs="Calibri"/>
                <w:sz w:val="22"/>
                <w:szCs w:val="22"/>
              </w:rPr>
              <w:t>2036024</w:t>
            </w:r>
          </w:p>
        </w:tc>
        <w:tc>
          <w:tcPr>
            <w:tcW w:w="2429" w:type="dxa"/>
            <w:vAlign w:val="bottom"/>
          </w:tcPr>
          <w:p w14:paraId="2E56B62D" w14:textId="3FE656A0" w:rsidR="00910FA4" w:rsidRDefault="00910FA4" w:rsidP="00910FA4">
            <w:pPr>
              <w:spacing w:before="60"/>
              <w:jc w:val="both"/>
              <w:rPr>
                <w:rFonts w:ascii="Calibri" w:hAnsi="Calibri" w:cs="Calibri"/>
                <w:sz w:val="22"/>
                <w:szCs w:val="22"/>
              </w:rPr>
            </w:pPr>
            <w:r>
              <w:rPr>
                <w:rFonts w:ascii="Calibri" w:hAnsi="Calibri" w:cs="Calibri"/>
                <w:sz w:val="22"/>
                <w:szCs w:val="22"/>
              </w:rPr>
              <w:t>19009-210-000</w:t>
            </w:r>
          </w:p>
        </w:tc>
        <w:tc>
          <w:tcPr>
            <w:tcW w:w="2429" w:type="dxa"/>
            <w:vAlign w:val="bottom"/>
          </w:tcPr>
          <w:p w14:paraId="4F9795F8" w14:textId="47D5A455" w:rsidR="00910FA4" w:rsidRDefault="00910FA4" w:rsidP="00910FA4">
            <w:pPr>
              <w:spacing w:before="60"/>
              <w:jc w:val="both"/>
              <w:rPr>
                <w:rFonts w:ascii="Calibri" w:hAnsi="Calibri" w:cs="Calibri"/>
                <w:sz w:val="22"/>
                <w:szCs w:val="22"/>
              </w:rPr>
            </w:pPr>
            <w:r>
              <w:rPr>
                <w:rFonts w:ascii="Calibri" w:hAnsi="Calibri" w:cs="Calibri"/>
                <w:sz w:val="22"/>
                <w:szCs w:val="22"/>
              </w:rPr>
              <w:t>C profily stěn</w:t>
            </w:r>
          </w:p>
        </w:tc>
        <w:tc>
          <w:tcPr>
            <w:tcW w:w="2360" w:type="dxa"/>
          </w:tcPr>
          <w:p w14:paraId="056118B9" w14:textId="6BB7398E" w:rsidR="00910FA4" w:rsidRDefault="00910FA4" w:rsidP="00910FA4">
            <w:pPr>
              <w:spacing w:before="60"/>
              <w:jc w:val="both"/>
              <w:rPr>
                <w:rFonts w:ascii="Calibri" w:hAnsi="Calibri" w:cs="Calibri"/>
                <w:sz w:val="22"/>
                <w:szCs w:val="22"/>
              </w:rPr>
            </w:pPr>
          </w:p>
        </w:tc>
      </w:tr>
      <w:tr w:rsidR="00910FA4" w14:paraId="6CDF1AD0" w14:textId="77777777" w:rsidTr="009B6FB6">
        <w:tc>
          <w:tcPr>
            <w:tcW w:w="2409" w:type="dxa"/>
            <w:vAlign w:val="bottom"/>
          </w:tcPr>
          <w:p w14:paraId="49DA9359" w14:textId="3958F234" w:rsidR="00910FA4" w:rsidRDefault="00910FA4" w:rsidP="00910FA4">
            <w:pPr>
              <w:spacing w:before="60"/>
              <w:jc w:val="both"/>
              <w:rPr>
                <w:rFonts w:ascii="Calibri" w:hAnsi="Calibri" w:cs="Calibri"/>
                <w:sz w:val="22"/>
                <w:szCs w:val="22"/>
              </w:rPr>
            </w:pPr>
            <w:r>
              <w:rPr>
                <w:rFonts w:ascii="Calibri" w:hAnsi="Calibri" w:cs="Calibri"/>
                <w:sz w:val="22"/>
                <w:szCs w:val="22"/>
              </w:rPr>
              <w:t>2036035</w:t>
            </w:r>
          </w:p>
        </w:tc>
        <w:tc>
          <w:tcPr>
            <w:tcW w:w="2429" w:type="dxa"/>
            <w:vAlign w:val="bottom"/>
          </w:tcPr>
          <w:p w14:paraId="61539B5E" w14:textId="02960934" w:rsidR="00910FA4" w:rsidRDefault="00910FA4" w:rsidP="00910FA4">
            <w:pPr>
              <w:spacing w:before="60"/>
              <w:jc w:val="both"/>
              <w:rPr>
                <w:rFonts w:ascii="Calibri" w:hAnsi="Calibri" w:cs="Calibri"/>
                <w:sz w:val="22"/>
                <w:szCs w:val="22"/>
              </w:rPr>
            </w:pPr>
            <w:r>
              <w:rPr>
                <w:rFonts w:ascii="Calibri" w:hAnsi="Calibri" w:cs="Calibri"/>
                <w:sz w:val="22"/>
                <w:szCs w:val="22"/>
              </w:rPr>
              <w:t>19009-320-000</w:t>
            </w:r>
          </w:p>
        </w:tc>
        <w:tc>
          <w:tcPr>
            <w:tcW w:w="2429" w:type="dxa"/>
            <w:vAlign w:val="bottom"/>
          </w:tcPr>
          <w:p w14:paraId="5F7C3D6A" w14:textId="6A0E215A" w:rsidR="00910FA4" w:rsidRDefault="00910FA4" w:rsidP="00910FA4">
            <w:pPr>
              <w:spacing w:before="60"/>
              <w:jc w:val="both"/>
              <w:rPr>
                <w:rFonts w:ascii="Calibri" w:hAnsi="Calibri" w:cs="Calibri"/>
                <w:sz w:val="22"/>
                <w:szCs w:val="22"/>
              </w:rPr>
            </w:pPr>
            <w:r>
              <w:rPr>
                <w:rFonts w:ascii="Calibri" w:hAnsi="Calibri" w:cs="Calibri"/>
                <w:sz w:val="22"/>
                <w:szCs w:val="22"/>
              </w:rPr>
              <w:t>C profily + rámy stropu</w:t>
            </w:r>
          </w:p>
        </w:tc>
        <w:tc>
          <w:tcPr>
            <w:tcW w:w="2360" w:type="dxa"/>
          </w:tcPr>
          <w:p w14:paraId="3C4CE44C" w14:textId="6F27EC00" w:rsidR="00910FA4" w:rsidRDefault="00910FA4" w:rsidP="00910FA4">
            <w:pPr>
              <w:spacing w:before="60"/>
              <w:jc w:val="both"/>
              <w:rPr>
                <w:rFonts w:ascii="Calibri" w:hAnsi="Calibri" w:cs="Calibri"/>
                <w:sz w:val="22"/>
                <w:szCs w:val="22"/>
              </w:rPr>
            </w:pPr>
          </w:p>
        </w:tc>
      </w:tr>
      <w:tr w:rsidR="00910FA4" w14:paraId="4DF553BC" w14:textId="77777777" w:rsidTr="009B6FB6">
        <w:tc>
          <w:tcPr>
            <w:tcW w:w="2409" w:type="dxa"/>
            <w:vAlign w:val="bottom"/>
          </w:tcPr>
          <w:p w14:paraId="24E12134" w14:textId="24507D59" w:rsidR="00910FA4" w:rsidRDefault="00910FA4" w:rsidP="00910FA4">
            <w:pPr>
              <w:spacing w:before="60"/>
              <w:jc w:val="both"/>
              <w:rPr>
                <w:rFonts w:ascii="Calibri" w:hAnsi="Calibri" w:cs="Calibri"/>
                <w:sz w:val="22"/>
                <w:szCs w:val="22"/>
              </w:rPr>
            </w:pPr>
            <w:r>
              <w:rPr>
                <w:rFonts w:ascii="Calibri" w:hAnsi="Calibri" w:cs="Calibri"/>
                <w:sz w:val="22"/>
                <w:szCs w:val="22"/>
              </w:rPr>
              <w:t>2036395</w:t>
            </w:r>
          </w:p>
        </w:tc>
        <w:tc>
          <w:tcPr>
            <w:tcW w:w="2429" w:type="dxa"/>
            <w:vAlign w:val="bottom"/>
          </w:tcPr>
          <w:p w14:paraId="6BC39E95" w14:textId="50EBB188" w:rsidR="00910FA4" w:rsidRDefault="00910FA4" w:rsidP="00910FA4">
            <w:pPr>
              <w:spacing w:before="60"/>
              <w:jc w:val="both"/>
              <w:rPr>
                <w:rFonts w:ascii="Calibri" w:hAnsi="Calibri" w:cs="Calibri"/>
                <w:sz w:val="22"/>
                <w:szCs w:val="22"/>
              </w:rPr>
            </w:pPr>
            <w:r>
              <w:rPr>
                <w:rFonts w:ascii="Calibri" w:hAnsi="Calibri" w:cs="Calibri"/>
                <w:sz w:val="22"/>
                <w:szCs w:val="22"/>
              </w:rPr>
              <w:t>19009-220-000</w:t>
            </w:r>
          </w:p>
        </w:tc>
        <w:tc>
          <w:tcPr>
            <w:tcW w:w="2429" w:type="dxa"/>
            <w:vAlign w:val="bottom"/>
          </w:tcPr>
          <w:p w14:paraId="4AA79A09" w14:textId="3B2256AF" w:rsidR="00910FA4" w:rsidRDefault="00910FA4" w:rsidP="00910FA4">
            <w:pPr>
              <w:spacing w:before="60"/>
              <w:jc w:val="both"/>
              <w:rPr>
                <w:rFonts w:ascii="Calibri" w:hAnsi="Calibri" w:cs="Calibri"/>
                <w:sz w:val="22"/>
                <w:szCs w:val="22"/>
              </w:rPr>
            </w:pPr>
            <w:r>
              <w:rPr>
                <w:rFonts w:ascii="Calibri" w:hAnsi="Calibri" w:cs="Calibri"/>
                <w:sz w:val="22"/>
                <w:szCs w:val="22"/>
              </w:rPr>
              <w:t>Profil nadokenní nosný - 14 ks</w:t>
            </w:r>
          </w:p>
        </w:tc>
        <w:tc>
          <w:tcPr>
            <w:tcW w:w="2360" w:type="dxa"/>
          </w:tcPr>
          <w:p w14:paraId="1ACD384B" w14:textId="6995C019" w:rsidR="00910FA4" w:rsidRDefault="00910FA4" w:rsidP="00910FA4">
            <w:pPr>
              <w:spacing w:before="60"/>
              <w:jc w:val="both"/>
              <w:rPr>
                <w:rFonts w:ascii="Calibri" w:hAnsi="Calibri" w:cs="Calibri"/>
                <w:sz w:val="22"/>
                <w:szCs w:val="22"/>
              </w:rPr>
            </w:pPr>
          </w:p>
        </w:tc>
      </w:tr>
      <w:tr w:rsidR="00910FA4" w14:paraId="7AA2C2AD" w14:textId="77777777" w:rsidTr="009B6FB6">
        <w:tc>
          <w:tcPr>
            <w:tcW w:w="2409" w:type="dxa"/>
            <w:vAlign w:val="bottom"/>
          </w:tcPr>
          <w:p w14:paraId="59B3E977" w14:textId="3EE58B9C" w:rsidR="00910FA4" w:rsidRDefault="00910FA4" w:rsidP="00910FA4">
            <w:pPr>
              <w:spacing w:before="60"/>
              <w:jc w:val="both"/>
              <w:rPr>
                <w:rFonts w:ascii="Calibri" w:hAnsi="Calibri" w:cs="Calibri"/>
                <w:sz w:val="22"/>
                <w:szCs w:val="22"/>
              </w:rPr>
            </w:pPr>
            <w:r>
              <w:rPr>
                <w:rFonts w:ascii="Calibri" w:hAnsi="Calibri" w:cs="Calibri"/>
                <w:sz w:val="22"/>
                <w:szCs w:val="22"/>
              </w:rPr>
              <w:t>2036439</w:t>
            </w:r>
          </w:p>
        </w:tc>
        <w:tc>
          <w:tcPr>
            <w:tcW w:w="2429" w:type="dxa"/>
            <w:vAlign w:val="bottom"/>
          </w:tcPr>
          <w:p w14:paraId="661072A3" w14:textId="7D069D99" w:rsidR="00910FA4" w:rsidRDefault="00910FA4" w:rsidP="00910FA4">
            <w:pPr>
              <w:spacing w:before="60"/>
              <w:jc w:val="both"/>
              <w:rPr>
                <w:rFonts w:ascii="Calibri" w:hAnsi="Calibri" w:cs="Calibri"/>
                <w:sz w:val="22"/>
                <w:szCs w:val="22"/>
              </w:rPr>
            </w:pPr>
            <w:r>
              <w:rPr>
                <w:rFonts w:ascii="Calibri" w:hAnsi="Calibri" w:cs="Calibri"/>
                <w:sz w:val="22"/>
                <w:szCs w:val="22"/>
              </w:rPr>
              <w:t>19009-230-000</w:t>
            </w:r>
          </w:p>
        </w:tc>
        <w:tc>
          <w:tcPr>
            <w:tcW w:w="2429" w:type="dxa"/>
            <w:vAlign w:val="bottom"/>
          </w:tcPr>
          <w:p w14:paraId="200AD373" w14:textId="2F643B03" w:rsidR="00910FA4" w:rsidRDefault="00910FA4" w:rsidP="00910FA4">
            <w:pPr>
              <w:spacing w:before="60"/>
              <w:jc w:val="both"/>
              <w:rPr>
                <w:rFonts w:ascii="Calibri" w:hAnsi="Calibri" w:cs="Calibri"/>
                <w:sz w:val="22"/>
                <w:szCs w:val="22"/>
              </w:rPr>
            </w:pPr>
            <w:r>
              <w:rPr>
                <w:rFonts w:ascii="Calibri" w:hAnsi="Calibri" w:cs="Calibri"/>
                <w:sz w:val="22"/>
                <w:szCs w:val="22"/>
              </w:rPr>
              <w:t>Kryty topení  - 17 ks</w:t>
            </w:r>
          </w:p>
        </w:tc>
        <w:tc>
          <w:tcPr>
            <w:tcW w:w="2360" w:type="dxa"/>
          </w:tcPr>
          <w:p w14:paraId="5A5E9C65" w14:textId="30F761EA" w:rsidR="00910FA4" w:rsidRDefault="00910FA4" w:rsidP="00910FA4">
            <w:pPr>
              <w:spacing w:before="60"/>
              <w:jc w:val="both"/>
              <w:rPr>
                <w:rFonts w:ascii="Calibri" w:hAnsi="Calibri" w:cs="Calibri"/>
                <w:sz w:val="22"/>
                <w:szCs w:val="22"/>
              </w:rPr>
            </w:pPr>
          </w:p>
        </w:tc>
      </w:tr>
      <w:tr w:rsidR="00910FA4" w14:paraId="3753CF1A" w14:textId="77777777" w:rsidTr="009B6FB6">
        <w:tc>
          <w:tcPr>
            <w:tcW w:w="2409" w:type="dxa"/>
            <w:vAlign w:val="bottom"/>
          </w:tcPr>
          <w:p w14:paraId="2867FEB9" w14:textId="0729B611" w:rsidR="00910FA4" w:rsidRDefault="00910FA4" w:rsidP="00910FA4">
            <w:pPr>
              <w:spacing w:before="60"/>
              <w:jc w:val="both"/>
              <w:rPr>
                <w:rFonts w:ascii="Calibri" w:hAnsi="Calibri" w:cs="Calibri"/>
                <w:sz w:val="22"/>
                <w:szCs w:val="22"/>
              </w:rPr>
            </w:pPr>
            <w:r>
              <w:rPr>
                <w:rFonts w:ascii="Calibri" w:hAnsi="Calibri" w:cs="Calibri"/>
                <w:sz w:val="22"/>
                <w:szCs w:val="22"/>
              </w:rPr>
              <w:t>2036441</w:t>
            </w:r>
          </w:p>
        </w:tc>
        <w:tc>
          <w:tcPr>
            <w:tcW w:w="2429" w:type="dxa"/>
            <w:vAlign w:val="bottom"/>
          </w:tcPr>
          <w:p w14:paraId="38A3BDC6" w14:textId="01D8FCB5" w:rsidR="00910FA4" w:rsidRDefault="00910FA4" w:rsidP="00910FA4">
            <w:pPr>
              <w:spacing w:before="60"/>
              <w:jc w:val="both"/>
              <w:rPr>
                <w:rFonts w:ascii="Calibri" w:hAnsi="Calibri" w:cs="Calibri"/>
                <w:sz w:val="22"/>
                <w:szCs w:val="22"/>
              </w:rPr>
            </w:pPr>
            <w:r>
              <w:rPr>
                <w:rFonts w:ascii="Calibri" w:hAnsi="Calibri" w:cs="Calibri"/>
                <w:sz w:val="22"/>
                <w:szCs w:val="22"/>
              </w:rPr>
              <w:t>19009-250-000</w:t>
            </w:r>
          </w:p>
        </w:tc>
        <w:tc>
          <w:tcPr>
            <w:tcW w:w="2429" w:type="dxa"/>
            <w:vAlign w:val="bottom"/>
          </w:tcPr>
          <w:p w14:paraId="7CB4221A" w14:textId="3338A7D9" w:rsidR="00910FA4" w:rsidRDefault="00910FA4" w:rsidP="00910FA4">
            <w:pPr>
              <w:spacing w:before="60"/>
              <w:jc w:val="both"/>
              <w:rPr>
                <w:rFonts w:ascii="Calibri" w:hAnsi="Calibri" w:cs="Calibri"/>
                <w:sz w:val="22"/>
                <w:szCs w:val="22"/>
              </w:rPr>
            </w:pPr>
            <w:r>
              <w:rPr>
                <w:rFonts w:ascii="Calibri" w:hAnsi="Calibri" w:cs="Calibri"/>
                <w:sz w:val="22"/>
                <w:szCs w:val="22"/>
              </w:rPr>
              <w:t>Profil podokenní nosný - 14 ks</w:t>
            </w:r>
          </w:p>
        </w:tc>
        <w:tc>
          <w:tcPr>
            <w:tcW w:w="2360" w:type="dxa"/>
          </w:tcPr>
          <w:p w14:paraId="258D4319" w14:textId="1D7417E4" w:rsidR="00910FA4" w:rsidRDefault="00910FA4" w:rsidP="00910FA4">
            <w:pPr>
              <w:spacing w:before="60"/>
              <w:jc w:val="both"/>
              <w:rPr>
                <w:rFonts w:ascii="Calibri" w:hAnsi="Calibri" w:cs="Calibri"/>
                <w:sz w:val="22"/>
                <w:szCs w:val="22"/>
              </w:rPr>
            </w:pPr>
          </w:p>
        </w:tc>
      </w:tr>
      <w:tr w:rsidR="00910FA4" w14:paraId="632179F9" w14:textId="77777777" w:rsidTr="009B6FB6">
        <w:tc>
          <w:tcPr>
            <w:tcW w:w="2409" w:type="dxa"/>
            <w:vAlign w:val="bottom"/>
          </w:tcPr>
          <w:p w14:paraId="6E66A242" w14:textId="663A6E35" w:rsidR="00910FA4" w:rsidRDefault="00910FA4" w:rsidP="00910FA4">
            <w:pPr>
              <w:spacing w:before="60"/>
              <w:jc w:val="both"/>
              <w:rPr>
                <w:rFonts w:ascii="Calibri" w:hAnsi="Calibri" w:cs="Calibri"/>
                <w:sz w:val="22"/>
                <w:szCs w:val="22"/>
              </w:rPr>
            </w:pPr>
            <w:r>
              <w:rPr>
                <w:rFonts w:ascii="Calibri" w:hAnsi="Calibri" w:cs="Calibri"/>
                <w:sz w:val="22"/>
                <w:szCs w:val="22"/>
              </w:rPr>
              <w:t>2036452</w:t>
            </w:r>
          </w:p>
        </w:tc>
        <w:tc>
          <w:tcPr>
            <w:tcW w:w="2429" w:type="dxa"/>
            <w:vAlign w:val="bottom"/>
          </w:tcPr>
          <w:p w14:paraId="726BAB98" w14:textId="7C63649F" w:rsidR="00910FA4" w:rsidRDefault="00910FA4" w:rsidP="00910FA4">
            <w:pPr>
              <w:spacing w:before="60"/>
              <w:jc w:val="both"/>
              <w:rPr>
                <w:rFonts w:ascii="Calibri" w:hAnsi="Calibri" w:cs="Calibri"/>
                <w:sz w:val="22"/>
                <w:szCs w:val="22"/>
              </w:rPr>
            </w:pPr>
            <w:r>
              <w:rPr>
                <w:rFonts w:ascii="Calibri" w:hAnsi="Calibri" w:cs="Calibri"/>
                <w:sz w:val="22"/>
                <w:szCs w:val="22"/>
              </w:rPr>
              <w:t>19009-260-000</w:t>
            </w:r>
          </w:p>
        </w:tc>
        <w:tc>
          <w:tcPr>
            <w:tcW w:w="2429" w:type="dxa"/>
            <w:vAlign w:val="bottom"/>
          </w:tcPr>
          <w:p w14:paraId="27A2DC88" w14:textId="1F8C0DCB" w:rsidR="00910FA4" w:rsidRDefault="00910FA4" w:rsidP="00910FA4">
            <w:pPr>
              <w:spacing w:before="60"/>
              <w:jc w:val="both"/>
              <w:rPr>
                <w:rFonts w:ascii="Calibri" w:hAnsi="Calibri" w:cs="Calibri"/>
                <w:sz w:val="22"/>
                <w:szCs w:val="22"/>
              </w:rPr>
            </w:pPr>
            <w:r>
              <w:rPr>
                <w:rFonts w:ascii="Calibri" w:hAnsi="Calibri" w:cs="Calibri"/>
                <w:sz w:val="22"/>
                <w:szCs w:val="22"/>
              </w:rPr>
              <w:t>Panely meziokenní - 22 ks</w:t>
            </w:r>
          </w:p>
        </w:tc>
        <w:tc>
          <w:tcPr>
            <w:tcW w:w="2360" w:type="dxa"/>
          </w:tcPr>
          <w:p w14:paraId="2DF3200E" w14:textId="09C53D0E" w:rsidR="00910FA4" w:rsidRDefault="00910FA4" w:rsidP="00910FA4">
            <w:pPr>
              <w:spacing w:before="60"/>
              <w:jc w:val="both"/>
              <w:rPr>
                <w:rFonts w:ascii="Calibri" w:hAnsi="Calibri" w:cs="Calibri"/>
                <w:sz w:val="22"/>
                <w:szCs w:val="22"/>
              </w:rPr>
            </w:pPr>
          </w:p>
        </w:tc>
      </w:tr>
      <w:tr w:rsidR="00910FA4" w14:paraId="24E23471" w14:textId="77777777" w:rsidTr="009B6FB6">
        <w:tc>
          <w:tcPr>
            <w:tcW w:w="2409" w:type="dxa"/>
            <w:vAlign w:val="bottom"/>
          </w:tcPr>
          <w:p w14:paraId="0B43B347" w14:textId="6AA2E4C2" w:rsidR="00910FA4" w:rsidRDefault="00910FA4" w:rsidP="00910FA4">
            <w:pPr>
              <w:spacing w:before="60"/>
              <w:jc w:val="both"/>
              <w:rPr>
                <w:rFonts w:ascii="Calibri" w:hAnsi="Calibri" w:cs="Calibri"/>
                <w:sz w:val="22"/>
                <w:szCs w:val="22"/>
              </w:rPr>
            </w:pPr>
            <w:r>
              <w:rPr>
                <w:rFonts w:ascii="Calibri" w:hAnsi="Calibri" w:cs="Calibri"/>
                <w:sz w:val="22"/>
                <w:szCs w:val="22"/>
              </w:rPr>
              <w:t>2036463</w:t>
            </w:r>
          </w:p>
        </w:tc>
        <w:tc>
          <w:tcPr>
            <w:tcW w:w="2429" w:type="dxa"/>
            <w:vAlign w:val="bottom"/>
          </w:tcPr>
          <w:p w14:paraId="3F4155F4" w14:textId="0C1822CD" w:rsidR="00910FA4" w:rsidRDefault="00910FA4" w:rsidP="00910FA4">
            <w:pPr>
              <w:spacing w:before="60"/>
              <w:jc w:val="both"/>
              <w:rPr>
                <w:rFonts w:ascii="Calibri" w:hAnsi="Calibri" w:cs="Calibri"/>
                <w:sz w:val="22"/>
                <w:szCs w:val="22"/>
              </w:rPr>
            </w:pPr>
            <w:r>
              <w:rPr>
                <w:rFonts w:ascii="Calibri" w:hAnsi="Calibri" w:cs="Calibri"/>
                <w:sz w:val="22"/>
                <w:szCs w:val="22"/>
              </w:rPr>
              <w:t>19009-310-000</w:t>
            </w:r>
          </w:p>
        </w:tc>
        <w:tc>
          <w:tcPr>
            <w:tcW w:w="2429" w:type="dxa"/>
            <w:vAlign w:val="bottom"/>
          </w:tcPr>
          <w:p w14:paraId="488B3D18" w14:textId="5AF9F60B" w:rsidR="00910FA4" w:rsidRDefault="00910FA4" w:rsidP="00910FA4">
            <w:pPr>
              <w:spacing w:before="60"/>
              <w:jc w:val="both"/>
              <w:rPr>
                <w:rFonts w:ascii="Calibri" w:hAnsi="Calibri" w:cs="Calibri"/>
                <w:sz w:val="22"/>
                <w:szCs w:val="22"/>
              </w:rPr>
            </w:pPr>
            <w:r>
              <w:rPr>
                <w:rFonts w:ascii="Calibri" w:hAnsi="Calibri" w:cs="Calibri"/>
                <w:sz w:val="22"/>
                <w:szCs w:val="22"/>
              </w:rPr>
              <w:t>Panel stropní krajní - 20 ks</w:t>
            </w:r>
          </w:p>
        </w:tc>
        <w:tc>
          <w:tcPr>
            <w:tcW w:w="2360" w:type="dxa"/>
          </w:tcPr>
          <w:p w14:paraId="20B39830" w14:textId="6EC3F08A" w:rsidR="00910FA4" w:rsidRDefault="00910FA4" w:rsidP="00910FA4">
            <w:pPr>
              <w:spacing w:before="60"/>
              <w:jc w:val="both"/>
              <w:rPr>
                <w:rFonts w:ascii="Calibri" w:hAnsi="Calibri" w:cs="Calibri"/>
                <w:sz w:val="22"/>
                <w:szCs w:val="22"/>
              </w:rPr>
            </w:pPr>
          </w:p>
        </w:tc>
      </w:tr>
      <w:tr w:rsidR="00910FA4" w14:paraId="0E11A935" w14:textId="77777777" w:rsidTr="009B6FB6">
        <w:tc>
          <w:tcPr>
            <w:tcW w:w="2409" w:type="dxa"/>
            <w:vAlign w:val="bottom"/>
          </w:tcPr>
          <w:p w14:paraId="514400C8" w14:textId="062EC9D6" w:rsidR="00910FA4" w:rsidRDefault="00910FA4" w:rsidP="00910FA4">
            <w:pPr>
              <w:spacing w:before="60"/>
              <w:jc w:val="both"/>
              <w:rPr>
                <w:rFonts w:ascii="Calibri" w:hAnsi="Calibri" w:cs="Calibri"/>
                <w:sz w:val="22"/>
                <w:szCs w:val="22"/>
              </w:rPr>
            </w:pPr>
            <w:r>
              <w:rPr>
                <w:rFonts w:ascii="Calibri" w:hAnsi="Calibri" w:cs="Calibri"/>
                <w:sz w:val="22"/>
                <w:szCs w:val="22"/>
              </w:rPr>
              <w:t>2036485</w:t>
            </w:r>
          </w:p>
        </w:tc>
        <w:tc>
          <w:tcPr>
            <w:tcW w:w="2429" w:type="dxa"/>
            <w:vAlign w:val="bottom"/>
          </w:tcPr>
          <w:p w14:paraId="38DED5DE" w14:textId="14FBC068" w:rsidR="00910FA4" w:rsidRDefault="00910FA4" w:rsidP="00910FA4">
            <w:pPr>
              <w:spacing w:before="60"/>
              <w:jc w:val="both"/>
              <w:rPr>
                <w:rFonts w:ascii="Calibri" w:hAnsi="Calibri" w:cs="Calibri"/>
                <w:sz w:val="22"/>
                <w:szCs w:val="22"/>
              </w:rPr>
            </w:pPr>
            <w:r>
              <w:rPr>
                <w:rFonts w:ascii="Calibri" w:hAnsi="Calibri" w:cs="Calibri"/>
                <w:sz w:val="22"/>
                <w:szCs w:val="22"/>
              </w:rPr>
              <w:t>19009-240-000</w:t>
            </w:r>
          </w:p>
        </w:tc>
        <w:tc>
          <w:tcPr>
            <w:tcW w:w="2429" w:type="dxa"/>
            <w:vAlign w:val="bottom"/>
          </w:tcPr>
          <w:p w14:paraId="57BF7DFD" w14:textId="4260E0E8" w:rsidR="00910FA4" w:rsidRDefault="00910FA4" w:rsidP="00910FA4">
            <w:pPr>
              <w:spacing w:before="60"/>
              <w:jc w:val="both"/>
              <w:rPr>
                <w:rFonts w:ascii="Calibri" w:hAnsi="Calibri" w:cs="Calibri"/>
                <w:sz w:val="22"/>
                <w:szCs w:val="22"/>
              </w:rPr>
            </w:pPr>
            <w:r>
              <w:rPr>
                <w:rFonts w:ascii="Calibri" w:hAnsi="Calibri" w:cs="Calibri"/>
                <w:sz w:val="22"/>
                <w:szCs w:val="22"/>
              </w:rPr>
              <w:t>Panely podokenní - 17 ks</w:t>
            </w:r>
          </w:p>
        </w:tc>
        <w:tc>
          <w:tcPr>
            <w:tcW w:w="2360" w:type="dxa"/>
          </w:tcPr>
          <w:p w14:paraId="685132AB" w14:textId="6DEFCFA6" w:rsidR="00910FA4" w:rsidRDefault="00910FA4" w:rsidP="00910FA4">
            <w:pPr>
              <w:spacing w:before="60"/>
              <w:jc w:val="both"/>
              <w:rPr>
                <w:rFonts w:ascii="Calibri" w:hAnsi="Calibri" w:cs="Calibri"/>
                <w:sz w:val="22"/>
                <w:szCs w:val="22"/>
              </w:rPr>
            </w:pPr>
          </w:p>
        </w:tc>
      </w:tr>
      <w:tr w:rsidR="00910FA4" w14:paraId="03826E65" w14:textId="77777777" w:rsidTr="009B6FB6">
        <w:tc>
          <w:tcPr>
            <w:tcW w:w="2409" w:type="dxa"/>
            <w:vAlign w:val="bottom"/>
          </w:tcPr>
          <w:p w14:paraId="6DA9ABE6" w14:textId="4C01C4AC" w:rsidR="00910FA4" w:rsidRDefault="00910FA4" w:rsidP="00910FA4">
            <w:pPr>
              <w:spacing w:before="60"/>
              <w:jc w:val="both"/>
              <w:rPr>
                <w:rFonts w:ascii="Calibri" w:hAnsi="Calibri" w:cs="Calibri"/>
                <w:sz w:val="22"/>
                <w:szCs w:val="22"/>
              </w:rPr>
            </w:pPr>
            <w:r>
              <w:rPr>
                <w:rFonts w:ascii="Calibri" w:hAnsi="Calibri" w:cs="Calibri"/>
                <w:sz w:val="22"/>
                <w:szCs w:val="22"/>
              </w:rPr>
              <w:t>2036496</w:t>
            </w:r>
          </w:p>
        </w:tc>
        <w:tc>
          <w:tcPr>
            <w:tcW w:w="2429" w:type="dxa"/>
            <w:vAlign w:val="bottom"/>
          </w:tcPr>
          <w:p w14:paraId="2134781D" w14:textId="19111686" w:rsidR="00910FA4" w:rsidRDefault="00910FA4" w:rsidP="00910FA4">
            <w:pPr>
              <w:spacing w:before="60"/>
              <w:jc w:val="both"/>
              <w:rPr>
                <w:rFonts w:ascii="Calibri" w:hAnsi="Calibri" w:cs="Calibri"/>
                <w:sz w:val="22"/>
                <w:szCs w:val="22"/>
              </w:rPr>
            </w:pPr>
            <w:r>
              <w:rPr>
                <w:rFonts w:ascii="Calibri" w:hAnsi="Calibri" w:cs="Calibri"/>
                <w:sz w:val="22"/>
                <w:szCs w:val="22"/>
              </w:rPr>
              <w:t>19009-280-000</w:t>
            </w:r>
          </w:p>
        </w:tc>
        <w:tc>
          <w:tcPr>
            <w:tcW w:w="2429" w:type="dxa"/>
            <w:vAlign w:val="bottom"/>
          </w:tcPr>
          <w:p w14:paraId="74F0B731" w14:textId="19A1071D" w:rsidR="00910FA4" w:rsidRDefault="00910FA4" w:rsidP="00910FA4">
            <w:pPr>
              <w:spacing w:before="60"/>
              <w:jc w:val="both"/>
              <w:rPr>
                <w:rFonts w:ascii="Calibri" w:hAnsi="Calibri" w:cs="Calibri"/>
                <w:sz w:val="22"/>
                <w:szCs w:val="22"/>
              </w:rPr>
            </w:pPr>
            <w:r>
              <w:rPr>
                <w:rFonts w:ascii="Calibri" w:hAnsi="Calibri" w:cs="Calibri"/>
                <w:sz w:val="22"/>
                <w:szCs w:val="22"/>
              </w:rPr>
              <w:t>Panely okenní - 17 ks</w:t>
            </w:r>
          </w:p>
        </w:tc>
        <w:tc>
          <w:tcPr>
            <w:tcW w:w="2360" w:type="dxa"/>
          </w:tcPr>
          <w:p w14:paraId="51B0B7A7" w14:textId="23FDF457" w:rsidR="00910FA4" w:rsidRDefault="00910FA4" w:rsidP="00910FA4">
            <w:pPr>
              <w:spacing w:before="60"/>
              <w:jc w:val="both"/>
              <w:rPr>
                <w:rFonts w:ascii="Calibri" w:hAnsi="Calibri" w:cs="Calibri"/>
                <w:sz w:val="22"/>
                <w:szCs w:val="22"/>
              </w:rPr>
            </w:pPr>
          </w:p>
        </w:tc>
      </w:tr>
    </w:tbl>
    <w:p w14:paraId="43CC5C48" w14:textId="3DC4B1D5" w:rsidR="00A93A56" w:rsidRDefault="00A93A56" w:rsidP="00A93A56">
      <w:pPr>
        <w:spacing w:before="60"/>
        <w:jc w:val="both"/>
        <w:rPr>
          <w:rFonts w:ascii="Calibri" w:hAnsi="Calibri" w:cs="Calibri"/>
          <w:sz w:val="22"/>
          <w:szCs w:val="22"/>
        </w:rPr>
      </w:pPr>
      <w:r>
        <w:rPr>
          <w:rFonts w:ascii="Calibri" w:hAnsi="Calibri" w:cs="Calibri"/>
          <w:sz w:val="22"/>
          <w:szCs w:val="22"/>
        </w:rPr>
        <w:t xml:space="preserve">           </w:t>
      </w:r>
      <w:r w:rsidRPr="00683FB6">
        <w:rPr>
          <w:rFonts w:ascii="Calibri" w:hAnsi="Calibri" w:cs="Calibri"/>
          <w:b/>
          <w:bCs/>
          <w:i/>
          <w:iCs/>
          <w:sz w:val="22"/>
          <w:szCs w:val="22"/>
          <w:highlight w:val="yellow"/>
        </w:rPr>
        <w:t>(rozsah plnění upraví dodavatel dle nabízených položek</w:t>
      </w:r>
      <w:r>
        <w:rPr>
          <w:rFonts w:ascii="Calibri" w:hAnsi="Calibri" w:cs="Calibri"/>
          <w:b/>
          <w:bCs/>
          <w:i/>
          <w:iCs/>
          <w:sz w:val="22"/>
          <w:szCs w:val="22"/>
        </w:rPr>
        <w:t>).</w:t>
      </w:r>
    </w:p>
    <w:p w14:paraId="5DC2E7CD" w14:textId="77777777" w:rsidR="00F50259" w:rsidRDefault="00F50259" w:rsidP="00F50259">
      <w:pPr>
        <w:widowControl w:val="0"/>
        <w:suppressAutoHyphens/>
        <w:ind w:left="567" w:right="113"/>
        <w:jc w:val="both"/>
        <w:rPr>
          <w:rFonts w:ascii="Calibri" w:hAnsi="Calibri" w:cs="Calibri"/>
          <w:sz w:val="22"/>
          <w:szCs w:val="22"/>
        </w:rPr>
      </w:pPr>
    </w:p>
    <w:p w14:paraId="70666006" w14:textId="660EB858" w:rsidR="00862E57" w:rsidRPr="00F50259" w:rsidRDefault="00862E57" w:rsidP="00F50259">
      <w:pPr>
        <w:widowControl w:val="0"/>
        <w:suppressAutoHyphens/>
        <w:spacing w:after="240"/>
        <w:ind w:left="567" w:right="113"/>
        <w:jc w:val="both"/>
        <w:rPr>
          <w:rFonts w:ascii="Calibri" w:hAnsi="Calibri" w:cs="Calibri"/>
          <w:sz w:val="22"/>
          <w:szCs w:val="22"/>
        </w:rPr>
      </w:pPr>
      <w:r w:rsidRPr="00F50259">
        <w:rPr>
          <w:rFonts w:ascii="Calibri" w:hAnsi="Calibri" w:cs="Calibri"/>
          <w:sz w:val="22"/>
          <w:szCs w:val="22"/>
        </w:rPr>
        <w:t>Termíny plnění určí Kupující dle své potřeby, nicméně předpokládá tento harmonogram plnění:</w:t>
      </w:r>
    </w:p>
    <w:tbl>
      <w:tblPr>
        <w:tblW w:w="327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7"/>
        <w:gridCol w:w="1724"/>
      </w:tblGrid>
      <w:tr w:rsidR="00862E57" w14:paraId="5A00DBF2" w14:textId="77777777" w:rsidTr="00A67096">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7EAAE3" w14:textId="48F96029" w:rsidR="00862E57" w:rsidRDefault="00D009BE" w:rsidP="00A67096">
            <w:pPr>
              <w:spacing w:line="276" w:lineRule="auto"/>
              <w:jc w:val="center"/>
              <w:rPr>
                <w:color w:val="000000"/>
                <w:sz w:val="22"/>
                <w:lang w:eastAsia="en-US"/>
              </w:rPr>
            </w:pPr>
            <w:r>
              <w:rPr>
                <w:color w:val="000000"/>
                <w:lang w:eastAsia="en-US"/>
              </w:rPr>
              <w:t>Sada</w:t>
            </w:r>
            <w:r w:rsidR="00862E57">
              <w:rPr>
                <w:color w:val="000000"/>
                <w:lang w:eastAsia="en-US"/>
              </w:rPr>
              <w:t xml:space="preserve"> č. 1</w:t>
            </w:r>
          </w:p>
        </w:tc>
        <w:tc>
          <w:tcPr>
            <w:tcW w:w="1724" w:type="dxa"/>
            <w:tcBorders>
              <w:top w:val="single" w:sz="4" w:space="0" w:color="auto"/>
              <w:left w:val="single" w:sz="4" w:space="0" w:color="auto"/>
              <w:bottom w:val="single" w:sz="4" w:space="0" w:color="auto"/>
              <w:right w:val="single" w:sz="4" w:space="0" w:color="auto"/>
            </w:tcBorders>
            <w:noWrap/>
            <w:hideMark/>
          </w:tcPr>
          <w:p w14:paraId="706E7EBC" w14:textId="77777777" w:rsidR="00862E57" w:rsidRDefault="00862E57" w:rsidP="00A67096">
            <w:pPr>
              <w:spacing w:line="276" w:lineRule="auto"/>
              <w:jc w:val="center"/>
              <w:rPr>
                <w:color w:val="000000"/>
                <w:lang w:eastAsia="en-US"/>
              </w:rPr>
            </w:pPr>
            <w:r>
              <w:rPr>
                <w:lang w:eastAsia="en-US"/>
              </w:rPr>
              <w:t>07.07.2022</w:t>
            </w:r>
          </w:p>
        </w:tc>
      </w:tr>
      <w:tr w:rsidR="00862E57" w14:paraId="30F87F00" w14:textId="77777777" w:rsidTr="00A67096">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02B13F" w14:textId="26A7DC6D" w:rsidR="00862E57" w:rsidRDefault="00862E57" w:rsidP="00A67096">
            <w:pPr>
              <w:spacing w:line="276" w:lineRule="auto"/>
              <w:jc w:val="center"/>
              <w:rPr>
                <w:color w:val="000000"/>
                <w:lang w:eastAsia="en-US"/>
              </w:rPr>
            </w:pPr>
            <w:r>
              <w:rPr>
                <w:color w:val="000000"/>
                <w:lang w:eastAsia="en-US"/>
              </w:rPr>
              <w:t xml:space="preserve"> </w:t>
            </w:r>
            <w:r w:rsidR="00B71433">
              <w:rPr>
                <w:color w:val="000000"/>
                <w:lang w:eastAsia="en-US"/>
              </w:rPr>
              <w:t>Sada</w:t>
            </w:r>
            <w:r>
              <w:rPr>
                <w:color w:val="000000"/>
                <w:lang w:eastAsia="en-US"/>
              </w:rPr>
              <w:t xml:space="preserve"> č. 2</w:t>
            </w:r>
          </w:p>
        </w:tc>
        <w:tc>
          <w:tcPr>
            <w:tcW w:w="1724" w:type="dxa"/>
            <w:tcBorders>
              <w:top w:val="single" w:sz="4" w:space="0" w:color="auto"/>
              <w:left w:val="single" w:sz="4" w:space="0" w:color="auto"/>
              <w:bottom w:val="single" w:sz="4" w:space="0" w:color="auto"/>
              <w:right w:val="single" w:sz="4" w:space="0" w:color="auto"/>
            </w:tcBorders>
            <w:noWrap/>
            <w:hideMark/>
          </w:tcPr>
          <w:p w14:paraId="7856B206" w14:textId="77777777" w:rsidR="00862E57" w:rsidRDefault="00862E57" w:rsidP="00A67096">
            <w:pPr>
              <w:spacing w:line="276" w:lineRule="auto"/>
              <w:jc w:val="center"/>
              <w:rPr>
                <w:color w:val="000000"/>
                <w:lang w:eastAsia="en-US"/>
              </w:rPr>
            </w:pPr>
            <w:r>
              <w:rPr>
                <w:lang w:eastAsia="en-US"/>
              </w:rPr>
              <w:t>10.10.2022</w:t>
            </w:r>
          </w:p>
        </w:tc>
      </w:tr>
      <w:tr w:rsidR="00862E57" w14:paraId="05B8585E" w14:textId="77777777" w:rsidTr="00A67096">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2CEF5A" w14:textId="68148971" w:rsidR="00862E57" w:rsidRDefault="00B71433" w:rsidP="00A67096">
            <w:pPr>
              <w:spacing w:line="276" w:lineRule="auto"/>
              <w:jc w:val="center"/>
              <w:rPr>
                <w:color w:val="000000"/>
                <w:lang w:eastAsia="en-US"/>
              </w:rPr>
            </w:pPr>
            <w:r>
              <w:rPr>
                <w:color w:val="000000"/>
                <w:lang w:eastAsia="en-US"/>
              </w:rPr>
              <w:t>Sada č.</w:t>
            </w:r>
            <w:r w:rsidR="00862E57">
              <w:rPr>
                <w:color w:val="000000"/>
                <w:lang w:eastAsia="en-US"/>
              </w:rPr>
              <w:t xml:space="preserve"> 3</w:t>
            </w:r>
          </w:p>
        </w:tc>
        <w:tc>
          <w:tcPr>
            <w:tcW w:w="1724" w:type="dxa"/>
            <w:tcBorders>
              <w:top w:val="single" w:sz="4" w:space="0" w:color="auto"/>
              <w:left w:val="single" w:sz="4" w:space="0" w:color="auto"/>
              <w:bottom w:val="single" w:sz="4" w:space="0" w:color="auto"/>
              <w:right w:val="single" w:sz="4" w:space="0" w:color="auto"/>
            </w:tcBorders>
            <w:noWrap/>
            <w:hideMark/>
          </w:tcPr>
          <w:p w14:paraId="7EE72D0D" w14:textId="77777777" w:rsidR="00862E57" w:rsidRDefault="00862E57" w:rsidP="00A67096">
            <w:pPr>
              <w:spacing w:line="276" w:lineRule="auto"/>
              <w:jc w:val="center"/>
              <w:rPr>
                <w:color w:val="000000"/>
                <w:lang w:eastAsia="en-US"/>
              </w:rPr>
            </w:pPr>
            <w:r>
              <w:rPr>
                <w:lang w:eastAsia="en-US"/>
              </w:rPr>
              <w:t>03.01.2023</w:t>
            </w:r>
          </w:p>
        </w:tc>
      </w:tr>
      <w:tr w:rsidR="00862E57" w14:paraId="30314AC8" w14:textId="77777777" w:rsidTr="00A67096">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22BF61" w14:textId="3BD7A2BD" w:rsidR="00862E57" w:rsidRDefault="00B71433" w:rsidP="00A67096">
            <w:pPr>
              <w:spacing w:line="276" w:lineRule="auto"/>
              <w:jc w:val="center"/>
              <w:rPr>
                <w:color w:val="000000"/>
                <w:lang w:eastAsia="en-US"/>
              </w:rPr>
            </w:pPr>
            <w:r>
              <w:rPr>
                <w:color w:val="000000"/>
                <w:lang w:eastAsia="en-US"/>
              </w:rPr>
              <w:t>Sada</w:t>
            </w:r>
            <w:r w:rsidR="00862E57">
              <w:rPr>
                <w:color w:val="000000"/>
                <w:lang w:eastAsia="en-US"/>
              </w:rPr>
              <w:t xml:space="preserve"> č. 4</w:t>
            </w:r>
          </w:p>
        </w:tc>
        <w:tc>
          <w:tcPr>
            <w:tcW w:w="1724" w:type="dxa"/>
            <w:tcBorders>
              <w:top w:val="single" w:sz="4" w:space="0" w:color="auto"/>
              <w:left w:val="single" w:sz="4" w:space="0" w:color="auto"/>
              <w:bottom w:val="single" w:sz="4" w:space="0" w:color="auto"/>
              <w:right w:val="single" w:sz="4" w:space="0" w:color="auto"/>
            </w:tcBorders>
            <w:noWrap/>
            <w:hideMark/>
          </w:tcPr>
          <w:p w14:paraId="2C14ACAE" w14:textId="77777777" w:rsidR="00862E57" w:rsidRDefault="00862E57" w:rsidP="00A67096">
            <w:pPr>
              <w:spacing w:line="276" w:lineRule="auto"/>
              <w:jc w:val="center"/>
              <w:rPr>
                <w:color w:val="000000"/>
                <w:lang w:eastAsia="en-US"/>
              </w:rPr>
            </w:pPr>
            <w:r>
              <w:rPr>
                <w:lang w:eastAsia="en-US"/>
              </w:rPr>
              <w:t>07.02.2023</w:t>
            </w:r>
          </w:p>
        </w:tc>
      </w:tr>
      <w:tr w:rsidR="00862E57" w14:paraId="5E7EDF03" w14:textId="77777777" w:rsidTr="00A67096">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0E9DA4" w14:textId="0524AE8B" w:rsidR="00862E57" w:rsidRDefault="009E0373" w:rsidP="00A67096">
            <w:pPr>
              <w:spacing w:line="276" w:lineRule="auto"/>
              <w:jc w:val="center"/>
              <w:rPr>
                <w:color w:val="000000"/>
                <w:lang w:eastAsia="en-US"/>
              </w:rPr>
            </w:pPr>
            <w:r>
              <w:rPr>
                <w:color w:val="000000"/>
                <w:lang w:eastAsia="en-US"/>
              </w:rPr>
              <w:t xml:space="preserve"> </w:t>
            </w:r>
            <w:r w:rsidR="00B71433">
              <w:rPr>
                <w:color w:val="000000"/>
                <w:lang w:eastAsia="en-US"/>
              </w:rPr>
              <w:t>Sada</w:t>
            </w:r>
            <w:r w:rsidR="00862E57">
              <w:rPr>
                <w:color w:val="000000"/>
                <w:lang w:eastAsia="en-US"/>
              </w:rPr>
              <w:t xml:space="preserve"> č.  5</w:t>
            </w:r>
          </w:p>
        </w:tc>
        <w:tc>
          <w:tcPr>
            <w:tcW w:w="1724" w:type="dxa"/>
            <w:tcBorders>
              <w:top w:val="single" w:sz="4" w:space="0" w:color="auto"/>
              <w:left w:val="single" w:sz="4" w:space="0" w:color="auto"/>
              <w:bottom w:val="single" w:sz="4" w:space="0" w:color="auto"/>
              <w:right w:val="single" w:sz="4" w:space="0" w:color="auto"/>
            </w:tcBorders>
            <w:noWrap/>
            <w:hideMark/>
          </w:tcPr>
          <w:p w14:paraId="41C28541" w14:textId="77777777" w:rsidR="00862E57" w:rsidRDefault="00862E57" w:rsidP="00A67096">
            <w:pPr>
              <w:spacing w:line="276" w:lineRule="auto"/>
              <w:jc w:val="center"/>
              <w:rPr>
                <w:color w:val="000000"/>
                <w:lang w:eastAsia="en-US"/>
              </w:rPr>
            </w:pPr>
            <w:r>
              <w:rPr>
                <w:lang w:eastAsia="en-US"/>
              </w:rPr>
              <w:t>11.04.2023</w:t>
            </w:r>
          </w:p>
        </w:tc>
      </w:tr>
    </w:tbl>
    <w:p w14:paraId="2B10B12B" w14:textId="77777777" w:rsidR="00B30C28" w:rsidRDefault="00B30C28" w:rsidP="007D5BD7">
      <w:pPr>
        <w:ind w:left="567" w:hanging="567"/>
        <w:jc w:val="both"/>
        <w:rPr>
          <w:rFonts w:ascii="Calibri" w:hAnsi="Calibri" w:cs="Calibri"/>
          <w:sz w:val="22"/>
          <w:szCs w:val="22"/>
        </w:rPr>
      </w:pPr>
      <w:r>
        <w:rPr>
          <w:rFonts w:ascii="Calibri" w:hAnsi="Calibri" w:cs="Calibri"/>
          <w:sz w:val="22"/>
          <w:szCs w:val="22"/>
        </w:rPr>
        <w:tab/>
      </w:r>
    </w:p>
    <w:p w14:paraId="1DC0E360" w14:textId="6FC124B8" w:rsidR="00742F88" w:rsidRPr="00F9349C" w:rsidRDefault="00742F88" w:rsidP="00F9349C">
      <w:pPr>
        <w:spacing w:before="60" w:after="120"/>
        <w:ind w:left="567" w:hanging="567"/>
        <w:jc w:val="both"/>
        <w:rPr>
          <w:rFonts w:ascii="Calibri" w:hAnsi="Calibri" w:cs="Calibri"/>
          <w:b/>
          <w:sz w:val="22"/>
          <w:szCs w:val="22"/>
        </w:rPr>
      </w:pPr>
      <w:r w:rsidRPr="00F9349C">
        <w:rPr>
          <w:rFonts w:ascii="Calibri" w:hAnsi="Calibri" w:cs="Calibri"/>
          <w:sz w:val="22"/>
          <w:szCs w:val="22"/>
        </w:rPr>
        <w:t>3.2</w:t>
      </w:r>
      <w:r w:rsidRPr="00F9349C">
        <w:rPr>
          <w:rFonts w:ascii="Calibri" w:hAnsi="Calibri" w:cs="Calibri"/>
          <w:sz w:val="22"/>
          <w:szCs w:val="22"/>
        </w:rPr>
        <w:tab/>
      </w:r>
      <w:r w:rsidR="00CE0AEF" w:rsidRPr="00F9349C">
        <w:rPr>
          <w:rFonts w:ascii="Calibri" w:hAnsi="Calibri" w:cs="Calibri"/>
          <w:sz w:val="22"/>
          <w:szCs w:val="22"/>
        </w:rPr>
        <w:t xml:space="preserve">Prodávající je povinen </w:t>
      </w:r>
      <w:r w:rsidR="00B57036" w:rsidRPr="00F9349C">
        <w:rPr>
          <w:rFonts w:ascii="Calibri" w:hAnsi="Calibri" w:cs="Calibri"/>
          <w:sz w:val="22"/>
          <w:szCs w:val="22"/>
        </w:rPr>
        <w:t xml:space="preserve">dodat </w:t>
      </w:r>
      <w:r w:rsidR="00385B01" w:rsidRPr="00F9349C">
        <w:rPr>
          <w:rFonts w:ascii="Calibri" w:hAnsi="Calibri" w:cs="Calibri"/>
          <w:sz w:val="22"/>
          <w:szCs w:val="22"/>
        </w:rPr>
        <w:t xml:space="preserve">Věci dle Dílčí smlouvy </w:t>
      </w:r>
      <w:r w:rsidR="00B57036" w:rsidRPr="00F9349C">
        <w:rPr>
          <w:rFonts w:ascii="Calibri" w:hAnsi="Calibri" w:cs="Calibri"/>
          <w:sz w:val="22"/>
          <w:szCs w:val="22"/>
        </w:rPr>
        <w:t xml:space="preserve">a </w:t>
      </w:r>
      <w:r w:rsidR="00CE0AEF" w:rsidRPr="00F9349C">
        <w:rPr>
          <w:rFonts w:ascii="Calibri" w:hAnsi="Calibri" w:cs="Calibri"/>
          <w:sz w:val="22"/>
          <w:szCs w:val="22"/>
        </w:rPr>
        <w:t xml:space="preserve">předat </w:t>
      </w:r>
      <w:r w:rsidR="00385B01" w:rsidRPr="00F9349C">
        <w:rPr>
          <w:rFonts w:ascii="Calibri" w:hAnsi="Calibri" w:cs="Calibri"/>
          <w:sz w:val="22"/>
          <w:szCs w:val="22"/>
        </w:rPr>
        <w:t>je</w:t>
      </w:r>
      <w:r w:rsidR="00CE0AEF" w:rsidRPr="00F9349C">
        <w:rPr>
          <w:rFonts w:ascii="Calibri" w:hAnsi="Calibri" w:cs="Calibri"/>
          <w:sz w:val="22"/>
          <w:szCs w:val="22"/>
        </w:rPr>
        <w:t xml:space="preserve"> Kupujícímu v místě plnění, kterým je provozovna Kupujícího na adrese </w:t>
      </w:r>
      <w:r w:rsidR="007B6E8E">
        <w:rPr>
          <w:rFonts w:ascii="Calibri" w:hAnsi="Calibri" w:cs="Calibri"/>
          <w:sz w:val="22"/>
          <w:szCs w:val="22"/>
        </w:rPr>
        <w:t xml:space="preserve">DPOV, a.s., </w:t>
      </w:r>
      <w:r w:rsidR="00862E57">
        <w:rPr>
          <w:rFonts w:ascii="Calibri" w:hAnsi="Calibri" w:cs="Calibri"/>
          <w:sz w:val="22"/>
          <w:szCs w:val="22"/>
        </w:rPr>
        <w:t>Poděbradská 358/39</w:t>
      </w:r>
      <w:r w:rsidR="00683FB6" w:rsidRPr="00683FB6">
        <w:rPr>
          <w:rFonts w:ascii="Calibri" w:hAnsi="Calibri" w:cs="Calibri"/>
          <w:sz w:val="22"/>
          <w:szCs w:val="22"/>
        </w:rPr>
        <w:t xml:space="preserve">, </w:t>
      </w:r>
      <w:r w:rsidR="00862E57">
        <w:rPr>
          <w:rFonts w:ascii="Calibri" w:hAnsi="Calibri" w:cs="Calibri"/>
          <w:sz w:val="22"/>
          <w:szCs w:val="22"/>
        </w:rPr>
        <w:t>288 02</w:t>
      </w:r>
      <w:r w:rsidR="00683FB6" w:rsidRPr="00683FB6">
        <w:rPr>
          <w:rFonts w:ascii="Calibri" w:hAnsi="Calibri" w:cs="Calibri"/>
          <w:sz w:val="22"/>
          <w:szCs w:val="22"/>
        </w:rPr>
        <w:t xml:space="preserve"> </w:t>
      </w:r>
      <w:r w:rsidR="00862E57">
        <w:rPr>
          <w:rFonts w:ascii="Calibri" w:hAnsi="Calibri" w:cs="Calibri"/>
          <w:sz w:val="22"/>
          <w:szCs w:val="22"/>
        </w:rPr>
        <w:t>Nymburk</w:t>
      </w:r>
      <w:r w:rsidR="00683FB6">
        <w:rPr>
          <w:rFonts w:ascii="Calibri" w:hAnsi="Calibri" w:cs="Calibri"/>
          <w:sz w:val="22"/>
          <w:szCs w:val="22"/>
        </w:rPr>
        <w:t xml:space="preserve">. </w:t>
      </w:r>
    </w:p>
    <w:p w14:paraId="77C37958" w14:textId="2C085FDC" w:rsidR="00742F88" w:rsidRPr="00F9349C" w:rsidRDefault="008778D9"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Celkové množství </w:t>
      </w:r>
      <w:r w:rsidR="00CE0AEF" w:rsidRPr="00F9349C">
        <w:rPr>
          <w:rFonts w:ascii="Calibri" w:hAnsi="Calibri" w:cs="Calibri"/>
          <w:sz w:val="22"/>
          <w:szCs w:val="22"/>
        </w:rPr>
        <w:t xml:space="preserve">Věcí </w:t>
      </w:r>
      <w:r w:rsidRPr="00F9349C">
        <w:rPr>
          <w:rFonts w:ascii="Calibri" w:hAnsi="Calibri" w:cs="Calibri"/>
          <w:sz w:val="22"/>
          <w:szCs w:val="22"/>
        </w:rPr>
        <w:t>uvedené v Dílčí smlouvě je pevné a nepřekročitelné</w:t>
      </w:r>
      <w:r w:rsidR="00683FB6">
        <w:rPr>
          <w:rFonts w:ascii="Calibri" w:hAnsi="Calibri" w:cs="Calibri"/>
          <w:sz w:val="22"/>
          <w:szCs w:val="22"/>
        </w:rPr>
        <w:t xml:space="preserve">. </w:t>
      </w:r>
      <w:r w:rsidRPr="00F9349C">
        <w:rPr>
          <w:rFonts w:ascii="Calibri" w:hAnsi="Calibri" w:cs="Calibri"/>
          <w:sz w:val="22"/>
          <w:szCs w:val="22"/>
        </w:rPr>
        <w:t xml:space="preserve">Pokud by dodané množství </w:t>
      </w:r>
      <w:r w:rsidR="00EE14B2" w:rsidRPr="00F9349C">
        <w:rPr>
          <w:rFonts w:ascii="Calibri" w:hAnsi="Calibri" w:cs="Calibri"/>
          <w:sz w:val="22"/>
          <w:szCs w:val="22"/>
        </w:rPr>
        <w:t>Věcí</w:t>
      </w:r>
      <w:r w:rsidRPr="00F9349C">
        <w:rPr>
          <w:rFonts w:ascii="Calibri" w:hAnsi="Calibri" w:cs="Calibri"/>
          <w:sz w:val="22"/>
          <w:szCs w:val="22"/>
        </w:rPr>
        <w:t xml:space="preserve"> překročilo množství objednané, není </w:t>
      </w:r>
      <w:r w:rsidR="00EE14B2" w:rsidRPr="00F9349C">
        <w:rPr>
          <w:rFonts w:ascii="Calibri" w:hAnsi="Calibri" w:cs="Calibri"/>
          <w:sz w:val="22"/>
          <w:szCs w:val="22"/>
        </w:rPr>
        <w:t>Dílčí s</w:t>
      </w:r>
      <w:r w:rsidRPr="00F9349C">
        <w:rPr>
          <w:rFonts w:ascii="Calibri" w:hAnsi="Calibri" w:cs="Calibri"/>
          <w:sz w:val="22"/>
          <w:szCs w:val="22"/>
        </w:rPr>
        <w:t xml:space="preserve">mlouva uzavřena i na přebytečné množství. </w:t>
      </w:r>
      <w:proofErr w:type="spellStart"/>
      <w:r w:rsidRPr="00F9349C">
        <w:rPr>
          <w:rFonts w:ascii="Calibri" w:hAnsi="Calibri" w:cs="Calibri"/>
          <w:sz w:val="22"/>
          <w:szCs w:val="22"/>
        </w:rPr>
        <w:t>Ust</w:t>
      </w:r>
      <w:proofErr w:type="spellEnd"/>
      <w:r w:rsidRPr="00F9349C">
        <w:rPr>
          <w:rFonts w:ascii="Calibri" w:hAnsi="Calibri" w:cs="Calibri"/>
          <w:sz w:val="22"/>
          <w:szCs w:val="22"/>
        </w:rPr>
        <w:t>. §</w:t>
      </w:r>
      <w:r w:rsidR="004705CC" w:rsidRPr="00F9349C">
        <w:rPr>
          <w:rFonts w:ascii="Calibri" w:hAnsi="Calibri" w:cs="Calibri"/>
          <w:sz w:val="22"/>
          <w:szCs w:val="22"/>
        </w:rPr>
        <w:t> </w:t>
      </w:r>
      <w:r w:rsidRPr="00F9349C">
        <w:rPr>
          <w:rFonts w:ascii="Calibri" w:hAnsi="Calibri" w:cs="Calibri"/>
          <w:sz w:val="22"/>
          <w:szCs w:val="22"/>
        </w:rPr>
        <w:t>2093 občanského zákoníku se vylučuje. P</w:t>
      </w:r>
      <w:r w:rsidR="005F180A" w:rsidRPr="00F9349C">
        <w:rPr>
          <w:rFonts w:ascii="Calibri" w:hAnsi="Calibri" w:cs="Calibri"/>
          <w:sz w:val="22"/>
          <w:szCs w:val="22"/>
        </w:rPr>
        <w:t>rodávající se v takovém případě zavazuje uhradit K</w:t>
      </w:r>
      <w:r w:rsidRPr="00F9349C">
        <w:rPr>
          <w:rFonts w:ascii="Calibri" w:hAnsi="Calibri" w:cs="Calibri"/>
          <w:sz w:val="22"/>
          <w:szCs w:val="22"/>
        </w:rPr>
        <w:t xml:space="preserve">upujícímu náklady spojené s úschovou přebytečného množství </w:t>
      </w:r>
      <w:r w:rsidR="00EE14B2" w:rsidRPr="00F9349C">
        <w:rPr>
          <w:rFonts w:ascii="Calibri" w:hAnsi="Calibri" w:cs="Calibri"/>
          <w:sz w:val="22"/>
          <w:szCs w:val="22"/>
        </w:rPr>
        <w:t>Věcí</w:t>
      </w:r>
      <w:r w:rsidRPr="00F9349C">
        <w:rPr>
          <w:rFonts w:ascii="Calibri" w:hAnsi="Calibri" w:cs="Calibri"/>
          <w:sz w:val="22"/>
          <w:szCs w:val="22"/>
        </w:rPr>
        <w:t xml:space="preserve"> ve výši 250 Kč/den/paletové místo, a to až do odvezení přebytečných </w:t>
      </w:r>
      <w:r w:rsidR="00EE14B2" w:rsidRPr="00F9349C">
        <w:rPr>
          <w:rFonts w:ascii="Calibri" w:hAnsi="Calibri" w:cs="Calibri"/>
          <w:sz w:val="22"/>
          <w:szCs w:val="22"/>
        </w:rPr>
        <w:t>V</w:t>
      </w:r>
      <w:r w:rsidRPr="00F9349C">
        <w:rPr>
          <w:rFonts w:ascii="Calibri" w:hAnsi="Calibri" w:cs="Calibri"/>
          <w:sz w:val="22"/>
          <w:szCs w:val="22"/>
        </w:rPr>
        <w:t>ěcí ze skladu Kupujícího</w:t>
      </w:r>
      <w:r w:rsidR="005F180A" w:rsidRPr="00F9349C">
        <w:rPr>
          <w:rFonts w:ascii="Calibri" w:hAnsi="Calibri" w:cs="Calibri"/>
          <w:sz w:val="22"/>
          <w:szCs w:val="22"/>
        </w:rPr>
        <w:t>, příp. nalezení jiného řešení oboustranně akceptovatelného řešení</w:t>
      </w:r>
      <w:r w:rsidRPr="00F9349C">
        <w:rPr>
          <w:rFonts w:ascii="Calibri" w:hAnsi="Calibri" w:cs="Calibri"/>
          <w:sz w:val="22"/>
          <w:szCs w:val="22"/>
        </w:rPr>
        <w:t xml:space="preserve">. Vlastnické právo k přebytečným </w:t>
      </w:r>
      <w:r w:rsidR="00EE14B2" w:rsidRPr="00F9349C">
        <w:rPr>
          <w:rFonts w:ascii="Calibri" w:hAnsi="Calibri" w:cs="Calibri"/>
          <w:sz w:val="22"/>
          <w:szCs w:val="22"/>
        </w:rPr>
        <w:t>V</w:t>
      </w:r>
      <w:r w:rsidRPr="00F9349C">
        <w:rPr>
          <w:rFonts w:ascii="Calibri" w:hAnsi="Calibri" w:cs="Calibri"/>
          <w:sz w:val="22"/>
          <w:szCs w:val="22"/>
        </w:rPr>
        <w:t xml:space="preserve">ěcem a nebezpečí škody na těchto </w:t>
      </w:r>
      <w:r w:rsidR="00EE14B2" w:rsidRPr="00F9349C">
        <w:rPr>
          <w:rFonts w:ascii="Calibri" w:hAnsi="Calibri" w:cs="Calibri"/>
          <w:sz w:val="22"/>
          <w:szCs w:val="22"/>
        </w:rPr>
        <w:t>V</w:t>
      </w:r>
      <w:r w:rsidR="007D09BA" w:rsidRPr="00F9349C">
        <w:rPr>
          <w:rFonts w:ascii="Calibri" w:hAnsi="Calibri" w:cs="Calibri"/>
          <w:sz w:val="22"/>
          <w:szCs w:val="22"/>
        </w:rPr>
        <w:t xml:space="preserve">ěcech na Kupujícího nepřechází, ledaže se </w:t>
      </w:r>
      <w:r w:rsidR="008C47A0" w:rsidRPr="00F9349C">
        <w:rPr>
          <w:rFonts w:ascii="Calibri" w:hAnsi="Calibri" w:cs="Calibri"/>
          <w:sz w:val="22"/>
          <w:szCs w:val="22"/>
        </w:rPr>
        <w:t>Smluvní</w:t>
      </w:r>
      <w:r w:rsidR="007D09BA" w:rsidRPr="00F9349C">
        <w:rPr>
          <w:rFonts w:ascii="Calibri" w:hAnsi="Calibri" w:cs="Calibri"/>
          <w:sz w:val="22"/>
          <w:szCs w:val="22"/>
        </w:rPr>
        <w:t xml:space="preserve"> strany v konkrétním případě dohodnou jinak.</w:t>
      </w:r>
    </w:p>
    <w:p w14:paraId="5C1040D2" w14:textId="77777777" w:rsidR="00742F88" w:rsidRPr="00F9349C" w:rsidRDefault="008778D9"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547491FB" w:rsidR="00204E0E" w:rsidRPr="00F9349C" w:rsidRDefault="007B5112"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r w:rsidR="00D035AA">
        <w:rPr>
          <w:rFonts w:ascii="Calibri" w:hAnsi="Calibri" w:cs="Calibri"/>
          <w:sz w:val="22"/>
          <w:szCs w:val="22"/>
        </w:rPr>
        <w:t>:</w:t>
      </w:r>
    </w:p>
    <w:p w14:paraId="006A83F4" w14:textId="086D9B09" w:rsidR="00D035AA" w:rsidRPr="009C28C2" w:rsidRDefault="00204E0E" w:rsidP="00C81EFF">
      <w:pPr>
        <w:pStyle w:val="Odstavecseseznamem"/>
        <w:numPr>
          <w:ilvl w:val="1"/>
          <w:numId w:val="8"/>
        </w:numPr>
        <w:spacing w:before="60"/>
        <w:contextualSpacing w:val="0"/>
        <w:jc w:val="both"/>
        <w:rPr>
          <w:rFonts w:ascii="Calibri" w:hAnsi="Calibri" w:cs="Calibri"/>
          <w:b/>
          <w:sz w:val="22"/>
          <w:szCs w:val="22"/>
        </w:rPr>
      </w:pPr>
      <w:r w:rsidRPr="009C28C2">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9C28C2">
        <w:rPr>
          <w:rFonts w:ascii="Calibri" w:hAnsi="Calibri" w:cs="Calibri"/>
          <w:sz w:val="22"/>
          <w:szCs w:val="22"/>
        </w:rPr>
        <w:t xml:space="preserve">společnosti České dráhy, a.s. </w:t>
      </w:r>
      <w:r w:rsidR="00C64206" w:rsidRPr="009C28C2">
        <w:rPr>
          <w:rFonts w:ascii="Calibri" w:hAnsi="Calibri" w:cs="Calibri"/>
          <w:sz w:val="22"/>
          <w:szCs w:val="22"/>
        </w:rPr>
        <w:t>ČD</w:t>
      </w:r>
      <w:r w:rsidR="00DB349C" w:rsidRPr="009C28C2">
        <w:rPr>
          <w:rFonts w:ascii="Calibri" w:hAnsi="Calibri" w:cs="Calibri"/>
          <w:sz w:val="22"/>
          <w:szCs w:val="22"/>
        </w:rPr>
        <w:t xml:space="preserve"> </w:t>
      </w:r>
      <w:r w:rsidRPr="009C28C2">
        <w:rPr>
          <w:rFonts w:ascii="Calibri" w:hAnsi="Calibri" w:cs="Calibri"/>
          <w:sz w:val="22"/>
          <w:szCs w:val="22"/>
        </w:rPr>
        <w:t xml:space="preserve">V6/1 </w:t>
      </w:r>
      <w:r w:rsidR="0070237B" w:rsidRPr="009C28C2">
        <w:rPr>
          <w:rFonts w:ascii="Calibri" w:hAnsi="Calibri" w:cs="Calibri"/>
          <w:sz w:val="22"/>
          <w:szCs w:val="22"/>
        </w:rPr>
        <w:t xml:space="preserve">(dále jen </w:t>
      </w:r>
      <w:r w:rsidR="0070237B" w:rsidRPr="0012248E">
        <w:rPr>
          <w:rFonts w:ascii="Calibri" w:hAnsi="Calibri" w:cs="Calibri"/>
          <w:sz w:val="22"/>
          <w:szCs w:val="22"/>
        </w:rPr>
        <w:t>„</w:t>
      </w:r>
      <w:r w:rsidR="0070237B" w:rsidRPr="009C28C2">
        <w:rPr>
          <w:rFonts w:ascii="Calibri" w:hAnsi="Calibri" w:cs="Calibri"/>
          <w:b/>
          <w:bCs/>
          <w:i/>
          <w:iCs/>
          <w:sz w:val="22"/>
          <w:szCs w:val="22"/>
        </w:rPr>
        <w:t xml:space="preserve">Předpis </w:t>
      </w:r>
      <w:r w:rsidR="00C64206" w:rsidRPr="009C28C2">
        <w:rPr>
          <w:rFonts w:ascii="Calibri" w:hAnsi="Calibri" w:cs="Calibri"/>
          <w:b/>
          <w:bCs/>
          <w:i/>
          <w:iCs/>
          <w:sz w:val="22"/>
          <w:szCs w:val="22"/>
        </w:rPr>
        <w:t>ČD</w:t>
      </w:r>
      <w:r w:rsidR="0070237B" w:rsidRPr="009C28C2">
        <w:rPr>
          <w:rFonts w:ascii="Calibri" w:hAnsi="Calibri" w:cs="Calibri"/>
          <w:b/>
          <w:bCs/>
          <w:i/>
          <w:iCs/>
          <w:sz w:val="22"/>
          <w:szCs w:val="22"/>
        </w:rPr>
        <w:t xml:space="preserve"> V6/1</w:t>
      </w:r>
      <w:r w:rsidR="0070237B" w:rsidRPr="009C28C2">
        <w:rPr>
          <w:rFonts w:ascii="Calibri" w:hAnsi="Calibri" w:cs="Calibri"/>
          <w:sz w:val="22"/>
          <w:szCs w:val="22"/>
        </w:rPr>
        <w:t xml:space="preserve">“) </w:t>
      </w:r>
      <w:r w:rsidRPr="009C28C2">
        <w:rPr>
          <w:rFonts w:ascii="Calibri" w:hAnsi="Calibri" w:cs="Calibri"/>
          <w:sz w:val="22"/>
          <w:szCs w:val="22"/>
        </w:rPr>
        <w:t>či dalšími interními předpisy ČD, jsou-li dodávány Věci,</w:t>
      </w:r>
      <w:r w:rsidR="00CC6852" w:rsidRPr="009C28C2">
        <w:rPr>
          <w:rFonts w:ascii="Calibri" w:hAnsi="Calibri" w:cs="Calibri"/>
          <w:sz w:val="22"/>
          <w:szCs w:val="22"/>
        </w:rPr>
        <w:t xml:space="preserve"> k nimž se tyto dokumenty vztahují</w:t>
      </w:r>
      <w:r w:rsidR="0038547A" w:rsidRPr="009C28C2">
        <w:rPr>
          <w:rFonts w:ascii="Calibri" w:hAnsi="Calibri" w:cs="Calibri"/>
          <w:sz w:val="22"/>
          <w:szCs w:val="22"/>
        </w:rPr>
        <w:t>.</w:t>
      </w:r>
    </w:p>
    <w:p w14:paraId="6FE15E11" w14:textId="3DDE812C" w:rsidR="003E4D41" w:rsidRPr="00133BAB" w:rsidRDefault="00A8605F" w:rsidP="00C81EFF">
      <w:pPr>
        <w:pStyle w:val="Odstavecseseznamem"/>
        <w:numPr>
          <w:ilvl w:val="1"/>
          <w:numId w:val="8"/>
        </w:numPr>
        <w:spacing w:before="60"/>
        <w:contextualSpacing w:val="0"/>
        <w:jc w:val="both"/>
        <w:rPr>
          <w:rFonts w:ascii="Calibri" w:hAnsi="Calibri" w:cs="Calibri"/>
          <w:b/>
          <w:sz w:val="22"/>
          <w:szCs w:val="22"/>
        </w:rPr>
      </w:pPr>
      <w:r w:rsidRPr="00133BAB">
        <w:rPr>
          <w:rFonts w:ascii="Calibri" w:hAnsi="Calibri" w:cs="Calibri"/>
          <w:sz w:val="22"/>
          <w:szCs w:val="22"/>
        </w:rPr>
        <w:t>dokument potvrzující s</w:t>
      </w:r>
      <w:r w:rsidR="003E4D41" w:rsidRPr="00133BAB">
        <w:rPr>
          <w:rFonts w:ascii="Calibri" w:hAnsi="Calibri" w:cs="Calibri"/>
          <w:sz w:val="22"/>
          <w:szCs w:val="22"/>
        </w:rPr>
        <w:t xml:space="preserve">hodu s ČSN EN 45 545 </w:t>
      </w:r>
      <w:r w:rsidRPr="00133BAB">
        <w:rPr>
          <w:rFonts w:ascii="Calibri" w:hAnsi="Calibri" w:cs="Calibri"/>
          <w:sz w:val="22"/>
          <w:szCs w:val="22"/>
        </w:rPr>
        <w:t xml:space="preserve">v případě provedení </w:t>
      </w:r>
      <w:r w:rsidR="003E4D41" w:rsidRPr="00133BAB">
        <w:rPr>
          <w:rFonts w:ascii="Calibri" w:hAnsi="Calibri" w:cs="Calibri"/>
          <w:sz w:val="22"/>
          <w:szCs w:val="22"/>
        </w:rPr>
        <w:t>svárových spojů dle V95/ 5</w:t>
      </w:r>
    </w:p>
    <w:p w14:paraId="6217FF02" w14:textId="56C097FB" w:rsidR="00A8605F" w:rsidRPr="00133BAB" w:rsidRDefault="00A8605F" w:rsidP="00C81EFF">
      <w:pPr>
        <w:pStyle w:val="Odstavecseseznamem"/>
        <w:numPr>
          <w:ilvl w:val="1"/>
          <w:numId w:val="8"/>
        </w:numPr>
        <w:spacing w:before="60"/>
        <w:contextualSpacing w:val="0"/>
        <w:jc w:val="both"/>
        <w:rPr>
          <w:rFonts w:ascii="Calibri" w:hAnsi="Calibri" w:cs="Calibri"/>
          <w:b/>
          <w:sz w:val="22"/>
          <w:szCs w:val="22"/>
        </w:rPr>
      </w:pPr>
      <w:r w:rsidRPr="00133BAB">
        <w:rPr>
          <w:rFonts w:ascii="Calibri" w:hAnsi="Calibri" w:cs="Calibri"/>
          <w:b/>
          <w:sz w:val="22"/>
          <w:szCs w:val="22"/>
        </w:rPr>
        <w:lastRenderedPageBreak/>
        <w:t>prohlášení o shodě k dodávanému plnění dle EN 50121-3-2, EN 613 73, EN 501 53</w:t>
      </w:r>
    </w:p>
    <w:p w14:paraId="48194821" w14:textId="5391EF94" w:rsidR="00CC6852" w:rsidRPr="00445A8E" w:rsidRDefault="0010731A" w:rsidP="00C81EFF">
      <w:pPr>
        <w:pStyle w:val="Odstavecseseznamem"/>
        <w:numPr>
          <w:ilvl w:val="1"/>
          <w:numId w:val="8"/>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C81EFF">
      <w:pPr>
        <w:pStyle w:val="Odstavecseseznamem"/>
        <w:numPr>
          <w:ilvl w:val="1"/>
          <w:numId w:val="8"/>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045EF2C" w14:textId="6FEE790D" w:rsidR="00CC6852" w:rsidRPr="003F11FC" w:rsidRDefault="00CC6852" w:rsidP="00D035AA">
      <w:pPr>
        <w:pStyle w:val="Odstavecseseznamem"/>
        <w:spacing w:before="60"/>
        <w:ind w:left="1440"/>
        <w:contextualSpacing w:val="0"/>
        <w:jc w:val="both"/>
        <w:rPr>
          <w:rFonts w:ascii="Calibri" w:hAnsi="Calibri" w:cs="Calibri"/>
          <w:b/>
          <w:sz w:val="22"/>
          <w:szCs w:val="22"/>
          <w:highlight w:val="yellow"/>
        </w:rPr>
      </w:pP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C81EFF">
      <w:pPr>
        <w:pStyle w:val="Odstavecseseznamem"/>
        <w:numPr>
          <w:ilvl w:val="1"/>
          <w:numId w:val="13"/>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C81EFF">
      <w:pPr>
        <w:pStyle w:val="Odstavecseseznamem"/>
        <w:numPr>
          <w:ilvl w:val="1"/>
          <w:numId w:val="13"/>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C81EFF">
      <w:pPr>
        <w:pStyle w:val="Odstavecseseznamem"/>
        <w:numPr>
          <w:ilvl w:val="0"/>
          <w:numId w:val="6"/>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C81EFF">
      <w:pPr>
        <w:pStyle w:val="Odstavecseseznamem"/>
        <w:numPr>
          <w:ilvl w:val="2"/>
          <w:numId w:val="8"/>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C81EFF">
      <w:pPr>
        <w:pStyle w:val="Odstavecseseznamem"/>
        <w:numPr>
          <w:ilvl w:val="1"/>
          <w:numId w:val="13"/>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136B2E7F" w:rsidR="00110E0C" w:rsidRPr="009C0DCD" w:rsidRDefault="00D035AA" w:rsidP="00C81EFF">
      <w:pPr>
        <w:pStyle w:val="Odstavecseseznamem"/>
        <w:numPr>
          <w:ilvl w:val="1"/>
          <w:numId w:val="13"/>
        </w:numPr>
        <w:spacing w:after="120"/>
        <w:ind w:left="567" w:hanging="567"/>
        <w:contextualSpacing w:val="0"/>
        <w:jc w:val="both"/>
        <w:rPr>
          <w:rFonts w:ascii="Calibri" w:hAnsi="Calibri" w:cs="Calibri"/>
          <w:iCs/>
          <w:sz w:val="22"/>
          <w:szCs w:val="22"/>
        </w:rPr>
      </w:pPr>
      <w:r>
        <w:rPr>
          <w:rFonts w:ascii="Calibri" w:hAnsi="Calibri" w:cs="Calibri"/>
          <w:iCs/>
          <w:sz w:val="22"/>
          <w:szCs w:val="22"/>
        </w:rPr>
        <w:t xml:space="preserve">Kupující souhlasí s dílčím plněním. </w:t>
      </w:r>
    </w:p>
    <w:p w14:paraId="3C2BD6E8" w14:textId="491CFB06" w:rsidR="00CC6852" w:rsidRPr="005F5BDB" w:rsidRDefault="008778D9" w:rsidP="00C81EFF">
      <w:pPr>
        <w:pStyle w:val="Odstavecseseznamem"/>
        <w:numPr>
          <w:ilvl w:val="1"/>
          <w:numId w:val="13"/>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3B4F794" w14:textId="2D160D19" w:rsidR="006C08A0" w:rsidRPr="005F5BDB" w:rsidRDefault="005F5BDB" w:rsidP="00C81EFF">
      <w:pPr>
        <w:pStyle w:val="Odstavecseseznamem"/>
        <w:numPr>
          <w:ilvl w:val="1"/>
          <w:numId w:val="13"/>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53A726C8" w14:textId="42013F30" w:rsidR="006C08A0" w:rsidRP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 xml:space="preserve">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w:t>
      </w:r>
      <w:r w:rsidRPr="006C08A0">
        <w:rPr>
          <w:rFonts w:ascii="Calibri" w:hAnsi="Calibri" w:cs="Calibri"/>
          <w:sz w:val="22"/>
          <w:szCs w:val="22"/>
        </w:rPr>
        <w:lastRenderedPageBreak/>
        <w:t>prostředky převzít a dále s nimi naložit na svůj náklad a nebezpečí. Prodávající také může splnit tuto svou povinnost tak, že požádá Kupujícího, aby na náklady Prodávajícího tuto povinnost splnil Kupující.</w:t>
      </w:r>
    </w:p>
    <w:p w14:paraId="1AF157EA" w14:textId="44E1FCBD" w:rsidR="006C08A0" w:rsidRP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 xml:space="preserve">Prodávající je povinen v případě prodlení s odvozem obalů a odpadů ve lhůtách stanovených v odst. 4.6 a 4.7 tohoto článku Rámcové smlouvy uhradit Kupujícímu náklady spojené s úschovou obalů a odpadů ve výši </w:t>
      </w:r>
      <w:r w:rsidRPr="006C08A0">
        <w:rPr>
          <w:rFonts w:ascii="Calibri" w:hAnsi="Calibri" w:cs="Calibri"/>
          <w:sz w:val="22"/>
          <w:szCs w:val="22"/>
        </w:rPr>
        <w:br/>
        <w:t>250,- Kč/den/paletové místo, a to až do jejich odvezení, případně náklady na jejich naložení, odvoz a další náklady, které vznikly Kupujícímu v důsledku nakládání s takovými odpady v souladu s platnými právními předpisy.</w:t>
      </w:r>
    </w:p>
    <w:p w14:paraId="3B7BEC86" w14:textId="08119B89" w:rsid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4480BB8D" w14:textId="72ABF85E" w:rsidR="00595158" w:rsidRDefault="002851A1" w:rsidP="0038547A">
      <w:pPr>
        <w:widowControl w:val="0"/>
        <w:tabs>
          <w:tab w:val="left" w:pos="851"/>
          <w:tab w:val="num" w:pos="1078"/>
        </w:tabs>
        <w:suppressAutoHyphens/>
        <w:spacing w:after="120"/>
        <w:ind w:left="567" w:right="113" w:hanging="567"/>
        <w:jc w:val="both"/>
        <w:rPr>
          <w:rFonts w:asciiTheme="minorHAnsi" w:hAnsiTheme="minorHAnsi" w:cstheme="minorHAnsi"/>
          <w:sz w:val="22"/>
          <w:szCs w:val="22"/>
        </w:rPr>
      </w:pPr>
      <w:r>
        <w:rPr>
          <w:rFonts w:asciiTheme="minorHAnsi" w:hAnsiTheme="minorHAnsi" w:cstheme="minorHAnsi"/>
          <w:sz w:val="22"/>
          <w:szCs w:val="22"/>
        </w:rPr>
        <w:t xml:space="preserve">4.1 </w:t>
      </w:r>
      <w:r>
        <w:rPr>
          <w:rFonts w:asciiTheme="minorHAnsi" w:hAnsiTheme="minorHAnsi" w:cstheme="minorHAnsi"/>
          <w:sz w:val="22"/>
          <w:szCs w:val="22"/>
        </w:rPr>
        <w:tab/>
      </w:r>
      <w:r w:rsidR="00D035AA">
        <w:rPr>
          <w:rFonts w:asciiTheme="minorHAnsi" w:hAnsiTheme="minorHAnsi" w:cstheme="minorHAnsi"/>
          <w:sz w:val="22"/>
          <w:szCs w:val="22"/>
        </w:rPr>
        <w:t xml:space="preserve">Kupní cena za </w:t>
      </w:r>
      <w:r w:rsidR="00706651">
        <w:rPr>
          <w:rFonts w:asciiTheme="minorHAnsi" w:hAnsiTheme="minorHAnsi" w:cstheme="minorHAnsi"/>
          <w:sz w:val="22"/>
          <w:szCs w:val="22"/>
        </w:rPr>
        <w:t xml:space="preserve">předmět plnění specifikovaný v čl. 1 odst. 1.2. </w:t>
      </w:r>
      <w:r w:rsidR="00D035AA">
        <w:rPr>
          <w:rFonts w:asciiTheme="minorHAnsi" w:hAnsiTheme="minorHAnsi" w:cstheme="minorHAnsi"/>
          <w:sz w:val="22"/>
          <w:szCs w:val="22"/>
        </w:rPr>
        <w:t xml:space="preserve">této Smlouvy se </w:t>
      </w:r>
      <w:r>
        <w:rPr>
          <w:rFonts w:asciiTheme="minorHAnsi" w:hAnsiTheme="minorHAnsi" w:cstheme="minorHAnsi"/>
          <w:sz w:val="22"/>
          <w:szCs w:val="22"/>
        </w:rPr>
        <w:t>pro veškeré plnění získané na základě této Rámcové smlouvy</w:t>
      </w:r>
      <w:r w:rsidR="00D035AA">
        <w:rPr>
          <w:rFonts w:asciiTheme="minorHAnsi" w:hAnsiTheme="minorHAnsi" w:cstheme="minorHAnsi"/>
          <w:sz w:val="22"/>
          <w:szCs w:val="22"/>
        </w:rPr>
        <w:t xml:space="preserve"> stanov</w:t>
      </w:r>
      <w:r w:rsidR="0038547A">
        <w:rPr>
          <w:rFonts w:asciiTheme="minorHAnsi" w:hAnsiTheme="minorHAnsi" w:cstheme="minorHAnsi"/>
          <w:sz w:val="22"/>
          <w:szCs w:val="22"/>
        </w:rPr>
        <w:t>uje</w:t>
      </w:r>
      <w:r w:rsidR="00D035AA">
        <w:rPr>
          <w:rFonts w:asciiTheme="minorHAnsi" w:hAnsiTheme="minorHAnsi" w:cstheme="minorHAnsi"/>
          <w:sz w:val="22"/>
          <w:szCs w:val="22"/>
        </w:rPr>
        <w:t xml:space="preserve"> jako cena pevná a nejvýše přípustná</w:t>
      </w:r>
      <w:r w:rsidR="0038547A">
        <w:rPr>
          <w:rFonts w:asciiTheme="minorHAnsi" w:hAnsiTheme="minorHAnsi" w:cstheme="minorHAnsi"/>
          <w:sz w:val="22"/>
          <w:szCs w:val="22"/>
        </w:rPr>
        <w:t xml:space="preserve"> (dále jen „</w:t>
      </w:r>
      <w:r w:rsidR="0038547A">
        <w:rPr>
          <w:rFonts w:asciiTheme="minorHAnsi" w:hAnsiTheme="minorHAnsi" w:cstheme="minorHAnsi"/>
          <w:b/>
          <w:sz w:val="22"/>
          <w:szCs w:val="22"/>
        </w:rPr>
        <w:t>Cena</w:t>
      </w:r>
      <w:r w:rsidR="0038547A">
        <w:rPr>
          <w:rFonts w:asciiTheme="minorHAnsi" w:hAnsiTheme="minorHAnsi" w:cstheme="minorHAnsi"/>
          <w:sz w:val="22"/>
          <w:szCs w:val="22"/>
        </w:rPr>
        <w:t>“)</w:t>
      </w:r>
      <w:r w:rsidR="00D035AA">
        <w:rPr>
          <w:rFonts w:asciiTheme="minorHAnsi" w:hAnsiTheme="minorHAnsi" w:cstheme="minorHAnsi"/>
          <w:sz w:val="22"/>
          <w:szCs w:val="22"/>
        </w:rPr>
        <w:t xml:space="preserve">. </w:t>
      </w:r>
    </w:p>
    <w:tbl>
      <w:tblPr>
        <w:tblStyle w:val="Mkatabulky"/>
        <w:tblW w:w="9641" w:type="dxa"/>
        <w:tblInd w:w="567" w:type="dxa"/>
        <w:tblLayout w:type="fixed"/>
        <w:tblLook w:val="04A0" w:firstRow="1" w:lastRow="0" w:firstColumn="1" w:lastColumn="0" w:noHBand="0" w:noVBand="1"/>
      </w:tblPr>
      <w:tblGrid>
        <w:gridCol w:w="1035"/>
        <w:gridCol w:w="1106"/>
        <w:gridCol w:w="1115"/>
        <w:gridCol w:w="1275"/>
        <w:gridCol w:w="1134"/>
        <w:gridCol w:w="851"/>
        <w:gridCol w:w="1415"/>
        <w:gridCol w:w="1710"/>
      </w:tblGrid>
      <w:tr w:rsidR="00D445C9" w14:paraId="471ADFCB" w14:textId="77777777" w:rsidTr="00D445C9">
        <w:tc>
          <w:tcPr>
            <w:tcW w:w="1035" w:type="dxa"/>
          </w:tcPr>
          <w:p w14:paraId="2F46C950" w14:textId="7B78BDF2" w:rsidR="00D445C9" w:rsidRPr="00706651" w:rsidRDefault="00D445C9" w:rsidP="0038547A">
            <w:pPr>
              <w:widowControl w:val="0"/>
              <w:tabs>
                <w:tab w:val="left" w:pos="851"/>
                <w:tab w:val="num" w:pos="1078"/>
              </w:tabs>
              <w:suppressAutoHyphens/>
              <w:spacing w:after="120"/>
              <w:ind w:right="113"/>
              <w:jc w:val="both"/>
              <w:rPr>
                <w:rFonts w:asciiTheme="minorHAnsi" w:hAnsiTheme="minorHAnsi" w:cstheme="minorHAnsi"/>
                <w:b/>
                <w:bCs/>
                <w:sz w:val="22"/>
                <w:szCs w:val="22"/>
              </w:rPr>
            </w:pPr>
            <w:r w:rsidRPr="00706651">
              <w:rPr>
                <w:rFonts w:asciiTheme="minorHAnsi" w:hAnsiTheme="minorHAnsi" w:cstheme="minorHAnsi"/>
                <w:b/>
                <w:bCs/>
                <w:sz w:val="22"/>
                <w:szCs w:val="22"/>
              </w:rPr>
              <w:t>Položka</w:t>
            </w:r>
          </w:p>
        </w:tc>
        <w:tc>
          <w:tcPr>
            <w:tcW w:w="1106" w:type="dxa"/>
          </w:tcPr>
          <w:p w14:paraId="49A5CE57" w14:textId="1588BBBF" w:rsidR="00D445C9" w:rsidRPr="00706651" w:rsidRDefault="00D445C9" w:rsidP="0038547A">
            <w:pPr>
              <w:widowControl w:val="0"/>
              <w:tabs>
                <w:tab w:val="left" w:pos="851"/>
                <w:tab w:val="num" w:pos="1078"/>
              </w:tabs>
              <w:suppressAutoHyphens/>
              <w:spacing w:after="120"/>
              <w:ind w:right="113"/>
              <w:jc w:val="both"/>
              <w:rPr>
                <w:rFonts w:asciiTheme="minorHAnsi" w:hAnsiTheme="minorHAnsi" w:cstheme="minorHAnsi"/>
                <w:b/>
                <w:bCs/>
                <w:sz w:val="22"/>
                <w:szCs w:val="22"/>
              </w:rPr>
            </w:pPr>
            <w:r w:rsidRPr="00706651">
              <w:rPr>
                <w:rFonts w:asciiTheme="minorHAnsi" w:hAnsiTheme="minorHAnsi" w:cstheme="minorHAnsi"/>
                <w:b/>
                <w:bCs/>
                <w:sz w:val="22"/>
                <w:szCs w:val="22"/>
              </w:rPr>
              <w:t>SAP-KSM</w:t>
            </w:r>
          </w:p>
        </w:tc>
        <w:tc>
          <w:tcPr>
            <w:tcW w:w="1115" w:type="dxa"/>
          </w:tcPr>
          <w:p w14:paraId="78E9B5FF" w14:textId="39654970" w:rsidR="00D445C9" w:rsidRPr="00706651" w:rsidRDefault="00D445C9" w:rsidP="0038547A">
            <w:pPr>
              <w:widowControl w:val="0"/>
              <w:tabs>
                <w:tab w:val="left" w:pos="851"/>
                <w:tab w:val="num" w:pos="1078"/>
              </w:tabs>
              <w:suppressAutoHyphens/>
              <w:spacing w:after="120"/>
              <w:ind w:right="113"/>
              <w:jc w:val="both"/>
              <w:rPr>
                <w:rFonts w:asciiTheme="minorHAnsi" w:hAnsiTheme="minorHAnsi" w:cstheme="minorHAnsi"/>
                <w:b/>
                <w:bCs/>
                <w:sz w:val="22"/>
                <w:szCs w:val="22"/>
              </w:rPr>
            </w:pPr>
            <w:r w:rsidRPr="00706651">
              <w:rPr>
                <w:rFonts w:asciiTheme="minorHAnsi" w:hAnsiTheme="minorHAnsi" w:cstheme="minorHAnsi"/>
                <w:b/>
                <w:bCs/>
                <w:sz w:val="22"/>
                <w:szCs w:val="22"/>
              </w:rPr>
              <w:t>Název položky</w:t>
            </w:r>
          </w:p>
        </w:tc>
        <w:tc>
          <w:tcPr>
            <w:tcW w:w="1275" w:type="dxa"/>
          </w:tcPr>
          <w:p w14:paraId="38F7E209" w14:textId="50E50C47" w:rsidR="00D445C9" w:rsidRPr="00706651" w:rsidRDefault="00D445C9" w:rsidP="0038547A">
            <w:pPr>
              <w:widowControl w:val="0"/>
              <w:tabs>
                <w:tab w:val="left" w:pos="851"/>
                <w:tab w:val="num" w:pos="1078"/>
              </w:tabs>
              <w:suppressAutoHyphens/>
              <w:spacing w:after="120"/>
              <w:ind w:right="113"/>
              <w:jc w:val="both"/>
              <w:rPr>
                <w:rFonts w:asciiTheme="minorHAnsi" w:hAnsiTheme="minorHAnsi" w:cstheme="minorHAnsi"/>
                <w:b/>
                <w:bCs/>
                <w:sz w:val="22"/>
                <w:szCs w:val="22"/>
              </w:rPr>
            </w:pPr>
            <w:r w:rsidRPr="00706651">
              <w:rPr>
                <w:rFonts w:asciiTheme="minorHAnsi" w:hAnsiTheme="minorHAnsi" w:cstheme="minorHAnsi"/>
                <w:b/>
                <w:bCs/>
                <w:sz w:val="22"/>
                <w:szCs w:val="22"/>
              </w:rPr>
              <w:t>Předpokládané</w:t>
            </w:r>
            <w:r>
              <w:rPr>
                <w:rFonts w:asciiTheme="minorHAnsi" w:hAnsiTheme="minorHAnsi" w:cstheme="minorHAnsi"/>
                <w:b/>
                <w:bCs/>
                <w:sz w:val="22"/>
                <w:szCs w:val="22"/>
              </w:rPr>
              <w:t xml:space="preserve"> plnění pro jednu sadu</w:t>
            </w:r>
          </w:p>
        </w:tc>
        <w:tc>
          <w:tcPr>
            <w:tcW w:w="1134" w:type="dxa"/>
          </w:tcPr>
          <w:p w14:paraId="18A74A6A" w14:textId="2729C7AE" w:rsidR="00D445C9" w:rsidRPr="00706651" w:rsidRDefault="00D445C9" w:rsidP="0038547A">
            <w:pPr>
              <w:widowControl w:val="0"/>
              <w:tabs>
                <w:tab w:val="left" w:pos="851"/>
                <w:tab w:val="num" w:pos="1078"/>
              </w:tabs>
              <w:suppressAutoHyphens/>
              <w:spacing w:after="120"/>
              <w:ind w:right="113"/>
              <w:jc w:val="both"/>
              <w:rPr>
                <w:rFonts w:asciiTheme="minorHAnsi" w:hAnsiTheme="minorHAnsi" w:cstheme="minorHAnsi"/>
                <w:b/>
                <w:bCs/>
                <w:sz w:val="22"/>
                <w:szCs w:val="22"/>
              </w:rPr>
            </w:pPr>
            <w:r>
              <w:rPr>
                <w:rFonts w:asciiTheme="minorHAnsi" w:hAnsiTheme="minorHAnsi" w:cstheme="minorHAnsi"/>
                <w:b/>
                <w:bCs/>
                <w:sz w:val="22"/>
                <w:szCs w:val="22"/>
              </w:rPr>
              <w:t>P</w:t>
            </w:r>
            <w:r w:rsidRPr="00706651">
              <w:rPr>
                <w:rFonts w:asciiTheme="minorHAnsi" w:hAnsiTheme="minorHAnsi" w:cstheme="minorHAnsi"/>
                <w:b/>
                <w:bCs/>
                <w:sz w:val="22"/>
                <w:szCs w:val="22"/>
              </w:rPr>
              <w:t>ředpokládané</w:t>
            </w:r>
            <w:r>
              <w:rPr>
                <w:rFonts w:asciiTheme="minorHAnsi" w:hAnsiTheme="minorHAnsi" w:cstheme="minorHAnsi"/>
                <w:b/>
                <w:bCs/>
                <w:sz w:val="22"/>
                <w:szCs w:val="22"/>
              </w:rPr>
              <w:t xml:space="preserve"> plnění pro pět sad</w:t>
            </w:r>
          </w:p>
        </w:tc>
        <w:tc>
          <w:tcPr>
            <w:tcW w:w="851" w:type="dxa"/>
          </w:tcPr>
          <w:p w14:paraId="59EDF7A2" w14:textId="55017937" w:rsidR="00D445C9" w:rsidRPr="00706651" w:rsidRDefault="00D445C9" w:rsidP="0038547A">
            <w:pPr>
              <w:widowControl w:val="0"/>
              <w:tabs>
                <w:tab w:val="left" w:pos="851"/>
                <w:tab w:val="num" w:pos="1078"/>
              </w:tabs>
              <w:suppressAutoHyphens/>
              <w:spacing w:after="120"/>
              <w:ind w:right="113"/>
              <w:jc w:val="both"/>
              <w:rPr>
                <w:rFonts w:asciiTheme="minorHAnsi" w:hAnsiTheme="minorHAnsi" w:cstheme="minorHAnsi"/>
                <w:b/>
                <w:bCs/>
                <w:sz w:val="22"/>
                <w:szCs w:val="22"/>
              </w:rPr>
            </w:pPr>
            <w:r>
              <w:rPr>
                <w:rFonts w:asciiTheme="minorHAnsi" w:hAnsiTheme="minorHAnsi" w:cstheme="minorHAnsi"/>
                <w:b/>
                <w:bCs/>
                <w:sz w:val="22"/>
                <w:szCs w:val="22"/>
              </w:rPr>
              <w:t>Cena za 1 ks bez DPH</w:t>
            </w:r>
          </w:p>
        </w:tc>
        <w:tc>
          <w:tcPr>
            <w:tcW w:w="1415" w:type="dxa"/>
          </w:tcPr>
          <w:p w14:paraId="06D6589D" w14:textId="2B755DB3" w:rsidR="00D445C9" w:rsidRPr="00706651" w:rsidRDefault="00D445C9" w:rsidP="0038547A">
            <w:pPr>
              <w:widowControl w:val="0"/>
              <w:tabs>
                <w:tab w:val="left" w:pos="851"/>
                <w:tab w:val="num" w:pos="1078"/>
              </w:tabs>
              <w:suppressAutoHyphens/>
              <w:spacing w:after="120"/>
              <w:ind w:right="113"/>
              <w:jc w:val="both"/>
              <w:rPr>
                <w:rFonts w:asciiTheme="minorHAnsi" w:hAnsiTheme="minorHAnsi" w:cstheme="minorHAnsi"/>
                <w:b/>
                <w:bCs/>
                <w:sz w:val="22"/>
                <w:szCs w:val="22"/>
              </w:rPr>
            </w:pPr>
            <w:r>
              <w:rPr>
                <w:rFonts w:asciiTheme="minorHAnsi" w:hAnsiTheme="minorHAnsi" w:cstheme="minorHAnsi"/>
                <w:b/>
                <w:bCs/>
                <w:sz w:val="22"/>
                <w:szCs w:val="22"/>
              </w:rPr>
              <w:t>Cena celkem za předpokládané plnění 5 sad bez DPH</w:t>
            </w:r>
          </w:p>
        </w:tc>
        <w:tc>
          <w:tcPr>
            <w:tcW w:w="1710" w:type="dxa"/>
          </w:tcPr>
          <w:p w14:paraId="64DE817F" w14:textId="7D921D97" w:rsidR="00D445C9" w:rsidRPr="00706651" w:rsidRDefault="00D445C9" w:rsidP="0038547A">
            <w:pPr>
              <w:widowControl w:val="0"/>
              <w:tabs>
                <w:tab w:val="left" w:pos="851"/>
                <w:tab w:val="num" w:pos="1078"/>
              </w:tabs>
              <w:suppressAutoHyphens/>
              <w:spacing w:after="120"/>
              <w:ind w:right="113"/>
              <w:jc w:val="both"/>
              <w:rPr>
                <w:rFonts w:asciiTheme="minorHAnsi" w:hAnsiTheme="minorHAnsi" w:cstheme="minorHAnsi"/>
                <w:b/>
                <w:bCs/>
                <w:sz w:val="22"/>
                <w:szCs w:val="22"/>
              </w:rPr>
            </w:pPr>
            <w:r>
              <w:rPr>
                <w:rFonts w:asciiTheme="minorHAnsi" w:hAnsiTheme="minorHAnsi" w:cstheme="minorHAnsi"/>
                <w:b/>
                <w:bCs/>
                <w:sz w:val="22"/>
                <w:szCs w:val="22"/>
              </w:rPr>
              <w:t>Cena c</w:t>
            </w:r>
            <w:r w:rsidRPr="00706651">
              <w:rPr>
                <w:rFonts w:asciiTheme="minorHAnsi" w:hAnsiTheme="minorHAnsi" w:cstheme="minorHAnsi"/>
                <w:b/>
                <w:bCs/>
                <w:sz w:val="22"/>
                <w:szCs w:val="22"/>
              </w:rPr>
              <w:t>elkem za předpokládané</w:t>
            </w:r>
            <w:r>
              <w:rPr>
                <w:rFonts w:asciiTheme="minorHAnsi" w:hAnsiTheme="minorHAnsi" w:cstheme="minorHAnsi"/>
                <w:b/>
                <w:bCs/>
                <w:sz w:val="22"/>
                <w:szCs w:val="22"/>
              </w:rPr>
              <w:t xml:space="preserve"> plnění 5 sad včetně </w:t>
            </w:r>
            <w:r w:rsidRPr="00706651">
              <w:rPr>
                <w:rFonts w:asciiTheme="minorHAnsi" w:hAnsiTheme="minorHAnsi" w:cstheme="minorHAnsi"/>
                <w:b/>
                <w:bCs/>
                <w:sz w:val="22"/>
                <w:szCs w:val="22"/>
              </w:rPr>
              <w:t xml:space="preserve"> DPH</w:t>
            </w:r>
          </w:p>
        </w:tc>
      </w:tr>
      <w:tr w:rsidR="00D445C9" w14:paraId="6DD001CD" w14:textId="77777777" w:rsidTr="00D445C9">
        <w:tc>
          <w:tcPr>
            <w:tcW w:w="1035" w:type="dxa"/>
          </w:tcPr>
          <w:p w14:paraId="6D0855D8" w14:textId="1E533343"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w:t>
            </w:r>
          </w:p>
        </w:tc>
        <w:tc>
          <w:tcPr>
            <w:tcW w:w="1106" w:type="dxa"/>
            <w:vAlign w:val="bottom"/>
          </w:tcPr>
          <w:p w14:paraId="73D23D45" w14:textId="1A46FFBB"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2035517</w:t>
            </w:r>
          </w:p>
        </w:tc>
        <w:tc>
          <w:tcPr>
            <w:tcW w:w="1115" w:type="dxa"/>
            <w:vAlign w:val="bottom"/>
          </w:tcPr>
          <w:p w14:paraId="63857F5E" w14:textId="345F0B5C"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Obložení kuchyně</w:t>
            </w:r>
          </w:p>
        </w:tc>
        <w:tc>
          <w:tcPr>
            <w:tcW w:w="1275" w:type="dxa"/>
          </w:tcPr>
          <w:p w14:paraId="13742A5E" w14:textId="04EE4120"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5</w:t>
            </w:r>
          </w:p>
        </w:tc>
        <w:tc>
          <w:tcPr>
            <w:tcW w:w="1134" w:type="dxa"/>
          </w:tcPr>
          <w:p w14:paraId="6A8A1D3B"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851" w:type="dxa"/>
          </w:tcPr>
          <w:p w14:paraId="114D87AE"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415" w:type="dxa"/>
          </w:tcPr>
          <w:p w14:paraId="1D9CAC0B"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710" w:type="dxa"/>
          </w:tcPr>
          <w:p w14:paraId="4F904C68" w14:textId="68123589"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D445C9" w14:paraId="3C1098D6" w14:textId="77777777" w:rsidTr="00D445C9">
        <w:tc>
          <w:tcPr>
            <w:tcW w:w="1035" w:type="dxa"/>
          </w:tcPr>
          <w:p w14:paraId="5FE21560" w14:textId="78E25539"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2</w:t>
            </w:r>
          </w:p>
        </w:tc>
        <w:tc>
          <w:tcPr>
            <w:tcW w:w="1106" w:type="dxa"/>
            <w:vAlign w:val="bottom"/>
          </w:tcPr>
          <w:p w14:paraId="7F5AE01C" w14:textId="30CD682D"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2035888</w:t>
            </w:r>
          </w:p>
        </w:tc>
        <w:tc>
          <w:tcPr>
            <w:tcW w:w="1115" w:type="dxa"/>
            <w:vAlign w:val="bottom"/>
          </w:tcPr>
          <w:p w14:paraId="5C548303" w14:textId="3D439154"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Stropy středové</w:t>
            </w:r>
          </w:p>
        </w:tc>
        <w:tc>
          <w:tcPr>
            <w:tcW w:w="1275" w:type="dxa"/>
          </w:tcPr>
          <w:p w14:paraId="3132F936" w14:textId="43452398"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5</w:t>
            </w:r>
          </w:p>
        </w:tc>
        <w:tc>
          <w:tcPr>
            <w:tcW w:w="1134" w:type="dxa"/>
          </w:tcPr>
          <w:p w14:paraId="0B8F4E68"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851" w:type="dxa"/>
          </w:tcPr>
          <w:p w14:paraId="451F9F20"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415" w:type="dxa"/>
          </w:tcPr>
          <w:p w14:paraId="511FA265"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710" w:type="dxa"/>
          </w:tcPr>
          <w:p w14:paraId="13BFB1B1" w14:textId="1E80E00A"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D445C9" w14:paraId="3EBA092A" w14:textId="77777777" w:rsidTr="00D445C9">
        <w:tc>
          <w:tcPr>
            <w:tcW w:w="1035" w:type="dxa"/>
          </w:tcPr>
          <w:p w14:paraId="63C412CC" w14:textId="1DEC5B4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3</w:t>
            </w:r>
          </w:p>
        </w:tc>
        <w:tc>
          <w:tcPr>
            <w:tcW w:w="1106" w:type="dxa"/>
            <w:vAlign w:val="bottom"/>
          </w:tcPr>
          <w:p w14:paraId="7411F9C4" w14:textId="53224583"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2035912</w:t>
            </w:r>
          </w:p>
        </w:tc>
        <w:tc>
          <w:tcPr>
            <w:tcW w:w="1115" w:type="dxa"/>
            <w:vAlign w:val="bottom"/>
          </w:tcPr>
          <w:p w14:paraId="70A7D65A" w14:textId="642B133D"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Vnější obložení baru včetně madel</w:t>
            </w:r>
          </w:p>
        </w:tc>
        <w:tc>
          <w:tcPr>
            <w:tcW w:w="1275" w:type="dxa"/>
          </w:tcPr>
          <w:p w14:paraId="71D7282A" w14:textId="4E73562F"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5</w:t>
            </w:r>
          </w:p>
        </w:tc>
        <w:tc>
          <w:tcPr>
            <w:tcW w:w="1134" w:type="dxa"/>
          </w:tcPr>
          <w:p w14:paraId="662CBBA2"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851" w:type="dxa"/>
          </w:tcPr>
          <w:p w14:paraId="50A3933A"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415" w:type="dxa"/>
          </w:tcPr>
          <w:p w14:paraId="053B1B8F"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710" w:type="dxa"/>
          </w:tcPr>
          <w:p w14:paraId="5D2710BD" w14:textId="45A5D076"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D445C9" w14:paraId="25FABA3D" w14:textId="77777777" w:rsidTr="00D445C9">
        <w:tc>
          <w:tcPr>
            <w:tcW w:w="1035" w:type="dxa"/>
          </w:tcPr>
          <w:p w14:paraId="01FE5652" w14:textId="0F76781B"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4</w:t>
            </w:r>
          </w:p>
        </w:tc>
        <w:tc>
          <w:tcPr>
            <w:tcW w:w="1106" w:type="dxa"/>
            <w:vAlign w:val="bottom"/>
          </w:tcPr>
          <w:p w14:paraId="154234E6" w14:textId="64D19126"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2035934</w:t>
            </w:r>
          </w:p>
        </w:tc>
        <w:tc>
          <w:tcPr>
            <w:tcW w:w="1115" w:type="dxa"/>
            <w:vAlign w:val="bottom"/>
          </w:tcPr>
          <w:p w14:paraId="27F41C5F" w14:textId="638DEF30"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Uchycení infopanelu</w:t>
            </w:r>
          </w:p>
        </w:tc>
        <w:tc>
          <w:tcPr>
            <w:tcW w:w="1275" w:type="dxa"/>
          </w:tcPr>
          <w:p w14:paraId="5AF1378F" w14:textId="39BE2C5B"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5</w:t>
            </w:r>
          </w:p>
        </w:tc>
        <w:tc>
          <w:tcPr>
            <w:tcW w:w="1134" w:type="dxa"/>
          </w:tcPr>
          <w:p w14:paraId="72ED5AFD"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851" w:type="dxa"/>
          </w:tcPr>
          <w:p w14:paraId="65744950"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415" w:type="dxa"/>
          </w:tcPr>
          <w:p w14:paraId="68F74BD5"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710" w:type="dxa"/>
          </w:tcPr>
          <w:p w14:paraId="16C88749" w14:textId="479CE483"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D445C9" w14:paraId="25308BCB" w14:textId="77777777" w:rsidTr="00D445C9">
        <w:tc>
          <w:tcPr>
            <w:tcW w:w="1035" w:type="dxa"/>
          </w:tcPr>
          <w:p w14:paraId="1EC76AE9" w14:textId="4EEA57F5"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5</w:t>
            </w:r>
          </w:p>
        </w:tc>
        <w:tc>
          <w:tcPr>
            <w:tcW w:w="1106" w:type="dxa"/>
            <w:vAlign w:val="bottom"/>
          </w:tcPr>
          <w:p w14:paraId="635D41B0" w14:textId="56BA417C"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2036013</w:t>
            </w:r>
          </w:p>
        </w:tc>
        <w:tc>
          <w:tcPr>
            <w:tcW w:w="1115" w:type="dxa"/>
            <w:vAlign w:val="bottom"/>
          </w:tcPr>
          <w:p w14:paraId="0BADDD00" w14:textId="571DF115"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Konzole a profily pro uchycení obložení</w:t>
            </w:r>
          </w:p>
        </w:tc>
        <w:tc>
          <w:tcPr>
            <w:tcW w:w="1275" w:type="dxa"/>
          </w:tcPr>
          <w:p w14:paraId="2803F73C" w14:textId="4FB86C62"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5</w:t>
            </w:r>
          </w:p>
        </w:tc>
        <w:tc>
          <w:tcPr>
            <w:tcW w:w="1134" w:type="dxa"/>
          </w:tcPr>
          <w:p w14:paraId="3B306F0C"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851" w:type="dxa"/>
          </w:tcPr>
          <w:p w14:paraId="21D9FD27"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415" w:type="dxa"/>
          </w:tcPr>
          <w:p w14:paraId="1184457E"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710" w:type="dxa"/>
          </w:tcPr>
          <w:p w14:paraId="4C20E651" w14:textId="722506D6"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D445C9" w14:paraId="75535071" w14:textId="77777777" w:rsidTr="00D445C9">
        <w:tc>
          <w:tcPr>
            <w:tcW w:w="1035" w:type="dxa"/>
          </w:tcPr>
          <w:p w14:paraId="526FA078" w14:textId="0F3D3C08"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6</w:t>
            </w:r>
          </w:p>
        </w:tc>
        <w:tc>
          <w:tcPr>
            <w:tcW w:w="1106" w:type="dxa"/>
            <w:vAlign w:val="bottom"/>
          </w:tcPr>
          <w:p w14:paraId="1F6BFE80" w14:textId="426F145A"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2036024</w:t>
            </w:r>
          </w:p>
        </w:tc>
        <w:tc>
          <w:tcPr>
            <w:tcW w:w="1115" w:type="dxa"/>
            <w:vAlign w:val="bottom"/>
          </w:tcPr>
          <w:p w14:paraId="0D0F455A" w14:textId="32B69B01"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C profily stěn</w:t>
            </w:r>
          </w:p>
        </w:tc>
        <w:tc>
          <w:tcPr>
            <w:tcW w:w="1275" w:type="dxa"/>
          </w:tcPr>
          <w:p w14:paraId="1DE440CC" w14:textId="7122D6D2"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5</w:t>
            </w:r>
          </w:p>
        </w:tc>
        <w:tc>
          <w:tcPr>
            <w:tcW w:w="1134" w:type="dxa"/>
          </w:tcPr>
          <w:p w14:paraId="5896A74D"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851" w:type="dxa"/>
          </w:tcPr>
          <w:p w14:paraId="7C1805B5"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415" w:type="dxa"/>
          </w:tcPr>
          <w:p w14:paraId="09CBE7AA"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710" w:type="dxa"/>
          </w:tcPr>
          <w:p w14:paraId="269D22F8" w14:textId="1A6AAF18"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D445C9" w14:paraId="3C0A92AB" w14:textId="77777777" w:rsidTr="00D445C9">
        <w:tc>
          <w:tcPr>
            <w:tcW w:w="1035" w:type="dxa"/>
          </w:tcPr>
          <w:p w14:paraId="184202C7" w14:textId="3B34B335"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7</w:t>
            </w:r>
          </w:p>
        </w:tc>
        <w:tc>
          <w:tcPr>
            <w:tcW w:w="1106" w:type="dxa"/>
            <w:vAlign w:val="bottom"/>
          </w:tcPr>
          <w:p w14:paraId="37714C5C" w14:textId="3A6CA686"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2036035</w:t>
            </w:r>
          </w:p>
        </w:tc>
        <w:tc>
          <w:tcPr>
            <w:tcW w:w="1115" w:type="dxa"/>
            <w:vAlign w:val="bottom"/>
          </w:tcPr>
          <w:p w14:paraId="108B2484" w14:textId="2265502E"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C profily + rámy stropu</w:t>
            </w:r>
          </w:p>
        </w:tc>
        <w:tc>
          <w:tcPr>
            <w:tcW w:w="1275" w:type="dxa"/>
          </w:tcPr>
          <w:p w14:paraId="45048D2E" w14:textId="609833B8"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5</w:t>
            </w:r>
          </w:p>
        </w:tc>
        <w:tc>
          <w:tcPr>
            <w:tcW w:w="1134" w:type="dxa"/>
          </w:tcPr>
          <w:p w14:paraId="5AA90483"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851" w:type="dxa"/>
          </w:tcPr>
          <w:p w14:paraId="53F9EC98"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415" w:type="dxa"/>
          </w:tcPr>
          <w:p w14:paraId="381172C7"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710" w:type="dxa"/>
          </w:tcPr>
          <w:p w14:paraId="211EF786" w14:textId="6E832438"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D445C9" w14:paraId="1D58AA93" w14:textId="77777777" w:rsidTr="00D445C9">
        <w:tc>
          <w:tcPr>
            <w:tcW w:w="1035" w:type="dxa"/>
          </w:tcPr>
          <w:p w14:paraId="3F266EB6" w14:textId="09D5E8B2"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8</w:t>
            </w:r>
          </w:p>
        </w:tc>
        <w:tc>
          <w:tcPr>
            <w:tcW w:w="1106" w:type="dxa"/>
            <w:vAlign w:val="bottom"/>
          </w:tcPr>
          <w:p w14:paraId="40720FAA" w14:textId="753D36BF"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203639</w:t>
            </w:r>
            <w:r>
              <w:rPr>
                <w:rFonts w:ascii="Calibri" w:hAnsi="Calibri" w:cs="Calibri"/>
                <w:sz w:val="22"/>
                <w:szCs w:val="22"/>
              </w:rPr>
              <w:lastRenderedPageBreak/>
              <w:t>5</w:t>
            </w:r>
          </w:p>
        </w:tc>
        <w:tc>
          <w:tcPr>
            <w:tcW w:w="1115" w:type="dxa"/>
            <w:vAlign w:val="bottom"/>
          </w:tcPr>
          <w:p w14:paraId="72CFB489" w14:textId="23C1ADE2"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lastRenderedPageBreak/>
              <w:t>Profil nadoken</w:t>
            </w:r>
            <w:r>
              <w:rPr>
                <w:rFonts w:ascii="Calibri" w:hAnsi="Calibri" w:cs="Calibri"/>
                <w:sz w:val="22"/>
                <w:szCs w:val="22"/>
              </w:rPr>
              <w:lastRenderedPageBreak/>
              <w:t>ní nosný - 14 ks</w:t>
            </w:r>
          </w:p>
        </w:tc>
        <w:tc>
          <w:tcPr>
            <w:tcW w:w="1275" w:type="dxa"/>
          </w:tcPr>
          <w:p w14:paraId="254DEC6C" w14:textId="4A04F661"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lastRenderedPageBreak/>
              <w:t>5</w:t>
            </w:r>
          </w:p>
        </w:tc>
        <w:tc>
          <w:tcPr>
            <w:tcW w:w="1134" w:type="dxa"/>
          </w:tcPr>
          <w:p w14:paraId="3973C06E"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851" w:type="dxa"/>
          </w:tcPr>
          <w:p w14:paraId="47C73556"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415" w:type="dxa"/>
          </w:tcPr>
          <w:p w14:paraId="42D774F5"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710" w:type="dxa"/>
          </w:tcPr>
          <w:p w14:paraId="28AA0398" w14:textId="106D0EA4"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D445C9" w14:paraId="5C0FEF19" w14:textId="77777777" w:rsidTr="00D445C9">
        <w:tc>
          <w:tcPr>
            <w:tcW w:w="1035" w:type="dxa"/>
          </w:tcPr>
          <w:p w14:paraId="0BAB9DAA" w14:textId="6E4CBD58"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9</w:t>
            </w:r>
          </w:p>
        </w:tc>
        <w:tc>
          <w:tcPr>
            <w:tcW w:w="1106" w:type="dxa"/>
            <w:vAlign w:val="bottom"/>
          </w:tcPr>
          <w:p w14:paraId="51CC30FD" w14:textId="486A35F2"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2036439</w:t>
            </w:r>
          </w:p>
        </w:tc>
        <w:tc>
          <w:tcPr>
            <w:tcW w:w="1115" w:type="dxa"/>
            <w:vAlign w:val="bottom"/>
          </w:tcPr>
          <w:p w14:paraId="21803686" w14:textId="58388148"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Kryty topení  - 17 ks</w:t>
            </w:r>
          </w:p>
        </w:tc>
        <w:tc>
          <w:tcPr>
            <w:tcW w:w="1275" w:type="dxa"/>
          </w:tcPr>
          <w:p w14:paraId="4EB879A3" w14:textId="3B6CCD97"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5</w:t>
            </w:r>
          </w:p>
        </w:tc>
        <w:tc>
          <w:tcPr>
            <w:tcW w:w="1134" w:type="dxa"/>
          </w:tcPr>
          <w:p w14:paraId="161F3C95"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851" w:type="dxa"/>
          </w:tcPr>
          <w:p w14:paraId="3E155C65"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415" w:type="dxa"/>
          </w:tcPr>
          <w:p w14:paraId="6DCFE5FC"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710" w:type="dxa"/>
          </w:tcPr>
          <w:p w14:paraId="4763D5DA" w14:textId="5EAEAA80"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D445C9" w14:paraId="3D8775C3" w14:textId="77777777" w:rsidTr="00D445C9">
        <w:tc>
          <w:tcPr>
            <w:tcW w:w="1035" w:type="dxa"/>
          </w:tcPr>
          <w:p w14:paraId="04F1A647" w14:textId="16DA3446"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10</w:t>
            </w:r>
          </w:p>
        </w:tc>
        <w:tc>
          <w:tcPr>
            <w:tcW w:w="1106" w:type="dxa"/>
            <w:vAlign w:val="bottom"/>
          </w:tcPr>
          <w:p w14:paraId="4584B2FB" w14:textId="2DA468CB"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2036441</w:t>
            </w:r>
          </w:p>
        </w:tc>
        <w:tc>
          <w:tcPr>
            <w:tcW w:w="1115" w:type="dxa"/>
            <w:vAlign w:val="bottom"/>
          </w:tcPr>
          <w:p w14:paraId="0ED32213" w14:textId="0AC47A41"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Profil podokenní nosný - 14 ks</w:t>
            </w:r>
          </w:p>
        </w:tc>
        <w:tc>
          <w:tcPr>
            <w:tcW w:w="1275" w:type="dxa"/>
          </w:tcPr>
          <w:p w14:paraId="54CEF30A" w14:textId="5817F857"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5</w:t>
            </w:r>
          </w:p>
        </w:tc>
        <w:tc>
          <w:tcPr>
            <w:tcW w:w="1134" w:type="dxa"/>
          </w:tcPr>
          <w:p w14:paraId="224EB30E"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851" w:type="dxa"/>
          </w:tcPr>
          <w:p w14:paraId="44C0CB6E"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415" w:type="dxa"/>
          </w:tcPr>
          <w:p w14:paraId="13C447EA"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710" w:type="dxa"/>
          </w:tcPr>
          <w:p w14:paraId="4037F38E" w14:textId="5BB6ED8E"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D445C9" w14:paraId="06DAA8F4" w14:textId="77777777" w:rsidTr="00D445C9">
        <w:tc>
          <w:tcPr>
            <w:tcW w:w="1035" w:type="dxa"/>
          </w:tcPr>
          <w:p w14:paraId="2AFAF2E0" w14:textId="3D248F68"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11</w:t>
            </w:r>
          </w:p>
        </w:tc>
        <w:tc>
          <w:tcPr>
            <w:tcW w:w="1106" w:type="dxa"/>
            <w:vAlign w:val="bottom"/>
          </w:tcPr>
          <w:p w14:paraId="784447A6" w14:textId="17551275"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2036452</w:t>
            </w:r>
          </w:p>
        </w:tc>
        <w:tc>
          <w:tcPr>
            <w:tcW w:w="1115" w:type="dxa"/>
            <w:vAlign w:val="bottom"/>
          </w:tcPr>
          <w:p w14:paraId="6E7DA80F" w14:textId="2E92D3F3"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Panely meziokenní - 22 ks</w:t>
            </w:r>
          </w:p>
        </w:tc>
        <w:tc>
          <w:tcPr>
            <w:tcW w:w="1275" w:type="dxa"/>
          </w:tcPr>
          <w:p w14:paraId="65A531EC" w14:textId="2A9EFD52"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5</w:t>
            </w:r>
          </w:p>
        </w:tc>
        <w:tc>
          <w:tcPr>
            <w:tcW w:w="1134" w:type="dxa"/>
          </w:tcPr>
          <w:p w14:paraId="0D7908EC"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851" w:type="dxa"/>
          </w:tcPr>
          <w:p w14:paraId="15A16ECB"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415" w:type="dxa"/>
          </w:tcPr>
          <w:p w14:paraId="7BDE59C6"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710" w:type="dxa"/>
          </w:tcPr>
          <w:p w14:paraId="77580592" w14:textId="6C07A1FD"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D445C9" w14:paraId="64350F54" w14:textId="77777777" w:rsidTr="00D445C9">
        <w:tc>
          <w:tcPr>
            <w:tcW w:w="1035" w:type="dxa"/>
          </w:tcPr>
          <w:p w14:paraId="4316012D" w14:textId="5B31F6D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12</w:t>
            </w:r>
          </w:p>
        </w:tc>
        <w:tc>
          <w:tcPr>
            <w:tcW w:w="1106" w:type="dxa"/>
            <w:vAlign w:val="bottom"/>
          </w:tcPr>
          <w:p w14:paraId="3E37FAE2" w14:textId="35B1DCC2"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2036463</w:t>
            </w:r>
          </w:p>
        </w:tc>
        <w:tc>
          <w:tcPr>
            <w:tcW w:w="1115" w:type="dxa"/>
            <w:vAlign w:val="bottom"/>
          </w:tcPr>
          <w:p w14:paraId="04A07A49" w14:textId="51D9DDEE"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Panel stropní krajní - 20 ks</w:t>
            </w:r>
          </w:p>
        </w:tc>
        <w:tc>
          <w:tcPr>
            <w:tcW w:w="1275" w:type="dxa"/>
          </w:tcPr>
          <w:p w14:paraId="1B7FEF41" w14:textId="3068F2DB"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5</w:t>
            </w:r>
          </w:p>
        </w:tc>
        <w:tc>
          <w:tcPr>
            <w:tcW w:w="1134" w:type="dxa"/>
          </w:tcPr>
          <w:p w14:paraId="160A54F3"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851" w:type="dxa"/>
          </w:tcPr>
          <w:p w14:paraId="1F543A98"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415" w:type="dxa"/>
          </w:tcPr>
          <w:p w14:paraId="1C442B0E"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710" w:type="dxa"/>
          </w:tcPr>
          <w:p w14:paraId="2569BAEE" w14:textId="1C26EC4E"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D445C9" w14:paraId="0D454511" w14:textId="77777777" w:rsidTr="00D445C9">
        <w:tc>
          <w:tcPr>
            <w:tcW w:w="1035" w:type="dxa"/>
          </w:tcPr>
          <w:p w14:paraId="093313CC" w14:textId="3469AC02"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13</w:t>
            </w:r>
          </w:p>
        </w:tc>
        <w:tc>
          <w:tcPr>
            <w:tcW w:w="1106" w:type="dxa"/>
            <w:vAlign w:val="bottom"/>
          </w:tcPr>
          <w:p w14:paraId="078B3714" w14:textId="036ED88B"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2036485</w:t>
            </w:r>
          </w:p>
        </w:tc>
        <w:tc>
          <w:tcPr>
            <w:tcW w:w="1115" w:type="dxa"/>
            <w:vAlign w:val="bottom"/>
          </w:tcPr>
          <w:p w14:paraId="02CCB610" w14:textId="2E23C655"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Panely podokenní - 17 ks</w:t>
            </w:r>
          </w:p>
        </w:tc>
        <w:tc>
          <w:tcPr>
            <w:tcW w:w="1275" w:type="dxa"/>
          </w:tcPr>
          <w:p w14:paraId="02713558" w14:textId="45397AA6"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5</w:t>
            </w:r>
          </w:p>
        </w:tc>
        <w:tc>
          <w:tcPr>
            <w:tcW w:w="1134" w:type="dxa"/>
          </w:tcPr>
          <w:p w14:paraId="4C1826EB"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851" w:type="dxa"/>
          </w:tcPr>
          <w:p w14:paraId="49A45421"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415" w:type="dxa"/>
          </w:tcPr>
          <w:p w14:paraId="3C4022C9"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710" w:type="dxa"/>
          </w:tcPr>
          <w:p w14:paraId="5599EDD1" w14:textId="7E346CD5"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D445C9" w14:paraId="5D3AF5BE" w14:textId="77777777" w:rsidTr="00D445C9">
        <w:tc>
          <w:tcPr>
            <w:tcW w:w="1035" w:type="dxa"/>
          </w:tcPr>
          <w:p w14:paraId="75ED6F46" w14:textId="5D2EB823"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14</w:t>
            </w:r>
          </w:p>
        </w:tc>
        <w:tc>
          <w:tcPr>
            <w:tcW w:w="1106" w:type="dxa"/>
            <w:vAlign w:val="bottom"/>
          </w:tcPr>
          <w:p w14:paraId="30D2D787" w14:textId="4E760CB6"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2036496</w:t>
            </w:r>
          </w:p>
        </w:tc>
        <w:tc>
          <w:tcPr>
            <w:tcW w:w="1115" w:type="dxa"/>
            <w:vAlign w:val="bottom"/>
          </w:tcPr>
          <w:p w14:paraId="23A31CB4" w14:textId="2D7C80AC"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Panely okenní - 17 ks</w:t>
            </w:r>
          </w:p>
        </w:tc>
        <w:tc>
          <w:tcPr>
            <w:tcW w:w="1275" w:type="dxa"/>
          </w:tcPr>
          <w:p w14:paraId="4390E3E2" w14:textId="492309E5" w:rsidR="00D445C9" w:rsidRDefault="00D445C9" w:rsidP="00461078">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5</w:t>
            </w:r>
          </w:p>
        </w:tc>
        <w:tc>
          <w:tcPr>
            <w:tcW w:w="1134" w:type="dxa"/>
          </w:tcPr>
          <w:p w14:paraId="28831B50"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851" w:type="dxa"/>
          </w:tcPr>
          <w:p w14:paraId="63DDD48D"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415" w:type="dxa"/>
          </w:tcPr>
          <w:p w14:paraId="610008BB" w14:textId="77777777"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710" w:type="dxa"/>
          </w:tcPr>
          <w:p w14:paraId="48BB871B" w14:textId="03835928" w:rsidR="00D445C9" w:rsidRDefault="00D445C9" w:rsidP="00461078">
            <w:pPr>
              <w:widowControl w:val="0"/>
              <w:tabs>
                <w:tab w:val="left" w:pos="851"/>
                <w:tab w:val="num" w:pos="1078"/>
              </w:tabs>
              <w:suppressAutoHyphens/>
              <w:spacing w:after="120"/>
              <w:ind w:right="113"/>
              <w:jc w:val="both"/>
              <w:rPr>
                <w:rFonts w:asciiTheme="minorHAnsi" w:hAnsiTheme="minorHAnsi" w:cstheme="minorHAnsi"/>
                <w:sz w:val="22"/>
                <w:szCs w:val="22"/>
              </w:rPr>
            </w:pPr>
          </w:p>
        </w:tc>
      </w:tr>
    </w:tbl>
    <w:p w14:paraId="3DE71F55" w14:textId="77777777" w:rsidR="00A93A56" w:rsidRDefault="00A93A56" w:rsidP="00A93A56">
      <w:pPr>
        <w:spacing w:before="60"/>
        <w:ind w:left="567"/>
        <w:jc w:val="both"/>
        <w:rPr>
          <w:rFonts w:ascii="Calibri" w:hAnsi="Calibri" w:cs="Calibri"/>
          <w:sz w:val="22"/>
          <w:szCs w:val="22"/>
        </w:rPr>
      </w:pPr>
      <w:r w:rsidRPr="00683FB6">
        <w:rPr>
          <w:rFonts w:ascii="Calibri" w:hAnsi="Calibri" w:cs="Calibri"/>
          <w:b/>
          <w:bCs/>
          <w:i/>
          <w:iCs/>
          <w:sz w:val="22"/>
          <w:szCs w:val="22"/>
          <w:highlight w:val="yellow"/>
        </w:rPr>
        <w:t>(rozsah plnění upraví dodavatel dle nabízených položek</w:t>
      </w:r>
      <w:r>
        <w:rPr>
          <w:rFonts w:ascii="Calibri" w:hAnsi="Calibri" w:cs="Calibri"/>
          <w:b/>
          <w:bCs/>
          <w:i/>
          <w:iCs/>
          <w:sz w:val="22"/>
          <w:szCs w:val="22"/>
        </w:rPr>
        <w:t>).</w:t>
      </w:r>
    </w:p>
    <w:p w14:paraId="6DD76349" w14:textId="77777777" w:rsidR="00706651" w:rsidRPr="0038547A" w:rsidRDefault="00706651" w:rsidP="0038547A">
      <w:pPr>
        <w:widowControl w:val="0"/>
        <w:tabs>
          <w:tab w:val="left" w:pos="851"/>
          <w:tab w:val="num" w:pos="1078"/>
        </w:tabs>
        <w:suppressAutoHyphens/>
        <w:spacing w:after="120"/>
        <w:ind w:left="567" w:right="113" w:hanging="567"/>
        <w:jc w:val="both"/>
        <w:rPr>
          <w:rFonts w:asciiTheme="minorHAnsi" w:hAnsiTheme="minorHAnsi" w:cstheme="minorHAnsi"/>
          <w:sz w:val="22"/>
          <w:szCs w:val="22"/>
        </w:rPr>
      </w:pPr>
    </w:p>
    <w:p w14:paraId="30D44E75" w14:textId="50A4FD60" w:rsidR="004D2C4B" w:rsidRPr="005F5BDB" w:rsidRDefault="00595158" w:rsidP="00E37103">
      <w:pPr>
        <w:widowControl w:val="0"/>
        <w:tabs>
          <w:tab w:val="left" w:pos="851"/>
        </w:tabs>
        <w:suppressAutoHyphens/>
        <w:spacing w:after="120"/>
        <w:ind w:left="567" w:right="113" w:hanging="567"/>
        <w:jc w:val="both"/>
        <w:rPr>
          <w:rFonts w:ascii="Calibri" w:hAnsi="Calibri" w:cs="Calibri"/>
          <w:sz w:val="22"/>
          <w:szCs w:val="22"/>
        </w:rPr>
      </w:pPr>
      <w:r>
        <w:rPr>
          <w:rFonts w:ascii="Calibri" w:hAnsi="Calibri" w:cs="Calibri"/>
          <w:sz w:val="22"/>
          <w:szCs w:val="22"/>
        </w:rPr>
        <w:t>4.</w:t>
      </w:r>
      <w:r w:rsidR="00E37103">
        <w:rPr>
          <w:rFonts w:ascii="Calibri" w:hAnsi="Calibri" w:cs="Calibri"/>
          <w:sz w:val="22"/>
          <w:szCs w:val="22"/>
        </w:rPr>
        <w:t>2</w:t>
      </w:r>
      <w:r w:rsidR="00E37103">
        <w:rPr>
          <w:rFonts w:ascii="Calibri" w:hAnsi="Calibri" w:cs="Calibri"/>
          <w:sz w:val="22"/>
          <w:szCs w:val="22"/>
        </w:rPr>
        <w:tab/>
      </w:r>
      <w:r w:rsidR="000A644C" w:rsidRPr="005F5BDB">
        <w:rPr>
          <w:rFonts w:ascii="Calibri" w:hAnsi="Calibri" w:cs="Calibri"/>
          <w:sz w:val="22"/>
          <w:szCs w:val="22"/>
        </w:rPr>
        <w:t>K </w:t>
      </w:r>
      <w:r w:rsidR="000D570D">
        <w:rPr>
          <w:rFonts w:ascii="Calibri" w:hAnsi="Calibri" w:cs="Calibri"/>
          <w:sz w:val="22"/>
          <w:szCs w:val="22"/>
        </w:rPr>
        <w:t>C</w:t>
      </w:r>
      <w:r w:rsidR="000A644C"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7B4440A0" w14:textId="713A4646" w:rsidR="004D2C4B" w:rsidRPr="003F11FC" w:rsidRDefault="004D2C4B" w:rsidP="00C81EFF">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E3710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dále náklady na dopravu (přepravu) a pojištění do místa plnění,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p>
    <w:bookmarkEnd w:id="1"/>
    <w:p w14:paraId="5AC5186E" w14:textId="77777777" w:rsidR="006C6137" w:rsidRPr="00E37103" w:rsidRDefault="006C6137" w:rsidP="00C81EFF">
      <w:pPr>
        <w:numPr>
          <w:ilvl w:val="0"/>
          <w:numId w:val="17"/>
        </w:numPr>
        <w:spacing w:before="60"/>
        <w:ind w:left="567" w:hanging="567"/>
        <w:jc w:val="both"/>
        <w:rPr>
          <w:rFonts w:ascii="Calibri" w:hAnsi="Calibri" w:cs="Calibri"/>
          <w:sz w:val="22"/>
          <w:szCs w:val="22"/>
        </w:rPr>
      </w:pPr>
      <w:r w:rsidRPr="00E37103">
        <w:rPr>
          <w:rFonts w:ascii="Calibri" w:hAnsi="Calibri" w:cs="Calibri"/>
          <w:sz w:val="22"/>
          <w:szCs w:val="22"/>
        </w:rPr>
        <w:t xml:space="preserve">Cena zahrnuje cenu dopravy Věcí do místa plnění. Dopravu Věcí je povinen zajistit Prodávající na své náklady a nebezpečí. </w:t>
      </w:r>
    </w:p>
    <w:p w14:paraId="628FB06B" w14:textId="5FD8EFF2" w:rsidR="000E0330" w:rsidRDefault="00383884" w:rsidP="00C81EFF">
      <w:pPr>
        <w:numPr>
          <w:ilvl w:val="0"/>
          <w:numId w:val="17"/>
        </w:numPr>
        <w:spacing w:before="60"/>
        <w:ind w:left="567" w:hanging="567"/>
        <w:jc w:val="both"/>
        <w:rPr>
          <w:rFonts w:ascii="Calibri" w:hAnsi="Calibri" w:cs="Calibri"/>
          <w:sz w:val="22"/>
          <w:szCs w:val="22"/>
        </w:rPr>
      </w:pPr>
      <w:r w:rsidRPr="00E3710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079FC72" w14:textId="7B2F7774" w:rsidR="00D058F8" w:rsidRDefault="00D058F8" w:rsidP="00C81EFF">
      <w:pPr>
        <w:numPr>
          <w:ilvl w:val="0"/>
          <w:numId w:val="17"/>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Pr="003F11FC">
        <w:rPr>
          <w:rFonts w:ascii="Calibri" w:hAnsi="Calibri" w:cs="Calibri"/>
          <w:sz w:val="22"/>
          <w:szCs w:val="22"/>
        </w:rPr>
        <w:t xml:space="preserve">připraví </w:t>
      </w:r>
      <w:r>
        <w:rPr>
          <w:rFonts w:ascii="Calibri" w:hAnsi="Calibri" w:cs="Calibri"/>
          <w:sz w:val="22"/>
          <w:szCs w:val="22"/>
        </w:rPr>
        <w:t xml:space="preserve">je </w:t>
      </w:r>
      <w:r w:rsidRPr="003F11FC">
        <w:rPr>
          <w:rFonts w:ascii="Calibri" w:hAnsi="Calibri" w:cs="Calibri"/>
          <w:sz w:val="22"/>
          <w:szCs w:val="22"/>
        </w:rPr>
        <w:t xml:space="preserve">Kupující k vrácení Prodávajícímu v místě </w:t>
      </w:r>
      <w:r>
        <w:rPr>
          <w:rFonts w:ascii="Calibri" w:hAnsi="Calibri" w:cs="Calibri"/>
          <w:sz w:val="22"/>
          <w:szCs w:val="22"/>
        </w:rPr>
        <w:t>plnění</w:t>
      </w:r>
      <w:r w:rsidRPr="003F11FC">
        <w:rPr>
          <w:rFonts w:ascii="Calibri" w:hAnsi="Calibri" w:cs="Calibri"/>
          <w:sz w:val="22"/>
          <w:szCs w:val="22"/>
        </w:rPr>
        <w:t xml:space="preserve">, přičemž o termínu připravenosti bude informovat Prodávajícího, který je povinen nejpozději do sedmi (7) </w:t>
      </w:r>
      <w:r>
        <w:rPr>
          <w:rFonts w:ascii="Calibri" w:hAnsi="Calibri" w:cs="Calibri"/>
          <w:sz w:val="22"/>
          <w:szCs w:val="22"/>
        </w:rPr>
        <w:t xml:space="preserve">kalendářních </w:t>
      </w:r>
      <w:r w:rsidRPr="003F11FC">
        <w:rPr>
          <w:rFonts w:ascii="Calibri" w:hAnsi="Calibri" w:cs="Calibri"/>
          <w:sz w:val="22"/>
          <w:szCs w:val="22"/>
        </w:rPr>
        <w:t>dnů ode dne připravenosti vratné obaly a přepravní prostředky převzít na svůj náklad</w:t>
      </w:r>
      <w:r>
        <w:rPr>
          <w:rFonts w:ascii="Calibri" w:hAnsi="Calibri" w:cs="Calibri"/>
          <w:sz w:val="22"/>
          <w:szCs w:val="22"/>
        </w:rPr>
        <w:t xml:space="preserve"> a nebezpečí.</w:t>
      </w:r>
    </w:p>
    <w:p w14:paraId="6A083C3C" w14:textId="7AAD4135" w:rsidR="00D058F8" w:rsidRDefault="00D058F8" w:rsidP="00D058F8">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 xml:space="preserve">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w:t>
      </w:r>
      <w:r w:rsidRPr="003F11FC">
        <w:rPr>
          <w:rFonts w:ascii="Calibri" w:hAnsi="Calibri" w:cs="Calibri"/>
          <w:sz w:val="22"/>
          <w:szCs w:val="22"/>
        </w:rPr>
        <w:lastRenderedPageBreak/>
        <w:t>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44F4D9F7" w14:textId="77777777" w:rsidR="00D058F8" w:rsidRDefault="00D058F8" w:rsidP="00D058F8">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Pr>
          <w:rFonts w:ascii="Calibri" w:hAnsi="Calibri" w:cs="Calibri"/>
          <w:sz w:val="22"/>
          <w:szCs w:val="22"/>
        </w:rPr>
        <w:t>ve lhůtách stanovených v</w:t>
      </w:r>
      <w:r w:rsidRPr="003F11FC">
        <w:rPr>
          <w:rFonts w:ascii="Calibri" w:hAnsi="Calibri" w:cs="Calibri"/>
          <w:sz w:val="22"/>
          <w:szCs w:val="22"/>
        </w:rPr>
        <w:t xml:space="preserve"> odst. </w:t>
      </w:r>
      <w:r w:rsidRPr="000E0330">
        <w:rPr>
          <w:rFonts w:ascii="Calibri" w:hAnsi="Calibri" w:cs="Calibri"/>
          <w:sz w:val="22"/>
          <w:szCs w:val="22"/>
        </w:rPr>
        <w:t>4.</w:t>
      </w:r>
      <w:r>
        <w:rPr>
          <w:rFonts w:ascii="Calibri" w:hAnsi="Calibri" w:cs="Calibri"/>
          <w:sz w:val="22"/>
          <w:szCs w:val="22"/>
        </w:rPr>
        <w:t>6</w:t>
      </w:r>
      <w:r w:rsidRPr="003F11FC">
        <w:rPr>
          <w:rFonts w:ascii="Calibri" w:hAnsi="Calibri" w:cs="Calibri"/>
          <w:sz w:val="22"/>
          <w:szCs w:val="22"/>
        </w:rPr>
        <w:t xml:space="preserve"> a </w:t>
      </w:r>
      <w:r w:rsidRPr="000E0330">
        <w:rPr>
          <w:rFonts w:ascii="Calibri" w:hAnsi="Calibri" w:cs="Calibri"/>
          <w:sz w:val="22"/>
          <w:szCs w:val="22"/>
        </w:rPr>
        <w:t>4</w:t>
      </w:r>
      <w:r w:rsidRPr="003F11FC">
        <w:rPr>
          <w:rFonts w:ascii="Calibri" w:hAnsi="Calibri" w:cs="Calibri"/>
          <w:sz w:val="22"/>
          <w:szCs w:val="22"/>
        </w:rPr>
        <w:t>.</w:t>
      </w:r>
      <w:r>
        <w:rPr>
          <w:rFonts w:ascii="Calibri" w:hAnsi="Calibri" w:cs="Calibri"/>
          <w:sz w:val="22"/>
          <w:szCs w:val="22"/>
        </w:rPr>
        <w:t>7</w:t>
      </w:r>
      <w:r w:rsidRPr="003F11FC">
        <w:rPr>
          <w:rFonts w:ascii="Calibri" w:hAnsi="Calibri" w:cs="Calibri"/>
          <w:sz w:val="22"/>
          <w:szCs w:val="22"/>
        </w:rPr>
        <w:t xml:space="preserve"> tohoto článku Rámcové smlouvy uhradit Kupujícímu náklady spojené s úschovou obalů a odpadů ve výši </w:t>
      </w:r>
      <w:r>
        <w:rPr>
          <w:rFonts w:ascii="Calibri" w:hAnsi="Calibri" w:cs="Calibri"/>
          <w:sz w:val="22"/>
          <w:szCs w:val="22"/>
        </w:rPr>
        <w:br/>
      </w:r>
      <w:r w:rsidRPr="003F11FC">
        <w:rPr>
          <w:rFonts w:ascii="Calibri" w:hAnsi="Calibri" w:cs="Calibri"/>
          <w:sz w:val="22"/>
          <w:szCs w:val="22"/>
        </w:rPr>
        <w:t>250</w:t>
      </w:r>
      <w:r>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Pr>
          <w:rFonts w:ascii="Calibri" w:hAnsi="Calibri" w:cs="Calibri"/>
          <w:sz w:val="22"/>
          <w:szCs w:val="22"/>
        </w:rPr>
        <w:t xml:space="preserve">, </w:t>
      </w:r>
      <w:bookmarkStart w:id="2" w:name="_Hlk72307457"/>
      <w:r>
        <w:rPr>
          <w:rFonts w:ascii="Calibri" w:hAnsi="Calibri" w:cs="Calibri"/>
          <w:sz w:val="22"/>
          <w:szCs w:val="22"/>
        </w:rPr>
        <w:t>které vznikly Kupujícímu</w:t>
      </w:r>
      <w:r w:rsidRPr="003F11FC">
        <w:rPr>
          <w:rFonts w:ascii="Calibri" w:hAnsi="Calibri" w:cs="Calibri"/>
          <w:sz w:val="22"/>
          <w:szCs w:val="22"/>
        </w:rPr>
        <w:t xml:space="preserve"> v</w:t>
      </w:r>
      <w:r>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6706A5CF" w14:textId="155A5DFA" w:rsidR="00D058F8" w:rsidRPr="00D058F8" w:rsidRDefault="00D058F8" w:rsidP="00D058F8">
      <w:pPr>
        <w:numPr>
          <w:ilvl w:val="0"/>
          <w:numId w:val="17"/>
        </w:numPr>
        <w:spacing w:before="60"/>
        <w:ind w:left="567" w:hanging="425"/>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r>
        <w:rPr>
          <w:rFonts w:ascii="Calibri" w:hAnsi="Calibri" w:cs="Calibri"/>
          <w:sz w:val="22"/>
          <w:szCs w:val="22"/>
        </w:rPr>
        <w:t>.</w:t>
      </w:r>
    </w:p>
    <w:p w14:paraId="24CF9C65" w14:textId="3F6F4748" w:rsidR="009B6D22" w:rsidRPr="005F5BDB" w:rsidRDefault="000A644C" w:rsidP="00C81EFF">
      <w:pPr>
        <w:numPr>
          <w:ilvl w:val="0"/>
          <w:numId w:val="17"/>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C81EFF">
      <w:pPr>
        <w:numPr>
          <w:ilvl w:val="0"/>
          <w:numId w:val="17"/>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C81EFF">
      <w:pPr>
        <w:numPr>
          <w:ilvl w:val="0"/>
          <w:numId w:val="17"/>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C81EFF">
      <w:pPr>
        <w:pStyle w:val="Odstavecseseznamem"/>
        <w:numPr>
          <w:ilvl w:val="0"/>
          <w:numId w:val="6"/>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C81EFF">
      <w:pPr>
        <w:pStyle w:val="Odstavecseseznamem"/>
        <w:numPr>
          <w:ilvl w:val="0"/>
          <w:numId w:val="6"/>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34B62E15"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D058F8">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10"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 xml:space="preserve">opatřena zaručeným elektronickým podpisem založeným na kvalifikovaném certifikátu v souladu s aktuálními právními předpisy. Elektronická faktura bude </w:t>
      </w:r>
      <w:r w:rsidR="00BA2847" w:rsidRPr="006D50E5">
        <w:rPr>
          <w:rFonts w:ascii="Calibri" w:hAnsi="Calibri" w:cs="Calibri"/>
          <w:sz w:val="22"/>
          <w:szCs w:val="22"/>
        </w:rPr>
        <w:lastRenderedPageBreak/>
        <w:t>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4C12B458" w14:textId="77777777" w:rsidR="00D058F8" w:rsidRPr="00D85B4E" w:rsidRDefault="00D058F8"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738BC2B5"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A63AED" w:rsidRPr="00E37103">
        <w:rPr>
          <w:rFonts w:ascii="Calibri" w:hAnsi="Calibri" w:cs="Calibri"/>
          <w:sz w:val="22"/>
          <w:szCs w:val="22"/>
        </w:rPr>
        <w:t>36</w:t>
      </w:r>
      <w:r w:rsidR="00A63AED" w:rsidRPr="005F5BDB">
        <w:rPr>
          <w:rFonts w:ascii="Calibri" w:hAnsi="Calibri" w:cs="Calibri"/>
          <w:sz w:val="22"/>
          <w:szCs w:val="22"/>
        </w:rPr>
        <w:t xml:space="preserve"> </w:t>
      </w:r>
      <w:r w:rsidRPr="005F5BDB">
        <w:rPr>
          <w:rFonts w:ascii="Calibri" w:hAnsi="Calibri" w:cs="Calibri"/>
          <w:sz w:val="22"/>
          <w:szCs w:val="22"/>
        </w:rPr>
        <w:t xml:space="preserve">měsíců ode dne převzetí </w:t>
      </w:r>
      <w:r w:rsidR="008E4CBD" w:rsidRPr="005F5BDB">
        <w:rPr>
          <w:rFonts w:ascii="Calibri" w:hAnsi="Calibri" w:cs="Calibri"/>
          <w:sz w:val="22"/>
          <w:szCs w:val="22"/>
        </w:rPr>
        <w:t>Věcí</w:t>
      </w:r>
      <w:r w:rsidR="0095743A" w:rsidRPr="005F5BDB">
        <w:rPr>
          <w:rFonts w:ascii="Calibri" w:hAnsi="Calibri" w:cs="Calibri"/>
          <w:sz w:val="22"/>
          <w:szCs w:val="22"/>
        </w:rPr>
        <w:t xml:space="preserve"> Kupujícím</w:t>
      </w:r>
      <w:bookmarkStart w:id="18" w:name="_Hlk72312518"/>
      <w:r w:rsidR="00E37103">
        <w:rPr>
          <w:rFonts w:ascii="Calibri" w:hAnsi="Calibri" w:cs="Calibri"/>
          <w:sz w:val="22"/>
          <w:szCs w:val="22"/>
        </w:rPr>
        <w:t>.</w:t>
      </w:r>
      <w:r w:rsidRPr="005F5BDB">
        <w:rPr>
          <w:rFonts w:ascii="Calibri" w:hAnsi="Calibri" w:cs="Calibri"/>
          <w:sz w:val="22"/>
          <w:szCs w:val="22"/>
        </w:rPr>
        <w:t xml:space="preserve"> </w:t>
      </w:r>
      <w:bookmarkStart w:id="19" w:name="_Hlk72312591"/>
      <w:bookmarkEnd w:id="18"/>
      <w:r w:rsidR="0095743A" w:rsidRPr="009C0DCD">
        <w:rPr>
          <w:rFonts w:ascii="Calibri" w:hAnsi="Calibri" w:cs="Calibri"/>
          <w:sz w:val="22"/>
          <w:szCs w:val="22"/>
        </w:rPr>
        <w:t>Záruční doba neběží po dobu, po kterou Kupující nemůže užívat plnění pro jeho vady, za které odpovídá Prodávající.</w:t>
      </w:r>
      <w:bookmarkEnd w:id="19"/>
    </w:p>
    <w:p w14:paraId="05879405" w14:textId="5E597B66"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w:t>
      </w:r>
      <w:r w:rsidR="00D640D0" w:rsidRPr="00D640D0">
        <w:rPr>
          <w:rFonts w:ascii="Calibri" w:hAnsi="Calibri" w:cs="Calibri"/>
          <w:i/>
          <w:iCs/>
          <w:sz w:val="22"/>
          <w:szCs w:val="22"/>
        </w:rPr>
        <w:t xml:space="preserve"> </w:t>
      </w:r>
      <w:r w:rsidR="00D640D0" w:rsidRPr="00D640D0">
        <w:rPr>
          <w:rFonts w:ascii="Calibri" w:hAnsi="Calibri" w:cs="Calibri"/>
          <w:i/>
          <w:iCs/>
          <w:sz w:val="22"/>
          <w:szCs w:val="22"/>
          <w:highlight w:val="yellow"/>
        </w:rPr>
        <w:t>………..</w:t>
      </w:r>
      <w:r w:rsidR="00860117" w:rsidRPr="00D640D0">
        <w:rPr>
          <w:rFonts w:ascii="Calibri" w:hAnsi="Calibri" w:cs="Calibri"/>
          <w:sz w:val="22"/>
          <w:szCs w:val="22"/>
          <w:highlight w:val="yellow"/>
        </w:rPr>
        <w:t xml:space="preserve"> </w:t>
      </w:r>
      <w:r w:rsidR="00280669" w:rsidRPr="00D640D0">
        <w:rPr>
          <w:rFonts w:ascii="Calibri" w:hAnsi="Calibri" w:cs="Calibri"/>
          <w:i/>
          <w:iCs/>
          <w:sz w:val="22"/>
          <w:szCs w:val="22"/>
          <w:highlight w:val="yellow"/>
        </w:rPr>
        <w:t xml:space="preserve">doplní </w:t>
      </w:r>
      <w:r w:rsidR="00245787" w:rsidRPr="00D640D0">
        <w:rPr>
          <w:rFonts w:ascii="Calibri" w:hAnsi="Calibri" w:cs="Calibri"/>
          <w:i/>
          <w:iCs/>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 xml:space="preserve">ěci, </w:t>
      </w:r>
      <w:r w:rsidR="007D704F">
        <w:rPr>
          <w:rFonts w:ascii="Calibri" w:hAnsi="Calibri" w:cs="Calibri"/>
          <w:sz w:val="22"/>
          <w:szCs w:val="22"/>
        </w:rPr>
        <w:t xml:space="preserve">opravou věci, </w:t>
      </w:r>
      <w:r w:rsidRPr="005F5BDB">
        <w:rPr>
          <w:rFonts w:ascii="Calibri" w:hAnsi="Calibri" w:cs="Calibri"/>
          <w:sz w:val="22"/>
          <w:szCs w:val="22"/>
        </w:rPr>
        <w:t>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758"/>
      <w:bookmarkEnd w:id="20"/>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C81EFF">
      <w:pPr>
        <w:pStyle w:val="Odstavecseseznamem"/>
        <w:numPr>
          <w:ilvl w:val="0"/>
          <w:numId w:val="9"/>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2" w:name="p2106-1-b"/>
      <w:bookmarkEnd w:id="22"/>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C81EFF">
      <w:pPr>
        <w:pStyle w:val="Odstavecseseznamem"/>
        <w:numPr>
          <w:ilvl w:val="0"/>
          <w:numId w:val="11"/>
        </w:numPr>
        <w:rPr>
          <w:rFonts w:ascii="Calibri" w:hAnsi="Calibri" w:cs="Calibri"/>
          <w:color w:val="000000"/>
          <w:sz w:val="22"/>
          <w:szCs w:val="22"/>
        </w:rPr>
      </w:pPr>
      <w:bookmarkStart w:id="23" w:name="p2106-1-d"/>
      <w:bookmarkEnd w:id="23"/>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lastRenderedPageBreak/>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4" w:name="_Hlk72313074"/>
      <w:bookmarkEnd w:id="21"/>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5"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5"/>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270"/>
      <w:bookmarkEnd w:id="24"/>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63B35F06"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7" w:name="_Hlk72313530"/>
      <w:bookmarkEnd w:id="26"/>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76384">
        <w:rPr>
          <w:rFonts w:ascii="Calibri" w:hAnsi="Calibri" w:cs="Calibri"/>
          <w:sz w:val="22"/>
          <w:szCs w:val="22"/>
        </w:rPr>
        <w:t>Kupujícím</w:t>
      </w:r>
      <w:r w:rsidR="00776384"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7"/>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8"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C81EFF">
      <w:pPr>
        <w:pStyle w:val="Odstavecseseznamem"/>
        <w:numPr>
          <w:ilvl w:val="0"/>
          <w:numId w:val="5"/>
        </w:numPr>
        <w:spacing w:after="120"/>
        <w:ind w:left="567" w:hanging="567"/>
        <w:jc w:val="both"/>
        <w:rPr>
          <w:rFonts w:ascii="Calibri" w:hAnsi="Calibri" w:cs="Calibri"/>
          <w:b/>
          <w:sz w:val="22"/>
          <w:szCs w:val="22"/>
        </w:rPr>
      </w:pPr>
      <w:bookmarkStart w:id="29"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C81EFF">
      <w:pPr>
        <w:pStyle w:val="Odstavecseseznamem"/>
        <w:numPr>
          <w:ilvl w:val="1"/>
          <w:numId w:val="10"/>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0"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0"/>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w:t>
      </w:r>
      <w:r w:rsidR="009760E9" w:rsidRPr="005F5BDB">
        <w:rPr>
          <w:rFonts w:ascii="Calibri" w:hAnsi="Calibri" w:cs="Calibri"/>
          <w:bCs/>
          <w:color w:val="000000"/>
          <w:sz w:val="22"/>
          <w:szCs w:val="22"/>
        </w:rPr>
        <w:lastRenderedPageBreak/>
        <w:t xml:space="preserve">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1"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1"/>
    <w:p w14:paraId="27D8AD4A" w14:textId="071C3B7B" w:rsidR="00A91182" w:rsidRPr="005F5BDB" w:rsidRDefault="00F42D32" w:rsidP="00C81EFF">
      <w:pPr>
        <w:pStyle w:val="Odstavecseseznamem"/>
        <w:numPr>
          <w:ilvl w:val="1"/>
          <w:numId w:val="12"/>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6C8C2F86" w:rsidR="00603516" w:rsidRDefault="00603516" w:rsidP="00445A8E">
      <w:pPr>
        <w:pStyle w:val="Odstavecseseznamem"/>
        <w:spacing w:after="120"/>
        <w:ind w:left="567"/>
        <w:contextualSpacing w:val="0"/>
        <w:jc w:val="both"/>
        <w:rPr>
          <w:rFonts w:ascii="Calibri" w:hAnsi="Calibri" w:cs="Calibri"/>
          <w:sz w:val="22"/>
          <w:szCs w:val="22"/>
        </w:rPr>
      </w:pPr>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2"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2"/>
      <w:r w:rsidRPr="00445A8E">
        <w:rPr>
          <w:rFonts w:ascii="Calibri" w:hAnsi="Calibri" w:cs="Calibri"/>
          <w:sz w:val="22"/>
          <w:szCs w:val="22"/>
        </w:rPr>
        <w:t xml:space="preserve">, a to s minimálním limitem pojistného </w:t>
      </w:r>
      <w:r w:rsidRPr="00D640D0">
        <w:rPr>
          <w:rFonts w:ascii="Calibri" w:hAnsi="Calibri" w:cs="Calibri"/>
          <w:sz w:val="22"/>
          <w:szCs w:val="22"/>
        </w:rPr>
        <w:t xml:space="preserve">plnění </w:t>
      </w:r>
      <w:r w:rsidR="00F50259">
        <w:rPr>
          <w:rFonts w:ascii="Calibri" w:hAnsi="Calibri" w:cs="Calibri"/>
          <w:sz w:val="22"/>
          <w:szCs w:val="22"/>
        </w:rPr>
        <w:t>10</w:t>
      </w:r>
      <w:r w:rsidR="003A49FC" w:rsidRPr="00D640D0">
        <w:rPr>
          <w:rFonts w:ascii="Calibri" w:hAnsi="Calibri" w:cs="Calibri"/>
          <w:sz w:val="22"/>
          <w:szCs w:val="22"/>
        </w:rPr>
        <w:t>.0</w:t>
      </w:r>
      <w:r w:rsidR="0060403C" w:rsidRPr="00D640D0">
        <w:rPr>
          <w:rFonts w:ascii="Calibri" w:hAnsi="Calibri" w:cs="Calibri"/>
          <w:sz w:val="22"/>
          <w:szCs w:val="22"/>
        </w:rPr>
        <w:t>00.000,-</w:t>
      </w:r>
      <w:r w:rsidRPr="00D640D0">
        <w:rPr>
          <w:rFonts w:ascii="Calibri" w:hAnsi="Calibri" w:cs="Calibri"/>
          <w:sz w:val="22"/>
          <w:szCs w:val="22"/>
        </w:rPr>
        <w:t xml:space="preserve"> Kč</w:t>
      </w:r>
      <w:r w:rsidR="0060403C" w:rsidRPr="00D640D0">
        <w:rPr>
          <w:rFonts w:ascii="Calibri" w:hAnsi="Calibri" w:cs="Calibri"/>
          <w:sz w:val="22"/>
          <w:szCs w:val="22"/>
        </w:rPr>
        <w:t xml:space="preserve"> (slovy </w:t>
      </w:r>
      <w:r w:rsidR="00F50259">
        <w:rPr>
          <w:rFonts w:ascii="Calibri" w:hAnsi="Calibri" w:cs="Calibri"/>
          <w:sz w:val="22"/>
          <w:szCs w:val="22"/>
        </w:rPr>
        <w:t>deset</w:t>
      </w:r>
      <w:r w:rsidR="003A49FC" w:rsidRPr="00D640D0">
        <w:rPr>
          <w:rFonts w:ascii="Calibri" w:hAnsi="Calibri" w:cs="Calibri"/>
          <w:sz w:val="22"/>
          <w:szCs w:val="22"/>
        </w:rPr>
        <w:t xml:space="preserve"> milion</w:t>
      </w:r>
      <w:r w:rsidR="00D640D0">
        <w:rPr>
          <w:rFonts w:ascii="Calibri" w:hAnsi="Calibri" w:cs="Calibri"/>
          <w:sz w:val="22"/>
          <w:szCs w:val="22"/>
        </w:rPr>
        <w:t>ů</w:t>
      </w:r>
      <w:r w:rsidR="0060403C" w:rsidRPr="00D640D0">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3"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3"/>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4"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C81EFF">
      <w:pPr>
        <w:pStyle w:val="Odstavecseseznamem"/>
        <w:numPr>
          <w:ilvl w:val="1"/>
          <w:numId w:val="12"/>
        </w:numPr>
        <w:spacing w:after="120"/>
        <w:ind w:left="567" w:hanging="567"/>
        <w:jc w:val="both"/>
        <w:rPr>
          <w:rFonts w:ascii="Calibri" w:hAnsi="Calibri" w:cs="Calibri"/>
          <w:b/>
          <w:sz w:val="22"/>
          <w:szCs w:val="22"/>
        </w:rPr>
      </w:pPr>
      <w:bookmarkStart w:id="35" w:name="_Hlk31698830"/>
      <w:bookmarkEnd w:id="34"/>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5"/>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6"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6"/>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lastRenderedPageBreak/>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C81EFF">
      <w:pPr>
        <w:pStyle w:val="Odstavecseseznamem"/>
        <w:numPr>
          <w:ilvl w:val="1"/>
          <w:numId w:val="12"/>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7"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7"/>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C81EFF">
      <w:pPr>
        <w:pStyle w:val="Odstavecseseznamem"/>
        <w:numPr>
          <w:ilvl w:val="1"/>
          <w:numId w:val="12"/>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8"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8"/>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39"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39"/>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0"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0"/>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51E2D1F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2C97ECD" w14:textId="77777777" w:rsidR="00133BAB" w:rsidRDefault="00133BAB" w:rsidP="003F11FC">
      <w:pPr>
        <w:jc w:val="center"/>
        <w:rPr>
          <w:rFonts w:ascii="Calibri" w:hAnsi="Calibri" w:cs="Calibri"/>
          <w:b/>
          <w:sz w:val="22"/>
          <w:szCs w:val="22"/>
        </w:rPr>
      </w:pPr>
      <w:bookmarkStart w:id="41" w:name="_Hlk74057356"/>
      <w:bookmarkEnd w:id="28"/>
      <w:bookmarkEnd w:id="29"/>
    </w:p>
    <w:p w14:paraId="65224365" w14:textId="35936654" w:rsidR="00EF5130" w:rsidRPr="009C0DCD" w:rsidRDefault="009C0DCD" w:rsidP="003F11FC">
      <w:pPr>
        <w:jc w:val="center"/>
        <w:rPr>
          <w:rFonts w:ascii="Calibri" w:hAnsi="Calibri" w:cs="Calibri"/>
          <w:b/>
          <w:sz w:val="22"/>
          <w:szCs w:val="22"/>
        </w:rPr>
      </w:pPr>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1"/>
    <w:p w14:paraId="6E806D3A" w14:textId="73DB7713" w:rsidR="00EA6866" w:rsidRPr="005F5BDB" w:rsidRDefault="00EF5130"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5F5BDB">
        <w:rPr>
          <w:rFonts w:ascii="Calibri" w:hAnsi="Calibri" w:cs="Calibri"/>
          <w:sz w:val="22"/>
          <w:szCs w:val="22"/>
        </w:rPr>
        <w:t>0,25 %</w:t>
      </w:r>
      <w:r w:rsidR="00EA6866" w:rsidRPr="005F5BDB">
        <w:rPr>
          <w:rFonts w:ascii="Calibri" w:hAnsi="Calibri" w:cs="Calibri"/>
          <w:sz w:val="22"/>
          <w:szCs w:val="22"/>
        </w:rPr>
        <w:t xml:space="preserve"> </w:t>
      </w:r>
      <w:bookmarkStart w:id="42" w:name="_Hlk74057244"/>
      <w:r w:rsidR="00EA6866" w:rsidRPr="005F5BDB">
        <w:rPr>
          <w:rFonts w:ascii="Calibri" w:hAnsi="Calibri" w:cs="Calibri"/>
          <w:sz w:val="22"/>
          <w:szCs w:val="22"/>
        </w:rPr>
        <w:t>z </w:t>
      </w:r>
      <w:r w:rsidR="00534BE0" w:rsidRPr="005F5BDB">
        <w:rPr>
          <w:rFonts w:ascii="Calibri" w:hAnsi="Calibri" w:cs="Calibri"/>
          <w:sz w:val="22"/>
          <w:szCs w:val="22"/>
        </w:rPr>
        <w:t>C</w:t>
      </w:r>
      <w:r w:rsidR="00EA6866" w:rsidRPr="005F5BDB">
        <w:rPr>
          <w:rFonts w:ascii="Calibri" w:hAnsi="Calibri" w:cs="Calibri"/>
          <w:sz w:val="22"/>
          <w:szCs w:val="22"/>
        </w:rPr>
        <w:t xml:space="preserve">eny </w:t>
      </w:r>
      <w:r w:rsidR="00A41728" w:rsidRPr="005F5BDB">
        <w:rPr>
          <w:rFonts w:ascii="Calibri" w:hAnsi="Calibri" w:cs="Calibri"/>
          <w:sz w:val="22"/>
          <w:szCs w:val="22"/>
        </w:rPr>
        <w:t>dle příslušné Dílčí smlouvy</w:t>
      </w:r>
      <w:bookmarkEnd w:id="42"/>
      <w:r w:rsidR="00A41728" w:rsidRPr="005F5BDB">
        <w:rPr>
          <w:rFonts w:ascii="Calibri" w:hAnsi="Calibri" w:cs="Calibri"/>
          <w:sz w:val="22"/>
          <w:szCs w:val="22"/>
        </w:rPr>
        <w:t xml:space="preserve">, </w:t>
      </w:r>
      <w:bookmarkStart w:id="43"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3"/>
      <w:r w:rsidR="00A41728" w:rsidRPr="005F5BDB">
        <w:rPr>
          <w:rFonts w:ascii="Calibri" w:hAnsi="Calibri" w:cs="Calibri"/>
          <w:sz w:val="22"/>
          <w:szCs w:val="22"/>
        </w:rPr>
        <w:t xml:space="preserve">dodáním Věcí </w:t>
      </w:r>
      <w:bookmarkStart w:id="44"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4"/>
    </w:p>
    <w:p w14:paraId="4FEB4DB8" w14:textId="33DC9734" w:rsidR="00EA6866" w:rsidRPr="005F5BDB" w:rsidRDefault="00EA686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5"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5F5BDB">
        <w:rPr>
          <w:rFonts w:ascii="Calibri" w:hAnsi="Calibri" w:cs="Calibri"/>
          <w:sz w:val="22"/>
          <w:szCs w:val="22"/>
        </w:rPr>
        <w:t>0,15 %</w:t>
      </w:r>
      <w:r w:rsidRPr="005F5BDB">
        <w:rPr>
          <w:rFonts w:ascii="Calibri" w:hAnsi="Calibri" w:cs="Calibri"/>
          <w:sz w:val="22"/>
          <w:szCs w:val="22"/>
        </w:rPr>
        <w:t xml:space="preserve"> z </w:t>
      </w:r>
      <w:r w:rsidR="00534BE0" w:rsidRPr="005F5BDB">
        <w:rPr>
          <w:rFonts w:ascii="Calibri" w:hAnsi="Calibri" w:cs="Calibri"/>
          <w:sz w:val="22"/>
          <w:szCs w:val="22"/>
        </w:rPr>
        <w:t>C</w:t>
      </w:r>
      <w:r w:rsidRPr="005F5BDB">
        <w:rPr>
          <w:rFonts w:ascii="Calibri" w:hAnsi="Calibri" w:cs="Calibri"/>
          <w:sz w:val="22"/>
          <w:szCs w:val="22"/>
        </w:rPr>
        <w:t xml:space="preserve">eny </w:t>
      </w:r>
      <w:r w:rsidR="00CF28F4" w:rsidRPr="005F5BDB">
        <w:rPr>
          <w:rFonts w:ascii="Calibri" w:hAnsi="Calibri" w:cs="Calibri"/>
          <w:sz w:val="22"/>
          <w:szCs w:val="22"/>
        </w:rPr>
        <w:t xml:space="preserve">dle příslušné Dílčí smlouvy,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5"/>
    </w:p>
    <w:p w14:paraId="11116B3B" w14:textId="42C74DC6" w:rsidR="00A04162" w:rsidRPr="005F5BDB" w:rsidRDefault="00A04162" w:rsidP="00C81EFF">
      <w:pPr>
        <w:pStyle w:val="Odstavecseseznamem"/>
        <w:numPr>
          <w:ilvl w:val="0"/>
          <w:numId w:val="7"/>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080412" w:rsidRPr="00F9349C">
        <w:rPr>
          <w:rFonts w:ascii="Calibri" w:hAnsi="Calibri" w:cs="Calibri"/>
          <w:sz w:val="22"/>
          <w:szCs w:val="22"/>
        </w:rPr>
        <w:t>10.000,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755E89" w:rsidRPr="005F5BDB">
        <w:rPr>
          <w:rFonts w:ascii="Calibri" w:hAnsi="Calibri" w:cs="Calibri"/>
          <w:sz w:val="22"/>
          <w:szCs w:val="22"/>
        </w:rPr>
        <w:t>deset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C81EFF">
      <w:pPr>
        <w:pStyle w:val="Odstavecseseznamem"/>
        <w:numPr>
          <w:ilvl w:val="0"/>
          <w:numId w:val="7"/>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lastRenderedPageBreak/>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6" w:name="_Hlk74057561"/>
      <w:r w:rsidR="000B715E">
        <w:rPr>
          <w:rFonts w:ascii="Calibri" w:hAnsi="Calibri" w:cs="Calibri"/>
          <w:iCs/>
          <w:kern w:val="1"/>
          <w:sz w:val="22"/>
          <w:szCs w:val="22"/>
        </w:rPr>
        <w:t>oznámit svůj úpadek či hrozící úpadek</w:t>
      </w:r>
      <w:bookmarkEnd w:id="46"/>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C81EFF">
      <w:pPr>
        <w:pStyle w:val="Odstavecseseznamem"/>
        <w:numPr>
          <w:ilvl w:val="0"/>
          <w:numId w:val="7"/>
        </w:numPr>
        <w:spacing w:before="120"/>
        <w:ind w:left="567" w:hanging="567"/>
        <w:contextualSpacing w:val="0"/>
        <w:jc w:val="both"/>
        <w:rPr>
          <w:rFonts w:ascii="Calibri" w:hAnsi="Calibri" w:cs="Calibri"/>
          <w:sz w:val="22"/>
          <w:szCs w:val="22"/>
        </w:rPr>
      </w:pPr>
      <w:bookmarkStart w:id="47" w:name="_Hlk74057710"/>
      <w:r>
        <w:rPr>
          <w:rFonts w:ascii="Calibri" w:hAnsi="Calibri" w:cs="Calibri"/>
          <w:sz w:val="22"/>
          <w:szCs w:val="22"/>
        </w:rPr>
        <w:t>Smluvní pokuty lze uložit vedle sebe a lze je uložit i opakovaně.</w:t>
      </w:r>
    </w:p>
    <w:bookmarkEnd w:id="47"/>
    <w:p w14:paraId="3A411F06" w14:textId="6A058ED2" w:rsidR="00EA6866" w:rsidRPr="005F5BDB" w:rsidRDefault="00EA686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11ED388B" w:rsidR="00677926" w:rsidRDefault="000B715E" w:rsidP="00C81EFF">
      <w:pPr>
        <w:pStyle w:val="Odstavecseseznamem"/>
        <w:numPr>
          <w:ilvl w:val="0"/>
          <w:numId w:val="7"/>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w:t>
      </w:r>
      <w:r w:rsidR="00677926" w:rsidRPr="00D640D0">
        <w:rPr>
          <w:rFonts w:ascii="Calibri" w:hAnsi="Calibri" w:cs="Calibri"/>
          <w:sz w:val="22"/>
          <w:szCs w:val="22"/>
        </w:rPr>
        <w:t xml:space="preserve">poučení dle čl. </w:t>
      </w:r>
      <w:r w:rsidR="00C47C29" w:rsidRPr="00D640D0">
        <w:rPr>
          <w:rFonts w:ascii="Calibri" w:hAnsi="Calibri" w:cs="Calibri"/>
          <w:sz w:val="22"/>
          <w:szCs w:val="22"/>
        </w:rPr>
        <w:t xml:space="preserve">1 odst. </w:t>
      </w:r>
      <w:r w:rsidR="00677926" w:rsidRPr="00D640D0">
        <w:rPr>
          <w:rFonts w:ascii="Calibri" w:hAnsi="Calibri" w:cs="Calibri"/>
          <w:sz w:val="22"/>
          <w:szCs w:val="22"/>
        </w:rPr>
        <w:t>1.</w:t>
      </w:r>
      <w:r w:rsidR="003257B9" w:rsidRPr="00D640D0">
        <w:rPr>
          <w:rFonts w:ascii="Calibri" w:hAnsi="Calibri" w:cs="Calibri"/>
          <w:sz w:val="22"/>
          <w:szCs w:val="22"/>
        </w:rPr>
        <w:t xml:space="preserve">6 </w:t>
      </w:r>
      <w:r w:rsidR="00677926" w:rsidRPr="00D640D0">
        <w:rPr>
          <w:rFonts w:ascii="Calibri" w:hAnsi="Calibri" w:cs="Calibri"/>
          <w:sz w:val="22"/>
          <w:szCs w:val="22"/>
        </w:rPr>
        <w:t xml:space="preserve">této </w:t>
      </w:r>
      <w:r w:rsidR="00C47C29" w:rsidRPr="00D640D0">
        <w:rPr>
          <w:rFonts w:ascii="Calibri" w:hAnsi="Calibri" w:cs="Calibri"/>
          <w:sz w:val="22"/>
          <w:szCs w:val="22"/>
        </w:rPr>
        <w:t>R</w:t>
      </w:r>
      <w:r w:rsidR="00755E89" w:rsidRPr="00D640D0">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020DBCC" w14:textId="77777777" w:rsidR="00D058F8" w:rsidRDefault="00D058F8" w:rsidP="00D058F8">
      <w:pPr>
        <w:pStyle w:val="Odstavecseseznamem"/>
        <w:spacing w:before="120"/>
        <w:ind w:left="567"/>
        <w:jc w:val="both"/>
        <w:rPr>
          <w:rFonts w:ascii="Calibri" w:hAnsi="Calibri" w:cs="Calibri"/>
          <w:iCs/>
          <w:kern w:val="2"/>
          <w:sz w:val="22"/>
          <w:szCs w:val="22"/>
        </w:rPr>
      </w:pPr>
    </w:p>
    <w:p w14:paraId="734A1515" w14:textId="379D10D4" w:rsidR="00D058F8" w:rsidRDefault="00D058F8" w:rsidP="00D058F8">
      <w:pPr>
        <w:pStyle w:val="Odstavecseseznamem"/>
        <w:numPr>
          <w:ilvl w:val="0"/>
          <w:numId w:val="7"/>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27FBA49D" w14:textId="77777777" w:rsidR="00D058F8" w:rsidRPr="00D058F8" w:rsidRDefault="00D058F8" w:rsidP="00D058F8">
      <w:pPr>
        <w:pStyle w:val="Odstavecseseznamem"/>
        <w:rPr>
          <w:rFonts w:ascii="Calibri" w:hAnsi="Calibri" w:cs="Calibri"/>
          <w:iCs/>
          <w:kern w:val="2"/>
          <w:sz w:val="22"/>
          <w:szCs w:val="22"/>
        </w:rPr>
      </w:pPr>
    </w:p>
    <w:p w14:paraId="7C17B3B9" w14:textId="77777777" w:rsidR="00D058F8" w:rsidRDefault="00D058F8" w:rsidP="00D058F8">
      <w:pPr>
        <w:pStyle w:val="Odstavecseseznamem"/>
        <w:numPr>
          <w:ilvl w:val="0"/>
          <w:numId w:val="7"/>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456AC08" w14:textId="77777777" w:rsidR="00D058F8" w:rsidRPr="005F5BDB" w:rsidRDefault="00D058F8" w:rsidP="00D058F8">
      <w:pPr>
        <w:pStyle w:val="Odstavecseseznamem"/>
        <w:numPr>
          <w:ilvl w:val="0"/>
          <w:numId w:val="7"/>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8"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60AC2C3F"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49" w:name="_Hlk74057842"/>
      <w:bookmarkEnd w:id="48"/>
      <w:r w:rsidRPr="00445A8E">
        <w:rPr>
          <w:rFonts w:ascii="Calibri" w:hAnsi="Calibri" w:cs="Calibri"/>
          <w:sz w:val="22"/>
          <w:szCs w:val="22"/>
        </w:rPr>
        <w:t xml:space="preserve">Tato Rámcová smlouva se uzavírá na dobu určitou, a to na </w:t>
      </w:r>
      <w:r w:rsidRPr="00D640D0">
        <w:rPr>
          <w:rFonts w:ascii="Calibri" w:hAnsi="Calibri" w:cs="Calibri"/>
          <w:sz w:val="22"/>
          <w:szCs w:val="22"/>
        </w:rPr>
        <w:t xml:space="preserve">dobu </w:t>
      </w:r>
      <w:r w:rsidR="00D640D0" w:rsidRPr="00D640D0">
        <w:rPr>
          <w:rFonts w:ascii="Calibri" w:hAnsi="Calibri" w:cs="Calibri"/>
          <w:sz w:val="22"/>
          <w:szCs w:val="22"/>
        </w:rPr>
        <w:t>1 rok</w:t>
      </w:r>
      <w:r w:rsidRPr="00445A8E">
        <w:rPr>
          <w:rFonts w:ascii="Calibri" w:hAnsi="Calibri" w:cs="Calibri"/>
          <w:sz w:val="22"/>
          <w:szCs w:val="22"/>
        </w:rPr>
        <w:t xml:space="preserve"> ode dne její účinnosti. </w:t>
      </w:r>
    </w:p>
    <w:bookmarkEnd w:id="49"/>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C81EFF">
      <w:pPr>
        <w:pStyle w:val="Odstavecseseznamem"/>
        <w:widowControl w:val="0"/>
        <w:numPr>
          <w:ilvl w:val="0"/>
          <w:numId w:val="14"/>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438E63D5" w:rsidR="00EF488E" w:rsidRPr="00D640D0"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0"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D640D0">
        <w:rPr>
          <w:rFonts w:ascii="Calibri" w:hAnsi="Calibri" w:cs="Calibri"/>
          <w:kern w:val="1"/>
          <w:sz w:val="22"/>
          <w:szCs w:val="22"/>
        </w:rPr>
        <w:t>v čl. 1 odst. 1.</w:t>
      </w:r>
      <w:r w:rsidR="003257B9" w:rsidRPr="00D640D0">
        <w:rPr>
          <w:rFonts w:ascii="Calibri" w:hAnsi="Calibri" w:cs="Calibri"/>
          <w:kern w:val="1"/>
          <w:sz w:val="22"/>
          <w:szCs w:val="22"/>
        </w:rPr>
        <w:t>4</w:t>
      </w:r>
      <w:r w:rsidR="00126EA6" w:rsidRPr="00D640D0">
        <w:rPr>
          <w:rFonts w:ascii="Calibri" w:hAnsi="Calibri" w:cs="Calibri"/>
          <w:kern w:val="1"/>
          <w:sz w:val="22"/>
          <w:szCs w:val="22"/>
        </w:rPr>
        <w:t xml:space="preserve">, případně </w:t>
      </w:r>
      <w:r w:rsidRPr="00D640D0">
        <w:rPr>
          <w:rFonts w:ascii="Calibri" w:hAnsi="Calibri" w:cs="Calibri"/>
          <w:kern w:val="1"/>
          <w:sz w:val="22"/>
          <w:szCs w:val="22"/>
        </w:rPr>
        <w:t xml:space="preserve">odst. </w:t>
      </w:r>
      <w:r w:rsidR="00126EA6" w:rsidRPr="00D640D0">
        <w:rPr>
          <w:rFonts w:ascii="Calibri" w:hAnsi="Calibri" w:cs="Calibri"/>
          <w:kern w:val="1"/>
          <w:sz w:val="22"/>
          <w:szCs w:val="22"/>
        </w:rPr>
        <w:t>1.</w:t>
      </w:r>
      <w:r w:rsidR="003257B9" w:rsidRPr="00D640D0">
        <w:rPr>
          <w:rFonts w:ascii="Calibri" w:hAnsi="Calibri" w:cs="Calibri"/>
          <w:kern w:val="1"/>
          <w:sz w:val="22"/>
          <w:szCs w:val="22"/>
        </w:rPr>
        <w:t xml:space="preserve">5 </w:t>
      </w:r>
      <w:r w:rsidR="005D5941" w:rsidRPr="00D640D0">
        <w:rPr>
          <w:rFonts w:ascii="Calibri" w:hAnsi="Calibri" w:cs="Calibri"/>
          <w:kern w:val="1"/>
          <w:sz w:val="22"/>
          <w:szCs w:val="22"/>
        </w:rPr>
        <w:t>této Rámcové smlouvy</w:t>
      </w:r>
      <w:bookmarkEnd w:id="50"/>
      <w:r w:rsidR="005D5941" w:rsidRPr="00D640D0">
        <w:rPr>
          <w:rFonts w:ascii="Calibri" w:hAnsi="Calibri" w:cs="Calibri"/>
          <w:kern w:val="1"/>
          <w:sz w:val="22"/>
          <w:szCs w:val="22"/>
        </w:rPr>
        <w:t>;</w:t>
      </w:r>
    </w:p>
    <w:p w14:paraId="3AD07C80" w14:textId="22E438BB"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C81EFF">
      <w:pPr>
        <w:pStyle w:val="Odstavecseseznamem"/>
        <w:numPr>
          <w:ilvl w:val="0"/>
          <w:numId w:val="14"/>
        </w:numPr>
        <w:tabs>
          <w:tab w:val="num" w:pos="851"/>
        </w:tabs>
        <w:ind w:left="851" w:hanging="284"/>
        <w:rPr>
          <w:rFonts w:ascii="Calibri" w:hAnsi="Calibri" w:cs="Calibri"/>
          <w:kern w:val="1"/>
          <w:sz w:val="22"/>
          <w:szCs w:val="22"/>
        </w:rPr>
      </w:pPr>
      <w:bookmarkStart w:id="51"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C81EFF">
      <w:pPr>
        <w:pStyle w:val="Odstavecseseznamem"/>
        <w:numPr>
          <w:ilvl w:val="0"/>
          <w:numId w:val="14"/>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2"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2"/>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1"/>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C81EFF">
      <w:pPr>
        <w:pStyle w:val="Odstavecseseznamem"/>
        <w:widowControl w:val="0"/>
        <w:numPr>
          <w:ilvl w:val="0"/>
          <w:numId w:val="14"/>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w:t>
      </w:r>
      <w:r w:rsidR="00EF488E" w:rsidRPr="00445A8E">
        <w:rPr>
          <w:rFonts w:ascii="Calibri" w:hAnsi="Calibri" w:cs="Calibri"/>
          <w:kern w:val="1"/>
          <w:sz w:val="22"/>
          <w:szCs w:val="22"/>
        </w:rPr>
        <w:lastRenderedPageBreak/>
        <w:t>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C81EFF">
      <w:pPr>
        <w:pStyle w:val="Odstavecseseznamem"/>
        <w:numPr>
          <w:ilvl w:val="0"/>
          <w:numId w:val="14"/>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C81EFF">
      <w:pPr>
        <w:pStyle w:val="Odstavecseseznamem"/>
        <w:numPr>
          <w:ilvl w:val="0"/>
          <w:numId w:val="14"/>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5CC7366D" w14:textId="027683E5" w:rsidR="00EF488E" w:rsidRDefault="00EF488E" w:rsidP="00E61B56">
      <w:pPr>
        <w:spacing w:before="60"/>
        <w:jc w:val="both"/>
        <w:rPr>
          <w:rFonts w:ascii="Calibri" w:hAnsi="Calibri" w:cs="Calibri"/>
          <w:sz w:val="22"/>
          <w:szCs w:val="22"/>
        </w:rPr>
      </w:pPr>
    </w:p>
    <w:p w14:paraId="3D235D48" w14:textId="77777777" w:rsidR="00DE7677" w:rsidRPr="00AC5F66" w:rsidRDefault="00DE7677" w:rsidP="00DE7677">
      <w:pPr>
        <w:spacing w:before="60"/>
        <w:jc w:val="both"/>
        <w:rPr>
          <w:rFonts w:asciiTheme="minorHAnsi" w:hAnsiTheme="minorHAnsi" w:cstheme="minorHAnsi"/>
          <w:sz w:val="22"/>
          <w:szCs w:val="22"/>
        </w:rPr>
      </w:pPr>
      <w:bookmarkStart w:id="53" w:name="_Hlk102393348"/>
    </w:p>
    <w:p w14:paraId="10BE6714" w14:textId="77777777" w:rsidR="00DE7677" w:rsidRDefault="00DE7677" w:rsidP="00DE7677">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73852E86" w14:textId="77777777" w:rsidR="00DE7677" w:rsidRPr="00AC5F66" w:rsidRDefault="00DE7677" w:rsidP="00DE7677">
      <w:pPr>
        <w:pStyle w:val="Zkladntext"/>
        <w:numPr>
          <w:ilvl w:val="1"/>
          <w:numId w:val="15"/>
        </w:numPr>
        <w:spacing w:after="120"/>
        <w:ind w:left="567" w:hanging="567"/>
        <w:rPr>
          <w:rFonts w:asciiTheme="minorHAnsi" w:hAnsiTheme="minorHAnsi" w:cstheme="minorHAnsi"/>
          <w:sz w:val="22"/>
          <w:szCs w:val="22"/>
        </w:rPr>
      </w:pPr>
      <w:r w:rsidRPr="00AC5F66">
        <w:rPr>
          <w:rFonts w:asciiTheme="minorHAnsi" w:hAnsiTheme="minorHAnsi" w:cstheme="minorHAnsi"/>
          <w:iCs/>
          <w:sz w:val="22"/>
          <w:szCs w:val="22"/>
        </w:rPr>
        <w:t xml:space="preserve">Dodavatel prohlašuje, že: </w:t>
      </w:r>
    </w:p>
    <w:p w14:paraId="5756B6BA" w14:textId="77777777" w:rsidR="00DE7677" w:rsidRPr="00AC5F66" w:rsidRDefault="00DE7677" w:rsidP="00DE7677">
      <w:pPr>
        <w:pStyle w:val="Odstavecseseznamem"/>
        <w:numPr>
          <w:ilvl w:val="0"/>
          <w:numId w:val="32"/>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34ACD4B7" w14:textId="77777777" w:rsidR="00DE7677" w:rsidRPr="00AC5F66" w:rsidRDefault="00DE7677" w:rsidP="00DE7677">
      <w:pPr>
        <w:pStyle w:val="Odstavecseseznamem"/>
        <w:numPr>
          <w:ilvl w:val="0"/>
          <w:numId w:val="32"/>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65692D78" w14:textId="77777777" w:rsidR="00DE7677" w:rsidRPr="00AC5F66" w:rsidRDefault="00DE7677" w:rsidP="00DE7677">
      <w:pPr>
        <w:pStyle w:val="Odstavecseseznamem"/>
        <w:numPr>
          <w:ilvl w:val="0"/>
          <w:numId w:val="32"/>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0F024F41" w14:textId="77777777" w:rsidR="00DE7677" w:rsidRPr="00AC5F66" w:rsidRDefault="00DE7677" w:rsidP="00DE7677">
      <w:pPr>
        <w:pStyle w:val="Odstavecseseznamem"/>
        <w:numPr>
          <w:ilvl w:val="0"/>
          <w:numId w:val="32"/>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66A73159" w14:textId="77777777" w:rsidR="00DE7677" w:rsidRDefault="00DE7677" w:rsidP="00DE7677">
      <w:pPr>
        <w:pStyle w:val="Odstavecseseznamem"/>
        <w:numPr>
          <w:ilvl w:val="0"/>
          <w:numId w:val="33"/>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V případě, že kdykoli v budoucnu dojde k porušení některého ze shora uvedených prohlášení, je Dodavatel povinen oznámit tuto skutečnost bez zbytečného odkladu DPOV, a.s.</w:t>
      </w:r>
    </w:p>
    <w:p w14:paraId="371D2123" w14:textId="77777777" w:rsidR="00DE7677" w:rsidRDefault="00DE7677" w:rsidP="00DE7677">
      <w:pPr>
        <w:pStyle w:val="Odstavecseseznamem"/>
        <w:numPr>
          <w:ilvl w:val="0"/>
          <w:numId w:val="34"/>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lastRenderedPageBreak/>
        <w:t>Pro případ, že Dodavatel ve vztahu k výše uvedenému prohlášení uvede vůči DPOV, a.s. nepravdivé, nesprávné nebo neúplné informace, nebo tyto informace jiným způsobem zatají či zamlčí, ač si jich mohl a měl být vědom, je povinen nahradit DPOV, a.s. tím vzniklou škodu. Dodavatel je povinen k náhradě škody také tehdy, nesplní-li povinnosti stanovené tímto prohlášením.</w:t>
      </w:r>
    </w:p>
    <w:p w14:paraId="738D1494" w14:textId="77777777" w:rsidR="00DE7677" w:rsidRPr="00CB0376" w:rsidRDefault="00DE7677" w:rsidP="00DE7677">
      <w:pPr>
        <w:pStyle w:val="Odstavecseseznamem"/>
        <w:numPr>
          <w:ilvl w:val="0"/>
          <w:numId w:val="35"/>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065B5BF1" w14:textId="77777777" w:rsidR="00DE7677" w:rsidRDefault="00DE7677" w:rsidP="00DE7677">
      <w:pPr>
        <w:pStyle w:val="Zkladntext"/>
        <w:spacing w:before="60" w:after="120"/>
        <w:jc w:val="center"/>
        <w:rPr>
          <w:rFonts w:asciiTheme="minorHAnsi" w:hAnsiTheme="minorHAnsi" w:cstheme="minorHAnsi"/>
          <w:b/>
          <w:sz w:val="22"/>
          <w:szCs w:val="22"/>
        </w:rPr>
      </w:pPr>
    </w:p>
    <w:p w14:paraId="79E2EEDC" w14:textId="77777777" w:rsidR="00DE7677" w:rsidRPr="00AC5F66" w:rsidRDefault="00DE7677" w:rsidP="00DE7677">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11F2649D" w14:textId="77777777" w:rsidR="00DE7677" w:rsidRPr="00AC5F66"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1B0A83B9" w14:textId="77777777" w:rsidR="00DE7677" w:rsidRPr="00B26ECF"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7D6C1BE2" w14:textId="77777777" w:rsidR="00DE7677" w:rsidRPr="00AC5F66" w:rsidRDefault="00DE7677" w:rsidP="00DE7677">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3776987A" w14:textId="77777777" w:rsidR="00DE7677" w:rsidRPr="00AC5F66"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BC43F09" w14:textId="77777777" w:rsidR="00DE7677" w:rsidRPr="00AC5F66"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12B31763" w14:textId="77777777" w:rsidR="00DE7677" w:rsidRPr="00AC5F66"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7B94DFA4" w14:textId="77777777" w:rsidR="00DE7677"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19549D01" w14:textId="77777777" w:rsidR="00DE7677" w:rsidRPr="00AC5F66" w:rsidRDefault="00DE7677" w:rsidP="00DE7677">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5E17DDBE" w14:textId="77777777" w:rsidR="00DE7677" w:rsidRPr="00AC5F66"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54A2AC92" w14:textId="77777777" w:rsidR="00DE7677" w:rsidRPr="00AC5F66"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FC3421D" w14:textId="77777777" w:rsidR="00DE7677" w:rsidRPr="00AC5F66" w:rsidRDefault="00DE7677" w:rsidP="00DE7677">
      <w:pPr>
        <w:pStyle w:val="Zkladntext"/>
        <w:numPr>
          <w:ilvl w:val="1"/>
          <w:numId w:val="31"/>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00CC5404" w14:textId="77777777" w:rsidR="00DE7677" w:rsidRPr="00AC5F66"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39BFCC22" w14:textId="77777777" w:rsidR="00DE7677" w:rsidRPr="00AC5F66"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0E07146A" w14:textId="77777777" w:rsidR="00DE7677" w:rsidRPr="00AC5F66"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40A6E034" w14:textId="77777777" w:rsidR="00DE7677" w:rsidRPr="00AC5F66"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5CF3FF7C" w14:textId="77777777" w:rsidR="00DE7677" w:rsidRPr="00AC5F66"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179D14A9" w14:textId="77777777" w:rsidR="00DE7677"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002E5E5B" w14:textId="77777777" w:rsidR="00DE7677" w:rsidRPr="00D427EF" w:rsidRDefault="00DE7677" w:rsidP="00DE7677">
      <w:pPr>
        <w:pStyle w:val="Zkladntext"/>
        <w:spacing w:after="120"/>
        <w:rPr>
          <w:rFonts w:asciiTheme="minorHAnsi" w:hAnsiTheme="minorHAnsi" w:cstheme="minorHAnsi"/>
          <w:sz w:val="22"/>
          <w:szCs w:val="22"/>
        </w:rPr>
      </w:pPr>
    </w:p>
    <w:p w14:paraId="0DE67D10" w14:textId="77777777" w:rsidR="00DE7677" w:rsidRPr="00AC5F66"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5E588489" w14:textId="77777777" w:rsidR="00DE7677" w:rsidRPr="00B26ECF"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04E16D0C" w14:textId="77777777" w:rsidR="00DE7677" w:rsidRPr="00AC5F66" w:rsidRDefault="00DE7677" w:rsidP="00DE7677">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572112EA" w14:textId="77777777" w:rsidR="00DE7677" w:rsidRPr="00AC5F66" w:rsidRDefault="00DE7677" w:rsidP="00DE7677">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2ADF85A2" w14:textId="77777777" w:rsidR="00DE7677" w:rsidRPr="00AC5F66" w:rsidRDefault="00DE7677" w:rsidP="00DE7677">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Příloha č. 1 – ZÁVAZNÉ PODMÍNKY pro provádění činností externích osob z hlediska bezpečnosti a ochrany     zdraví při práci, požární ochrany a ochrany životního prostředí pro společnost DPOV, a.s.</w:t>
      </w:r>
    </w:p>
    <w:p w14:paraId="5C165D89" w14:textId="77777777" w:rsidR="00DE7677" w:rsidRPr="00AC5F66" w:rsidRDefault="00DE7677" w:rsidP="00DE7677">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Příloha č. 2 – Prohlášení odpovědného zástupce externí osoby – závazný vzor</w:t>
      </w:r>
    </w:p>
    <w:bookmarkEnd w:id="53"/>
    <w:p w14:paraId="17AE9B12" w14:textId="207FC1D5" w:rsidR="00DE7677" w:rsidRDefault="00DE7677" w:rsidP="00E61B56">
      <w:pPr>
        <w:spacing w:before="60"/>
        <w:jc w:val="both"/>
        <w:rPr>
          <w:rFonts w:ascii="Calibri" w:hAnsi="Calibri" w:cs="Calibri"/>
          <w:sz w:val="22"/>
          <w:szCs w:val="22"/>
        </w:rPr>
      </w:pPr>
    </w:p>
    <w:p w14:paraId="20996761" w14:textId="77777777" w:rsidR="00D13456" w:rsidRDefault="00D13456" w:rsidP="00443DBC">
      <w:pPr>
        <w:pStyle w:val="Odstavecseseznamem"/>
        <w:ind w:left="0"/>
        <w:contextualSpacing w:val="0"/>
        <w:jc w:val="both"/>
        <w:rPr>
          <w:rFonts w:ascii="Calibri" w:hAnsi="Calibri" w:cs="Calibri"/>
          <w:sz w:val="22"/>
          <w:szCs w:val="22"/>
        </w:rPr>
      </w:pPr>
    </w:p>
    <w:p w14:paraId="74A0944E" w14:textId="1FBD2D32"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r w:rsidR="00843FAB" w:rsidRPr="005F5BDB">
        <w:rPr>
          <w:rFonts w:ascii="Calibri" w:hAnsi="Calibri" w:cs="Calibri"/>
          <w:sz w:val="22"/>
          <w:szCs w:val="22"/>
        </w:rPr>
        <w:t xml:space="preserve"> dne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5F5BDB" w14:paraId="5233D8E4" w14:textId="77777777" w:rsidTr="00BB2336">
        <w:trPr>
          <w:trHeight w:val="253"/>
        </w:trPr>
        <w:tc>
          <w:tcPr>
            <w:tcW w:w="3942" w:type="dxa"/>
          </w:tcPr>
          <w:p w14:paraId="27B0FA8D" w14:textId="77777777" w:rsidR="001B02C8" w:rsidRPr="005F5BDB" w:rsidRDefault="00DC4D9C"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r w:rsidR="001B02C8" w:rsidRPr="005F5BDB">
              <w:rPr>
                <w:rFonts w:ascii="Calibri" w:hAnsi="Calibri" w:cs="Calibri"/>
                <w:b/>
                <w:sz w:val="22"/>
                <w:szCs w:val="22"/>
              </w:rPr>
              <w:t>:</w:t>
            </w:r>
          </w:p>
          <w:p w14:paraId="4B88CD5C"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5A3B2FF7"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016EFDBA"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A08863D" w14:textId="77777777" w:rsidR="001B02C8" w:rsidRPr="005F5BDB" w:rsidRDefault="001B02C8" w:rsidP="00D03881">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102E58DC" w14:textId="53D61D57" w:rsidR="006A5CFE" w:rsidRPr="00120A54" w:rsidRDefault="00EC0719" w:rsidP="006A5CFE">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p>
          <w:p w14:paraId="54D5B2A8" w14:textId="5607B436" w:rsidR="001B02C8"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 xml:space="preserve">generální ředitel a </w:t>
            </w:r>
          </w:p>
          <w:p w14:paraId="1E52CAAB"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předseda představenstva</w:t>
            </w:r>
          </w:p>
          <w:p w14:paraId="7B50B51D" w14:textId="381FC65C" w:rsidR="00EC0719" w:rsidRDefault="00EC0719" w:rsidP="00ED0535">
            <w:pPr>
              <w:suppressAutoHyphens/>
              <w:overflowPunct w:val="0"/>
              <w:autoSpaceDE w:val="0"/>
              <w:jc w:val="center"/>
              <w:textAlignment w:val="baseline"/>
              <w:rPr>
                <w:rFonts w:ascii="Calibri" w:hAnsi="Calibri" w:cs="Calibri"/>
                <w:sz w:val="22"/>
                <w:szCs w:val="22"/>
              </w:rPr>
            </w:pPr>
          </w:p>
          <w:p w14:paraId="36099442" w14:textId="288983D7" w:rsidR="00D13456" w:rsidRDefault="00D13456" w:rsidP="00ED0535">
            <w:pPr>
              <w:suppressAutoHyphens/>
              <w:overflowPunct w:val="0"/>
              <w:autoSpaceDE w:val="0"/>
              <w:jc w:val="center"/>
              <w:textAlignment w:val="baseline"/>
              <w:rPr>
                <w:rFonts w:ascii="Calibri" w:hAnsi="Calibri" w:cs="Calibri"/>
                <w:sz w:val="22"/>
                <w:szCs w:val="22"/>
              </w:rPr>
            </w:pPr>
          </w:p>
          <w:p w14:paraId="3E939D1B" w14:textId="3FFEF205" w:rsidR="00D13456" w:rsidRDefault="00D13456" w:rsidP="00ED0535">
            <w:pPr>
              <w:suppressAutoHyphens/>
              <w:overflowPunct w:val="0"/>
              <w:autoSpaceDE w:val="0"/>
              <w:jc w:val="center"/>
              <w:textAlignment w:val="baseline"/>
              <w:rPr>
                <w:rFonts w:ascii="Calibri" w:hAnsi="Calibri" w:cs="Calibri"/>
                <w:sz w:val="22"/>
                <w:szCs w:val="22"/>
              </w:rPr>
            </w:pPr>
          </w:p>
          <w:p w14:paraId="32978228" w14:textId="77777777" w:rsidR="00D13456" w:rsidRDefault="00D13456" w:rsidP="00ED0535">
            <w:pPr>
              <w:suppressAutoHyphens/>
              <w:overflowPunct w:val="0"/>
              <w:autoSpaceDE w:val="0"/>
              <w:jc w:val="center"/>
              <w:textAlignment w:val="baseline"/>
              <w:rPr>
                <w:rFonts w:ascii="Calibri" w:hAnsi="Calibri" w:cs="Calibri"/>
                <w:sz w:val="22"/>
                <w:szCs w:val="22"/>
              </w:rPr>
            </w:pPr>
          </w:p>
          <w:p w14:paraId="4ADF2D96"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____________________________</w:t>
            </w:r>
          </w:p>
          <w:p w14:paraId="19167126" w14:textId="49E95E19" w:rsidR="00EC0719" w:rsidRPr="00EC0719" w:rsidRDefault="00EC0719" w:rsidP="00ED0535">
            <w:pPr>
              <w:suppressAutoHyphens/>
              <w:overflowPunct w:val="0"/>
              <w:autoSpaceDE w:val="0"/>
              <w:jc w:val="center"/>
              <w:textAlignment w:val="baseline"/>
              <w:rPr>
                <w:rFonts w:ascii="Calibri" w:hAnsi="Calibri" w:cs="Calibri"/>
                <w:b/>
                <w:bCs/>
                <w:sz w:val="22"/>
                <w:szCs w:val="22"/>
              </w:rPr>
            </w:pPr>
            <w:r w:rsidRPr="00EC0719">
              <w:rPr>
                <w:rFonts w:ascii="Calibri" w:hAnsi="Calibri" w:cs="Calibri"/>
                <w:b/>
                <w:bCs/>
                <w:sz w:val="22"/>
                <w:szCs w:val="22"/>
              </w:rPr>
              <w:t>DPOV, a.s.</w:t>
            </w:r>
          </w:p>
          <w:p w14:paraId="2AB20C50" w14:textId="00996DD0"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Karel Horčík, DiS.</w:t>
            </w:r>
          </w:p>
          <w:p w14:paraId="686F1AED" w14:textId="137E5F24" w:rsidR="00EC0719" w:rsidRPr="005F5BDB"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tc>
        <w:tc>
          <w:tcPr>
            <w:tcW w:w="4374" w:type="dxa"/>
          </w:tcPr>
          <w:p w14:paraId="0968DF9A" w14:textId="77777777" w:rsidR="001B02C8" w:rsidRPr="005F5BDB" w:rsidRDefault="00DF135A"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r w:rsidR="001B02C8" w:rsidRPr="005F5BDB">
              <w:rPr>
                <w:rFonts w:ascii="Calibri" w:hAnsi="Calibri" w:cs="Calibri"/>
                <w:b/>
                <w:sz w:val="22"/>
                <w:szCs w:val="22"/>
              </w:rPr>
              <w:t>:</w:t>
            </w:r>
          </w:p>
          <w:p w14:paraId="1756C0D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7630737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4156B4B8" w14:textId="23175116" w:rsidR="00843FAB"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1B02C8" w:rsidRPr="00500CF4" w:rsidRDefault="007C5C44" w:rsidP="00445A8E">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5F5BDB">
              <w:rPr>
                <w:rFonts w:ascii="Calibri" w:hAnsi="Calibri" w:cs="Calibri"/>
                <w:b/>
                <w:sz w:val="22"/>
                <w:szCs w:val="22"/>
              </w:rPr>
              <w:t xml:space="preserve"> </w:t>
            </w:r>
            <w:r w:rsidR="00843FAB" w:rsidRPr="00500CF4">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71E9A0DA" w14:textId="74FF50A2" w:rsidR="007C5C44" w:rsidRPr="005F5BDB" w:rsidRDefault="00843FAB" w:rsidP="00D03881">
            <w:pPr>
              <w:suppressAutoHyphens/>
              <w:overflowPunct w:val="0"/>
              <w:autoSpaceDE w:val="0"/>
              <w:jc w:val="center"/>
              <w:textAlignment w:val="baseline"/>
              <w:rPr>
                <w:rFonts w:ascii="Calibri" w:hAnsi="Calibri" w:cs="Calibri"/>
                <w:bCs/>
                <w:sz w:val="22"/>
                <w:szCs w:val="22"/>
              </w:rPr>
            </w:pPr>
            <w:r w:rsidRPr="00500CF4">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2ACCC94D" w14:textId="01C549A5" w:rsidR="001B02C8" w:rsidRDefault="00843FAB" w:rsidP="00D03881">
            <w:pPr>
              <w:suppressAutoHyphens/>
              <w:overflowPunct w:val="0"/>
              <w:autoSpaceDE w:val="0"/>
              <w:jc w:val="center"/>
              <w:textAlignment w:val="baseline"/>
              <w:rPr>
                <w:rFonts w:ascii="Calibri" w:hAnsi="Calibri" w:cs="Calibri"/>
                <w:sz w:val="22"/>
                <w:szCs w:val="22"/>
              </w:rPr>
            </w:pPr>
            <w:r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047C3747" w14:textId="2C61539E" w:rsidR="00322C9D" w:rsidRDefault="00322C9D" w:rsidP="00D03881">
            <w:pPr>
              <w:suppressAutoHyphens/>
              <w:overflowPunct w:val="0"/>
              <w:autoSpaceDE w:val="0"/>
              <w:jc w:val="center"/>
              <w:textAlignment w:val="baseline"/>
              <w:rPr>
                <w:rFonts w:ascii="Calibri" w:hAnsi="Calibri" w:cs="Calibri"/>
                <w:sz w:val="22"/>
                <w:szCs w:val="22"/>
              </w:rPr>
            </w:pPr>
          </w:p>
          <w:p w14:paraId="2CD1B069" w14:textId="79691849" w:rsidR="00322C9D" w:rsidRDefault="00322C9D" w:rsidP="00D03881">
            <w:pPr>
              <w:suppressAutoHyphens/>
              <w:overflowPunct w:val="0"/>
              <w:autoSpaceDE w:val="0"/>
              <w:jc w:val="center"/>
              <w:textAlignment w:val="baseline"/>
              <w:rPr>
                <w:rFonts w:ascii="Calibri" w:hAnsi="Calibri" w:cs="Calibri"/>
                <w:sz w:val="22"/>
                <w:szCs w:val="22"/>
              </w:rPr>
            </w:pPr>
          </w:p>
          <w:p w14:paraId="4FD5ADF7" w14:textId="537FC9E6" w:rsidR="00D13456" w:rsidRDefault="00D13456" w:rsidP="00D03881">
            <w:pPr>
              <w:suppressAutoHyphens/>
              <w:overflowPunct w:val="0"/>
              <w:autoSpaceDE w:val="0"/>
              <w:jc w:val="center"/>
              <w:textAlignment w:val="baseline"/>
              <w:rPr>
                <w:rFonts w:ascii="Calibri" w:hAnsi="Calibri" w:cs="Calibri"/>
                <w:sz w:val="22"/>
                <w:szCs w:val="22"/>
              </w:rPr>
            </w:pPr>
          </w:p>
          <w:p w14:paraId="68716F58" w14:textId="62C9674C" w:rsidR="00D13456" w:rsidRDefault="00D13456" w:rsidP="00D03881">
            <w:pPr>
              <w:suppressAutoHyphens/>
              <w:overflowPunct w:val="0"/>
              <w:autoSpaceDE w:val="0"/>
              <w:jc w:val="center"/>
              <w:textAlignment w:val="baseline"/>
              <w:rPr>
                <w:rFonts w:ascii="Calibri" w:hAnsi="Calibri" w:cs="Calibri"/>
                <w:sz w:val="22"/>
                <w:szCs w:val="22"/>
              </w:rPr>
            </w:pPr>
          </w:p>
          <w:p w14:paraId="638CB0C3" w14:textId="77777777" w:rsidR="00D13456" w:rsidRDefault="00D13456" w:rsidP="00D03881">
            <w:pPr>
              <w:suppressAutoHyphens/>
              <w:overflowPunct w:val="0"/>
              <w:autoSpaceDE w:val="0"/>
              <w:jc w:val="center"/>
              <w:textAlignment w:val="baseline"/>
              <w:rPr>
                <w:rFonts w:ascii="Calibri" w:hAnsi="Calibri" w:cs="Calibri"/>
                <w:sz w:val="22"/>
                <w:szCs w:val="22"/>
              </w:rPr>
            </w:pPr>
          </w:p>
          <w:p w14:paraId="757ABAC4" w14:textId="77777777" w:rsidR="00322C9D" w:rsidRPr="003A350D" w:rsidRDefault="00322C9D" w:rsidP="00322C9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843FAB" w:rsidRPr="008C6375" w:rsidRDefault="00843FAB" w:rsidP="00843FAB">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4072F7E7" w14:textId="09413271" w:rsidR="00843FAB" w:rsidRPr="005F5BDB" w:rsidRDefault="00843FAB" w:rsidP="00843FAB">
            <w:pPr>
              <w:suppressAutoHyphens/>
              <w:overflowPunct w:val="0"/>
              <w:autoSpaceDE w:val="0"/>
              <w:jc w:val="center"/>
              <w:textAlignment w:val="baseline"/>
              <w:rPr>
                <w:rFonts w:ascii="Calibri" w:hAnsi="Calibri" w:cs="Calibri"/>
                <w:bCs/>
                <w:sz w:val="22"/>
                <w:szCs w:val="22"/>
              </w:rPr>
            </w:pPr>
            <w:r w:rsidRPr="008C6375">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159D30F6" w14:textId="2538E193" w:rsidR="00843FAB" w:rsidRDefault="00843FAB" w:rsidP="00843FAB">
            <w:pPr>
              <w:suppressAutoHyphens/>
              <w:overflowPunct w:val="0"/>
              <w:autoSpaceDE w:val="0"/>
              <w:jc w:val="center"/>
              <w:textAlignment w:val="baseline"/>
              <w:rPr>
                <w:rFonts w:ascii="Calibri" w:hAnsi="Calibri" w:cs="Calibri"/>
                <w:sz w:val="22"/>
                <w:szCs w:val="22"/>
              </w:rPr>
            </w:pPr>
            <w:r w:rsidRPr="008C6375">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72F67F33" w14:textId="77777777" w:rsidR="00322C9D" w:rsidRPr="009C0DCD" w:rsidRDefault="00322C9D" w:rsidP="00D03881">
            <w:pPr>
              <w:suppressAutoHyphens/>
              <w:overflowPunct w:val="0"/>
              <w:autoSpaceDE w:val="0"/>
              <w:jc w:val="center"/>
              <w:textAlignment w:val="baseline"/>
              <w:rPr>
                <w:rFonts w:ascii="Calibri" w:hAnsi="Calibri" w:cs="Calibri"/>
                <w:sz w:val="22"/>
                <w:szCs w:val="22"/>
              </w:rPr>
            </w:pPr>
          </w:p>
          <w:p w14:paraId="0D535D6D" w14:textId="77777777" w:rsidR="00534BE0" w:rsidRPr="005F5BDB" w:rsidRDefault="00534BE0" w:rsidP="00D03881">
            <w:pPr>
              <w:suppressAutoHyphens/>
              <w:overflowPunct w:val="0"/>
              <w:autoSpaceDE w:val="0"/>
              <w:jc w:val="center"/>
              <w:textAlignment w:val="baseline"/>
              <w:rPr>
                <w:rFonts w:ascii="Calibri" w:hAnsi="Calibri" w:cs="Calibri"/>
                <w:sz w:val="22"/>
                <w:szCs w:val="22"/>
              </w:rPr>
            </w:pPr>
          </w:p>
        </w:tc>
      </w:tr>
      <w:tr w:rsidR="007C5C44" w:rsidRPr="005F5BDB" w14:paraId="2318B06D" w14:textId="77777777" w:rsidTr="009A38DB">
        <w:trPr>
          <w:trHeight w:val="253"/>
        </w:trPr>
        <w:tc>
          <w:tcPr>
            <w:tcW w:w="3942" w:type="dxa"/>
          </w:tcPr>
          <w:p w14:paraId="2A1488CF"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r>
    </w:tbl>
    <w:p w14:paraId="053503DE" w14:textId="490D51BE" w:rsidR="0053529C" w:rsidRDefault="0053529C" w:rsidP="002A4EBF">
      <w:pPr>
        <w:spacing w:before="60"/>
        <w:jc w:val="both"/>
        <w:rPr>
          <w:rFonts w:ascii="Calibri" w:hAnsi="Calibri" w:cs="Calibri"/>
          <w:sz w:val="22"/>
          <w:szCs w:val="22"/>
        </w:rPr>
      </w:pPr>
    </w:p>
    <w:p w14:paraId="2FC3514F" w14:textId="33D6F097" w:rsidR="00EC0719" w:rsidRDefault="00EC0719" w:rsidP="002A4EBF">
      <w:pPr>
        <w:spacing w:before="60"/>
        <w:jc w:val="both"/>
        <w:rPr>
          <w:rFonts w:ascii="Calibri" w:hAnsi="Calibri" w:cs="Calibri"/>
          <w:sz w:val="22"/>
          <w:szCs w:val="22"/>
        </w:rPr>
      </w:pPr>
    </w:p>
    <w:p w14:paraId="57D8ACB7" w14:textId="48A2A716" w:rsidR="00EC0719" w:rsidRDefault="00EC0719" w:rsidP="002A4EBF">
      <w:pPr>
        <w:spacing w:before="60"/>
        <w:jc w:val="both"/>
        <w:rPr>
          <w:rFonts w:ascii="Calibri" w:hAnsi="Calibri" w:cs="Calibri"/>
          <w:sz w:val="22"/>
          <w:szCs w:val="22"/>
        </w:rPr>
      </w:pPr>
    </w:p>
    <w:p w14:paraId="22F0C897" w14:textId="1041E79C" w:rsidR="00EC0719" w:rsidRDefault="00EC0719" w:rsidP="002A4EBF">
      <w:pPr>
        <w:spacing w:before="60"/>
        <w:jc w:val="both"/>
        <w:rPr>
          <w:rFonts w:ascii="Calibri" w:hAnsi="Calibri" w:cs="Calibri"/>
          <w:sz w:val="22"/>
          <w:szCs w:val="22"/>
        </w:rPr>
      </w:pPr>
    </w:p>
    <w:p w14:paraId="4B5EFD93" w14:textId="12CFAD3E" w:rsidR="00EC0719" w:rsidRDefault="00EC0719" w:rsidP="002A4EBF">
      <w:pPr>
        <w:spacing w:before="60"/>
        <w:jc w:val="both"/>
        <w:rPr>
          <w:rFonts w:ascii="Calibri" w:hAnsi="Calibri" w:cs="Calibri"/>
          <w:sz w:val="22"/>
          <w:szCs w:val="22"/>
        </w:rPr>
      </w:pPr>
    </w:p>
    <w:sectPr w:rsidR="00EC0719" w:rsidSect="00D06B22">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BD6A9" w14:textId="77777777" w:rsidR="0084000D" w:rsidRDefault="0084000D">
      <w:r>
        <w:separator/>
      </w:r>
    </w:p>
  </w:endnote>
  <w:endnote w:type="continuationSeparator" w:id="0">
    <w:p w14:paraId="2D2FEB0D" w14:textId="77777777" w:rsidR="0084000D" w:rsidRDefault="0084000D">
      <w:r>
        <w:continuationSeparator/>
      </w:r>
    </w:p>
  </w:endnote>
  <w:endnote w:type="continuationNotice" w:id="1">
    <w:p w14:paraId="505976F6" w14:textId="77777777" w:rsidR="0084000D" w:rsidRDefault="00840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75FB" w14:textId="77777777" w:rsidR="008A1ABB" w:rsidRDefault="008A1A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A083" w14:textId="77777777" w:rsidR="008A1ABB" w:rsidRDefault="008A1A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FF730" w14:textId="77777777" w:rsidR="0084000D" w:rsidRDefault="0084000D">
      <w:r>
        <w:separator/>
      </w:r>
    </w:p>
  </w:footnote>
  <w:footnote w:type="continuationSeparator" w:id="0">
    <w:p w14:paraId="4CC77F7E" w14:textId="77777777" w:rsidR="0084000D" w:rsidRDefault="0084000D">
      <w:r>
        <w:continuationSeparator/>
      </w:r>
    </w:p>
  </w:footnote>
  <w:footnote w:type="continuationNotice" w:id="1">
    <w:p w14:paraId="7D7CC295" w14:textId="77777777" w:rsidR="0084000D" w:rsidRDefault="00840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0EF6" w14:textId="77777777" w:rsidR="008A1ABB" w:rsidRDefault="008A1A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1ECF" w14:textId="39FC7D4F" w:rsidR="00F9349C" w:rsidRDefault="00EC0719" w:rsidP="00B017BF">
    <w:pPr>
      <w:pStyle w:val="Zhlav"/>
      <w:jc w:val="right"/>
    </w:pPr>
    <w:r w:rsidRPr="00EC0719">
      <w:t>Příloha č.1 Výzvy a zadávací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0EF6" w14:textId="77777777" w:rsidR="008A1ABB" w:rsidRDefault="008A1A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2F77478"/>
    <w:multiLevelType w:val="multilevel"/>
    <w:tmpl w:val="03D6826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36617CA"/>
    <w:multiLevelType w:val="hybridMultilevel"/>
    <w:tmpl w:val="A132912C"/>
    <w:lvl w:ilvl="0" w:tplc="5BA40B94">
      <w:start w:val="1"/>
      <w:numFmt w:val="decimal"/>
      <w:lvlText w:val="1.%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4A6AE9"/>
    <w:multiLevelType w:val="multilevel"/>
    <w:tmpl w:val="0DDC30C0"/>
    <w:lvl w:ilvl="0">
      <w:start w:val="3"/>
      <w:numFmt w:val="decimal"/>
      <w:lvlText w:val="%1"/>
      <w:lvlJc w:val="left"/>
      <w:pPr>
        <w:ind w:left="360" w:hanging="360"/>
      </w:pPr>
      <w:rPr>
        <w:rFonts w:hint="default"/>
        <w:b w:val="0"/>
      </w:rPr>
    </w:lvl>
    <w:lvl w:ilvl="1">
      <w:start w:val="7"/>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171312"/>
    <w:multiLevelType w:val="multilevel"/>
    <w:tmpl w:val="9D58C076"/>
    <w:lvl w:ilvl="0">
      <w:start w:val="3"/>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9"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3A464C"/>
    <w:multiLevelType w:val="hybridMultilevel"/>
    <w:tmpl w:val="EA3493C8"/>
    <w:lvl w:ilvl="0" w:tplc="1D22EF62">
      <w:start w:val="3"/>
      <w:numFmt w:val="decimal"/>
      <w:lvlText w:val="4.%1"/>
      <w:lvlJc w:val="left"/>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094FC8"/>
    <w:multiLevelType w:val="hybridMultilevel"/>
    <w:tmpl w:val="56B255E8"/>
    <w:lvl w:ilvl="0" w:tplc="0352B340">
      <w:start w:val="1"/>
      <w:numFmt w:val="decimal"/>
      <w:lvlText w:val="%1."/>
      <w:lvlJc w:val="left"/>
      <w:pPr>
        <w:ind w:left="792" w:hanging="432"/>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2C3DEA"/>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D8A472D"/>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1801143"/>
    <w:multiLevelType w:val="multilevel"/>
    <w:tmpl w:val="5D18C8BC"/>
    <w:numStyleLink w:val="Styl1"/>
  </w:abstractNum>
  <w:abstractNum w:abstractNumId="31"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2" w15:restartNumberingAfterBreak="0">
    <w:nsid w:val="7B2455AF"/>
    <w:multiLevelType w:val="singleLevel"/>
    <w:tmpl w:val="0405000F"/>
    <w:lvl w:ilvl="0">
      <w:start w:val="3"/>
      <w:numFmt w:val="decimal"/>
      <w:lvlText w:val="%1."/>
      <w:lvlJc w:val="left"/>
      <w:pPr>
        <w:tabs>
          <w:tab w:val="num" w:pos="360"/>
        </w:tabs>
        <w:ind w:left="360" w:hanging="360"/>
      </w:pPr>
    </w:lvl>
  </w:abstractNum>
  <w:abstractNum w:abstractNumId="33" w15:restartNumberingAfterBreak="0">
    <w:nsid w:val="7C215C4A"/>
    <w:multiLevelType w:val="multilevel"/>
    <w:tmpl w:val="83861C8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F511504"/>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28003400">
    <w:abstractNumId w:val="15"/>
  </w:num>
  <w:num w:numId="2" w16cid:durableId="1038822542">
    <w:abstractNumId w:val="31"/>
  </w:num>
  <w:num w:numId="3" w16cid:durableId="1286353228">
    <w:abstractNumId w:val="12"/>
  </w:num>
  <w:num w:numId="4" w16cid:durableId="667751919">
    <w:abstractNumId w:val="14"/>
  </w:num>
  <w:num w:numId="5" w16cid:durableId="1530678465">
    <w:abstractNumId w:val="20"/>
  </w:num>
  <w:num w:numId="6" w16cid:durableId="953630153">
    <w:abstractNumId w:val="4"/>
  </w:num>
  <w:num w:numId="7" w16cid:durableId="647244493">
    <w:abstractNumId w:val="19"/>
  </w:num>
  <w:num w:numId="8" w16cid:durableId="1034309758">
    <w:abstractNumId w:val="9"/>
  </w:num>
  <w:num w:numId="9" w16cid:durableId="1272125921">
    <w:abstractNumId w:val="6"/>
  </w:num>
  <w:num w:numId="10" w16cid:durableId="1994018879">
    <w:abstractNumId w:val="10"/>
  </w:num>
  <w:num w:numId="11" w16cid:durableId="589004031">
    <w:abstractNumId w:val="23"/>
  </w:num>
  <w:num w:numId="12" w16cid:durableId="458690196">
    <w:abstractNumId w:val="7"/>
  </w:num>
  <w:num w:numId="13" w16cid:durableId="1184199383">
    <w:abstractNumId w:val="16"/>
  </w:num>
  <w:num w:numId="14" w16cid:durableId="1738238028">
    <w:abstractNumId w:val="17"/>
  </w:num>
  <w:num w:numId="15" w16cid:durableId="172578456">
    <w:abstractNumId w:val="11"/>
  </w:num>
  <w:num w:numId="16" w16cid:durableId="655645519">
    <w:abstractNumId w:val="18"/>
  </w:num>
  <w:num w:numId="17" w16cid:durableId="1842233393">
    <w:abstractNumId w:val="21"/>
  </w:num>
  <w:num w:numId="18" w16cid:durableId="1522356257">
    <w:abstractNumId w:val="3"/>
    <w:lvlOverride w:ilvl="0">
      <w:startOverride w:val="1"/>
    </w:lvlOverride>
  </w:num>
  <w:num w:numId="19" w16cid:durableId="1314916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44555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0990934">
    <w:abstractNumId w:val="0"/>
    <w:lvlOverride w:ilvl="0">
      <w:lvl w:ilvl="0">
        <w:numFmt w:val="bullet"/>
        <w:lvlText w:val=""/>
        <w:legacy w:legacy="1" w:legacySpace="0" w:legacyIndent="283"/>
        <w:lvlJc w:val="left"/>
        <w:pPr>
          <w:ind w:left="850" w:hanging="283"/>
        </w:pPr>
        <w:rPr>
          <w:rFonts w:ascii="Symbol" w:hAnsi="Symbol" w:cs="Symbol" w:hint="default"/>
        </w:rPr>
      </w:lvl>
    </w:lvlOverride>
  </w:num>
  <w:num w:numId="22" w16cid:durableId="1025863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5545807">
    <w:abstractNumId w:val="32"/>
    <w:lvlOverride w:ilvl="0">
      <w:startOverride w:val="3"/>
    </w:lvlOverride>
  </w:num>
  <w:num w:numId="24" w16cid:durableId="12410208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64047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43528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4007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27896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1255265">
    <w:abstractNumId w:val="28"/>
  </w:num>
  <w:num w:numId="30" w16cid:durableId="601037310">
    <w:abstractNumId w:val="29"/>
  </w:num>
  <w:num w:numId="31" w16cid:durableId="1566836752">
    <w:abstractNumId w:val="30"/>
  </w:num>
  <w:num w:numId="32" w16cid:durableId="140319607">
    <w:abstractNumId w:val="25"/>
  </w:num>
  <w:num w:numId="33" w16cid:durableId="783623078">
    <w:abstractNumId w:val="14"/>
    <w:lvlOverride w:ilvl="0">
      <w:lvl w:ilvl="0" w:tplc="5BA40B94">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16cid:durableId="1030103635">
    <w:abstractNumId w:val="24"/>
  </w:num>
  <w:num w:numId="35" w16cid:durableId="352458346">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8"/>
    <w:rsid w:val="0000028C"/>
    <w:rsid w:val="00003005"/>
    <w:rsid w:val="00003C1D"/>
    <w:rsid w:val="00003C36"/>
    <w:rsid w:val="00003CD7"/>
    <w:rsid w:val="00004988"/>
    <w:rsid w:val="00004EFC"/>
    <w:rsid w:val="00007D59"/>
    <w:rsid w:val="00010211"/>
    <w:rsid w:val="00014C10"/>
    <w:rsid w:val="00015FD1"/>
    <w:rsid w:val="000203C0"/>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4688"/>
    <w:rsid w:val="00086F7A"/>
    <w:rsid w:val="000875CF"/>
    <w:rsid w:val="000913D8"/>
    <w:rsid w:val="000913E7"/>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1C41"/>
    <w:rsid w:val="000C2874"/>
    <w:rsid w:val="000C3702"/>
    <w:rsid w:val="000C3B38"/>
    <w:rsid w:val="000C3D7E"/>
    <w:rsid w:val="000D0DCA"/>
    <w:rsid w:val="000D4ADE"/>
    <w:rsid w:val="000D570D"/>
    <w:rsid w:val="000D5E0A"/>
    <w:rsid w:val="000E0330"/>
    <w:rsid w:val="000E14B3"/>
    <w:rsid w:val="000E1BCD"/>
    <w:rsid w:val="000E1C32"/>
    <w:rsid w:val="000E3359"/>
    <w:rsid w:val="000E3C21"/>
    <w:rsid w:val="000E6873"/>
    <w:rsid w:val="000F11B3"/>
    <w:rsid w:val="000F48EA"/>
    <w:rsid w:val="000F7149"/>
    <w:rsid w:val="00101BC9"/>
    <w:rsid w:val="00102363"/>
    <w:rsid w:val="0010362A"/>
    <w:rsid w:val="00105ACC"/>
    <w:rsid w:val="00105FD2"/>
    <w:rsid w:val="001061FF"/>
    <w:rsid w:val="0010731A"/>
    <w:rsid w:val="00107951"/>
    <w:rsid w:val="00110E0C"/>
    <w:rsid w:val="00112F66"/>
    <w:rsid w:val="00113940"/>
    <w:rsid w:val="00113D56"/>
    <w:rsid w:val="00116A25"/>
    <w:rsid w:val="00120A54"/>
    <w:rsid w:val="0012248E"/>
    <w:rsid w:val="001256DC"/>
    <w:rsid w:val="00125827"/>
    <w:rsid w:val="00125FE4"/>
    <w:rsid w:val="00126EA6"/>
    <w:rsid w:val="00127FCE"/>
    <w:rsid w:val="00133891"/>
    <w:rsid w:val="00133BAB"/>
    <w:rsid w:val="001370E4"/>
    <w:rsid w:val="0013713C"/>
    <w:rsid w:val="001376DA"/>
    <w:rsid w:val="00141DD7"/>
    <w:rsid w:val="0014279A"/>
    <w:rsid w:val="001436EE"/>
    <w:rsid w:val="00143963"/>
    <w:rsid w:val="0014458E"/>
    <w:rsid w:val="0015047F"/>
    <w:rsid w:val="00150A81"/>
    <w:rsid w:val="0015101C"/>
    <w:rsid w:val="00151656"/>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4E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3A4"/>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9FF"/>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1A1"/>
    <w:rsid w:val="0028613E"/>
    <w:rsid w:val="002861B0"/>
    <w:rsid w:val="00286488"/>
    <w:rsid w:val="002866DC"/>
    <w:rsid w:val="00286E0B"/>
    <w:rsid w:val="00287AF6"/>
    <w:rsid w:val="00297461"/>
    <w:rsid w:val="002A1C50"/>
    <w:rsid w:val="002A2ED4"/>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F27"/>
    <w:rsid w:val="00311B49"/>
    <w:rsid w:val="00311F66"/>
    <w:rsid w:val="00313263"/>
    <w:rsid w:val="003138EB"/>
    <w:rsid w:val="003163B8"/>
    <w:rsid w:val="00316701"/>
    <w:rsid w:val="003179D7"/>
    <w:rsid w:val="003205FC"/>
    <w:rsid w:val="003215D6"/>
    <w:rsid w:val="00321C92"/>
    <w:rsid w:val="00322C9D"/>
    <w:rsid w:val="00323502"/>
    <w:rsid w:val="003236C0"/>
    <w:rsid w:val="003240B9"/>
    <w:rsid w:val="00325487"/>
    <w:rsid w:val="003257B9"/>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884"/>
    <w:rsid w:val="0038547A"/>
    <w:rsid w:val="00385572"/>
    <w:rsid w:val="00385B01"/>
    <w:rsid w:val="003863B9"/>
    <w:rsid w:val="00392003"/>
    <w:rsid w:val="0039241A"/>
    <w:rsid w:val="00392CB5"/>
    <w:rsid w:val="00393C20"/>
    <w:rsid w:val="003954B9"/>
    <w:rsid w:val="0039553E"/>
    <w:rsid w:val="00395EA7"/>
    <w:rsid w:val="00396661"/>
    <w:rsid w:val="00397008"/>
    <w:rsid w:val="00397FAE"/>
    <w:rsid w:val="003A0334"/>
    <w:rsid w:val="003A10C8"/>
    <w:rsid w:val="003A13A9"/>
    <w:rsid w:val="003A1F6D"/>
    <w:rsid w:val="003A3F00"/>
    <w:rsid w:val="003A49FC"/>
    <w:rsid w:val="003B13EF"/>
    <w:rsid w:val="003B183E"/>
    <w:rsid w:val="003B1929"/>
    <w:rsid w:val="003B21D5"/>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4D41"/>
    <w:rsid w:val="003E548B"/>
    <w:rsid w:val="003E7C03"/>
    <w:rsid w:val="003F11FC"/>
    <w:rsid w:val="003F19F9"/>
    <w:rsid w:val="003F2EAB"/>
    <w:rsid w:val="004002DD"/>
    <w:rsid w:val="00401BA4"/>
    <w:rsid w:val="0040467F"/>
    <w:rsid w:val="00404FC3"/>
    <w:rsid w:val="00407AA3"/>
    <w:rsid w:val="00407F01"/>
    <w:rsid w:val="00410828"/>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07E3"/>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4D29"/>
    <w:rsid w:val="00455A44"/>
    <w:rsid w:val="00456551"/>
    <w:rsid w:val="00461078"/>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FE9"/>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3A44"/>
    <w:rsid w:val="004E43EC"/>
    <w:rsid w:val="004E5902"/>
    <w:rsid w:val="004E5F90"/>
    <w:rsid w:val="004F05B3"/>
    <w:rsid w:val="004F2CD1"/>
    <w:rsid w:val="004F51D1"/>
    <w:rsid w:val="004F736D"/>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5E79"/>
    <w:rsid w:val="00536A2B"/>
    <w:rsid w:val="00537C01"/>
    <w:rsid w:val="00544AAB"/>
    <w:rsid w:val="005459CF"/>
    <w:rsid w:val="00545E68"/>
    <w:rsid w:val="00552849"/>
    <w:rsid w:val="00554232"/>
    <w:rsid w:val="00557010"/>
    <w:rsid w:val="005601C9"/>
    <w:rsid w:val="00560657"/>
    <w:rsid w:val="00560CD1"/>
    <w:rsid w:val="00565BCE"/>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90424"/>
    <w:rsid w:val="005908B1"/>
    <w:rsid w:val="00593324"/>
    <w:rsid w:val="0059453D"/>
    <w:rsid w:val="00595158"/>
    <w:rsid w:val="00595937"/>
    <w:rsid w:val="00595956"/>
    <w:rsid w:val="00597965"/>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1F82"/>
    <w:rsid w:val="005D20B6"/>
    <w:rsid w:val="005D21D7"/>
    <w:rsid w:val="005D2C46"/>
    <w:rsid w:val="005D33EA"/>
    <w:rsid w:val="005D340E"/>
    <w:rsid w:val="005D4C16"/>
    <w:rsid w:val="005D5941"/>
    <w:rsid w:val="005D7262"/>
    <w:rsid w:val="005D76F7"/>
    <w:rsid w:val="005E42B8"/>
    <w:rsid w:val="005F1007"/>
    <w:rsid w:val="005F180A"/>
    <w:rsid w:val="005F2173"/>
    <w:rsid w:val="005F29C4"/>
    <w:rsid w:val="005F30AB"/>
    <w:rsid w:val="005F551D"/>
    <w:rsid w:val="005F5BDB"/>
    <w:rsid w:val="00600C3A"/>
    <w:rsid w:val="00602941"/>
    <w:rsid w:val="00602D12"/>
    <w:rsid w:val="00603516"/>
    <w:rsid w:val="0060403C"/>
    <w:rsid w:val="00604C94"/>
    <w:rsid w:val="0060588C"/>
    <w:rsid w:val="006059FB"/>
    <w:rsid w:val="00605BDB"/>
    <w:rsid w:val="006062EA"/>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219"/>
    <w:rsid w:val="00630397"/>
    <w:rsid w:val="00635EAB"/>
    <w:rsid w:val="006448EF"/>
    <w:rsid w:val="00647759"/>
    <w:rsid w:val="006500BE"/>
    <w:rsid w:val="00652870"/>
    <w:rsid w:val="00656E39"/>
    <w:rsid w:val="00661486"/>
    <w:rsid w:val="006623FB"/>
    <w:rsid w:val="006628EB"/>
    <w:rsid w:val="006629ED"/>
    <w:rsid w:val="00664149"/>
    <w:rsid w:val="00665155"/>
    <w:rsid w:val="00665D2D"/>
    <w:rsid w:val="00667D1B"/>
    <w:rsid w:val="0067001C"/>
    <w:rsid w:val="00673B93"/>
    <w:rsid w:val="00677926"/>
    <w:rsid w:val="00677BFB"/>
    <w:rsid w:val="00682496"/>
    <w:rsid w:val="00682B0D"/>
    <w:rsid w:val="00683FB6"/>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08A0"/>
    <w:rsid w:val="006C146F"/>
    <w:rsid w:val="006C2185"/>
    <w:rsid w:val="006C4175"/>
    <w:rsid w:val="006C6033"/>
    <w:rsid w:val="006C6137"/>
    <w:rsid w:val="006C755B"/>
    <w:rsid w:val="006C7C0C"/>
    <w:rsid w:val="006C7F01"/>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51"/>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06A4"/>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3103"/>
    <w:rsid w:val="00765E82"/>
    <w:rsid w:val="00766561"/>
    <w:rsid w:val="00766602"/>
    <w:rsid w:val="00770068"/>
    <w:rsid w:val="007706FC"/>
    <w:rsid w:val="007718AA"/>
    <w:rsid w:val="00772027"/>
    <w:rsid w:val="007720F7"/>
    <w:rsid w:val="007737D3"/>
    <w:rsid w:val="00774417"/>
    <w:rsid w:val="0077541E"/>
    <w:rsid w:val="00776384"/>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2389"/>
    <w:rsid w:val="007C5C44"/>
    <w:rsid w:val="007C6583"/>
    <w:rsid w:val="007C7857"/>
    <w:rsid w:val="007D09BA"/>
    <w:rsid w:val="007D2751"/>
    <w:rsid w:val="007D2B8F"/>
    <w:rsid w:val="007D2C36"/>
    <w:rsid w:val="007D59B6"/>
    <w:rsid w:val="007D59E8"/>
    <w:rsid w:val="007D5B5F"/>
    <w:rsid w:val="007D5BD7"/>
    <w:rsid w:val="007D6A37"/>
    <w:rsid w:val="007D704F"/>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1DB"/>
    <w:rsid w:val="00813FE2"/>
    <w:rsid w:val="008146F2"/>
    <w:rsid w:val="008170F4"/>
    <w:rsid w:val="008175E7"/>
    <w:rsid w:val="00817956"/>
    <w:rsid w:val="00817B5D"/>
    <w:rsid w:val="00817ECA"/>
    <w:rsid w:val="00822E66"/>
    <w:rsid w:val="00823512"/>
    <w:rsid w:val="00823A29"/>
    <w:rsid w:val="00823DB7"/>
    <w:rsid w:val="00826D4C"/>
    <w:rsid w:val="0083047A"/>
    <w:rsid w:val="0083111D"/>
    <w:rsid w:val="00831A64"/>
    <w:rsid w:val="0083389A"/>
    <w:rsid w:val="0083447C"/>
    <w:rsid w:val="0084000D"/>
    <w:rsid w:val="00840746"/>
    <w:rsid w:val="00840AB7"/>
    <w:rsid w:val="00842522"/>
    <w:rsid w:val="00843FAB"/>
    <w:rsid w:val="00844746"/>
    <w:rsid w:val="00851677"/>
    <w:rsid w:val="008541F3"/>
    <w:rsid w:val="00856A92"/>
    <w:rsid w:val="00856C9F"/>
    <w:rsid w:val="008576DF"/>
    <w:rsid w:val="00860117"/>
    <w:rsid w:val="0086267B"/>
    <w:rsid w:val="00862E57"/>
    <w:rsid w:val="00864AA0"/>
    <w:rsid w:val="0086525C"/>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1ABB"/>
    <w:rsid w:val="008A23A2"/>
    <w:rsid w:val="008A574D"/>
    <w:rsid w:val="008A596C"/>
    <w:rsid w:val="008A6761"/>
    <w:rsid w:val="008B36A6"/>
    <w:rsid w:val="008B449F"/>
    <w:rsid w:val="008C046B"/>
    <w:rsid w:val="008C0B12"/>
    <w:rsid w:val="008C12D8"/>
    <w:rsid w:val="008C19F0"/>
    <w:rsid w:val="008C3DD1"/>
    <w:rsid w:val="008C47A0"/>
    <w:rsid w:val="008C4B85"/>
    <w:rsid w:val="008C4EE3"/>
    <w:rsid w:val="008C6B14"/>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0FA4"/>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0FB9"/>
    <w:rsid w:val="00941661"/>
    <w:rsid w:val="009417F5"/>
    <w:rsid w:val="00944527"/>
    <w:rsid w:val="009469C6"/>
    <w:rsid w:val="00946CBA"/>
    <w:rsid w:val="009527A6"/>
    <w:rsid w:val="0095350C"/>
    <w:rsid w:val="00956DFB"/>
    <w:rsid w:val="00957079"/>
    <w:rsid w:val="0095743A"/>
    <w:rsid w:val="009575CB"/>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0202"/>
    <w:rsid w:val="009B3375"/>
    <w:rsid w:val="009B3ABC"/>
    <w:rsid w:val="009B6A92"/>
    <w:rsid w:val="009B6D22"/>
    <w:rsid w:val="009B70F4"/>
    <w:rsid w:val="009B720F"/>
    <w:rsid w:val="009C0DCD"/>
    <w:rsid w:val="009C19A7"/>
    <w:rsid w:val="009C28C2"/>
    <w:rsid w:val="009C28C6"/>
    <w:rsid w:val="009C3855"/>
    <w:rsid w:val="009C388B"/>
    <w:rsid w:val="009C4AC9"/>
    <w:rsid w:val="009C4B7F"/>
    <w:rsid w:val="009C4FE4"/>
    <w:rsid w:val="009C6D5D"/>
    <w:rsid w:val="009D0D81"/>
    <w:rsid w:val="009D114F"/>
    <w:rsid w:val="009D45CF"/>
    <w:rsid w:val="009D4D3E"/>
    <w:rsid w:val="009D59E2"/>
    <w:rsid w:val="009D71DF"/>
    <w:rsid w:val="009E0373"/>
    <w:rsid w:val="009E19DB"/>
    <w:rsid w:val="009E1D0F"/>
    <w:rsid w:val="009E3480"/>
    <w:rsid w:val="009E34EC"/>
    <w:rsid w:val="009E3736"/>
    <w:rsid w:val="009E409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7F9C"/>
    <w:rsid w:val="00A600F1"/>
    <w:rsid w:val="00A61671"/>
    <w:rsid w:val="00A62C8F"/>
    <w:rsid w:val="00A63AED"/>
    <w:rsid w:val="00A654A9"/>
    <w:rsid w:val="00A74374"/>
    <w:rsid w:val="00A746D2"/>
    <w:rsid w:val="00A76FBC"/>
    <w:rsid w:val="00A802BB"/>
    <w:rsid w:val="00A85E3F"/>
    <w:rsid w:val="00A8605F"/>
    <w:rsid w:val="00A86DAF"/>
    <w:rsid w:val="00A87D74"/>
    <w:rsid w:val="00A87F5E"/>
    <w:rsid w:val="00A90742"/>
    <w:rsid w:val="00A91182"/>
    <w:rsid w:val="00A91D65"/>
    <w:rsid w:val="00A925DA"/>
    <w:rsid w:val="00A92BAC"/>
    <w:rsid w:val="00A93A56"/>
    <w:rsid w:val="00A93EC5"/>
    <w:rsid w:val="00A94544"/>
    <w:rsid w:val="00A945F8"/>
    <w:rsid w:val="00A95DDC"/>
    <w:rsid w:val="00A95E7D"/>
    <w:rsid w:val="00A96C50"/>
    <w:rsid w:val="00AA0CB9"/>
    <w:rsid w:val="00AA11F3"/>
    <w:rsid w:val="00AA13B0"/>
    <w:rsid w:val="00AA1574"/>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296"/>
    <w:rsid w:val="00AC68FC"/>
    <w:rsid w:val="00AC6D36"/>
    <w:rsid w:val="00AC7CE0"/>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C48"/>
    <w:rsid w:val="00AF5308"/>
    <w:rsid w:val="00AF57AC"/>
    <w:rsid w:val="00AF73BD"/>
    <w:rsid w:val="00AF7BB4"/>
    <w:rsid w:val="00AF7DEF"/>
    <w:rsid w:val="00B0149D"/>
    <w:rsid w:val="00B017BF"/>
    <w:rsid w:val="00B03F29"/>
    <w:rsid w:val="00B04554"/>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0C28"/>
    <w:rsid w:val="00B31F90"/>
    <w:rsid w:val="00B32F94"/>
    <w:rsid w:val="00B33AB6"/>
    <w:rsid w:val="00B34971"/>
    <w:rsid w:val="00B351A3"/>
    <w:rsid w:val="00B35731"/>
    <w:rsid w:val="00B365F8"/>
    <w:rsid w:val="00B37590"/>
    <w:rsid w:val="00B37D7A"/>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4A8"/>
    <w:rsid w:val="00B64D52"/>
    <w:rsid w:val="00B678B4"/>
    <w:rsid w:val="00B71433"/>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D7F11"/>
    <w:rsid w:val="00BE1751"/>
    <w:rsid w:val="00BE2940"/>
    <w:rsid w:val="00BE42F1"/>
    <w:rsid w:val="00BE567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4DF8"/>
    <w:rsid w:val="00C0507A"/>
    <w:rsid w:val="00C053A1"/>
    <w:rsid w:val="00C05C29"/>
    <w:rsid w:val="00C065B8"/>
    <w:rsid w:val="00C068BC"/>
    <w:rsid w:val="00C10465"/>
    <w:rsid w:val="00C10846"/>
    <w:rsid w:val="00C11736"/>
    <w:rsid w:val="00C14E3C"/>
    <w:rsid w:val="00C14FE1"/>
    <w:rsid w:val="00C176CD"/>
    <w:rsid w:val="00C249E3"/>
    <w:rsid w:val="00C2521D"/>
    <w:rsid w:val="00C26A9F"/>
    <w:rsid w:val="00C276BB"/>
    <w:rsid w:val="00C27D79"/>
    <w:rsid w:val="00C314EA"/>
    <w:rsid w:val="00C319A9"/>
    <w:rsid w:val="00C34798"/>
    <w:rsid w:val="00C36C78"/>
    <w:rsid w:val="00C36C90"/>
    <w:rsid w:val="00C4025A"/>
    <w:rsid w:val="00C408E6"/>
    <w:rsid w:val="00C4207F"/>
    <w:rsid w:val="00C4275B"/>
    <w:rsid w:val="00C4431A"/>
    <w:rsid w:val="00C47C29"/>
    <w:rsid w:val="00C5107A"/>
    <w:rsid w:val="00C55662"/>
    <w:rsid w:val="00C607F5"/>
    <w:rsid w:val="00C64206"/>
    <w:rsid w:val="00C65A9B"/>
    <w:rsid w:val="00C66DB1"/>
    <w:rsid w:val="00C761A9"/>
    <w:rsid w:val="00C76CBD"/>
    <w:rsid w:val="00C81CE9"/>
    <w:rsid w:val="00C81EFF"/>
    <w:rsid w:val="00C84ED9"/>
    <w:rsid w:val="00C8690C"/>
    <w:rsid w:val="00C87148"/>
    <w:rsid w:val="00C93030"/>
    <w:rsid w:val="00C959D9"/>
    <w:rsid w:val="00C95C0E"/>
    <w:rsid w:val="00CA0BF6"/>
    <w:rsid w:val="00CA47BA"/>
    <w:rsid w:val="00CA4805"/>
    <w:rsid w:val="00CA5E35"/>
    <w:rsid w:val="00CA720C"/>
    <w:rsid w:val="00CA734E"/>
    <w:rsid w:val="00CA7B7D"/>
    <w:rsid w:val="00CB4CBA"/>
    <w:rsid w:val="00CB5261"/>
    <w:rsid w:val="00CB5F39"/>
    <w:rsid w:val="00CB6959"/>
    <w:rsid w:val="00CC1448"/>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4D9A"/>
    <w:rsid w:val="00CE5A20"/>
    <w:rsid w:val="00CE6F77"/>
    <w:rsid w:val="00CE72FD"/>
    <w:rsid w:val="00CF28F4"/>
    <w:rsid w:val="00CF481F"/>
    <w:rsid w:val="00CF5761"/>
    <w:rsid w:val="00CF5B2E"/>
    <w:rsid w:val="00CF69A0"/>
    <w:rsid w:val="00D009BE"/>
    <w:rsid w:val="00D01A62"/>
    <w:rsid w:val="00D02808"/>
    <w:rsid w:val="00D035AA"/>
    <w:rsid w:val="00D03881"/>
    <w:rsid w:val="00D04907"/>
    <w:rsid w:val="00D04AD7"/>
    <w:rsid w:val="00D056FC"/>
    <w:rsid w:val="00D058F8"/>
    <w:rsid w:val="00D06B22"/>
    <w:rsid w:val="00D10E24"/>
    <w:rsid w:val="00D13456"/>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5C9"/>
    <w:rsid w:val="00D44B99"/>
    <w:rsid w:val="00D4620A"/>
    <w:rsid w:val="00D522FD"/>
    <w:rsid w:val="00D547E7"/>
    <w:rsid w:val="00D556FB"/>
    <w:rsid w:val="00D56C53"/>
    <w:rsid w:val="00D56FFF"/>
    <w:rsid w:val="00D6109C"/>
    <w:rsid w:val="00D61D68"/>
    <w:rsid w:val="00D640D0"/>
    <w:rsid w:val="00D644C3"/>
    <w:rsid w:val="00D71E6E"/>
    <w:rsid w:val="00D7344A"/>
    <w:rsid w:val="00D75383"/>
    <w:rsid w:val="00D75728"/>
    <w:rsid w:val="00D76F26"/>
    <w:rsid w:val="00D77C81"/>
    <w:rsid w:val="00D80F9F"/>
    <w:rsid w:val="00D81DAE"/>
    <w:rsid w:val="00D82EB6"/>
    <w:rsid w:val="00D85B4E"/>
    <w:rsid w:val="00D877B5"/>
    <w:rsid w:val="00D91A60"/>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0D5E"/>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E7677"/>
    <w:rsid w:val="00DF135A"/>
    <w:rsid w:val="00DF144A"/>
    <w:rsid w:val="00DF2D21"/>
    <w:rsid w:val="00DF4C20"/>
    <w:rsid w:val="00DF597E"/>
    <w:rsid w:val="00DF5C47"/>
    <w:rsid w:val="00DF76EA"/>
    <w:rsid w:val="00DF7DEB"/>
    <w:rsid w:val="00E02FFC"/>
    <w:rsid w:val="00E046CC"/>
    <w:rsid w:val="00E05063"/>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23D9"/>
    <w:rsid w:val="00E335A3"/>
    <w:rsid w:val="00E3710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675DB"/>
    <w:rsid w:val="00E70E6B"/>
    <w:rsid w:val="00E733C6"/>
    <w:rsid w:val="00E73589"/>
    <w:rsid w:val="00E749AB"/>
    <w:rsid w:val="00E77011"/>
    <w:rsid w:val="00E80574"/>
    <w:rsid w:val="00E80BD5"/>
    <w:rsid w:val="00E81CF6"/>
    <w:rsid w:val="00E84251"/>
    <w:rsid w:val="00E849BD"/>
    <w:rsid w:val="00E851BD"/>
    <w:rsid w:val="00E8749F"/>
    <w:rsid w:val="00E879A5"/>
    <w:rsid w:val="00E90626"/>
    <w:rsid w:val="00E90874"/>
    <w:rsid w:val="00E90D8D"/>
    <w:rsid w:val="00E90F8F"/>
    <w:rsid w:val="00E92879"/>
    <w:rsid w:val="00E93811"/>
    <w:rsid w:val="00E96E9D"/>
    <w:rsid w:val="00E970A2"/>
    <w:rsid w:val="00EA1CD5"/>
    <w:rsid w:val="00EA3F9D"/>
    <w:rsid w:val="00EA50F6"/>
    <w:rsid w:val="00EA5B27"/>
    <w:rsid w:val="00EA6736"/>
    <w:rsid w:val="00EA6866"/>
    <w:rsid w:val="00EA7B4F"/>
    <w:rsid w:val="00EA7ED2"/>
    <w:rsid w:val="00EB0574"/>
    <w:rsid w:val="00EB3DBE"/>
    <w:rsid w:val="00EC00C7"/>
    <w:rsid w:val="00EC0719"/>
    <w:rsid w:val="00EC2A94"/>
    <w:rsid w:val="00EC2D7C"/>
    <w:rsid w:val="00EC4DAB"/>
    <w:rsid w:val="00EC5B1D"/>
    <w:rsid w:val="00EC670C"/>
    <w:rsid w:val="00ED0535"/>
    <w:rsid w:val="00ED11EA"/>
    <w:rsid w:val="00ED312F"/>
    <w:rsid w:val="00ED41A8"/>
    <w:rsid w:val="00ED42C0"/>
    <w:rsid w:val="00ED4C21"/>
    <w:rsid w:val="00ED56F3"/>
    <w:rsid w:val="00ED580E"/>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09C"/>
    <w:rsid w:val="00F07CD3"/>
    <w:rsid w:val="00F120F4"/>
    <w:rsid w:val="00F143F9"/>
    <w:rsid w:val="00F1588C"/>
    <w:rsid w:val="00F17D58"/>
    <w:rsid w:val="00F20DFE"/>
    <w:rsid w:val="00F21509"/>
    <w:rsid w:val="00F21976"/>
    <w:rsid w:val="00F22D78"/>
    <w:rsid w:val="00F22DB8"/>
    <w:rsid w:val="00F2381C"/>
    <w:rsid w:val="00F311BA"/>
    <w:rsid w:val="00F31E47"/>
    <w:rsid w:val="00F33A7D"/>
    <w:rsid w:val="00F345AC"/>
    <w:rsid w:val="00F36346"/>
    <w:rsid w:val="00F36FB8"/>
    <w:rsid w:val="00F3722E"/>
    <w:rsid w:val="00F378CB"/>
    <w:rsid w:val="00F37AD2"/>
    <w:rsid w:val="00F37D20"/>
    <w:rsid w:val="00F40157"/>
    <w:rsid w:val="00F42D32"/>
    <w:rsid w:val="00F438F2"/>
    <w:rsid w:val="00F47DE0"/>
    <w:rsid w:val="00F50259"/>
    <w:rsid w:val="00F50415"/>
    <w:rsid w:val="00F52BFF"/>
    <w:rsid w:val="00F52D1B"/>
    <w:rsid w:val="00F52F90"/>
    <w:rsid w:val="00F53829"/>
    <w:rsid w:val="00F5399B"/>
    <w:rsid w:val="00F53DD7"/>
    <w:rsid w:val="00F559D2"/>
    <w:rsid w:val="00F56D83"/>
    <w:rsid w:val="00F56FEB"/>
    <w:rsid w:val="00F57A1C"/>
    <w:rsid w:val="00F57B79"/>
    <w:rsid w:val="00F61220"/>
    <w:rsid w:val="00F63F59"/>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3025"/>
    <w:rsid w:val="00F83067"/>
    <w:rsid w:val="00F83CD8"/>
    <w:rsid w:val="00F84673"/>
    <w:rsid w:val="00F857A7"/>
    <w:rsid w:val="00F86266"/>
    <w:rsid w:val="00F900B7"/>
    <w:rsid w:val="00F91DA6"/>
    <w:rsid w:val="00F9349C"/>
    <w:rsid w:val="00F9396E"/>
    <w:rsid w:val="00F947C3"/>
    <w:rsid w:val="00FA0188"/>
    <w:rsid w:val="00FA1385"/>
    <w:rsid w:val="00FA2A11"/>
    <w:rsid w:val="00FA33CE"/>
    <w:rsid w:val="00FA3C9E"/>
    <w:rsid w:val="00FA53BB"/>
    <w:rsid w:val="00FA6E63"/>
    <w:rsid w:val="00FB0B4E"/>
    <w:rsid w:val="00FB3F4F"/>
    <w:rsid w:val="00FB4864"/>
    <w:rsid w:val="00FB61DD"/>
    <w:rsid w:val="00FC0C3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041B8"/>
  <w15:docId w15:val="{A415B89A-DC63-4AE2-B7DC-75FAF7A3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link w:val="Nadpis1Char"/>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link w:val="Zkladntext2Char"/>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character" w:customStyle="1" w:styleId="Nadpis1Char">
    <w:name w:val="Nadpis 1 Char"/>
    <w:basedOn w:val="Standardnpsmoodstavce"/>
    <w:link w:val="Nadpis1"/>
    <w:rsid w:val="00EC0719"/>
    <w:rPr>
      <w:b/>
      <w:sz w:val="24"/>
    </w:rPr>
  </w:style>
  <w:style w:type="paragraph" w:styleId="Datum">
    <w:name w:val="Date"/>
    <w:basedOn w:val="Normln"/>
    <w:next w:val="Normln"/>
    <w:link w:val="DatumChar"/>
    <w:unhideWhenUsed/>
    <w:rsid w:val="00EC0719"/>
  </w:style>
  <w:style w:type="character" w:customStyle="1" w:styleId="DatumChar">
    <w:name w:val="Datum Char"/>
    <w:basedOn w:val="Standardnpsmoodstavce"/>
    <w:link w:val="Datum"/>
    <w:rsid w:val="00EC0719"/>
    <w:rPr>
      <w:sz w:val="24"/>
    </w:rPr>
  </w:style>
  <w:style w:type="character" w:customStyle="1" w:styleId="Zkladntext2Char">
    <w:name w:val="Základní text 2 Char"/>
    <w:basedOn w:val="Standardnpsmoodstavce"/>
    <w:link w:val="Zkladntext2"/>
    <w:rsid w:val="00EC0719"/>
    <w:rPr>
      <w:sz w:val="24"/>
    </w:rPr>
  </w:style>
  <w:style w:type="table" w:styleId="Mkatabulky">
    <w:name w:val="Table Grid"/>
    <w:basedOn w:val="Normlntabulka"/>
    <w:rsid w:val="00662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DE7677"/>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63336">
      <w:bodyDiv w:val="1"/>
      <w:marLeft w:val="0"/>
      <w:marRight w:val="0"/>
      <w:marTop w:val="0"/>
      <w:marBottom w:val="0"/>
      <w:divBdr>
        <w:top w:val="none" w:sz="0" w:space="0" w:color="auto"/>
        <w:left w:val="none" w:sz="0" w:space="0" w:color="auto"/>
        <w:bottom w:val="none" w:sz="0" w:space="0" w:color="auto"/>
        <w:right w:val="none" w:sz="0" w:space="0" w:color="auto"/>
      </w:divBdr>
    </w:div>
    <w:div w:id="312301568">
      <w:bodyDiv w:val="1"/>
      <w:marLeft w:val="0"/>
      <w:marRight w:val="0"/>
      <w:marTop w:val="0"/>
      <w:marBottom w:val="0"/>
      <w:divBdr>
        <w:top w:val="none" w:sz="0" w:space="0" w:color="auto"/>
        <w:left w:val="none" w:sz="0" w:space="0" w:color="auto"/>
        <w:bottom w:val="none" w:sz="0" w:space="0" w:color="auto"/>
        <w:right w:val="none" w:sz="0" w:space="0" w:color="auto"/>
      </w:divBdr>
    </w:div>
    <w:div w:id="316881014">
      <w:bodyDiv w:val="1"/>
      <w:marLeft w:val="0"/>
      <w:marRight w:val="0"/>
      <w:marTop w:val="0"/>
      <w:marBottom w:val="0"/>
      <w:divBdr>
        <w:top w:val="none" w:sz="0" w:space="0" w:color="auto"/>
        <w:left w:val="none" w:sz="0" w:space="0" w:color="auto"/>
        <w:bottom w:val="none" w:sz="0" w:space="0" w:color="auto"/>
        <w:right w:val="none" w:sz="0" w:space="0" w:color="auto"/>
      </w:divBdr>
    </w:div>
    <w:div w:id="668757581">
      <w:bodyDiv w:val="1"/>
      <w:marLeft w:val="0"/>
      <w:marRight w:val="0"/>
      <w:marTop w:val="0"/>
      <w:marBottom w:val="0"/>
      <w:divBdr>
        <w:top w:val="none" w:sz="0" w:space="0" w:color="auto"/>
        <w:left w:val="none" w:sz="0" w:space="0" w:color="auto"/>
        <w:bottom w:val="none" w:sz="0" w:space="0" w:color="auto"/>
        <w:right w:val="none" w:sz="0" w:space="0" w:color="auto"/>
      </w:divBdr>
    </w:div>
    <w:div w:id="821770690">
      <w:bodyDiv w:val="1"/>
      <w:marLeft w:val="0"/>
      <w:marRight w:val="0"/>
      <w:marTop w:val="0"/>
      <w:marBottom w:val="0"/>
      <w:divBdr>
        <w:top w:val="none" w:sz="0" w:space="0" w:color="auto"/>
        <w:left w:val="none" w:sz="0" w:space="0" w:color="auto"/>
        <w:bottom w:val="none" w:sz="0" w:space="0" w:color="auto"/>
        <w:right w:val="none" w:sz="0" w:space="0" w:color="auto"/>
      </w:divBdr>
    </w:div>
    <w:div w:id="1030036267">
      <w:bodyDiv w:val="1"/>
      <w:marLeft w:val="0"/>
      <w:marRight w:val="0"/>
      <w:marTop w:val="0"/>
      <w:marBottom w:val="0"/>
      <w:divBdr>
        <w:top w:val="none" w:sz="0" w:space="0" w:color="auto"/>
        <w:left w:val="none" w:sz="0" w:space="0" w:color="auto"/>
        <w:bottom w:val="none" w:sz="0" w:space="0" w:color="auto"/>
        <w:right w:val="none" w:sz="0" w:space="0" w:color="auto"/>
      </w:divBdr>
    </w:div>
    <w:div w:id="1256287153">
      <w:bodyDiv w:val="1"/>
      <w:marLeft w:val="0"/>
      <w:marRight w:val="0"/>
      <w:marTop w:val="0"/>
      <w:marBottom w:val="0"/>
      <w:divBdr>
        <w:top w:val="none" w:sz="0" w:space="0" w:color="auto"/>
        <w:left w:val="none" w:sz="0" w:space="0" w:color="auto"/>
        <w:bottom w:val="none" w:sz="0" w:space="0" w:color="auto"/>
        <w:right w:val="none" w:sz="0" w:space="0" w:color="auto"/>
      </w:divBdr>
    </w:div>
    <w:div w:id="1456947902">
      <w:bodyDiv w:val="1"/>
      <w:marLeft w:val="0"/>
      <w:marRight w:val="0"/>
      <w:marTop w:val="0"/>
      <w:marBottom w:val="0"/>
      <w:divBdr>
        <w:top w:val="none" w:sz="0" w:space="0" w:color="auto"/>
        <w:left w:val="none" w:sz="0" w:space="0" w:color="auto"/>
        <w:bottom w:val="none" w:sz="0" w:space="0" w:color="auto"/>
        <w:right w:val="none" w:sz="0" w:space="0" w:color="auto"/>
      </w:divBdr>
    </w:div>
    <w:div w:id="1597203588">
      <w:bodyDiv w:val="1"/>
      <w:marLeft w:val="0"/>
      <w:marRight w:val="0"/>
      <w:marTop w:val="0"/>
      <w:marBottom w:val="0"/>
      <w:divBdr>
        <w:top w:val="none" w:sz="0" w:space="0" w:color="auto"/>
        <w:left w:val="none" w:sz="0" w:space="0" w:color="auto"/>
        <w:bottom w:val="none" w:sz="0" w:space="0" w:color="auto"/>
        <w:right w:val="none" w:sz="0" w:space="0" w:color="auto"/>
      </w:divBdr>
    </w:div>
    <w:div w:id="1840658553">
      <w:bodyDiv w:val="1"/>
      <w:marLeft w:val="0"/>
      <w:marRight w:val="0"/>
      <w:marTop w:val="0"/>
      <w:marBottom w:val="0"/>
      <w:divBdr>
        <w:top w:val="none" w:sz="0" w:space="0" w:color="auto"/>
        <w:left w:val="none" w:sz="0" w:space="0" w:color="auto"/>
        <w:bottom w:val="none" w:sz="0" w:space="0" w:color="auto"/>
        <w:right w:val="none" w:sz="0" w:space="0" w:color="auto"/>
      </w:divBdr>
    </w:div>
    <w:div w:id="1874224256">
      <w:bodyDiv w:val="1"/>
      <w:marLeft w:val="0"/>
      <w:marRight w:val="0"/>
      <w:marTop w:val="0"/>
      <w:marBottom w:val="0"/>
      <w:divBdr>
        <w:top w:val="none" w:sz="0" w:space="0" w:color="auto"/>
        <w:left w:val="none" w:sz="0" w:space="0" w:color="auto"/>
        <w:bottom w:val="none" w:sz="0" w:space="0" w:color="auto"/>
        <w:right w:val="none" w:sz="0" w:space="0" w:color="auto"/>
      </w:divBdr>
    </w:div>
    <w:div w:id="1885212768">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ekretariat@dpov.cz" TargetMode="External"/><Relationship Id="rId4" Type="http://schemas.openxmlformats.org/officeDocument/2006/relationships/styles" Target="styles.xml"/><Relationship Id="rId9" Type="http://schemas.openxmlformats.org/officeDocument/2006/relationships/hyperlink" Target="mailto:bozp@dpov.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7704</Words>
  <Characters>45459</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Suchý Ondřej, Mgr.</dc:creator>
  <cp:keywords/>
  <dc:description/>
  <cp:lastModifiedBy>Joklová Gabrilea</cp:lastModifiedBy>
  <cp:revision>6</cp:revision>
  <cp:lastPrinted>2022-03-24T10:18:00Z</cp:lastPrinted>
  <dcterms:created xsi:type="dcterms:W3CDTF">2022-03-25T06:41:00Z</dcterms:created>
  <dcterms:modified xsi:type="dcterms:W3CDTF">2022-05-02T12:21:00Z</dcterms:modified>
</cp:coreProperties>
</file>