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31ABF592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277CDC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3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666656EB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277CDC" w:rsidRPr="00277CDC">
        <w:rPr>
          <w:rFonts w:ascii="Times New Roman" w:hAnsi="Times New Roman"/>
          <w:b/>
          <w:bCs/>
          <w:sz w:val="24"/>
          <w:szCs w:val="24"/>
          <w:shd w:val="clear" w:color="auto" w:fill="FAFAFB"/>
        </w:rPr>
        <w:t xml:space="preserve">On </w:t>
      </w:r>
      <w:proofErr w:type="spellStart"/>
      <w:r w:rsidR="00277CDC" w:rsidRPr="00277CDC">
        <w:rPr>
          <w:rFonts w:ascii="Times New Roman" w:hAnsi="Times New Roman"/>
          <w:b/>
          <w:bCs/>
          <w:sz w:val="24"/>
          <w:szCs w:val="24"/>
          <w:shd w:val="clear" w:color="auto" w:fill="FAFAFB"/>
        </w:rPr>
        <w:t>street</w:t>
      </w:r>
      <w:proofErr w:type="spellEnd"/>
      <w:r w:rsidR="00277CDC" w:rsidRPr="00277CDC">
        <w:rPr>
          <w:rFonts w:ascii="Times New Roman" w:hAnsi="Times New Roman"/>
          <w:b/>
          <w:bCs/>
          <w:sz w:val="24"/>
          <w:szCs w:val="24"/>
          <w:shd w:val="clear" w:color="auto" w:fill="FAFAFB"/>
        </w:rPr>
        <w:t xml:space="preserve"> parkovacie automaty</w:t>
      </w:r>
      <w:r w:rsidR="00EC26D5" w:rsidRPr="00277CD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D2A8C" w:rsidRPr="00277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</w:t>
      </w:r>
      <w:r w:rsidR="00277CDC" w:rsidRPr="00FA4C7B">
        <w:rPr>
          <w:rFonts w:ascii="Times New Roman" w:hAnsi="Times New Roman"/>
          <w:sz w:val="24"/>
          <w:szCs w:val="24"/>
        </w:rPr>
        <w:t xml:space="preserve">v Úradnom vestníku EÚ dňa </w:t>
      </w:r>
      <w:r w:rsidR="00277CDC">
        <w:rPr>
          <w:rFonts w:ascii="Times New Roman" w:hAnsi="Times New Roman"/>
          <w:sz w:val="24"/>
          <w:szCs w:val="24"/>
        </w:rPr>
        <w:t>3.5.2022</w:t>
      </w:r>
      <w:r w:rsidR="00277CDC" w:rsidRPr="00FA4C7B">
        <w:rPr>
          <w:rFonts w:ascii="Times New Roman" w:hAnsi="Times New Roman"/>
          <w:sz w:val="24"/>
          <w:szCs w:val="24"/>
        </w:rPr>
        <w:t xml:space="preserve"> pod značkou </w:t>
      </w:r>
      <w:r w:rsidR="00277CDC" w:rsidRPr="00D45A84">
        <w:rPr>
          <w:rFonts w:ascii="Times New Roman" w:hAnsi="Times New Roman"/>
          <w:sz w:val="24"/>
          <w:szCs w:val="24"/>
        </w:rPr>
        <w:t>2022/S 089-240417</w:t>
      </w:r>
      <w:r w:rsidR="00277CDC" w:rsidRPr="00FA4C7B">
        <w:rPr>
          <w:rFonts w:ascii="Times New Roman" w:hAnsi="Times New Roman"/>
          <w:sz w:val="24"/>
          <w:szCs w:val="24"/>
        </w:rPr>
        <w:t xml:space="preserve"> a vo Vestníku verejného obstarávania č. 109/2022 dňa 9.5.2022 pod označením 25179 - MST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6E9E" w14:textId="77777777" w:rsidR="00FC3920" w:rsidRDefault="00FC3920" w:rsidP="00C43604">
      <w:r>
        <w:separator/>
      </w:r>
    </w:p>
  </w:endnote>
  <w:endnote w:type="continuationSeparator" w:id="0">
    <w:p w14:paraId="7A617ED8" w14:textId="77777777" w:rsidR="00FC3920" w:rsidRDefault="00FC3920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74D2" w14:textId="77777777" w:rsidR="00FC3920" w:rsidRDefault="00FC3920" w:rsidP="00C43604">
      <w:r>
        <w:separator/>
      </w:r>
    </w:p>
  </w:footnote>
  <w:footnote w:type="continuationSeparator" w:id="0">
    <w:p w14:paraId="35BBF9C6" w14:textId="77777777" w:rsidR="00FC3920" w:rsidRDefault="00FC3920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277CDC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277CDC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277C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2946">
    <w:abstractNumId w:val="0"/>
  </w:num>
  <w:num w:numId="2" w16cid:durableId="163321907">
    <w:abstractNumId w:val="1"/>
  </w:num>
  <w:num w:numId="3" w16cid:durableId="58789693">
    <w:abstractNumId w:val="30"/>
  </w:num>
  <w:num w:numId="4" w16cid:durableId="664863981">
    <w:abstractNumId w:val="2"/>
  </w:num>
  <w:num w:numId="5" w16cid:durableId="809060847">
    <w:abstractNumId w:val="3"/>
  </w:num>
  <w:num w:numId="6" w16cid:durableId="1311792706">
    <w:abstractNumId w:val="4"/>
  </w:num>
  <w:num w:numId="7" w16cid:durableId="196506055">
    <w:abstractNumId w:val="45"/>
  </w:num>
  <w:num w:numId="8" w16cid:durableId="358092626">
    <w:abstractNumId w:val="26"/>
  </w:num>
  <w:num w:numId="9" w16cid:durableId="1434714190">
    <w:abstractNumId w:val="14"/>
  </w:num>
  <w:num w:numId="10" w16cid:durableId="2054378461">
    <w:abstractNumId w:val="36"/>
  </w:num>
  <w:num w:numId="11" w16cid:durableId="1089961698">
    <w:abstractNumId w:val="21"/>
  </w:num>
  <w:num w:numId="12" w16cid:durableId="1694571935">
    <w:abstractNumId w:val="22"/>
  </w:num>
  <w:num w:numId="13" w16cid:durableId="1323043066">
    <w:abstractNumId w:val="41"/>
  </w:num>
  <w:num w:numId="14" w16cid:durableId="1810122710">
    <w:abstractNumId w:val="24"/>
  </w:num>
  <w:num w:numId="15" w16cid:durableId="1390418980">
    <w:abstractNumId w:val="32"/>
  </w:num>
  <w:num w:numId="16" w16cid:durableId="1987008826">
    <w:abstractNumId w:val="9"/>
  </w:num>
  <w:num w:numId="17" w16cid:durableId="240071095">
    <w:abstractNumId w:val="34"/>
  </w:num>
  <w:num w:numId="18" w16cid:durableId="520125274">
    <w:abstractNumId w:val="31"/>
  </w:num>
  <w:num w:numId="19" w16cid:durableId="1858420535">
    <w:abstractNumId w:val="28"/>
  </w:num>
  <w:num w:numId="20" w16cid:durableId="1474909939">
    <w:abstractNumId w:val="33"/>
  </w:num>
  <w:num w:numId="21" w16cid:durableId="538472125">
    <w:abstractNumId w:val="10"/>
  </w:num>
  <w:num w:numId="22" w16cid:durableId="804398626">
    <w:abstractNumId w:val="38"/>
  </w:num>
  <w:num w:numId="23" w16cid:durableId="36972796">
    <w:abstractNumId w:val="42"/>
  </w:num>
  <w:num w:numId="24" w16cid:durableId="243731047">
    <w:abstractNumId w:val="44"/>
  </w:num>
  <w:num w:numId="25" w16cid:durableId="68231854">
    <w:abstractNumId w:val="23"/>
  </w:num>
  <w:num w:numId="26" w16cid:durableId="1155804643">
    <w:abstractNumId w:val="35"/>
  </w:num>
  <w:num w:numId="27" w16cid:durableId="1394616335">
    <w:abstractNumId w:val="5"/>
  </w:num>
  <w:num w:numId="28" w16cid:durableId="869219553">
    <w:abstractNumId w:val="46"/>
  </w:num>
  <w:num w:numId="29" w16cid:durableId="1750688682">
    <w:abstractNumId w:val="6"/>
  </w:num>
  <w:num w:numId="30" w16cid:durableId="80372980">
    <w:abstractNumId w:val="18"/>
  </w:num>
  <w:num w:numId="31" w16cid:durableId="673607116">
    <w:abstractNumId w:val="37"/>
  </w:num>
  <w:num w:numId="32" w16cid:durableId="1080564764">
    <w:abstractNumId w:val="20"/>
  </w:num>
  <w:num w:numId="33" w16cid:durableId="545603788">
    <w:abstractNumId w:val="15"/>
  </w:num>
  <w:num w:numId="34" w16cid:durableId="252664637">
    <w:abstractNumId w:val="12"/>
  </w:num>
  <w:num w:numId="35" w16cid:durableId="405733532">
    <w:abstractNumId w:val="25"/>
  </w:num>
  <w:num w:numId="36" w16cid:durableId="925698502">
    <w:abstractNumId w:val="8"/>
  </w:num>
  <w:num w:numId="37" w16cid:durableId="1594630556">
    <w:abstractNumId w:val="47"/>
  </w:num>
  <w:num w:numId="38" w16cid:durableId="1298487533">
    <w:abstractNumId w:val="40"/>
  </w:num>
  <w:num w:numId="39" w16cid:durableId="1459445390">
    <w:abstractNumId w:val="13"/>
  </w:num>
  <w:num w:numId="40" w16cid:durableId="851459568">
    <w:abstractNumId w:val="27"/>
  </w:num>
  <w:num w:numId="41" w16cid:durableId="1142648877">
    <w:abstractNumId w:val="17"/>
  </w:num>
  <w:num w:numId="42" w16cid:durableId="1974409804">
    <w:abstractNumId w:val="7"/>
  </w:num>
  <w:num w:numId="43" w16cid:durableId="1495955076">
    <w:abstractNumId w:val="43"/>
  </w:num>
  <w:num w:numId="44" w16cid:durableId="645478026">
    <w:abstractNumId w:val="39"/>
  </w:num>
  <w:num w:numId="45" w16cid:durableId="1015376362">
    <w:abstractNumId w:val="29"/>
  </w:num>
  <w:num w:numId="46" w16cid:durableId="845486768">
    <w:abstractNumId w:val="11"/>
  </w:num>
  <w:num w:numId="47" w16cid:durableId="794297015">
    <w:abstractNumId w:val="16"/>
  </w:num>
  <w:num w:numId="48" w16cid:durableId="251164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3ED8"/>
    <w:rsid w:val="0013147B"/>
    <w:rsid w:val="00147A0B"/>
    <w:rsid w:val="0017517A"/>
    <w:rsid w:val="00202791"/>
    <w:rsid w:val="00277CDC"/>
    <w:rsid w:val="0028106F"/>
    <w:rsid w:val="00435BE3"/>
    <w:rsid w:val="00457544"/>
    <w:rsid w:val="00502340"/>
    <w:rsid w:val="00655470"/>
    <w:rsid w:val="00690FFA"/>
    <w:rsid w:val="006F0A8E"/>
    <w:rsid w:val="0071083E"/>
    <w:rsid w:val="00740A81"/>
    <w:rsid w:val="007A2BDD"/>
    <w:rsid w:val="007D0A21"/>
    <w:rsid w:val="00885272"/>
    <w:rsid w:val="00886395"/>
    <w:rsid w:val="008C02AE"/>
    <w:rsid w:val="009C6BCA"/>
    <w:rsid w:val="009E7B8D"/>
    <w:rsid w:val="009F6DBE"/>
    <w:rsid w:val="00BB6A50"/>
    <w:rsid w:val="00C43604"/>
    <w:rsid w:val="00C745D4"/>
    <w:rsid w:val="00D14ABB"/>
    <w:rsid w:val="00DD2A8C"/>
    <w:rsid w:val="00E36735"/>
    <w:rsid w:val="00E75C24"/>
    <w:rsid w:val="00EA77FB"/>
    <w:rsid w:val="00EC26D5"/>
    <w:rsid w:val="00EF3992"/>
    <w:rsid w:val="00F16B04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Bothová Zdenka, Ing.</cp:lastModifiedBy>
  <cp:revision>2</cp:revision>
  <dcterms:created xsi:type="dcterms:W3CDTF">2022-05-23T14:21:00Z</dcterms:created>
  <dcterms:modified xsi:type="dcterms:W3CDTF">2022-05-23T14:21:00Z</dcterms:modified>
</cp:coreProperties>
</file>