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2A276BD8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435A1">
              <w:rPr>
                <w:rFonts w:ascii="Times New Roman" w:hAnsi="Times New Roman"/>
                <w:b/>
                <w:bCs/>
                <w:sz w:val="24"/>
                <w:szCs w:val="24"/>
              </w:rPr>
              <w:t>Rebranding 1. etapa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5CC96C4F" w:rsidR="002337AB" w:rsidRPr="00C6677C" w:rsidRDefault="008D1D01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D1D01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I. etapa rebranding cintorínov a riaditeľstva</w:t>
            </w:r>
            <w:r w:rsidRPr="00AD7129">
              <w:rPr>
                <w:rFonts w:ascii="Noto Sans" w:hAnsi="Noto Sans" w:cs="Noto Sans"/>
                <w:color w:val="333333"/>
                <w:shd w:val="clear" w:color="auto" w:fill="FFFFFF"/>
              </w:rPr>
              <w:t xml:space="preserve"> 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4A6B7370">
                <wp:simplePos x="0" y="0"/>
                <wp:positionH relativeFrom="column">
                  <wp:posOffset>1484630</wp:posOffset>
                </wp:positionH>
                <wp:positionV relativeFrom="paragraph">
                  <wp:posOffset>123825</wp:posOffset>
                </wp:positionV>
                <wp:extent cx="160020" cy="144780"/>
                <wp:effectExtent l="0" t="0" r="11430" b="2667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9.75pt;width:12.6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F623E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F623E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F623E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F623E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F623E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F623E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F623E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F623E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49CDFE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F623E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F623E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CB53CC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0681A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D60331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037B55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0462"/>
    <w:rsid w:val="0041724B"/>
    <w:rsid w:val="00417702"/>
    <w:rsid w:val="00435465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8D1D01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435A1"/>
    <w:rsid w:val="00E7611A"/>
    <w:rsid w:val="00E83C80"/>
    <w:rsid w:val="00E910DE"/>
    <w:rsid w:val="00F027C4"/>
    <w:rsid w:val="00F51798"/>
    <w:rsid w:val="00F603D2"/>
    <w:rsid w:val="00F623EA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5</cp:revision>
  <cp:lastPrinted>2022-03-09T12:04:00Z</cp:lastPrinted>
  <dcterms:created xsi:type="dcterms:W3CDTF">2022-05-12T07:43:00Z</dcterms:created>
  <dcterms:modified xsi:type="dcterms:W3CDTF">2022-05-12T07:45:00Z</dcterms:modified>
</cp:coreProperties>
</file>