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5F17" w14:textId="3FE3437C" w:rsidR="000A4CB6" w:rsidRPr="002C2308" w:rsidRDefault="000A4CB6" w:rsidP="00FA6B5B">
      <w:pPr>
        <w:pStyle w:val="Nagwek4"/>
        <w:rPr>
          <w:i/>
        </w:rPr>
      </w:pPr>
      <w:r w:rsidRPr="002C2308">
        <w:rPr>
          <w:i/>
        </w:rPr>
        <w:t>Załącznik nr 7 do SWZ</w:t>
      </w:r>
    </w:p>
    <w:p w14:paraId="0DCCAEAE" w14:textId="77777777" w:rsidR="005B6335" w:rsidRDefault="005B6335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color w:val="00B0F0"/>
          <w:sz w:val="22"/>
          <w:szCs w:val="22"/>
          <w:lang w:eastAsia="pl-PL"/>
        </w:rPr>
      </w:pPr>
    </w:p>
    <w:p w14:paraId="0055FAF8" w14:textId="67BD6AA7" w:rsidR="000A4CB6" w:rsidRPr="00096E05" w:rsidRDefault="002C2308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</w:pPr>
      <w:r w:rsidRPr="00096E05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>Projektowane</w:t>
      </w:r>
      <w:r w:rsidR="000A4CB6" w:rsidRPr="00096E05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 xml:space="preserve"> postanowienia do umowy</w:t>
      </w:r>
    </w:p>
    <w:p w14:paraId="7D89A095" w14:textId="246B919B" w:rsidR="000A4CB6" w:rsidRPr="00096E05" w:rsidRDefault="009B322F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Umowa N</w:t>
      </w:r>
      <w:r w:rsidR="000A4CB6" w:rsidRPr="00096E0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r </w:t>
      </w:r>
      <w:r w:rsidR="0073286D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…..</w:t>
      </w:r>
      <w:r w:rsidR="000A4CB6" w:rsidRPr="00096E0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/…./20</w:t>
      </w:r>
      <w:r w:rsidR="005B6335" w:rsidRPr="00096E0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</w:t>
      </w:r>
    </w:p>
    <w:p w14:paraId="23E25F94" w14:textId="2D58EDE9" w:rsidR="000A4CB6" w:rsidRPr="00A758DB" w:rsidRDefault="000A4CB6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3E7984C3" w14:textId="77777777" w:rsidR="000A4CB6" w:rsidRPr="00A758DB" w:rsidRDefault="000A4CB6" w:rsidP="000A4CB6">
      <w:pPr>
        <w:pStyle w:val="WW-Tekstpodstawowy2"/>
        <w:numPr>
          <w:ilvl w:val="12"/>
          <w:numId w:val="0"/>
        </w:numPr>
        <w:suppressAutoHyphens w:val="0"/>
        <w:spacing w:before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5DE7BEF5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bookmarkStart w:id="0" w:name="_Hlk24968483"/>
      <w:r w:rsidRPr="0073286D">
        <w:rPr>
          <w:rFonts w:ascii="Arial" w:eastAsia="Lucida Sans Unicode" w:hAnsi="Arial"/>
          <w:sz w:val="22"/>
          <w:szCs w:val="22"/>
        </w:rPr>
        <w:t xml:space="preserve">Gminą Kuźnia Raciborska </w:t>
      </w:r>
      <w:r w:rsidRPr="0073286D">
        <w:rPr>
          <w:rFonts w:ascii="Arial" w:eastAsia="Lucida Sans Unicode" w:hAnsi="Arial"/>
          <w:b w:val="0"/>
          <w:bCs/>
          <w:sz w:val="22"/>
          <w:szCs w:val="22"/>
        </w:rPr>
        <w:t>z siedzibą w 47-420 Kuźnia Raciborska, przy ul. Słowackiego 4</w:t>
      </w:r>
    </w:p>
    <w:p w14:paraId="1E95A8AE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r w:rsidRPr="0073286D">
        <w:rPr>
          <w:rFonts w:ascii="Arial" w:eastAsia="Lucida Sans Unicode" w:hAnsi="Arial"/>
          <w:b w:val="0"/>
          <w:bCs/>
          <w:sz w:val="22"/>
          <w:szCs w:val="22"/>
        </w:rPr>
        <w:t xml:space="preserve">NIP: 639-10-02-778 </w:t>
      </w:r>
    </w:p>
    <w:bookmarkEnd w:id="0"/>
    <w:p w14:paraId="269E09BA" w14:textId="77777777" w:rsid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</w:p>
    <w:p w14:paraId="6E74CF5C" w14:textId="5FC1BDDF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b w:val="0"/>
          <w:bCs/>
          <w:sz w:val="22"/>
          <w:szCs w:val="22"/>
        </w:rPr>
      </w:pPr>
      <w:r w:rsidRPr="0073286D">
        <w:rPr>
          <w:rFonts w:ascii="Arial" w:eastAsia="Lucida Sans Unicode" w:hAnsi="Arial"/>
          <w:b w:val="0"/>
          <w:bCs/>
          <w:sz w:val="22"/>
          <w:szCs w:val="22"/>
        </w:rPr>
        <w:t>reprezentowaną przez:</w:t>
      </w:r>
    </w:p>
    <w:p w14:paraId="1243E673" w14:textId="77777777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  <w:r w:rsidRPr="0073286D">
        <w:rPr>
          <w:rFonts w:ascii="Arial" w:eastAsia="Lucida Sans Unicode" w:hAnsi="Arial"/>
          <w:sz w:val="22"/>
          <w:szCs w:val="22"/>
        </w:rPr>
        <w:t xml:space="preserve">Pawła Machę - </w:t>
      </w:r>
      <w:r w:rsidRPr="0073286D">
        <w:rPr>
          <w:rFonts w:ascii="Arial" w:eastAsia="Lucida Sans Unicode" w:hAnsi="Arial"/>
          <w:b w:val="0"/>
          <w:bCs/>
          <w:sz w:val="22"/>
          <w:szCs w:val="22"/>
        </w:rPr>
        <w:t>Burmistrza Miasta Kuźnia Raciborska</w:t>
      </w:r>
      <w:r w:rsidRPr="0073286D">
        <w:rPr>
          <w:rFonts w:ascii="Arial" w:eastAsia="Lucida Sans Unicode" w:hAnsi="Arial"/>
          <w:sz w:val="22"/>
          <w:szCs w:val="22"/>
        </w:rPr>
        <w:t xml:space="preserve"> </w:t>
      </w:r>
    </w:p>
    <w:p w14:paraId="3384A500" w14:textId="77777777" w:rsid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</w:p>
    <w:p w14:paraId="51EC7E27" w14:textId="6CCDF032" w:rsidR="0073286D" w:rsidRPr="0073286D" w:rsidRDefault="0073286D" w:rsidP="0073286D">
      <w:pPr>
        <w:pStyle w:val="Tytu"/>
        <w:tabs>
          <w:tab w:val="left" w:pos="4080"/>
        </w:tabs>
        <w:jc w:val="left"/>
        <w:rPr>
          <w:rFonts w:ascii="Arial" w:eastAsia="Lucida Sans Unicode" w:hAnsi="Arial"/>
          <w:sz w:val="22"/>
          <w:szCs w:val="22"/>
        </w:rPr>
      </w:pPr>
      <w:r w:rsidRPr="0073286D">
        <w:rPr>
          <w:rFonts w:ascii="Arial" w:eastAsia="Lucida Sans Unicode" w:hAnsi="Arial"/>
          <w:sz w:val="22"/>
          <w:szCs w:val="22"/>
        </w:rPr>
        <w:t xml:space="preserve">zwaną dalej „Zamawiającym”  </w:t>
      </w:r>
    </w:p>
    <w:p w14:paraId="5382E616" w14:textId="77777777" w:rsidR="0073286D" w:rsidRDefault="0073286D" w:rsidP="000A4CB6">
      <w:pPr>
        <w:pStyle w:val="Tytu"/>
        <w:tabs>
          <w:tab w:val="left" w:pos="4080"/>
        </w:tabs>
        <w:jc w:val="left"/>
        <w:rPr>
          <w:rFonts w:ascii="Arial" w:hAnsi="Arial" w:cs="Arial"/>
          <w:bCs/>
          <w:sz w:val="22"/>
          <w:szCs w:val="22"/>
        </w:rPr>
      </w:pPr>
    </w:p>
    <w:p w14:paraId="2C31359C" w14:textId="02BACE24" w:rsidR="000A4CB6" w:rsidRPr="00A758DB" w:rsidRDefault="000A4CB6" w:rsidP="000A4CB6">
      <w:pPr>
        <w:pStyle w:val="Tytu"/>
        <w:tabs>
          <w:tab w:val="left" w:pos="408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a</w:t>
      </w:r>
      <w:r w:rsidRPr="00A758DB">
        <w:rPr>
          <w:rFonts w:ascii="Arial" w:hAnsi="Arial" w:cs="Arial"/>
          <w:b w:val="0"/>
          <w:bCs/>
          <w:sz w:val="22"/>
          <w:szCs w:val="22"/>
        </w:rPr>
        <w:tab/>
      </w:r>
    </w:p>
    <w:p w14:paraId="76E27789" w14:textId="77777777" w:rsidR="000A4CB6" w:rsidRPr="00A758DB" w:rsidRDefault="000A4CB6" w:rsidP="000A4CB6">
      <w:pPr>
        <w:rPr>
          <w:rFonts w:ascii="Arial" w:hAnsi="Arial"/>
          <w:b/>
          <w:smallCaps/>
          <w:sz w:val="22"/>
          <w:szCs w:val="22"/>
        </w:rPr>
      </w:pPr>
      <w:r w:rsidRPr="00A758DB">
        <w:rPr>
          <w:rFonts w:ascii="Arial" w:hAnsi="Arial"/>
          <w:b/>
          <w:smallCaps/>
          <w:sz w:val="22"/>
          <w:szCs w:val="22"/>
        </w:rPr>
        <w:t>.........................................................................    NIP: .....................................................</w:t>
      </w:r>
    </w:p>
    <w:p w14:paraId="6910C91D" w14:textId="77777777" w:rsidR="000A4CB6" w:rsidRPr="00A758DB" w:rsidRDefault="000A4CB6" w:rsidP="000A4CB6">
      <w:pPr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reprezentowaną przez :</w:t>
      </w:r>
    </w:p>
    <w:p w14:paraId="44005199" w14:textId="77777777" w:rsidR="000A4CB6" w:rsidRPr="002033D6" w:rsidRDefault="000A4CB6" w:rsidP="000A4CB6">
      <w:pPr>
        <w:rPr>
          <w:rFonts w:ascii="Arial" w:hAnsi="Arial"/>
          <w:sz w:val="16"/>
          <w:szCs w:val="16"/>
        </w:rPr>
      </w:pPr>
    </w:p>
    <w:p w14:paraId="5B474248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/>
          <w:smallCaps/>
          <w:sz w:val="22"/>
          <w:szCs w:val="22"/>
        </w:rPr>
        <w:t xml:space="preserve">......................................  -  ..............................  </w:t>
      </w:r>
      <w:r w:rsidRPr="00A758DB">
        <w:rPr>
          <w:rFonts w:ascii="Arial" w:hAnsi="Arial"/>
          <w:sz w:val="22"/>
          <w:szCs w:val="22"/>
        </w:rPr>
        <w:t xml:space="preserve">zwany dalej </w:t>
      </w:r>
      <w:r w:rsidRPr="00A758DB">
        <w:rPr>
          <w:rFonts w:ascii="Arial" w:hAnsi="Arial"/>
          <w:b/>
          <w:bCs/>
          <w:sz w:val="22"/>
          <w:szCs w:val="22"/>
        </w:rPr>
        <w:t>Wykonawcą</w:t>
      </w:r>
      <w:r w:rsidRPr="00A758DB">
        <w:rPr>
          <w:rFonts w:ascii="Arial" w:hAnsi="Arial"/>
          <w:sz w:val="22"/>
          <w:szCs w:val="22"/>
        </w:rPr>
        <w:t>.</w:t>
      </w:r>
    </w:p>
    <w:p w14:paraId="4D626514" w14:textId="77777777" w:rsidR="002F308A" w:rsidRPr="00A758DB" w:rsidRDefault="002F308A" w:rsidP="000A4CB6">
      <w:pPr>
        <w:rPr>
          <w:rFonts w:ascii="Arial" w:hAnsi="Arial"/>
          <w:b/>
          <w:bCs/>
          <w:sz w:val="22"/>
          <w:szCs w:val="22"/>
        </w:rPr>
      </w:pPr>
    </w:p>
    <w:p w14:paraId="7BE6F771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</w:t>
      </w:r>
    </w:p>
    <w:p w14:paraId="66AF9738" w14:textId="7AEDBB82" w:rsidR="000A4CB6" w:rsidRDefault="000A4CB6" w:rsidP="002C230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 wyniku udzielonego zamówienia publicznego </w:t>
      </w:r>
      <w:r w:rsidRPr="00DC4D2E">
        <w:rPr>
          <w:rFonts w:ascii="Arial" w:hAnsi="Arial"/>
          <w:bCs/>
          <w:color w:val="000000" w:themeColor="text1"/>
          <w:sz w:val="22"/>
          <w:szCs w:val="22"/>
        </w:rPr>
        <w:t xml:space="preserve">w trybie </w:t>
      </w:r>
      <w:r w:rsidR="002C2308" w:rsidRPr="00DC4D2E">
        <w:rPr>
          <w:rFonts w:ascii="Arial" w:hAnsi="Arial"/>
          <w:bCs/>
          <w:color w:val="000000" w:themeColor="text1"/>
          <w:sz w:val="22"/>
          <w:szCs w:val="22"/>
        </w:rPr>
        <w:t>podstawowym na podstawie art. 275 pkt 1 ustawy z dnia 11 września 2019 r. Prawo zamówień publicznych, (</w:t>
      </w:r>
      <w:r w:rsidR="009B322F">
        <w:rPr>
          <w:rFonts w:ascii="Arial" w:hAnsi="Arial"/>
          <w:bCs/>
          <w:color w:val="000000" w:themeColor="text1"/>
          <w:sz w:val="22"/>
          <w:szCs w:val="22"/>
        </w:rPr>
        <w:t xml:space="preserve">t.j. </w:t>
      </w:r>
      <w:r w:rsidR="002C2308" w:rsidRPr="00DC4D2E">
        <w:rPr>
          <w:rFonts w:ascii="Arial" w:hAnsi="Arial"/>
          <w:bCs/>
          <w:color w:val="000000" w:themeColor="text1"/>
          <w:sz w:val="22"/>
          <w:szCs w:val="22"/>
        </w:rPr>
        <w:t>Dz. U. z 20</w:t>
      </w:r>
      <w:r w:rsidR="009B322F">
        <w:rPr>
          <w:rFonts w:ascii="Arial" w:hAnsi="Arial"/>
          <w:bCs/>
          <w:color w:val="000000" w:themeColor="text1"/>
          <w:sz w:val="22"/>
          <w:szCs w:val="22"/>
        </w:rPr>
        <w:t xml:space="preserve">21 r. poz. 1129 </w:t>
      </w:r>
      <w:r w:rsidR="002C2308" w:rsidRPr="00DC4D2E">
        <w:rPr>
          <w:rFonts w:ascii="Arial" w:hAnsi="Arial"/>
          <w:bCs/>
          <w:color w:val="000000" w:themeColor="text1"/>
          <w:sz w:val="22"/>
          <w:szCs w:val="22"/>
        </w:rPr>
        <w:t>z późn. zm.) zwanej dalej „ustawą Pzp”- bez przeprowadzenia negocjacji,</w:t>
      </w:r>
      <w:r w:rsidRPr="00DC4D2E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A758DB">
        <w:rPr>
          <w:rFonts w:ascii="Arial" w:hAnsi="Arial"/>
          <w:b/>
          <w:sz w:val="22"/>
          <w:szCs w:val="22"/>
        </w:rPr>
        <w:t xml:space="preserve">Zamawiający </w:t>
      </w:r>
      <w:r w:rsidRPr="00A758DB">
        <w:rPr>
          <w:rFonts w:ascii="Arial" w:hAnsi="Arial"/>
          <w:sz w:val="22"/>
          <w:szCs w:val="22"/>
        </w:rPr>
        <w:t>z</w:t>
      </w:r>
      <w:r w:rsidRPr="00A758DB">
        <w:rPr>
          <w:rFonts w:ascii="Arial" w:hAnsi="Arial"/>
          <w:bCs/>
          <w:sz w:val="22"/>
          <w:szCs w:val="22"/>
        </w:rPr>
        <w:t xml:space="preserve">leca, a </w:t>
      </w:r>
      <w:r w:rsidRPr="00A758DB">
        <w:rPr>
          <w:rFonts w:ascii="Arial" w:hAnsi="Arial"/>
          <w:b/>
          <w:sz w:val="22"/>
          <w:szCs w:val="22"/>
        </w:rPr>
        <w:t>Wykonawca</w:t>
      </w:r>
      <w:r w:rsidRPr="00A758DB">
        <w:rPr>
          <w:rFonts w:ascii="Arial" w:hAnsi="Arial"/>
          <w:bCs/>
          <w:sz w:val="22"/>
          <w:szCs w:val="22"/>
        </w:rPr>
        <w:t xml:space="preserve"> przyjmuje do wykonania zadanie pn. </w:t>
      </w:r>
    </w:p>
    <w:p w14:paraId="79493235" w14:textId="77777777" w:rsidR="00462271" w:rsidRPr="00462271" w:rsidRDefault="00462271" w:rsidP="00462271">
      <w:pPr>
        <w:autoSpaceDE w:val="0"/>
        <w:autoSpaceDN w:val="0"/>
        <w:adjustRightInd w:val="0"/>
        <w:ind w:left="284"/>
        <w:jc w:val="both"/>
        <w:rPr>
          <w:rFonts w:ascii="Arial" w:hAnsi="Arial"/>
          <w:bCs/>
          <w:sz w:val="12"/>
          <w:szCs w:val="12"/>
        </w:rPr>
      </w:pPr>
    </w:p>
    <w:p w14:paraId="0D78080D" w14:textId="38508D57" w:rsidR="009B322F" w:rsidRPr="007F4B64" w:rsidRDefault="009B322F" w:rsidP="009B322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sz w:val="22"/>
          <w:szCs w:val="22"/>
        </w:rPr>
        <w:t>„</w:t>
      </w:r>
      <w:r w:rsidR="001C4E9F" w:rsidRPr="001C4E9F">
        <w:rPr>
          <w:b/>
          <w:sz w:val="22"/>
          <w:szCs w:val="22"/>
        </w:rPr>
        <w:t>Budow</w:t>
      </w:r>
      <w:r>
        <w:rPr>
          <w:b/>
          <w:sz w:val="22"/>
          <w:szCs w:val="22"/>
        </w:rPr>
        <w:t>a</w:t>
      </w:r>
      <w:r w:rsidR="00DF4452">
        <w:rPr>
          <w:b/>
          <w:sz w:val="22"/>
          <w:szCs w:val="22"/>
        </w:rPr>
        <w:t xml:space="preserve"> drogi gminnej, boczna ul. </w:t>
      </w:r>
      <w:r w:rsidR="001C4E9F" w:rsidRPr="001C4E9F">
        <w:rPr>
          <w:b/>
          <w:sz w:val="22"/>
          <w:szCs w:val="22"/>
        </w:rPr>
        <w:t xml:space="preserve">Kolonia Renerowska  dz. nr 164/1 </w:t>
      </w:r>
      <w:r w:rsidR="00DF4452">
        <w:rPr>
          <w:b/>
          <w:sz w:val="22"/>
          <w:szCs w:val="22"/>
        </w:rPr>
        <w:t xml:space="preserve">                                                </w:t>
      </w:r>
      <w:r w:rsidR="001C4E9F" w:rsidRPr="001C4E9F">
        <w:rPr>
          <w:b/>
          <w:sz w:val="22"/>
          <w:szCs w:val="22"/>
        </w:rPr>
        <w:t>w miejscowości Rudy</w:t>
      </w:r>
      <w:r>
        <w:rPr>
          <w:b/>
          <w:sz w:val="22"/>
          <w:szCs w:val="22"/>
        </w:rPr>
        <w:t xml:space="preserve">” </w:t>
      </w:r>
    </w:p>
    <w:p w14:paraId="3F0BE010" w14:textId="77777777" w:rsidR="001C4E9F" w:rsidRPr="002033D6" w:rsidRDefault="001C4E9F" w:rsidP="005B6335">
      <w:pPr>
        <w:contextualSpacing/>
        <w:jc w:val="both"/>
        <w:rPr>
          <w:rFonts w:ascii="Arial" w:hAnsi="Arial"/>
          <w:b/>
          <w:sz w:val="12"/>
          <w:szCs w:val="12"/>
        </w:rPr>
      </w:pPr>
    </w:p>
    <w:p w14:paraId="1395153F" w14:textId="04334006" w:rsidR="000A4CB6" w:rsidRPr="005B6335" w:rsidRDefault="005B6335" w:rsidP="005B6335">
      <w:pPr>
        <w:contextualSpacing/>
        <w:jc w:val="center"/>
        <w:rPr>
          <w:rFonts w:ascii="Arial" w:hAnsi="Arial"/>
          <w:b/>
          <w:i/>
          <w:sz w:val="22"/>
          <w:szCs w:val="22"/>
        </w:rPr>
      </w:pPr>
      <w:r w:rsidRPr="005B6335">
        <w:rPr>
          <w:rFonts w:ascii="Arial" w:hAnsi="Arial"/>
          <w:b/>
          <w:i/>
          <w:sz w:val="22"/>
          <w:szCs w:val="22"/>
        </w:rPr>
        <w:t xml:space="preserve">Projekt współfinansowany jest ze środków </w:t>
      </w:r>
      <w:r w:rsidR="0083648B" w:rsidRPr="0083648B">
        <w:rPr>
          <w:rFonts w:ascii="Arial" w:hAnsi="Arial"/>
          <w:b/>
          <w:i/>
          <w:sz w:val="22"/>
          <w:szCs w:val="22"/>
        </w:rPr>
        <w:t>Rządowego Fundusz</w:t>
      </w:r>
      <w:r w:rsidR="00804680">
        <w:rPr>
          <w:rFonts w:ascii="Arial" w:hAnsi="Arial"/>
          <w:b/>
          <w:i/>
          <w:sz w:val="22"/>
          <w:szCs w:val="22"/>
        </w:rPr>
        <w:t>u</w:t>
      </w:r>
      <w:r w:rsidR="0083648B" w:rsidRPr="0083648B">
        <w:rPr>
          <w:rFonts w:ascii="Arial" w:hAnsi="Arial"/>
          <w:b/>
          <w:i/>
          <w:sz w:val="22"/>
          <w:szCs w:val="22"/>
        </w:rPr>
        <w:t xml:space="preserve"> In</w:t>
      </w:r>
      <w:r w:rsidR="00804680">
        <w:rPr>
          <w:rFonts w:ascii="Arial" w:hAnsi="Arial"/>
          <w:b/>
          <w:i/>
          <w:sz w:val="22"/>
          <w:szCs w:val="22"/>
        </w:rPr>
        <w:t>westycji</w:t>
      </w:r>
      <w:r w:rsidR="0083648B" w:rsidRPr="0083648B">
        <w:rPr>
          <w:rFonts w:ascii="Arial" w:hAnsi="Arial"/>
          <w:b/>
          <w:i/>
          <w:sz w:val="22"/>
          <w:szCs w:val="22"/>
        </w:rPr>
        <w:t xml:space="preserve"> Lokalnych</w:t>
      </w:r>
      <w:r w:rsidRPr="005B6335">
        <w:rPr>
          <w:rFonts w:ascii="Arial" w:hAnsi="Arial"/>
          <w:b/>
          <w:i/>
          <w:sz w:val="22"/>
          <w:szCs w:val="22"/>
        </w:rPr>
        <w:t>.</w:t>
      </w:r>
    </w:p>
    <w:p w14:paraId="56E41444" w14:textId="77777777" w:rsidR="005B6335" w:rsidRPr="002033D6" w:rsidRDefault="005B6335" w:rsidP="002033D6">
      <w:pPr>
        <w:contextualSpacing/>
        <w:rPr>
          <w:color w:val="92D050"/>
          <w:sz w:val="12"/>
          <w:szCs w:val="10"/>
        </w:rPr>
      </w:pPr>
    </w:p>
    <w:p w14:paraId="06EA616E" w14:textId="77777777" w:rsidR="000A4CB6" w:rsidRPr="00285962" w:rsidRDefault="000A4CB6" w:rsidP="000A4CB6">
      <w:pPr>
        <w:numPr>
          <w:ilvl w:val="0"/>
          <w:numId w:val="28"/>
        </w:numPr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285962">
        <w:rPr>
          <w:rFonts w:ascii="Arial" w:hAnsi="Arial"/>
          <w:color w:val="000000" w:themeColor="text1"/>
          <w:sz w:val="22"/>
          <w:szCs w:val="22"/>
        </w:rPr>
        <w:t>Zakres zadania obejmuje m.in.:</w:t>
      </w:r>
    </w:p>
    <w:p w14:paraId="68A85B93" w14:textId="77777777" w:rsidR="005B6335" w:rsidRPr="00D76E13" w:rsidRDefault="005B6335" w:rsidP="005B6335">
      <w:pPr>
        <w:contextualSpacing/>
        <w:jc w:val="both"/>
        <w:rPr>
          <w:sz w:val="8"/>
          <w:szCs w:val="8"/>
        </w:rPr>
      </w:pPr>
    </w:p>
    <w:p w14:paraId="45A3E120" w14:textId="44E97944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</w:t>
      </w:r>
      <w:r w:rsidRPr="001C4E9F">
        <w:rPr>
          <w:rFonts w:ascii="Arial" w:hAnsi="Arial"/>
          <w:color w:val="00000A"/>
          <w:sz w:val="22"/>
        </w:rPr>
        <w:tab/>
        <w:t>Budow</w:t>
      </w:r>
      <w:r w:rsidR="00804680">
        <w:rPr>
          <w:rFonts w:ascii="Arial" w:hAnsi="Arial"/>
          <w:color w:val="00000A"/>
          <w:sz w:val="22"/>
        </w:rPr>
        <w:t>ę</w:t>
      </w:r>
      <w:r w:rsidRPr="001C4E9F">
        <w:rPr>
          <w:rFonts w:ascii="Arial" w:hAnsi="Arial"/>
          <w:color w:val="00000A"/>
          <w:sz w:val="22"/>
        </w:rPr>
        <w:t xml:space="preserve"> nowej drogi:</w:t>
      </w:r>
    </w:p>
    <w:p w14:paraId="3B005F18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1.1</w:t>
      </w:r>
      <w:r w:rsidRPr="001C4E9F">
        <w:rPr>
          <w:rFonts w:ascii="Arial" w:hAnsi="Arial"/>
          <w:color w:val="00000A"/>
          <w:sz w:val="22"/>
        </w:rPr>
        <w:tab/>
        <w:t>Geodezyjne wytyczenie terenu podlegającego przekształceniu wraz z wytyczeniem projektowanej drogi,</w:t>
      </w:r>
    </w:p>
    <w:p w14:paraId="184CF23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1.2</w:t>
      </w:r>
      <w:r w:rsidRPr="001C4E9F">
        <w:rPr>
          <w:rFonts w:ascii="Arial" w:hAnsi="Arial"/>
          <w:color w:val="00000A"/>
          <w:sz w:val="22"/>
        </w:rPr>
        <w:tab/>
        <w:t xml:space="preserve"> Wykonanie wycinki drzew zgodnie z wydaną decyzją wraz z usunięciem karpin,</w:t>
      </w:r>
    </w:p>
    <w:p w14:paraId="5AF3E67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1.3</w:t>
      </w:r>
      <w:r w:rsidRPr="001C4E9F">
        <w:rPr>
          <w:rFonts w:ascii="Arial" w:hAnsi="Arial"/>
          <w:color w:val="00000A"/>
          <w:sz w:val="22"/>
        </w:rPr>
        <w:tab/>
        <w:t xml:space="preserve"> Usunięcie dzikich krzewów,</w:t>
      </w:r>
    </w:p>
    <w:p w14:paraId="59DC5012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1.4</w:t>
      </w:r>
      <w:r w:rsidRPr="001C4E9F">
        <w:rPr>
          <w:rFonts w:ascii="Arial" w:hAnsi="Arial"/>
          <w:color w:val="00000A"/>
          <w:sz w:val="22"/>
        </w:rPr>
        <w:tab/>
        <w:t xml:space="preserve"> Wykonanie robót ziemnych pod warstwy konstrukcji drogi – wykopy i nasypy, wraz z  profilowaniem podłoża,</w:t>
      </w:r>
    </w:p>
    <w:p w14:paraId="73F8A644" w14:textId="1CCCBE40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1.5</w:t>
      </w:r>
      <w:r w:rsidRPr="001C4E9F">
        <w:rPr>
          <w:rFonts w:ascii="Arial" w:hAnsi="Arial"/>
          <w:color w:val="00000A"/>
          <w:sz w:val="22"/>
        </w:rPr>
        <w:tab/>
        <w:t xml:space="preserve"> Zabudow</w:t>
      </w:r>
      <w:r w:rsidR="00804680">
        <w:rPr>
          <w:rFonts w:ascii="Arial" w:hAnsi="Arial"/>
          <w:color w:val="00000A"/>
          <w:sz w:val="22"/>
        </w:rPr>
        <w:t>ę</w:t>
      </w:r>
      <w:r w:rsidRPr="001C4E9F">
        <w:rPr>
          <w:rFonts w:ascii="Arial" w:hAnsi="Arial"/>
          <w:color w:val="00000A"/>
          <w:sz w:val="22"/>
        </w:rPr>
        <w:t xml:space="preserve"> krawężnika na ławie betonowej z oporem,</w:t>
      </w:r>
    </w:p>
    <w:p w14:paraId="250F75D7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1.6</w:t>
      </w:r>
      <w:r w:rsidRPr="001C4E9F">
        <w:rPr>
          <w:rFonts w:ascii="Arial" w:hAnsi="Arial"/>
          <w:color w:val="00000A"/>
          <w:sz w:val="22"/>
        </w:rPr>
        <w:tab/>
        <w:t xml:space="preserve"> Wykonanie warstw konstrukcyjnych – podbudowa z kruszywa łamanego,</w:t>
      </w:r>
    </w:p>
    <w:p w14:paraId="5D288BC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1.7</w:t>
      </w:r>
      <w:r w:rsidRPr="001C4E9F">
        <w:rPr>
          <w:rFonts w:ascii="Arial" w:hAnsi="Arial"/>
          <w:color w:val="00000A"/>
          <w:sz w:val="22"/>
        </w:rPr>
        <w:tab/>
        <w:t>Wykonanie podbudowy zasadniczej z betonu asfaltowego,</w:t>
      </w:r>
    </w:p>
    <w:p w14:paraId="77862C0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1.8</w:t>
      </w:r>
      <w:r w:rsidRPr="001C4E9F">
        <w:rPr>
          <w:rFonts w:ascii="Arial" w:hAnsi="Arial"/>
          <w:color w:val="00000A"/>
          <w:sz w:val="22"/>
        </w:rPr>
        <w:tab/>
        <w:t xml:space="preserve"> Wykonanie nawierzchni bitumicznej z warstwy wiążącej i ścieralnej,</w:t>
      </w:r>
    </w:p>
    <w:p w14:paraId="7152E16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1.9</w:t>
      </w:r>
      <w:r w:rsidRPr="001C4E9F">
        <w:rPr>
          <w:rFonts w:ascii="Arial" w:hAnsi="Arial"/>
          <w:color w:val="00000A"/>
          <w:sz w:val="22"/>
        </w:rPr>
        <w:tab/>
        <w:t xml:space="preserve"> Wykonanie pobocza z tłucznia kamiennego,</w:t>
      </w:r>
    </w:p>
    <w:p w14:paraId="139D16F0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1.10</w:t>
      </w:r>
      <w:r w:rsidRPr="001C4E9F">
        <w:rPr>
          <w:rFonts w:ascii="Arial" w:hAnsi="Arial"/>
          <w:color w:val="00000A"/>
          <w:sz w:val="22"/>
        </w:rPr>
        <w:tab/>
        <w:t xml:space="preserve"> Profilowanie poboczy ziemią urodzajną,</w:t>
      </w:r>
    </w:p>
    <w:p w14:paraId="0C85C0CB" w14:textId="6513389C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1.1</w:t>
      </w:r>
      <w:r>
        <w:rPr>
          <w:rFonts w:ascii="Arial" w:hAnsi="Arial"/>
          <w:color w:val="00000A"/>
          <w:sz w:val="22"/>
        </w:rPr>
        <w:t>1</w:t>
      </w:r>
      <w:r w:rsidRPr="001C4E9F">
        <w:rPr>
          <w:rFonts w:ascii="Arial" w:hAnsi="Arial"/>
          <w:color w:val="00000A"/>
          <w:sz w:val="22"/>
        </w:rPr>
        <w:t xml:space="preserve"> </w:t>
      </w:r>
      <w:r w:rsidR="00804680">
        <w:rPr>
          <w:rFonts w:ascii="Arial" w:hAnsi="Arial"/>
          <w:color w:val="00000A"/>
          <w:sz w:val="22"/>
        </w:rPr>
        <w:t xml:space="preserve">        </w:t>
      </w:r>
      <w:r w:rsidRPr="001C4E9F">
        <w:rPr>
          <w:rFonts w:ascii="Arial" w:hAnsi="Arial"/>
          <w:color w:val="00000A"/>
          <w:sz w:val="22"/>
        </w:rPr>
        <w:t>Montaż oznakowania pionowego,</w:t>
      </w:r>
    </w:p>
    <w:p w14:paraId="0241E9CA" w14:textId="2D6FAF96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1.1</w:t>
      </w:r>
      <w:r>
        <w:rPr>
          <w:rFonts w:ascii="Arial" w:hAnsi="Arial"/>
          <w:color w:val="00000A"/>
          <w:sz w:val="22"/>
        </w:rPr>
        <w:t>2</w:t>
      </w:r>
      <w:r w:rsidRPr="001C4E9F">
        <w:rPr>
          <w:rFonts w:ascii="Arial" w:hAnsi="Arial"/>
          <w:color w:val="00000A"/>
          <w:sz w:val="22"/>
        </w:rPr>
        <w:t xml:space="preserve"> </w:t>
      </w:r>
      <w:r w:rsidR="00804680">
        <w:rPr>
          <w:rFonts w:ascii="Arial" w:hAnsi="Arial"/>
          <w:color w:val="00000A"/>
          <w:sz w:val="22"/>
        </w:rPr>
        <w:t xml:space="preserve">       </w:t>
      </w:r>
      <w:r w:rsidRPr="001C4E9F">
        <w:rPr>
          <w:rFonts w:ascii="Arial" w:hAnsi="Arial"/>
          <w:color w:val="00000A"/>
          <w:sz w:val="22"/>
        </w:rPr>
        <w:t>Wykonanie inwentaryzacji geodezyjnej powykonawczej.</w:t>
      </w:r>
    </w:p>
    <w:p w14:paraId="35B2AD25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</w:p>
    <w:p w14:paraId="22A93837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2.</w:t>
      </w:r>
      <w:r w:rsidRPr="001C4E9F">
        <w:rPr>
          <w:rFonts w:ascii="Arial" w:hAnsi="Arial"/>
          <w:color w:val="00000A"/>
          <w:sz w:val="22"/>
        </w:rPr>
        <w:tab/>
        <w:t>Wykonanie oświetlenia projektowanej drogi</w:t>
      </w:r>
    </w:p>
    <w:p w14:paraId="50DE634E" w14:textId="4B21C044" w:rsidR="001C4E9F" w:rsidRPr="001C4E9F" w:rsidRDefault="00804680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2.1</w:t>
      </w:r>
      <w:r>
        <w:rPr>
          <w:rFonts w:ascii="Arial" w:hAnsi="Arial"/>
          <w:color w:val="00000A"/>
          <w:sz w:val="22"/>
        </w:rPr>
        <w:tab/>
        <w:t>U</w:t>
      </w:r>
      <w:r w:rsidR="001C4E9F" w:rsidRPr="001C4E9F">
        <w:rPr>
          <w:rFonts w:ascii="Arial" w:hAnsi="Arial"/>
          <w:color w:val="00000A"/>
          <w:sz w:val="22"/>
        </w:rPr>
        <w:t xml:space="preserve">łożenie kabla </w:t>
      </w:r>
    </w:p>
    <w:p w14:paraId="7E94928E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2.2</w:t>
      </w:r>
      <w:r w:rsidRPr="001C4E9F">
        <w:rPr>
          <w:rFonts w:ascii="Arial" w:hAnsi="Arial"/>
          <w:color w:val="00000A"/>
          <w:sz w:val="22"/>
        </w:rPr>
        <w:tab/>
        <w:t>Montaż słupów wraz z oprawami</w:t>
      </w:r>
    </w:p>
    <w:p w14:paraId="24C74F05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2.3</w:t>
      </w:r>
      <w:r w:rsidRPr="001C4E9F">
        <w:rPr>
          <w:rFonts w:ascii="Arial" w:hAnsi="Arial"/>
          <w:color w:val="00000A"/>
          <w:sz w:val="22"/>
        </w:rPr>
        <w:tab/>
        <w:t xml:space="preserve">Uruchomienie i pomiary </w:t>
      </w:r>
    </w:p>
    <w:p w14:paraId="0D2F28FE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3.</w:t>
      </w:r>
      <w:r w:rsidRPr="001C4E9F">
        <w:rPr>
          <w:rFonts w:ascii="Arial" w:hAnsi="Arial"/>
          <w:color w:val="00000A"/>
          <w:sz w:val="22"/>
        </w:rPr>
        <w:tab/>
        <w:t xml:space="preserve">Wykonanie przyłącza wodociągowego </w:t>
      </w:r>
    </w:p>
    <w:p w14:paraId="65445843" w14:textId="77777777" w:rsidR="001C4E9F" w:rsidRPr="001C4E9F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t>3.1</w:t>
      </w:r>
      <w:r w:rsidRPr="001C4E9F">
        <w:rPr>
          <w:rFonts w:ascii="Arial" w:hAnsi="Arial"/>
          <w:color w:val="00000A"/>
          <w:sz w:val="22"/>
        </w:rPr>
        <w:tab/>
        <w:t>Wykonanie wykopu</w:t>
      </w:r>
    </w:p>
    <w:p w14:paraId="6F0076EC" w14:textId="23C5D977" w:rsidR="00FB4298" w:rsidRDefault="001C4E9F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 w:rsidRPr="001C4E9F">
        <w:rPr>
          <w:rFonts w:ascii="Arial" w:hAnsi="Arial"/>
          <w:color w:val="00000A"/>
          <w:sz w:val="22"/>
        </w:rPr>
        <w:lastRenderedPageBreak/>
        <w:t>3.2</w:t>
      </w:r>
      <w:r w:rsidRPr="001C4E9F">
        <w:rPr>
          <w:rFonts w:ascii="Arial" w:hAnsi="Arial"/>
          <w:color w:val="00000A"/>
          <w:sz w:val="22"/>
        </w:rPr>
        <w:tab/>
        <w:t>Ułożenie rury PE</w:t>
      </w:r>
    </w:p>
    <w:p w14:paraId="783468DE" w14:textId="352EEF78" w:rsidR="00922548" w:rsidRDefault="00922548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4.Wykonanie kolektora kanalizacji sanitarnej</w:t>
      </w:r>
    </w:p>
    <w:p w14:paraId="64A5A7C2" w14:textId="7E6E13B2" w:rsidR="00922548" w:rsidRDefault="00922548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4.1          Wykonanie wykopu</w:t>
      </w:r>
    </w:p>
    <w:p w14:paraId="5FF68BB3" w14:textId="50797914" w:rsidR="00922548" w:rsidRDefault="00922548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4.2          Montaż studni kanalizacyjnych </w:t>
      </w:r>
    </w:p>
    <w:p w14:paraId="5F26D5E5" w14:textId="1672163C" w:rsidR="00922548" w:rsidRDefault="00922548" w:rsidP="001C4E9F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4.3          Montaż rur kanalizacyjnych </w:t>
      </w:r>
    </w:p>
    <w:p w14:paraId="1B6D308A" w14:textId="77777777" w:rsidR="001C4E9F" w:rsidRDefault="001C4E9F" w:rsidP="00FB4298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</w:rPr>
      </w:pPr>
    </w:p>
    <w:p w14:paraId="2DAFEA1D" w14:textId="46EBD2A8" w:rsidR="00FB4298" w:rsidRPr="0073286D" w:rsidRDefault="00FB4298" w:rsidP="00FB4298">
      <w:pPr>
        <w:suppressAutoHyphens/>
        <w:ind w:left="1911"/>
        <w:contextualSpacing/>
        <w:jc w:val="both"/>
        <w:rPr>
          <w:rFonts w:ascii="Arial" w:hAnsi="Arial"/>
          <w:color w:val="00000A"/>
          <w:sz w:val="22"/>
          <w:lang w:val="en-US"/>
        </w:rPr>
      </w:pPr>
      <w:r>
        <w:rPr>
          <w:rFonts w:ascii="Arial" w:hAnsi="Arial"/>
          <w:color w:val="00000A"/>
          <w:sz w:val="22"/>
        </w:rPr>
        <w:t>Szczegółowy zakres robót obejmuje Dokumentacja Projektowa, Przedmiary Robót/pomocniczo/  oraz STWiOR. Wykonawca zrealizuje roboty zgodnie z prawem budowlanym i sztuka budowlaną.</w:t>
      </w:r>
    </w:p>
    <w:p w14:paraId="1214AA01" w14:textId="77777777" w:rsidR="002F308A" w:rsidRPr="002F308A" w:rsidRDefault="002F308A" w:rsidP="002F308A">
      <w:pPr>
        <w:suppressAutoHyphens/>
        <w:contextualSpacing/>
        <w:jc w:val="both"/>
        <w:rPr>
          <w:rFonts w:ascii="Times New Roman" w:eastAsia="SimSun" w:hAnsi="Times New Roman" w:cs="Mangal"/>
          <w:color w:val="000000" w:themeColor="text1"/>
          <w:kern w:val="3"/>
          <w:sz w:val="8"/>
          <w:szCs w:val="12"/>
          <w:lang w:bidi="hi-IN"/>
        </w:rPr>
      </w:pPr>
    </w:p>
    <w:p w14:paraId="692BC9BC" w14:textId="77777777" w:rsidR="005B6335" w:rsidRPr="002F308A" w:rsidRDefault="005B6335" w:rsidP="002F308A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Arial" w:hAnsi="Arial"/>
        </w:rPr>
      </w:pPr>
      <w:r w:rsidRPr="002F308A">
        <w:rPr>
          <w:rFonts w:ascii="Arial" w:hAnsi="Arial"/>
          <w:color w:val="000000" w:themeColor="text1"/>
          <w:kern w:val="1"/>
        </w:rPr>
        <w:t xml:space="preserve">W zakresie wykonania zadania Wykonawca winien wykonać wszystkie inne </w:t>
      </w:r>
      <w:r w:rsidR="00D51DD5" w:rsidRPr="002F308A">
        <w:rPr>
          <w:rFonts w:ascii="Arial" w:hAnsi="Arial"/>
          <w:color w:val="000000" w:themeColor="text1"/>
        </w:rPr>
        <w:t>roboty i </w:t>
      </w:r>
      <w:r w:rsidRPr="002F308A">
        <w:rPr>
          <w:rFonts w:ascii="Arial" w:hAnsi="Arial"/>
          <w:color w:val="000000" w:themeColor="text1"/>
          <w:kern w:val="1"/>
        </w:rPr>
        <w:t xml:space="preserve">czynności </w:t>
      </w:r>
      <w:r w:rsidRPr="002F308A">
        <w:rPr>
          <w:rFonts w:ascii="Arial" w:hAnsi="Arial"/>
          <w:kern w:val="1"/>
        </w:rPr>
        <w:t>niezbędne do</w:t>
      </w:r>
      <w:r w:rsidRPr="002F308A">
        <w:rPr>
          <w:rFonts w:ascii="Arial" w:hAnsi="Arial"/>
          <w:color w:val="FF0000"/>
        </w:rPr>
        <w:t xml:space="preserve"> </w:t>
      </w:r>
      <w:r w:rsidRPr="002F308A">
        <w:rPr>
          <w:rFonts w:ascii="Arial" w:hAnsi="Arial"/>
        </w:rPr>
        <w:t>prawidłowego</w:t>
      </w:r>
      <w:r w:rsidRPr="002F308A">
        <w:rPr>
          <w:rFonts w:ascii="Arial" w:hAnsi="Arial"/>
          <w:kern w:val="1"/>
        </w:rPr>
        <w:t xml:space="preserve"> </w:t>
      </w:r>
      <w:r w:rsidRPr="002F308A">
        <w:rPr>
          <w:rFonts w:ascii="Arial" w:hAnsi="Arial"/>
        </w:rPr>
        <w:t>zrealizowania i użytkowania powierzonego mu zadania</w:t>
      </w:r>
      <w:r w:rsidRPr="002F308A">
        <w:rPr>
          <w:rFonts w:ascii="Arial" w:hAnsi="Arial"/>
          <w:kern w:val="1"/>
        </w:rPr>
        <w:t>, wynikające z projektów, uzgodnień i pozwoleń lub obowiązujących przepisów prawa polskiego oraz zgodnie ze sztuką budowlaną. Wykonawca wykona wszystkie czynności związane z przestrzeganiem zasad BHP i utrzymania porządku na terenie budowy oraz bezpieczeństwa (czynności z BHP i BRD); wykona wszystkie niezbędne pomiary kontrolne związane z </w:t>
      </w:r>
      <w:r w:rsidRPr="002F308A">
        <w:rPr>
          <w:rFonts w:ascii="Arial" w:hAnsi="Arial"/>
        </w:rPr>
        <w:t>prawidłowością prowadzonych robót</w:t>
      </w:r>
      <w:r w:rsidRPr="002F308A">
        <w:rPr>
          <w:rFonts w:ascii="Arial" w:hAnsi="Arial"/>
          <w:kern w:val="1"/>
        </w:rPr>
        <w:t>; dokona wszelkich uzgodnień branżowych, konsultacji, nadzorów; wykona czynności związane ze składowaniem i utylizacją odpadów, a także wszystkie inne czynności niezbędne do prawidłowego wykonania</w:t>
      </w:r>
      <w:r w:rsidRPr="002F308A">
        <w:rPr>
          <w:rFonts w:ascii="Arial" w:hAnsi="Arial"/>
        </w:rPr>
        <w:t xml:space="preserve"> zadania, które wynikną  w trakcie jego realizacji oraz oddania zadania do użytkowania. </w:t>
      </w:r>
    </w:p>
    <w:p w14:paraId="4FE71434" w14:textId="5549D17E" w:rsidR="005B6335" w:rsidRDefault="005B6335" w:rsidP="005B6335">
      <w:pPr>
        <w:ind w:left="284"/>
        <w:contextualSpacing/>
        <w:jc w:val="both"/>
        <w:rPr>
          <w:rFonts w:ascii="Arial" w:hAnsi="Arial"/>
          <w:kern w:val="1"/>
          <w:sz w:val="22"/>
          <w:szCs w:val="22"/>
        </w:rPr>
      </w:pPr>
      <w:r w:rsidRPr="00BA0078">
        <w:rPr>
          <w:rFonts w:ascii="Arial" w:hAnsi="Arial"/>
          <w:kern w:val="1"/>
          <w:sz w:val="22"/>
          <w:szCs w:val="22"/>
        </w:rPr>
        <w:t xml:space="preserve">Prace należy prowadzić zgodnie z uzgodnieniami branżowymi. Wykorzystanie materiału z rozbiórki należy uzgodnić z inwestorem. Inwestor ma prawo wskazać materiały do odzysku wraz z miejscem zdeponowania w odległości </w:t>
      </w:r>
      <w:r w:rsidR="003E72B0">
        <w:rPr>
          <w:rFonts w:ascii="Arial" w:hAnsi="Arial"/>
          <w:kern w:val="1"/>
          <w:sz w:val="22"/>
          <w:szCs w:val="22"/>
        </w:rPr>
        <w:t>10</w:t>
      </w:r>
      <w:r w:rsidRPr="00BA0078">
        <w:rPr>
          <w:rFonts w:ascii="Arial" w:hAnsi="Arial"/>
          <w:kern w:val="1"/>
          <w:sz w:val="22"/>
          <w:szCs w:val="22"/>
        </w:rPr>
        <w:t xml:space="preserve"> km, na które Wykonawca wywiezie materiały przydatne do dalszego wykorzystania. Wszelkie koszty i opłaty związane z wykonaniem wszystkich czynności niezbędnych do prawidłowego wykonania zadania Wykonawca winien uwzględnić w</w:t>
      </w:r>
      <w:r w:rsidR="002033D6">
        <w:rPr>
          <w:rFonts w:ascii="Arial" w:hAnsi="Arial"/>
          <w:kern w:val="1"/>
          <w:sz w:val="22"/>
          <w:szCs w:val="22"/>
        </w:rPr>
        <w:t> </w:t>
      </w:r>
      <w:r w:rsidRPr="00BA0078">
        <w:rPr>
          <w:rFonts w:ascii="Arial" w:hAnsi="Arial"/>
          <w:kern w:val="1"/>
          <w:sz w:val="22"/>
          <w:szCs w:val="22"/>
        </w:rPr>
        <w:t>swojej ofercie.</w:t>
      </w:r>
    </w:p>
    <w:p w14:paraId="6EFEDFBC" w14:textId="77777777" w:rsidR="000A4CB6" w:rsidRDefault="000A4CB6" w:rsidP="000A4CB6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3C4ACE">
        <w:rPr>
          <w:rFonts w:ascii="Arial" w:hAnsi="Arial"/>
          <w:sz w:val="22"/>
          <w:szCs w:val="22"/>
        </w:rPr>
        <w:t xml:space="preserve">Wykonawca oświadcza, że zapoznał się z </w:t>
      </w:r>
      <w:r w:rsidRPr="00E31EB0">
        <w:rPr>
          <w:rFonts w:ascii="Arial" w:hAnsi="Arial"/>
          <w:sz w:val="22"/>
          <w:szCs w:val="22"/>
        </w:rPr>
        <w:t xml:space="preserve">„dokumentacją” - przekazanymi dokumentami opisującymi </w:t>
      </w:r>
      <w:r w:rsidRPr="003C4ACE">
        <w:rPr>
          <w:rFonts w:ascii="Arial" w:hAnsi="Arial"/>
          <w:sz w:val="22"/>
          <w:szCs w:val="22"/>
        </w:rPr>
        <w:t>wykonani</w:t>
      </w:r>
      <w:r>
        <w:rPr>
          <w:rFonts w:ascii="Arial" w:hAnsi="Arial"/>
          <w:sz w:val="22"/>
          <w:szCs w:val="22"/>
        </w:rPr>
        <w:t>e</w:t>
      </w:r>
      <w:r w:rsidRPr="003C4ACE">
        <w:rPr>
          <w:rFonts w:ascii="Arial" w:hAnsi="Arial"/>
          <w:sz w:val="22"/>
          <w:szCs w:val="22"/>
        </w:rPr>
        <w:t xml:space="preserve"> zadania oraz uznaje dokumenty w niej zawarte za wystarczające do realizacji zadania.</w:t>
      </w:r>
    </w:p>
    <w:p w14:paraId="42DA2F20" w14:textId="614D9000" w:rsidR="000A4CB6" w:rsidRPr="003B613C" w:rsidRDefault="000A4CB6" w:rsidP="00DC4D2E">
      <w:pPr>
        <w:numPr>
          <w:ilvl w:val="0"/>
          <w:numId w:val="2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B613C">
        <w:rPr>
          <w:rFonts w:ascii="Arial" w:hAnsi="Arial"/>
          <w:sz w:val="22"/>
          <w:szCs w:val="22"/>
        </w:rPr>
        <w:t>Ponieważ zadanie realizowane w ramach zamówienia publicznego przeznaczone jest do użytku osób fizycznych  zadanie winno być realizowane z przeznaczeniem d</w:t>
      </w:r>
      <w:r>
        <w:rPr>
          <w:rFonts w:ascii="Arial" w:hAnsi="Arial"/>
          <w:sz w:val="22"/>
          <w:szCs w:val="22"/>
        </w:rPr>
        <w:t>la wszystkich użytkowników</w:t>
      </w:r>
      <w:r w:rsidRPr="003B613C">
        <w:rPr>
          <w:rFonts w:ascii="Arial" w:hAnsi="Arial"/>
          <w:sz w:val="22"/>
          <w:szCs w:val="22"/>
        </w:rPr>
        <w:t>, w tym w zakresie dostępności dla osób niepełnosprawnych, z</w:t>
      </w:r>
      <w:r>
        <w:rPr>
          <w:rFonts w:ascii="Arial" w:hAnsi="Arial"/>
          <w:sz w:val="22"/>
          <w:szCs w:val="22"/>
        </w:rPr>
        <w:t> </w:t>
      </w:r>
      <w:r w:rsidRPr="003B613C">
        <w:rPr>
          <w:rFonts w:ascii="Arial" w:hAnsi="Arial"/>
          <w:sz w:val="22"/>
          <w:szCs w:val="22"/>
        </w:rPr>
        <w:t>uwzględnieniem minimalnych wymagań,  wynikających z art. 6 Ustawy z dnia 19 lipca 2019 o</w:t>
      </w:r>
      <w:r>
        <w:rPr>
          <w:rFonts w:ascii="Arial" w:hAnsi="Arial"/>
          <w:sz w:val="22"/>
          <w:szCs w:val="22"/>
        </w:rPr>
        <w:t> </w:t>
      </w:r>
      <w:r w:rsidRPr="003B613C">
        <w:rPr>
          <w:rFonts w:ascii="Arial" w:hAnsi="Arial"/>
          <w:sz w:val="22"/>
          <w:szCs w:val="22"/>
        </w:rPr>
        <w:t>zapewnieniu dostępności osobom ze szczególnymi potrzebami (</w:t>
      </w:r>
      <w:r>
        <w:rPr>
          <w:rFonts w:ascii="Arial" w:hAnsi="Arial"/>
          <w:sz w:val="22"/>
          <w:szCs w:val="22"/>
        </w:rPr>
        <w:t xml:space="preserve"> Dz. U.  z 20</w:t>
      </w:r>
      <w:r w:rsidR="008E134A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r., poz.1</w:t>
      </w:r>
      <w:r w:rsidR="008E134A">
        <w:rPr>
          <w:rFonts w:ascii="Arial" w:hAnsi="Arial"/>
          <w:sz w:val="22"/>
          <w:szCs w:val="22"/>
        </w:rPr>
        <w:t>062</w:t>
      </w:r>
      <w:r>
        <w:rPr>
          <w:rFonts w:ascii="Arial" w:hAnsi="Arial"/>
          <w:sz w:val="22"/>
          <w:szCs w:val="22"/>
        </w:rPr>
        <w:t>)</w:t>
      </w:r>
      <w:r w:rsidRPr="003B613C">
        <w:rPr>
          <w:rFonts w:ascii="Arial" w:hAnsi="Arial"/>
          <w:sz w:val="22"/>
          <w:szCs w:val="22"/>
        </w:rPr>
        <w:t>.</w:t>
      </w:r>
    </w:p>
    <w:p w14:paraId="315B06AA" w14:textId="26E1E74C" w:rsidR="000A4CB6" w:rsidRPr="004D48D0" w:rsidRDefault="000A4CB6" w:rsidP="004D48D0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Korespondencja stron w sprawach związanych z wykonywaniem umowy odbywać się będzie poprzez zapisy w dzienniku budowy oraz w drodze korespondencji pisemnej doręczanej adresatom za pokwitowaniem. Przekazanie ich faksem lub e-mailem uważa się za dostarczone, jeżeli ich treść dotarła do adresata  i została niezwłocznie potwierdzona pisemnie. Strona otrzymująca korespondencję faksem lub e-mailem, zobowiązana jest na żądanie drugiej strony do niezwłocznego potwierdzenia faktu jej otrzymania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color w:val="000000"/>
          <w:sz w:val="22"/>
          <w:szCs w:val="22"/>
        </w:rPr>
        <w:t xml:space="preserve"> </w:t>
      </w:r>
    </w:p>
    <w:p w14:paraId="30AFCB16" w14:textId="77777777" w:rsidR="00804680" w:rsidRDefault="00804680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0C1B6BDF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2</w:t>
      </w:r>
    </w:p>
    <w:p w14:paraId="130601C3" w14:textId="77777777" w:rsidR="000A4CB6" w:rsidRPr="005923DD" w:rsidRDefault="000A4CB6" w:rsidP="000A4CB6">
      <w:pPr>
        <w:numPr>
          <w:ilvl w:val="0"/>
          <w:numId w:val="3"/>
        </w:numPr>
        <w:ind w:left="284" w:hanging="284"/>
        <w:rPr>
          <w:rFonts w:ascii="Arial" w:hAnsi="Arial"/>
          <w:sz w:val="22"/>
          <w:szCs w:val="22"/>
        </w:rPr>
      </w:pPr>
      <w:r w:rsidRPr="005923DD">
        <w:rPr>
          <w:rFonts w:ascii="Arial" w:hAnsi="Arial"/>
          <w:sz w:val="22"/>
          <w:szCs w:val="22"/>
        </w:rPr>
        <w:t>Strony ustalają następujące terminy realizacji:</w:t>
      </w:r>
    </w:p>
    <w:p w14:paraId="432FF07A" w14:textId="6FBB3B60" w:rsidR="005923DD" w:rsidRPr="00470ED7" w:rsidRDefault="005177CC" w:rsidP="00470ED7">
      <w:pPr>
        <w:pStyle w:val="Standard"/>
        <w:numPr>
          <w:ilvl w:val="0"/>
          <w:numId w:val="39"/>
        </w:numPr>
        <w:ind w:left="567" w:hanging="283"/>
        <w:jc w:val="both"/>
        <w:textAlignment w:val="baseline"/>
        <w:rPr>
          <w:rFonts w:ascii="Arial" w:hAnsi="Arial"/>
          <w:sz w:val="22"/>
          <w:szCs w:val="22"/>
        </w:rPr>
      </w:pPr>
      <w:r w:rsidRPr="005923DD">
        <w:rPr>
          <w:rFonts w:ascii="Arial" w:hAnsi="Arial"/>
          <w:bCs/>
          <w:sz w:val="22"/>
          <w:szCs w:val="22"/>
        </w:rPr>
        <w:t xml:space="preserve"> </w:t>
      </w:r>
      <w:r w:rsidR="00470ED7" w:rsidRPr="00470ED7">
        <w:rPr>
          <w:rFonts w:ascii="Arial" w:hAnsi="Arial"/>
          <w:b/>
          <w:sz w:val="22"/>
          <w:szCs w:val="22"/>
        </w:rPr>
        <w:t>Terminem zakończenia realizacji zadania, określonym w ust. 1 jest dzień zakończenia wszystkich robót i zgłoszenia przez Wykonawcę do Zamawiającego gotowości do odbioru końcowego całego przedmiotu umowy. Zgłoszenie gotowości do odbioru końcowego powinno zostać zgodnie pisemnie potwierdzone przez kierownika budowy i inspektora nadzoru, a następnie przekazane do Zamawiającego pisemnie, mailowo lub za pośrednictwem faksu. Zgłoszenie gotowości do odbioru końcowego może nastąpić po wykonaniu całego przedmiotu umowy i powinno zostać zgodnie pisemnie potwierdzone wpisem do Dziennika budowy przez kierownika budowy i inspektora nadzoru.</w:t>
      </w:r>
    </w:p>
    <w:p w14:paraId="302A0E7E" w14:textId="6F57C0A9" w:rsidR="005923DD" w:rsidRPr="005923DD" w:rsidRDefault="005177CC" w:rsidP="005923DD">
      <w:pPr>
        <w:pStyle w:val="Standard"/>
        <w:numPr>
          <w:ilvl w:val="0"/>
          <w:numId w:val="39"/>
        </w:numPr>
        <w:suppressAutoHyphens/>
        <w:autoSpaceDE/>
        <w:adjustRightInd/>
        <w:ind w:left="567" w:hanging="283"/>
        <w:jc w:val="both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5923DD">
        <w:rPr>
          <w:rFonts w:ascii="Arial" w:hAnsi="Arial" w:cs="Arial"/>
          <w:sz w:val="22"/>
          <w:szCs w:val="22"/>
          <w:lang w:eastAsia="en-US"/>
        </w:rPr>
        <w:t xml:space="preserve">Termin rozpoczęcia realizacji zadania: </w:t>
      </w:r>
      <w:r w:rsidR="005923DD">
        <w:rPr>
          <w:rFonts w:ascii="Arial" w:hAnsi="Arial" w:cs="Arial"/>
          <w:sz w:val="22"/>
          <w:szCs w:val="22"/>
          <w:lang w:eastAsia="en-US"/>
        </w:rPr>
        <w:t xml:space="preserve">do </w:t>
      </w:r>
      <w:r w:rsidRPr="005923DD">
        <w:rPr>
          <w:rFonts w:ascii="Arial" w:hAnsi="Arial" w:cs="Arial"/>
          <w:sz w:val="22"/>
          <w:szCs w:val="22"/>
          <w:lang w:eastAsia="en-US"/>
        </w:rPr>
        <w:t xml:space="preserve">7 dni od dnia </w:t>
      </w:r>
      <w:r w:rsidR="005923DD" w:rsidRPr="005923DD">
        <w:rPr>
          <w:rFonts w:ascii="Arial" w:hAnsi="Arial" w:cs="Arial"/>
          <w:sz w:val="22"/>
          <w:szCs w:val="22"/>
        </w:rPr>
        <w:t>zawarcia</w:t>
      </w:r>
      <w:r w:rsidRPr="005923DD">
        <w:rPr>
          <w:rFonts w:ascii="Arial" w:hAnsi="Arial" w:cs="Arial"/>
          <w:sz w:val="22"/>
          <w:szCs w:val="22"/>
          <w:lang w:eastAsia="en-US"/>
        </w:rPr>
        <w:t xml:space="preserve"> umowy.</w:t>
      </w:r>
      <w:r w:rsidRPr="005923DD">
        <w:rPr>
          <w:rFonts w:ascii="Arial" w:hAnsi="Arial" w:cs="Arial"/>
          <w:sz w:val="22"/>
          <w:szCs w:val="22"/>
        </w:rPr>
        <w:t xml:space="preserve"> </w:t>
      </w:r>
      <w:r w:rsidR="005923DD" w:rsidRPr="005923DD">
        <w:rPr>
          <w:rFonts w:ascii="Arial" w:hAnsi="Arial" w:cs="Arial"/>
          <w:sz w:val="22"/>
          <w:szCs w:val="22"/>
        </w:rPr>
        <w:t>P</w:t>
      </w:r>
      <w:r w:rsidRPr="005923DD">
        <w:rPr>
          <w:rFonts w:ascii="Arial" w:hAnsi="Arial"/>
          <w:bCs/>
          <w:color w:val="000000" w:themeColor="text1"/>
          <w:sz w:val="22"/>
          <w:szCs w:val="22"/>
        </w:rPr>
        <w:t xml:space="preserve">rotokolarne </w:t>
      </w:r>
      <w:r w:rsidRPr="005923DD">
        <w:rPr>
          <w:rFonts w:ascii="Arial" w:hAnsi="Arial"/>
          <w:bCs/>
          <w:color w:val="000000"/>
          <w:sz w:val="22"/>
          <w:szCs w:val="22"/>
        </w:rPr>
        <w:t xml:space="preserve">przekazanie placu budowy, „dokumentacji” oraz dziennika </w:t>
      </w:r>
      <w:r w:rsidRPr="005923DD">
        <w:rPr>
          <w:rFonts w:ascii="Arial" w:hAnsi="Arial"/>
          <w:bCs/>
          <w:sz w:val="22"/>
          <w:szCs w:val="22"/>
        </w:rPr>
        <w:t>budowy</w:t>
      </w:r>
      <w:r w:rsidRPr="005923DD">
        <w:rPr>
          <w:rFonts w:ascii="Arial" w:hAnsi="Arial"/>
          <w:sz w:val="22"/>
          <w:szCs w:val="22"/>
        </w:rPr>
        <w:t>, jeśli jest wymagany,</w:t>
      </w:r>
      <w:r w:rsidRPr="005923DD">
        <w:rPr>
          <w:rFonts w:ascii="Arial" w:hAnsi="Arial"/>
          <w:bCs/>
          <w:sz w:val="22"/>
          <w:szCs w:val="22"/>
        </w:rPr>
        <w:t xml:space="preserve"> nastąpi w terminie</w:t>
      </w:r>
      <w:r w:rsidRPr="005923DD">
        <w:rPr>
          <w:rFonts w:ascii="Arial" w:hAnsi="Arial"/>
          <w:bCs/>
          <w:color w:val="000000"/>
          <w:sz w:val="22"/>
          <w:szCs w:val="22"/>
        </w:rPr>
        <w:t xml:space="preserve"> do 7 dni od dnia zawarcia umowy.</w:t>
      </w:r>
    </w:p>
    <w:p w14:paraId="070D525A" w14:textId="079D1E51" w:rsidR="005177CC" w:rsidRPr="003E72B0" w:rsidRDefault="005177CC" w:rsidP="003E72B0">
      <w:pPr>
        <w:pStyle w:val="Standard"/>
        <w:numPr>
          <w:ilvl w:val="0"/>
          <w:numId w:val="39"/>
        </w:numPr>
        <w:suppressAutoHyphens/>
        <w:autoSpaceDE/>
        <w:adjustRightInd/>
        <w:ind w:left="567" w:hanging="283"/>
        <w:jc w:val="both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5923DD">
        <w:rPr>
          <w:rFonts w:ascii="Arial" w:hAnsi="Arial" w:cs="Arial"/>
          <w:sz w:val="22"/>
          <w:szCs w:val="22"/>
          <w:lang w:eastAsia="en-US"/>
        </w:rPr>
        <w:lastRenderedPageBreak/>
        <w:t>Termin zakończenia realizacji cał</w:t>
      </w:r>
      <w:r w:rsidR="005923DD" w:rsidRPr="005923DD">
        <w:rPr>
          <w:rFonts w:ascii="Arial" w:hAnsi="Arial" w:cs="Arial"/>
          <w:sz w:val="22"/>
          <w:szCs w:val="22"/>
        </w:rPr>
        <w:t xml:space="preserve">ego zadania: </w:t>
      </w:r>
      <w:r w:rsidR="005923DD" w:rsidRPr="005923DD">
        <w:rPr>
          <w:rFonts w:ascii="Arial" w:hAnsi="Arial" w:cs="Arial"/>
          <w:b/>
          <w:sz w:val="22"/>
          <w:szCs w:val="22"/>
        </w:rPr>
        <w:t xml:space="preserve">do dnia </w:t>
      </w:r>
      <w:r w:rsidR="004B7704">
        <w:rPr>
          <w:rFonts w:ascii="Arial" w:hAnsi="Arial" w:cs="Arial"/>
          <w:b/>
          <w:sz w:val="22"/>
          <w:szCs w:val="22"/>
        </w:rPr>
        <w:t>31</w:t>
      </w:r>
      <w:r w:rsidR="005923DD" w:rsidRPr="005923DD">
        <w:rPr>
          <w:rFonts w:ascii="Arial" w:hAnsi="Arial" w:cs="Arial"/>
          <w:b/>
          <w:sz w:val="22"/>
          <w:szCs w:val="22"/>
        </w:rPr>
        <w:t>.0</w:t>
      </w:r>
      <w:r w:rsidR="003E72B0">
        <w:rPr>
          <w:rFonts w:ascii="Arial" w:hAnsi="Arial" w:cs="Arial"/>
          <w:b/>
          <w:sz w:val="22"/>
          <w:szCs w:val="22"/>
        </w:rPr>
        <w:t>8</w:t>
      </w:r>
      <w:r w:rsidR="005923DD" w:rsidRPr="005923DD">
        <w:rPr>
          <w:rFonts w:ascii="Arial" w:hAnsi="Arial" w:cs="Arial"/>
          <w:b/>
          <w:sz w:val="22"/>
          <w:szCs w:val="22"/>
        </w:rPr>
        <w:t>.2022</w:t>
      </w:r>
      <w:r w:rsidRPr="005923DD">
        <w:rPr>
          <w:rFonts w:ascii="Arial" w:hAnsi="Arial" w:cs="Arial"/>
          <w:b/>
          <w:sz w:val="22"/>
          <w:szCs w:val="22"/>
          <w:lang w:eastAsia="en-US"/>
        </w:rPr>
        <w:t>r</w:t>
      </w:r>
      <w:r w:rsidRPr="005923DD">
        <w:rPr>
          <w:rFonts w:ascii="Arial" w:hAnsi="Arial" w:cs="Arial"/>
          <w:b/>
          <w:sz w:val="22"/>
          <w:szCs w:val="22"/>
        </w:rPr>
        <w:t>.</w:t>
      </w:r>
      <w:r w:rsidRPr="005923DD">
        <w:rPr>
          <w:rFonts w:ascii="Arial" w:hAnsi="Arial" w:cs="Arial"/>
          <w:sz w:val="22"/>
          <w:szCs w:val="22"/>
        </w:rPr>
        <w:t xml:space="preserve"> </w:t>
      </w:r>
      <w:r w:rsidR="005923DD" w:rsidRPr="005923DD">
        <w:rPr>
          <w:rFonts w:ascii="Arial" w:hAnsi="Arial" w:cs="Arial"/>
          <w:sz w:val="22"/>
          <w:szCs w:val="22"/>
        </w:rPr>
        <w:t>Zam</w:t>
      </w:r>
      <w:r w:rsidR="005923DD" w:rsidRPr="005923DD">
        <w:rPr>
          <w:rFonts w:ascii="Arial" w:hAnsi="Arial" w:cs="Arial"/>
          <w:color w:val="000000" w:themeColor="text1"/>
          <w:sz w:val="22"/>
          <w:szCs w:val="22"/>
        </w:rPr>
        <w:t xml:space="preserve">awiający wymaga, aby zamówienie zostało wykonane </w:t>
      </w:r>
      <w:r w:rsidR="005923DD" w:rsidRPr="005923DD">
        <w:rPr>
          <w:rFonts w:ascii="Arial" w:hAnsi="Arial" w:cs="Arial"/>
          <w:b/>
          <w:color w:val="000000" w:themeColor="text1"/>
          <w:sz w:val="22"/>
          <w:szCs w:val="22"/>
        </w:rPr>
        <w:t>w terminie do 3 miesięcy od dnia zawarcia umowy.</w:t>
      </w:r>
    </w:p>
    <w:p w14:paraId="4F8DAA59" w14:textId="05EFF106" w:rsidR="008B4D75" w:rsidRPr="004573FE" w:rsidRDefault="008B4D75" w:rsidP="004573FE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4573FE">
        <w:rPr>
          <w:rFonts w:ascii="Arial" w:hAnsi="Arial"/>
          <w:sz w:val="22"/>
          <w:szCs w:val="22"/>
        </w:rPr>
        <w:t>Wykonawca zobowiązany jest przygotować Harmonogram prac i przedstawić do akceptacji Zamawiającemu przed podpisaniem umowy oraz zobowiązany jest prowadzić prace zgodnie z</w:t>
      </w:r>
      <w:r w:rsidR="002033D6">
        <w:rPr>
          <w:rFonts w:ascii="Arial" w:hAnsi="Arial"/>
          <w:sz w:val="22"/>
          <w:szCs w:val="22"/>
        </w:rPr>
        <w:t> </w:t>
      </w:r>
      <w:r w:rsidRPr="004573FE">
        <w:rPr>
          <w:rFonts w:ascii="Arial" w:hAnsi="Arial"/>
          <w:sz w:val="22"/>
          <w:szCs w:val="22"/>
        </w:rPr>
        <w:t>zaakceptowanym Harmonogramem prac.</w:t>
      </w:r>
      <w:r w:rsidR="004573FE" w:rsidRPr="004573FE">
        <w:rPr>
          <w:rFonts w:ascii="Arial" w:hAnsi="Arial"/>
          <w:sz w:val="22"/>
          <w:szCs w:val="22"/>
        </w:rPr>
        <w:t xml:space="preserve"> Harmonogram rzeczowo-finansowy, który winien być uzgodniony z Zamawiającym pod kątem zgodności z wnioskiem o</w:t>
      </w:r>
      <w:r w:rsidR="00F754D1">
        <w:rPr>
          <w:rFonts w:ascii="Arial" w:hAnsi="Arial"/>
          <w:sz w:val="22"/>
          <w:szCs w:val="22"/>
        </w:rPr>
        <w:t> </w:t>
      </w:r>
      <w:r w:rsidR="004573FE" w:rsidRPr="004573FE">
        <w:rPr>
          <w:rFonts w:ascii="Arial" w:hAnsi="Arial"/>
          <w:sz w:val="22"/>
          <w:szCs w:val="22"/>
        </w:rPr>
        <w:t>przyznanie pomocy finansowej złożonym przez Zamawiającego, jeśli będzie taka konieczność</w:t>
      </w:r>
      <w:r w:rsidR="003E72B0">
        <w:rPr>
          <w:rFonts w:ascii="Arial" w:hAnsi="Arial"/>
          <w:sz w:val="22"/>
          <w:szCs w:val="22"/>
        </w:rPr>
        <w:t>.</w:t>
      </w:r>
    </w:p>
    <w:p w14:paraId="1AEE2242" w14:textId="77777777" w:rsidR="000A4CB6" w:rsidRPr="007C4CBC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3CA50C47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3</w:t>
      </w:r>
    </w:p>
    <w:p w14:paraId="22D4D284" w14:textId="77777777" w:rsidR="000A4CB6" w:rsidRPr="00A758DB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zobowiązany jest zawiadomić </w:t>
      </w:r>
      <w:r w:rsidRPr="00A758DB">
        <w:rPr>
          <w:rFonts w:ascii="Arial" w:hAnsi="Arial"/>
          <w:bCs/>
          <w:sz w:val="22"/>
          <w:szCs w:val="22"/>
        </w:rPr>
        <w:t xml:space="preserve">Zamawiającego </w:t>
      </w:r>
      <w:r w:rsidRPr="00A758DB">
        <w:rPr>
          <w:rFonts w:ascii="Arial" w:hAnsi="Arial"/>
          <w:sz w:val="22"/>
          <w:szCs w:val="22"/>
        </w:rPr>
        <w:t>o zauważonych wadach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dokumentacji projektowej w terminie 7 dni od daty ich ujawnienia.</w:t>
      </w:r>
    </w:p>
    <w:p w14:paraId="599CD9CF" w14:textId="77777777" w:rsidR="000A4CB6" w:rsidRPr="00A758DB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dstrike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ponosi odpowiedzialność za wynikłą szkodę na skutek zaniechania zawiadomienia </w:t>
      </w:r>
      <w:r w:rsidRPr="00A758DB">
        <w:rPr>
          <w:rFonts w:ascii="Arial" w:hAnsi="Arial"/>
          <w:bCs/>
          <w:sz w:val="22"/>
          <w:szCs w:val="22"/>
        </w:rPr>
        <w:t xml:space="preserve">Zamawiającego </w:t>
      </w:r>
      <w:r w:rsidRPr="00A758DB">
        <w:rPr>
          <w:rFonts w:ascii="Arial" w:hAnsi="Arial"/>
          <w:sz w:val="22"/>
          <w:szCs w:val="22"/>
        </w:rPr>
        <w:t xml:space="preserve">o zauważonych wadach w dokumentacji projektowej. </w:t>
      </w:r>
    </w:p>
    <w:p w14:paraId="715CBB74" w14:textId="77777777" w:rsidR="000A4CB6" w:rsidRDefault="000A4CB6" w:rsidP="000A4CB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jest zobowiązany </w:t>
      </w:r>
      <w:r w:rsidRPr="00E31EB0">
        <w:rPr>
          <w:rFonts w:ascii="Arial" w:hAnsi="Arial"/>
          <w:sz w:val="22"/>
          <w:szCs w:val="22"/>
        </w:rPr>
        <w:t>do zawiadamiania - dostarczenia informacji pisemnej do Zamawiającego i wpisem do dziennika budowy, jeśli jest wymagany, o</w:t>
      </w:r>
      <w:r w:rsidRPr="00A758DB">
        <w:rPr>
          <w:rFonts w:ascii="Arial" w:hAnsi="Arial"/>
          <w:sz w:val="22"/>
          <w:szCs w:val="22"/>
        </w:rPr>
        <w:t xml:space="preserve"> wykonaniu robót zanikających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ulegających zakryciu z 4 dniowym wyprzedzeniem umożliwiającym ich sprawdzenie przez Zamawiającego. Jeżeli </w:t>
      </w: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nie poinformuje o tym fakcie Zamawiającego zobowiązany będzie odkryć te roboty lub wykonać otwory niezbędne do ich zbadania, 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następnie przywrócić je do stanu poprzedniego na własny koszt.</w:t>
      </w:r>
    </w:p>
    <w:p w14:paraId="0D904881" w14:textId="77777777" w:rsidR="000A4CB6" w:rsidRPr="007220F4" w:rsidRDefault="000A4CB6" w:rsidP="000A4CB6">
      <w:pPr>
        <w:jc w:val="both"/>
        <w:rPr>
          <w:rFonts w:ascii="Arial" w:hAnsi="Arial"/>
          <w:sz w:val="22"/>
        </w:rPr>
      </w:pPr>
    </w:p>
    <w:p w14:paraId="733A3DF9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 xml:space="preserve">§ 4 </w:t>
      </w:r>
    </w:p>
    <w:p w14:paraId="1C6873BE" w14:textId="040AF838" w:rsidR="00BD5B97" w:rsidRPr="00462271" w:rsidRDefault="000A4CB6" w:rsidP="00462271">
      <w:pPr>
        <w:numPr>
          <w:ilvl w:val="0"/>
          <w:numId w:val="34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Wykonywanie robót przez Wykonawcę przy pomocy </w:t>
      </w:r>
      <w:r w:rsidR="00E54B95">
        <w:rPr>
          <w:rFonts w:ascii="Arial" w:hAnsi="Arial"/>
          <w:sz w:val="22"/>
          <w:szCs w:val="22"/>
        </w:rPr>
        <w:t>Po</w:t>
      </w:r>
      <w:r w:rsidRPr="00A758DB">
        <w:rPr>
          <w:rFonts w:ascii="Arial" w:hAnsi="Arial"/>
          <w:sz w:val="22"/>
          <w:szCs w:val="22"/>
        </w:rPr>
        <w:t>dwykonawców odbywać się może za zgodą Zamawiającego wyłącznie na zasadach określonych w art. 647</w:t>
      </w:r>
      <w:r w:rsidRPr="00A758DB">
        <w:rPr>
          <w:rFonts w:ascii="Arial" w:hAnsi="Arial"/>
          <w:sz w:val="22"/>
          <w:szCs w:val="22"/>
          <w:vertAlign w:val="superscript"/>
        </w:rPr>
        <w:t>1</w:t>
      </w:r>
      <w:r w:rsidRPr="00A758DB">
        <w:rPr>
          <w:rFonts w:ascii="Arial" w:hAnsi="Arial"/>
          <w:sz w:val="22"/>
          <w:szCs w:val="22"/>
        </w:rPr>
        <w:t xml:space="preserve"> kodeksu cywilnego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zastrzeż</w:t>
      </w:r>
      <w:r>
        <w:rPr>
          <w:rFonts w:ascii="Arial" w:hAnsi="Arial"/>
          <w:sz w:val="22"/>
          <w:szCs w:val="22"/>
        </w:rPr>
        <w:t xml:space="preserve">eniem postanowień </w:t>
      </w:r>
      <w:r w:rsidR="00D86ECF" w:rsidRPr="003C4ACE">
        <w:rPr>
          <w:rFonts w:ascii="Arial" w:hAnsi="Arial"/>
          <w:sz w:val="22"/>
          <w:szCs w:val="22"/>
        </w:rPr>
        <w:t xml:space="preserve">ustawy </w:t>
      </w:r>
      <w:r w:rsidR="008E134A">
        <w:rPr>
          <w:rFonts w:ascii="Arial" w:hAnsi="Arial"/>
          <w:sz w:val="22"/>
          <w:szCs w:val="22"/>
        </w:rPr>
        <w:t>PZP.</w:t>
      </w:r>
    </w:p>
    <w:p w14:paraId="6E2D0448" w14:textId="20890D6E" w:rsidR="00BD5B97" w:rsidRPr="00D51DD5" w:rsidRDefault="00BD5B97" w:rsidP="008E134A">
      <w:pPr>
        <w:numPr>
          <w:ilvl w:val="0"/>
          <w:numId w:val="34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D51DD5">
        <w:rPr>
          <w:rFonts w:ascii="Arial" w:hAnsi="Arial"/>
          <w:color w:val="000000" w:themeColor="text1"/>
          <w:sz w:val="22"/>
          <w:szCs w:val="22"/>
        </w:rPr>
        <w:t xml:space="preserve">Zgodnie z </w:t>
      </w:r>
      <w:r w:rsidRPr="00096E05">
        <w:rPr>
          <w:rFonts w:ascii="Arial" w:hAnsi="Arial"/>
          <w:color w:val="000000" w:themeColor="text1"/>
          <w:sz w:val="22"/>
          <w:szCs w:val="22"/>
        </w:rPr>
        <w:t xml:space="preserve">art 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 xml:space="preserve">462 ust. 2 </w:t>
      </w:r>
      <w:r w:rsidRPr="00D51DD5">
        <w:rPr>
          <w:rFonts w:ascii="Arial" w:hAnsi="Arial"/>
          <w:color w:val="000000" w:themeColor="text1"/>
          <w:sz w:val="22"/>
          <w:szCs w:val="22"/>
        </w:rPr>
        <w:t>ustawy PZP zamawiający żąda aby przed przystąpieniem do wykonania zamówienia Wykonawca, o ile są już znane, podał nazwy albo imiona i nazwiska oraz dane kontaktowe podwykonawców i osób do kontaktu z nimi, zaangażowanych w  roboty budowlane. Wykonawca zawiadamia zamawiającego o wszelkich zmianach danych, o których mowa w</w:t>
      </w:r>
      <w:r w:rsidR="002033D6">
        <w:rPr>
          <w:rFonts w:ascii="Arial" w:hAnsi="Arial"/>
          <w:color w:val="000000" w:themeColor="text1"/>
          <w:sz w:val="22"/>
          <w:szCs w:val="22"/>
        </w:rPr>
        <w:t> </w:t>
      </w:r>
      <w:r w:rsidRPr="00D51DD5">
        <w:rPr>
          <w:rFonts w:ascii="Arial" w:hAnsi="Arial"/>
          <w:color w:val="000000" w:themeColor="text1"/>
          <w:sz w:val="22"/>
          <w:szCs w:val="22"/>
        </w:rPr>
        <w:t>zdaniu pierwszym, w trakcie realizacji zamówienia, a także przekazuje informacje na temat nowych podwykonawców, którym w późniejszym okresie zamierza powierzyć realizację robót budowlanych lub usług.</w:t>
      </w:r>
    </w:p>
    <w:p w14:paraId="500A2A34" w14:textId="44D4FC4B" w:rsidR="00BD5B97" w:rsidRPr="00E54B95" w:rsidRDefault="00BD5B97" w:rsidP="008E134A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E54B95">
        <w:rPr>
          <w:rFonts w:ascii="Arial" w:hAnsi="Arial"/>
          <w:sz w:val="22"/>
          <w:szCs w:val="22"/>
        </w:rPr>
        <w:t xml:space="preserve">Jeżeli zmiana albo rezygnacja z </w:t>
      </w:r>
      <w:r w:rsidR="00E54B95">
        <w:rPr>
          <w:rFonts w:ascii="Arial" w:hAnsi="Arial"/>
          <w:sz w:val="22"/>
          <w:szCs w:val="22"/>
        </w:rPr>
        <w:t>P</w:t>
      </w:r>
      <w:r w:rsidRPr="00E54B95">
        <w:rPr>
          <w:rFonts w:ascii="Arial" w:hAnsi="Arial"/>
          <w:sz w:val="22"/>
          <w:szCs w:val="22"/>
        </w:rPr>
        <w:t xml:space="preserve">odwykonawcy dotyczy podmiotu, na którego zasoby wykonawca powoływał się, na zasadach określonych w 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 xml:space="preserve">art. 118 ust. 1 </w:t>
      </w:r>
      <w:r w:rsidRPr="00E54B95">
        <w:rPr>
          <w:rFonts w:ascii="Arial" w:hAnsi="Arial"/>
          <w:sz w:val="22"/>
          <w:szCs w:val="22"/>
        </w:rPr>
        <w:t>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</w:t>
      </w:r>
      <w:r w:rsidR="002033D6">
        <w:rPr>
          <w:rFonts w:ascii="Arial" w:hAnsi="Arial"/>
          <w:sz w:val="22"/>
          <w:szCs w:val="22"/>
        </w:rPr>
        <w:t> </w:t>
      </w:r>
      <w:r w:rsidRPr="00E54B95">
        <w:rPr>
          <w:rFonts w:ascii="Arial" w:hAnsi="Arial"/>
          <w:sz w:val="22"/>
          <w:szCs w:val="22"/>
        </w:rPr>
        <w:t>trakcie postępowania o udzielenie zamówienia.</w:t>
      </w:r>
    </w:p>
    <w:p w14:paraId="3101E409" w14:textId="77777777" w:rsidR="00BD5B97" w:rsidRPr="00D51DD5" w:rsidRDefault="00BD5B97" w:rsidP="00BD5B97">
      <w:pPr>
        <w:numPr>
          <w:ilvl w:val="0"/>
          <w:numId w:val="34"/>
        </w:numPr>
        <w:ind w:left="284" w:hanging="284"/>
        <w:jc w:val="both"/>
        <w:rPr>
          <w:rFonts w:ascii="Arial" w:hAnsi="Arial"/>
          <w:color w:val="000000" w:themeColor="text1"/>
          <w:sz w:val="22"/>
          <w:szCs w:val="22"/>
        </w:rPr>
      </w:pPr>
      <w:r w:rsidRPr="00D51DD5">
        <w:rPr>
          <w:rFonts w:ascii="Arial" w:hAnsi="Arial"/>
          <w:color w:val="000000" w:themeColor="text1"/>
          <w:sz w:val="22"/>
          <w:szCs w:val="22"/>
        </w:rPr>
        <w:t xml:space="preserve">Jeżeli Zamawiający stwierdzi, że wobec danego Podwykonawcy zachodzą podstawy wykluczenia, Wykonawca obowiązany jest zastąpić tego Podwykonawcę lub zrezygnować z powierzenia wykonania części zamówienia </w:t>
      </w:r>
      <w:r w:rsidR="00227401" w:rsidRPr="00D51DD5">
        <w:rPr>
          <w:rFonts w:ascii="Arial" w:hAnsi="Arial"/>
          <w:color w:val="000000" w:themeColor="text1"/>
          <w:sz w:val="22"/>
          <w:szCs w:val="22"/>
        </w:rPr>
        <w:t>P</w:t>
      </w:r>
      <w:r w:rsidRPr="00D51DD5">
        <w:rPr>
          <w:rFonts w:ascii="Arial" w:hAnsi="Arial"/>
          <w:color w:val="000000" w:themeColor="text1"/>
          <w:sz w:val="22"/>
          <w:szCs w:val="22"/>
        </w:rPr>
        <w:t>odwykonawcy.</w:t>
      </w:r>
    </w:p>
    <w:p w14:paraId="3095EA43" w14:textId="77777777" w:rsidR="000A4CB6" w:rsidRPr="00A758DB" w:rsidRDefault="000A4CB6" w:rsidP="000A4CB6">
      <w:pPr>
        <w:numPr>
          <w:ilvl w:val="0"/>
          <w:numId w:val="34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 xml:space="preserve">ponosi pełną odpowiedzialność wobec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za roboty, które wykonuje przy pomocy </w:t>
      </w:r>
      <w:r w:rsidR="00227401"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odwykonawców.</w:t>
      </w:r>
    </w:p>
    <w:p w14:paraId="0248E0A3" w14:textId="1E2A12EC" w:rsidR="000A4CB6" w:rsidRPr="003C4ACE" w:rsidRDefault="000A4CB6" w:rsidP="008E134A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3C4ACE">
        <w:rPr>
          <w:rFonts w:ascii="Arial" w:hAnsi="Arial"/>
          <w:sz w:val="22"/>
          <w:szCs w:val="22"/>
        </w:rPr>
        <w:t>Przy re</w:t>
      </w:r>
      <w:r>
        <w:rPr>
          <w:rFonts w:ascii="Arial" w:hAnsi="Arial"/>
          <w:sz w:val="22"/>
          <w:szCs w:val="22"/>
        </w:rPr>
        <w:t>alizacji zamówienia z udziałem P</w:t>
      </w:r>
      <w:r w:rsidRPr="003C4ACE">
        <w:rPr>
          <w:rFonts w:ascii="Arial" w:hAnsi="Arial"/>
          <w:sz w:val="22"/>
          <w:szCs w:val="22"/>
        </w:rPr>
        <w:t xml:space="preserve">odwykonawcy </w:t>
      </w:r>
      <w:r w:rsidR="00D86ECF">
        <w:rPr>
          <w:rFonts w:ascii="Arial" w:hAnsi="Arial"/>
          <w:sz w:val="22"/>
          <w:szCs w:val="22"/>
        </w:rPr>
        <w:t xml:space="preserve">zastosowanie mają </w:t>
      </w:r>
      <w:r w:rsidR="00D86ECF" w:rsidRPr="00096E05">
        <w:rPr>
          <w:rFonts w:ascii="Arial" w:hAnsi="Arial"/>
          <w:color w:val="000000" w:themeColor="text1"/>
          <w:sz w:val="22"/>
          <w:szCs w:val="22"/>
        </w:rPr>
        <w:t xml:space="preserve">przepisy </w:t>
      </w:r>
      <w:r w:rsidR="00096E05">
        <w:rPr>
          <w:rFonts w:ascii="Arial" w:hAnsi="Arial"/>
          <w:color w:val="000000" w:themeColor="text1"/>
          <w:sz w:val="22"/>
          <w:szCs w:val="22"/>
        </w:rPr>
        <w:t>art. 463 do 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>art. 465</w:t>
      </w:r>
      <w:r w:rsidR="008E134A" w:rsidRPr="00096E05">
        <w:rPr>
          <w:rFonts w:ascii="Arial" w:hAnsi="Arial"/>
          <w:strike/>
          <w:color w:val="000000" w:themeColor="text1"/>
          <w:sz w:val="22"/>
          <w:szCs w:val="22"/>
        </w:rPr>
        <w:t xml:space="preserve"> </w:t>
      </w:r>
      <w:r w:rsidRPr="003C4ACE">
        <w:rPr>
          <w:rFonts w:ascii="Arial" w:hAnsi="Arial"/>
          <w:sz w:val="22"/>
          <w:szCs w:val="22"/>
        </w:rPr>
        <w:t xml:space="preserve">ustawy </w:t>
      </w:r>
      <w:r w:rsidR="008E134A">
        <w:rPr>
          <w:rFonts w:ascii="Arial" w:hAnsi="Arial"/>
          <w:sz w:val="22"/>
          <w:szCs w:val="22"/>
        </w:rPr>
        <w:t>PZP:</w:t>
      </w:r>
    </w:p>
    <w:p w14:paraId="40DE8DF4" w14:textId="4C23A41D" w:rsidR="000A4CB6" w:rsidRPr="00A758DB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A758DB">
        <w:rPr>
          <w:rFonts w:ascii="Arial" w:hAnsi="Arial" w:cs="Arial"/>
          <w:b w:val="0"/>
          <w:sz w:val="22"/>
          <w:szCs w:val="22"/>
        </w:rPr>
        <w:t xml:space="preserve">Wykonawca, </w:t>
      </w:r>
      <w:r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A758DB">
        <w:rPr>
          <w:rFonts w:ascii="Arial" w:hAnsi="Arial" w:cs="Arial"/>
          <w:b w:val="0"/>
          <w:sz w:val="22"/>
          <w:szCs w:val="22"/>
        </w:rPr>
        <w:t xml:space="preserve">odwykonawca lub dalszy </w:t>
      </w:r>
      <w:r w:rsidR="00227401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A758DB">
        <w:rPr>
          <w:rFonts w:ascii="Arial" w:hAnsi="Arial" w:cs="Arial"/>
          <w:b w:val="0"/>
          <w:sz w:val="22"/>
          <w:szCs w:val="22"/>
        </w:rPr>
        <w:t>odwykonawca zamówienia na roboty budowlane zamierzający zawrzeć umowę o podwykonawstwo, której przedmiotem są roboty budowlane, obowiązany jest w trakcie realizacji zamówienia publicznego na roboty budowlane do</w:t>
      </w:r>
      <w:r w:rsidR="00096E05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758DB">
        <w:rPr>
          <w:rFonts w:ascii="Arial" w:hAnsi="Arial" w:cs="Arial"/>
          <w:b w:val="0"/>
          <w:sz w:val="22"/>
          <w:szCs w:val="22"/>
        </w:rPr>
        <w:t>przedłożenia Zamawiającemu  projektu tej umowy, przy czym podwykonawca lub dalszy podwykonawca jest obowiązany dołączyć zgodę Wykonawcy na zawarcie umow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y </w:t>
      </w:r>
      <w:r w:rsidRPr="00A758DB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758DB">
        <w:rPr>
          <w:rFonts w:ascii="Arial" w:hAnsi="Arial" w:cs="Arial"/>
          <w:b w:val="0"/>
          <w:sz w:val="22"/>
          <w:szCs w:val="22"/>
        </w:rPr>
        <w:t xml:space="preserve">podwykonawstwo o treści zgodnej z projektem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tej </w:t>
      </w:r>
      <w:r w:rsidRPr="00A758DB">
        <w:rPr>
          <w:rFonts w:ascii="Arial" w:hAnsi="Arial" w:cs="Arial"/>
          <w:b w:val="0"/>
          <w:sz w:val="22"/>
          <w:szCs w:val="22"/>
        </w:rPr>
        <w:t>umowy .</w:t>
      </w:r>
    </w:p>
    <w:p w14:paraId="34F8A116" w14:textId="77777777" w:rsidR="000A4CB6" w:rsidRPr="00A758DB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482408">
        <w:rPr>
          <w:rFonts w:ascii="Arial" w:hAnsi="Arial" w:cs="Arial"/>
          <w:b w:val="0"/>
          <w:sz w:val="22"/>
          <w:szCs w:val="22"/>
        </w:rPr>
        <w:t>Zamawiający</w:t>
      </w:r>
      <w:r w:rsidRPr="00A758DB">
        <w:rPr>
          <w:rFonts w:ascii="Arial" w:hAnsi="Arial" w:cs="Arial"/>
          <w:b w:val="0"/>
          <w:bCs/>
          <w:sz w:val="22"/>
          <w:szCs w:val="22"/>
        </w:rPr>
        <w:t xml:space="preserve"> w terminie do 7 dni zgłasza w formie pisemnej zastrzeżenia do projektu umowy o podwykonawstwo, której przedmiotem są roboty budowlane:</w:t>
      </w:r>
    </w:p>
    <w:p w14:paraId="4148927F" w14:textId="77777777" w:rsidR="000A4CB6" w:rsidRPr="00A758DB" w:rsidRDefault="000A4CB6" w:rsidP="000A4CB6">
      <w:pPr>
        <w:pStyle w:val="Tytu"/>
        <w:numPr>
          <w:ilvl w:val="0"/>
          <w:numId w:val="40"/>
        </w:numPr>
        <w:ind w:left="851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 w:val="0"/>
          <w:bCs/>
          <w:sz w:val="22"/>
          <w:szCs w:val="22"/>
        </w:rPr>
        <w:t xml:space="preserve">niespełniającej wymagań określonych w specyfikacji istotnych warunków zamówienia,                                                                                                       </w:t>
      </w:r>
    </w:p>
    <w:p w14:paraId="1828F33F" w14:textId="77777777" w:rsidR="000A4CB6" w:rsidRPr="00A758DB" w:rsidRDefault="000A4CB6" w:rsidP="000A4CB6">
      <w:pPr>
        <w:pStyle w:val="Tytu"/>
        <w:numPr>
          <w:ilvl w:val="0"/>
          <w:numId w:val="40"/>
        </w:numPr>
        <w:ind w:left="851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758DB">
        <w:rPr>
          <w:rFonts w:ascii="Arial" w:hAnsi="Arial" w:cs="Arial"/>
          <w:b w:val="0"/>
          <w:bCs/>
          <w:sz w:val="22"/>
          <w:szCs w:val="22"/>
        </w:rPr>
        <w:t xml:space="preserve">gdy przewiduje termin zapłaty wynagrodzenia dłuższy niż </w:t>
      </w:r>
      <w:r w:rsidR="009B0914" w:rsidRPr="00632318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30</w:t>
      </w:r>
      <w:r w:rsidRPr="00632318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dni.</w:t>
      </w:r>
    </w:p>
    <w:p w14:paraId="76087AF2" w14:textId="77777777" w:rsidR="000A4CB6" w:rsidRPr="00A758DB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A758DB">
        <w:rPr>
          <w:rFonts w:ascii="Arial" w:hAnsi="Arial" w:cs="Arial"/>
          <w:b w:val="0"/>
          <w:sz w:val="22"/>
          <w:szCs w:val="22"/>
        </w:rPr>
        <w:lastRenderedPageBreak/>
        <w:t>Nie zgłoszenie w formie pisemnej zastrzeżeń do przedłożonego projektu umowy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758DB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758DB">
        <w:rPr>
          <w:rFonts w:ascii="Arial" w:hAnsi="Arial" w:cs="Arial"/>
          <w:b w:val="0"/>
          <w:sz w:val="22"/>
          <w:szCs w:val="22"/>
        </w:rPr>
        <w:t>podwykonawstwo, której przedmiotem są roboty budowlane, w terminie do 7 dni roboczych, uważa się za akceptację projektu umowy przez Zamawiającego.</w:t>
      </w:r>
    </w:p>
    <w:p w14:paraId="3E61858F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sz w:val="22"/>
          <w:szCs w:val="22"/>
        </w:rPr>
        <w:t xml:space="preserve">Wykonawca, </w:t>
      </w:r>
      <w:r w:rsidR="00227401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096E05">
        <w:rPr>
          <w:rFonts w:ascii="Arial" w:hAnsi="Arial" w:cs="Arial"/>
          <w:b w:val="0"/>
          <w:sz w:val="22"/>
          <w:szCs w:val="22"/>
        </w:rPr>
        <w:t xml:space="preserve">odwykonawca lub dalszy </w:t>
      </w:r>
      <w:r w:rsidR="00227401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096E05">
        <w:rPr>
          <w:rFonts w:ascii="Arial" w:hAnsi="Arial" w:cs="Arial"/>
          <w:b w:val="0"/>
          <w:sz w:val="22"/>
          <w:szCs w:val="22"/>
        </w:rPr>
        <w:t xml:space="preserve">odwykonawca zamówienia na roboty budowlane przedkłada Zamawiającemu poświadczoną za zgodność z oryginałem kopię zawartej umowy o </w:t>
      </w:r>
      <w:r w:rsidR="000D60B8" w:rsidRPr="00096E05">
        <w:rPr>
          <w:rFonts w:ascii="Arial" w:hAnsi="Arial" w:cs="Arial"/>
          <w:b w:val="0"/>
          <w:sz w:val="22"/>
          <w:szCs w:val="22"/>
          <w:lang w:val="pl-PL"/>
        </w:rPr>
        <w:t>P</w:t>
      </w:r>
      <w:r w:rsidR="000D60B8" w:rsidRPr="00096E05">
        <w:rPr>
          <w:rFonts w:ascii="Arial" w:hAnsi="Arial" w:cs="Arial"/>
          <w:b w:val="0"/>
          <w:sz w:val="22"/>
          <w:szCs w:val="22"/>
        </w:rPr>
        <w:t>odwykonawstwo</w:t>
      </w:r>
      <w:r w:rsidRPr="00096E05">
        <w:rPr>
          <w:rFonts w:ascii="Arial" w:hAnsi="Arial" w:cs="Arial"/>
          <w:b w:val="0"/>
          <w:sz w:val="22"/>
          <w:szCs w:val="22"/>
        </w:rPr>
        <w:t>, której przedmiotem są roboty budowlane, w</w:t>
      </w:r>
      <w:r w:rsidRPr="00096E05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96E05">
        <w:rPr>
          <w:rFonts w:ascii="Arial" w:hAnsi="Arial" w:cs="Arial"/>
          <w:b w:val="0"/>
          <w:sz w:val="22"/>
          <w:szCs w:val="22"/>
        </w:rPr>
        <w:t>terminie do 7 dni od dnia ich zawarcia</w:t>
      </w:r>
      <w:r w:rsidRPr="00096E05">
        <w:rPr>
          <w:rFonts w:ascii="Arial" w:hAnsi="Arial" w:cs="Arial"/>
          <w:b w:val="0"/>
          <w:bCs/>
          <w:sz w:val="22"/>
          <w:szCs w:val="22"/>
        </w:rPr>
        <w:t>.</w:t>
      </w:r>
    </w:p>
    <w:p w14:paraId="3E4D8B4D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096E05">
        <w:rPr>
          <w:rFonts w:ascii="Arial" w:hAnsi="Arial" w:cs="Arial"/>
          <w:b w:val="0"/>
          <w:sz w:val="22"/>
          <w:szCs w:val="22"/>
        </w:rPr>
        <w:t>Zamawiający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zgłasza w terminie 7 dni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>,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w formie pisemnej sprzeciw do umowy o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> </w:t>
      </w:r>
      <w:r w:rsidRPr="00096E05">
        <w:rPr>
          <w:rFonts w:ascii="Arial" w:hAnsi="Arial" w:cs="Arial"/>
          <w:b w:val="0"/>
          <w:bCs/>
          <w:sz w:val="22"/>
          <w:szCs w:val="22"/>
        </w:rPr>
        <w:t>podwykonawstwo, której przedmiotem są roboty budowlane w przypadkach o których mowa w ust. 2</w:t>
      </w: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 xml:space="preserve">. </w:t>
      </w:r>
    </w:p>
    <w:p w14:paraId="3FE5E655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sz w:val="22"/>
          <w:szCs w:val="22"/>
        </w:rPr>
        <w:t>Nie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96E05">
        <w:rPr>
          <w:rFonts w:ascii="Arial" w:hAnsi="Arial" w:cs="Arial"/>
          <w:b w:val="0"/>
          <w:sz w:val="22"/>
          <w:szCs w:val="22"/>
        </w:rPr>
        <w:t>zgłoszenie</w:t>
      </w:r>
      <w:r w:rsidRPr="00096E05">
        <w:rPr>
          <w:rFonts w:ascii="Arial" w:hAnsi="Arial" w:cs="Arial"/>
          <w:b w:val="0"/>
          <w:bCs/>
          <w:sz w:val="22"/>
          <w:szCs w:val="22"/>
        </w:rPr>
        <w:t xml:space="preserve"> w formie pisemnej sprzeciwu do przedłożonej umowy o podwykonawstwo, której przedmiotem są roboty budowlane, w terminie 7 dni uważa się za akceptację umowy przez Zamawiającego.</w:t>
      </w:r>
    </w:p>
    <w:p w14:paraId="71C23127" w14:textId="77777777" w:rsidR="000A4CB6" w:rsidRPr="00096E05" w:rsidRDefault="000A4CB6" w:rsidP="000A4CB6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096E05">
        <w:rPr>
          <w:rFonts w:ascii="Arial" w:hAnsi="Arial" w:cs="Arial"/>
          <w:b w:val="0"/>
          <w:bCs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 podwykonawstwo, której przedmiotem są dostawy lub usługi, w terminie 7 dni od dnia jej zawarcia, z wyłączeniem umów o podwykonawstwo o wartości mniejszej niż 0,5%  wartości umowy w sprawie  zamówienia publicznego, jako nie podlegający niniejszemu obowiązkowi.  </w:t>
      </w:r>
    </w:p>
    <w:p w14:paraId="41E4A30C" w14:textId="0E5BCF38" w:rsidR="00D86ECF" w:rsidRPr="00096E05" w:rsidRDefault="00D86ECF" w:rsidP="00096E05">
      <w:pPr>
        <w:pStyle w:val="Tytu"/>
        <w:numPr>
          <w:ilvl w:val="0"/>
          <w:numId w:val="41"/>
        </w:numPr>
        <w:ind w:left="567" w:hanging="283"/>
        <w:jc w:val="both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096E05">
        <w:rPr>
          <w:rFonts w:ascii="Arial" w:hAnsi="Arial" w:cs="Arial"/>
          <w:b w:val="0"/>
          <w:bCs/>
          <w:sz w:val="22"/>
          <w:szCs w:val="22"/>
          <w:lang w:val="pl-PL"/>
        </w:rPr>
        <w:t xml:space="preserve">W kwestiach nieuregulowanych zastosowanie mają przepisy </w:t>
      </w:r>
      <w:r w:rsidR="008E134A"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 xml:space="preserve">art. 463 do art. 465 ustawy </w:t>
      </w:r>
      <w:r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PZP</w:t>
      </w:r>
      <w:r w:rsidR="008E134A" w:rsidRPr="00096E05">
        <w:rPr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>.</w:t>
      </w:r>
    </w:p>
    <w:p w14:paraId="7B4FE330" w14:textId="77777777" w:rsidR="000A4CB6" w:rsidRPr="00096E05" w:rsidRDefault="000A4CB6" w:rsidP="000A4CB6">
      <w:pPr>
        <w:numPr>
          <w:ilvl w:val="0"/>
          <w:numId w:val="34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096E05">
        <w:rPr>
          <w:rFonts w:ascii="Arial" w:hAnsi="Arial"/>
          <w:bCs/>
          <w:sz w:val="22"/>
          <w:szCs w:val="22"/>
        </w:rPr>
        <w:t>Podwykonawcą robót .................. będzie.............</w:t>
      </w:r>
    </w:p>
    <w:p w14:paraId="42CBB4DA" w14:textId="77777777" w:rsidR="00E54B95" w:rsidRPr="007C4CBC" w:rsidRDefault="00E54B95" w:rsidP="00462271">
      <w:pPr>
        <w:pStyle w:val="Bezodstpw"/>
        <w:rPr>
          <w:rFonts w:ascii="Arial" w:hAnsi="Arial" w:cs="Arial"/>
          <w:b/>
        </w:rPr>
      </w:pPr>
    </w:p>
    <w:p w14:paraId="1BE5F852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5</w:t>
      </w:r>
    </w:p>
    <w:p w14:paraId="6074358F" w14:textId="77777777" w:rsidR="000A4CB6" w:rsidRPr="00A758DB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Zamawiający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oświadcza, że  będzie pełnił nadzór inwestorski w osobie</w:t>
      </w:r>
      <w:r>
        <w:rPr>
          <w:rFonts w:ascii="Arial" w:hAnsi="Arial"/>
          <w:sz w:val="22"/>
          <w:szCs w:val="22"/>
        </w:rPr>
        <w:t>:</w:t>
      </w:r>
      <w:r w:rsidRPr="00A758DB">
        <w:rPr>
          <w:rFonts w:ascii="Arial" w:hAnsi="Arial"/>
          <w:sz w:val="22"/>
          <w:szCs w:val="22"/>
        </w:rPr>
        <w:t xml:space="preserve"> …………………………………..</w:t>
      </w:r>
    </w:p>
    <w:p w14:paraId="65378BA2" w14:textId="77777777" w:rsidR="008F30CD" w:rsidRPr="008F30CD" w:rsidRDefault="000A4CB6" w:rsidP="008E134A">
      <w:pPr>
        <w:numPr>
          <w:ilvl w:val="0"/>
          <w:numId w:val="2"/>
        </w:numPr>
        <w:tabs>
          <w:tab w:val="clear" w:pos="720"/>
          <w:tab w:val="num" w:pos="284"/>
        </w:tabs>
        <w:ind w:left="284" w:firstLine="0"/>
        <w:jc w:val="both"/>
        <w:rPr>
          <w:rFonts w:ascii="Arial" w:hAnsi="Arial"/>
          <w:b/>
          <w:sz w:val="22"/>
          <w:szCs w:val="22"/>
          <w:lang w:val="x-none" w:eastAsia="x-none"/>
        </w:rPr>
      </w:pPr>
      <w:r w:rsidRPr="008F30CD">
        <w:rPr>
          <w:rFonts w:ascii="Arial" w:hAnsi="Arial"/>
          <w:iCs/>
          <w:sz w:val="22"/>
          <w:szCs w:val="22"/>
        </w:rPr>
        <w:t xml:space="preserve">Ustanowionym przez Wykonawcę </w:t>
      </w:r>
      <w:r w:rsidRPr="008F30CD">
        <w:rPr>
          <w:rFonts w:ascii="Arial" w:hAnsi="Arial"/>
          <w:b/>
          <w:iCs/>
          <w:sz w:val="22"/>
          <w:szCs w:val="22"/>
        </w:rPr>
        <w:t>Kierownikiem budowy jest</w:t>
      </w:r>
      <w:r w:rsidRPr="008F30CD">
        <w:rPr>
          <w:rFonts w:ascii="Arial" w:hAnsi="Arial"/>
          <w:iCs/>
          <w:sz w:val="22"/>
          <w:szCs w:val="22"/>
        </w:rPr>
        <w:t>:</w:t>
      </w:r>
      <w:r w:rsidRPr="008F30CD">
        <w:rPr>
          <w:rFonts w:ascii="Arial" w:hAnsi="Arial"/>
          <w:sz w:val="22"/>
          <w:szCs w:val="22"/>
        </w:rPr>
        <w:t>............................................................................................</w:t>
      </w:r>
      <w:r w:rsidR="008F30CD">
        <w:rPr>
          <w:rFonts w:ascii="Arial" w:hAnsi="Arial"/>
          <w:sz w:val="22"/>
          <w:szCs w:val="22"/>
        </w:rPr>
        <w:t xml:space="preserve"> </w:t>
      </w:r>
    </w:p>
    <w:p w14:paraId="1EF4BA25" w14:textId="3B62D18B" w:rsidR="000A4CB6" w:rsidRPr="008F30CD" w:rsidRDefault="000A4CB6" w:rsidP="008E134A">
      <w:pPr>
        <w:tabs>
          <w:tab w:val="num" w:pos="426"/>
          <w:tab w:val="left" w:pos="567"/>
        </w:tabs>
        <w:ind w:left="284"/>
        <w:jc w:val="both"/>
        <w:rPr>
          <w:rFonts w:ascii="Arial" w:hAnsi="Arial"/>
          <w:b/>
          <w:sz w:val="22"/>
          <w:szCs w:val="22"/>
          <w:lang w:val="x-none" w:eastAsia="x-none"/>
        </w:rPr>
      </w:pPr>
      <w:r w:rsidRPr="008F30CD">
        <w:rPr>
          <w:rFonts w:ascii="Arial" w:hAnsi="Arial"/>
          <w:iCs/>
          <w:sz w:val="22"/>
          <w:szCs w:val="22"/>
        </w:rPr>
        <w:t xml:space="preserve">działający w granicach umocowania określonego przepisami ustawy z dnia 7 lipca 1994r. Prawo </w:t>
      </w:r>
      <w:r w:rsidRPr="00D51DD5">
        <w:rPr>
          <w:rFonts w:ascii="Arial" w:hAnsi="Arial"/>
          <w:iCs/>
          <w:color w:val="000000" w:themeColor="text1"/>
          <w:sz w:val="22"/>
          <w:szCs w:val="22"/>
        </w:rPr>
        <w:t xml:space="preserve">Budowlane </w:t>
      </w:r>
      <w:r w:rsidRPr="00096E05">
        <w:rPr>
          <w:rFonts w:ascii="Arial" w:hAnsi="Arial"/>
          <w:color w:val="000000" w:themeColor="text1"/>
          <w:sz w:val="22"/>
          <w:szCs w:val="22"/>
        </w:rPr>
        <w:t>(</w:t>
      </w:r>
      <w:r w:rsidR="008E134A" w:rsidRPr="00096E05">
        <w:rPr>
          <w:rFonts w:ascii="Arial" w:hAnsi="Arial"/>
          <w:color w:val="000000" w:themeColor="text1"/>
          <w:sz w:val="22"/>
          <w:szCs w:val="22"/>
        </w:rPr>
        <w:t>t.j. Dz.U. z 2020 r. poz. 1333</w:t>
      </w:r>
      <w:r w:rsidRPr="00096E05">
        <w:rPr>
          <w:rFonts w:ascii="Arial" w:hAnsi="Arial"/>
          <w:color w:val="000000" w:themeColor="text1"/>
          <w:sz w:val="22"/>
          <w:szCs w:val="22"/>
        </w:rPr>
        <w:t>).</w:t>
      </w:r>
      <w:r w:rsidRPr="00096E0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</w:p>
    <w:p w14:paraId="2D95CD52" w14:textId="77777777" w:rsidR="000A4CB6" w:rsidRPr="00A758DB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jc w:val="both"/>
        <w:rPr>
          <w:rFonts w:ascii="Arial" w:hAnsi="Arial"/>
          <w:i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Jeżeli Zamawiający zwróci się do Wykonawcy z żądaniem usunięcia określonej osoby, która należy d</w:t>
      </w:r>
      <w:r>
        <w:rPr>
          <w:rFonts w:ascii="Arial" w:hAnsi="Arial"/>
          <w:sz w:val="22"/>
          <w:szCs w:val="22"/>
        </w:rPr>
        <w:t>o personelu Wykonawcy lub jego P</w:t>
      </w:r>
      <w:r w:rsidRPr="00A758DB">
        <w:rPr>
          <w:rFonts w:ascii="Arial" w:hAnsi="Arial"/>
          <w:sz w:val="22"/>
          <w:szCs w:val="22"/>
        </w:rPr>
        <w:t>odwykonawcy oraz uzasadni swoje żądanie, to Wykonawca spowoduje, że osoba ta w ciągu 7 dni opuści teren budowy i nie będzie miała żadnego dalszego wpływu i zwią</w:t>
      </w:r>
      <w:r>
        <w:rPr>
          <w:rFonts w:ascii="Arial" w:hAnsi="Arial"/>
          <w:sz w:val="22"/>
          <w:szCs w:val="22"/>
        </w:rPr>
        <w:t>zku z czynnościami związanymi z </w:t>
      </w:r>
      <w:r w:rsidRPr="00A758DB">
        <w:rPr>
          <w:rFonts w:ascii="Arial" w:hAnsi="Arial"/>
          <w:sz w:val="22"/>
          <w:szCs w:val="22"/>
        </w:rPr>
        <w:t xml:space="preserve">wykonywaniem umowy. </w:t>
      </w:r>
    </w:p>
    <w:p w14:paraId="66F29F40" w14:textId="77777777" w:rsidR="000A4CB6" w:rsidRPr="00A758DB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Zamawiający może zwrócić się o usunięcie określonych osób, gdy osoby te:</w:t>
      </w:r>
    </w:p>
    <w:p w14:paraId="04D439A3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przestrzegają przepisów BHP,</w:t>
      </w:r>
    </w:p>
    <w:p w14:paraId="5CB3DE75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prowadzą dokumentacji budowy zgodnie z Prawem budowlanym,</w:t>
      </w:r>
    </w:p>
    <w:p w14:paraId="7B6A09D7" w14:textId="77777777" w:rsidR="000A4CB6" w:rsidRPr="00A758DB" w:rsidRDefault="000A4CB6" w:rsidP="000A4CB6">
      <w:pPr>
        <w:numPr>
          <w:ilvl w:val="0"/>
          <w:numId w:val="5"/>
        </w:numPr>
        <w:tabs>
          <w:tab w:val="clear" w:pos="1800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nie wykonują robót budowlanych zgodnie z dokumentacj</w:t>
      </w:r>
      <w:r>
        <w:rPr>
          <w:rFonts w:ascii="Arial" w:hAnsi="Arial"/>
          <w:sz w:val="22"/>
          <w:szCs w:val="22"/>
        </w:rPr>
        <w:t>ą</w:t>
      </w:r>
      <w:r w:rsidRPr="00A758DB">
        <w:rPr>
          <w:rFonts w:ascii="Arial" w:hAnsi="Arial"/>
          <w:sz w:val="22"/>
          <w:szCs w:val="22"/>
        </w:rPr>
        <w:t xml:space="preserve"> projektową, specyfikacjami technicznymi wykonania i odbioru robót budowlanych oraz zasadami wiedzy technicznej 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sztuki budowlanej.</w:t>
      </w:r>
      <w:r w:rsidRPr="00A758DB">
        <w:rPr>
          <w:rFonts w:ascii="Arial" w:hAnsi="Arial"/>
          <w:sz w:val="22"/>
          <w:szCs w:val="22"/>
        </w:rPr>
        <w:tab/>
      </w:r>
    </w:p>
    <w:p w14:paraId="2E08670E" w14:textId="77777777" w:rsidR="000A4CB6" w:rsidRPr="00A758DB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Zamawiający będzie miał prawo do naliczenia kar umownych za nie usunięcie określonej osoby zgodnie z ust. 3, w wysokości określonej w § 19 ust. 1 pkt. 10.</w:t>
      </w:r>
    </w:p>
    <w:p w14:paraId="136657EF" w14:textId="77777777" w:rsidR="000A4CB6" w:rsidRPr="00327734" w:rsidRDefault="000A4CB6" w:rsidP="000A4CB6">
      <w:pPr>
        <w:numPr>
          <w:ilvl w:val="0"/>
          <w:numId w:val="38"/>
        </w:numPr>
        <w:tabs>
          <w:tab w:val="clear" w:pos="80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Od daty protokolarnego przejęcia budowy do końcowego odbioru robót, Wykonawca ponosi odpowiedzialność na zasadach ogólnych, za wszelkie szkody powstałe na budowie.</w:t>
      </w:r>
    </w:p>
    <w:p w14:paraId="5848291D" w14:textId="77777777" w:rsidR="000A4CB6" w:rsidRPr="007220F4" w:rsidRDefault="000A4CB6" w:rsidP="000A4CB6">
      <w:pPr>
        <w:jc w:val="center"/>
        <w:rPr>
          <w:rFonts w:ascii="Arial" w:hAnsi="Arial"/>
          <w:b/>
          <w:sz w:val="22"/>
        </w:rPr>
      </w:pPr>
    </w:p>
    <w:p w14:paraId="635E2DB3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6</w:t>
      </w:r>
    </w:p>
    <w:p w14:paraId="2F0C2902" w14:textId="77777777" w:rsidR="000A4CB6" w:rsidRPr="00096E05" w:rsidRDefault="000A4CB6" w:rsidP="000A4CB6">
      <w:pPr>
        <w:numPr>
          <w:ilvl w:val="0"/>
          <w:numId w:val="42"/>
        </w:numPr>
        <w:ind w:left="284" w:hanging="284"/>
        <w:jc w:val="both"/>
        <w:rPr>
          <w:rFonts w:ascii="Arial" w:hAnsi="Arial"/>
          <w:color w:val="000000" w:themeColor="text1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 xml:space="preserve">Zamawiający wymaga zatrudnienia na podstawie umowy o pracę przez Wykonawcę lub Podwykonawcę osób wykonujących wskazane poniżej czynności w trakcie realizacji zamówienia:                                                                                                                                                   </w:t>
      </w:r>
    </w:p>
    <w:p w14:paraId="008E0AAC" w14:textId="77777777" w:rsidR="00057FDA" w:rsidRPr="00096E05" w:rsidRDefault="00057FDA" w:rsidP="004D48D0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roboty ogólnobudowlane, w tym w szczególności wykonywane przez majstra, operatorów sprzętu budowlanego i innych fizycznych (z wyłączeniem prac, których wykonanie wymaga posiadania stosownych uprawnień do pełnienia samodzielnych funkcji np. kierownik budowy);</w:t>
      </w:r>
    </w:p>
    <w:p w14:paraId="643C0CE6" w14:textId="77777777" w:rsidR="00057FDA" w:rsidRPr="00096E05" w:rsidRDefault="00057FDA" w:rsidP="004D48D0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 xml:space="preserve">roboty elektryczne, w tym w szczególności wykonywane przez majstra, montera instalacji i/lub urządzeń i innych fizycznych (z wyłączeniem prac, których wykonanie wymaga posiadanie stosownych uprawnień do pełnienia samodzielnych funkcji); </w:t>
      </w:r>
    </w:p>
    <w:p w14:paraId="7C930BCD" w14:textId="681CB7C0" w:rsidR="00A772D3" w:rsidRPr="00096E05" w:rsidRDefault="00057FDA" w:rsidP="00A772D3">
      <w:pPr>
        <w:pStyle w:val="Akapitzlist"/>
        <w:numPr>
          <w:ilvl w:val="0"/>
          <w:numId w:val="52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 xml:space="preserve">roboty sanitarne, w  zakresie sieci, instalacji i urządzeń cieplnych, wentylacyjnych, wodociągowych i kanalizacyjnych, w tym w szczególności wykonywane przez majstra, </w:t>
      </w:r>
      <w:r w:rsidRPr="00096E05">
        <w:rPr>
          <w:rFonts w:ascii="Arial" w:eastAsia="Times New Roman" w:hAnsi="Arial"/>
          <w:color w:val="000000" w:themeColor="text1"/>
        </w:rPr>
        <w:lastRenderedPageBreak/>
        <w:t>montera instalacji i/lub urządzeń, montera sieci i innych fizycznych (z</w:t>
      </w:r>
      <w:r w:rsidR="002033D6" w:rsidRPr="00096E05">
        <w:rPr>
          <w:rFonts w:ascii="Arial" w:eastAsia="Times New Roman" w:hAnsi="Arial"/>
          <w:color w:val="000000" w:themeColor="text1"/>
        </w:rPr>
        <w:t> </w:t>
      </w:r>
      <w:r w:rsidRPr="00096E05">
        <w:rPr>
          <w:rFonts w:ascii="Arial" w:eastAsia="Times New Roman" w:hAnsi="Arial"/>
          <w:color w:val="000000" w:themeColor="text1"/>
        </w:rPr>
        <w:t>wyłączeniem prac, których wykonanie wymaga posiadanie stosownych uprawnień do pełnienia samodzielnych funkcji).</w:t>
      </w:r>
    </w:p>
    <w:p w14:paraId="40C6901F" w14:textId="2250773D" w:rsidR="00A772D3" w:rsidRPr="00096E05" w:rsidRDefault="00A772D3" w:rsidP="00096E05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 xml:space="preserve">Wykonawca, w terminie do 7 dni od dnia zawarcia umowy, przedstawi Zamawiającemu wykaz osób biorących udział w realizacji zamówienia </w:t>
      </w:r>
      <w:r w:rsidR="00B54309" w:rsidRPr="00096E05">
        <w:rPr>
          <w:rFonts w:ascii="Arial" w:eastAsia="Times New Roman" w:hAnsi="Arial"/>
          <w:b/>
          <w:color w:val="000000" w:themeColor="text1"/>
        </w:rPr>
        <w:t>ze wskazaniem imienia i nazwiska pracownika, datą zawarcia umowy, rodzaju umowy o pracę i wymiar etatu oraz</w:t>
      </w:r>
      <w:r w:rsidR="00B54309" w:rsidRPr="00096E05">
        <w:rPr>
          <w:rFonts w:ascii="Arial" w:eastAsia="Times New Roman" w:hAnsi="Arial"/>
          <w:color w:val="000000" w:themeColor="text1"/>
        </w:rPr>
        <w:t xml:space="preserve"> </w:t>
      </w:r>
      <w:r w:rsidRPr="00096E05">
        <w:rPr>
          <w:rFonts w:ascii="Arial" w:eastAsia="Times New Roman" w:hAnsi="Arial"/>
          <w:color w:val="000000" w:themeColor="text1"/>
        </w:rPr>
        <w:t xml:space="preserve"> wskazaniem czynności, jakie osoby te będą wykonywać oraz informacją o sposobie zatrudnienia tych osób. Wykonawca zobowiązany jest do informowania Zamawiającego o każdym przypadku zmiany osób wykonujących czynności wymienione w ust. 4 lub zmiany sposobu zatrudnienia tych osób, nie później niż w terminie 7 dni od dokonania takiej zmiany.</w:t>
      </w:r>
    </w:p>
    <w:p w14:paraId="07F2AC44" w14:textId="77777777" w:rsidR="00A772D3" w:rsidRPr="00096E05" w:rsidRDefault="00A772D3" w:rsidP="00096E05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03C76F3E" w14:textId="7A08E860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żądania oświadczeń i dokumentów w zakresie potwier</w:t>
      </w:r>
      <w:r w:rsidR="00096E05">
        <w:rPr>
          <w:rFonts w:ascii="Arial" w:eastAsia="Times New Roman" w:hAnsi="Arial"/>
          <w:color w:val="000000" w:themeColor="text1"/>
        </w:rPr>
        <w:t>dzenia spełniania ww. wymogów i </w:t>
      </w:r>
      <w:r w:rsidRPr="00096E05">
        <w:rPr>
          <w:rFonts w:ascii="Arial" w:eastAsia="Times New Roman" w:hAnsi="Arial"/>
          <w:color w:val="000000" w:themeColor="text1"/>
        </w:rPr>
        <w:t>dokonywania ich oceny,</w:t>
      </w:r>
    </w:p>
    <w:p w14:paraId="15035C64" w14:textId="77777777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żądania wyjaśnień w przypadku wątpliwości w zakresie potwierdzenia spełniania ww. wymogów,</w:t>
      </w:r>
    </w:p>
    <w:p w14:paraId="0AAF7573" w14:textId="77777777" w:rsidR="00A772D3" w:rsidRPr="00096E05" w:rsidRDefault="00A772D3" w:rsidP="00096E05">
      <w:pPr>
        <w:pStyle w:val="Akapitzlist"/>
        <w:numPr>
          <w:ilvl w:val="0"/>
          <w:numId w:val="57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eastAsia="Times New Roman" w:hAnsi="Arial"/>
          <w:color w:val="000000" w:themeColor="text1"/>
        </w:rPr>
        <w:t>przeprowadzania kontroli na miejscu wykonywania świadczenia.</w:t>
      </w:r>
    </w:p>
    <w:p w14:paraId="7EEC0676" w14:textId="08397B59" w:rsidR="000A4CB6" w:rsidRPr="00096E05" w:rsidRDefault="000A4CB6" w:rsidP="00096E05">
      <w:pPr>
        <w:pStyle w:val="Akapitzlist"/>
        <w:numPr>
          <w:ilvl w:val="0"/>
          <w:numId w:val="55"/>
        </w:numPr>
        <w:jc w:val="both"/>
        <w:rPr>
          <w:rFonts w:ascii="Arial" w:eastAsia="Times New Roman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W trakcie realizacji zamówienia na każde wezwanie Zamawiającego, w wyznaczonym w tym wezwaniu terminie, Wykonawca przedłoży Zamawiającemu wskazane poniżej dowody,</w:t>
      </w:r>
      <w:r w:rsidR="008F30CD" w:rsidRPr="00096E05">
        <w:rPr>
          <w:rFonts w:ascii="Arial" w:hAnsi="Arial"/>
          <w:color w:val="000000" w:themeColor="text1"/>
        </w:rPr>
        <w:t xml:space="preserve"> </w:t>
      </w:r>
      <w:r w:rsidRPr="00096E05">
        <w:rPr>
          <w:rFonts w:ascii="Arial" w:hAnsi="Arial"/>
          <w:color w:val="000000" w:themeColor="text1"/>
        </w:rPr>
        <w:t>w celu potwierdzenia spełnienia wymogu zatrudnienia, na podstawie umowy o</w:t>
      </w:r>
      <w:r w:rsidR="008F30CD" w:rsidRPr="00096E05">
        <w:rPr>
          <w:rFonts w:ascii="Arial" w:hAnsi="Arial"/>
          <w:color w:val="000000" w:themeColor="text1"/>
        </w:rPr>
        <w:t> </w:t>
      </w:r>
      <w:r w:rsidRPr="00096E05">
        <w:rPr>
          <w:rFonts w:ascii="Arial" w:hAnsi="Arial"/>
          <w:color w:val="000000" w:themeColor="text1"/>
        </w:rPr>
        <w:t>pracę przez Wykonawcę lub Podwykonawcę, osób wykonujących wskazane w punkcie 1 czynności w trakcie realizacji zamówienia:</w:t>
      </w:r>
    </w:p>
    <w:p w14:paraId="3FC0CAF0" w14:textId="56A0D272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b/>
          <w:color w:val="000000" w:themeColor="text1"/>
        </w:rPr>
        <w:t xml:space="preserve">oświadczenie Wykonawcy lub Podwykonawcy </w:t>
      </w:r>
      <w:r w:rsidRPr="00096E05">
        <w:rPr>
          <w:rFonts w:ascii="Arial" w:hAnsi="Arial" w:cs="Arial"/>
          <w:color w:val="000000" w:themeColor="text1"/>
        </w:rPr>
        <w:t>o zatrudnieniu na podstawie umowy o pracę osób wykonujących czynności, których dotyczy wezwanie Zamawiającego.</w:t>
      </w:r>
      <w:r w:rsidRPr="00096E05">
        <w:rPr>
          <w:rFonts w:ascii="Arial" w:hAnsi="Arial" w:cs="Arial"/>
          <w:b/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a</w:t>
      </w:r>
      <w:r w:rsidR="002033D6" w:rsidRPr="00096E05">
        <w:rPr>
          <w:rFonts w:ascii="Arial" w:hAnsi="Arial" w:cs="Arial"/>
          <w:color w:val="000000" w:themeColor="text1"/>
        </w:rPr>
        <w:t> </w:t>
      </w:r>
      <w:r w:rsidRPr="00096E05">
        <w:rPr>
          <w:rFonts w:ascii="Arial" w:hAnsi="Arial" w:cs="Arial"/>
          <w:color w:val="000000" w:themeColor="text1"/>
        </w:rPr>
        <w:t>w</w:t>
      </w:r>
      <w:r w:rsidR="002033D6" w:rsidRPr="00096E05">
        <w:rPr>
          <w:rFonts w:ascii="Arial" w:hAnsi="Arial" w:cs="Arial"/>
          <w:color w:val="000000" w:themeColor="text1"/>
        </w:rPr>
        <w:t> </w:t>
      </w:r>
      <w:r w:rsidRPr="00096E05">
        <w:rPr>
          <w:rFonts w:ascii="Arial" w:hAnsi="Arial" w:cs="Arial"/>
          <w:color w:val="000000" w:themeColor="text1"/>
        </w:rPr>
        <w:t>przypadku powzięcia przez Zamawiającego wątpliwości -</w:t>
      </w:r>
    </w:p>
    <w:p w14:paraId="62362C95" w14:textId="0C2DFCDD" w:rsidR="000A4CB6" w:rsidRPr="00096E05" w:rsidRDefault="000A4CB6" w:rsidP="00A772D3">
      <w:pPr>
        <w:pStyle w:val="Akapitzlist"/>
        <w:numPr>
          <w:ilvl w:val="0"/>
          <w:numId w:val="35"/>
        </w:numPr>
        <w:tabs>
          <w:tab w:val="clear" w:pos="644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color w:val="000000" w:themeColor="text1"/>
        </w:rPr>
        <w:t>poświadczoną za zgodność z oryginałem odpowiednio przez Wykonawcę lub Podwykonawcę</w:t>
      </w:r>
      <w:r w:rsidRPr="00096E05">
        <w:rPr>
          <w:rFonts w:ascii="Arial" w:hAnsi="Arial" w:cs="Arial"/>
          <w:b/>
          <w:color w:val="000000" w:themeColor="text1"/>
        </w:rPr>
        <w:t xml:space="preserve"> kopię umowy/umów o pracę</w:t>
      </w:r>
      <w:r w:rsidRPr="00096E05">
        <w:rPr>
          <w:rFonts w:ascii="Arial" w:hAnsi="Arial" w:cs="Arial"/>
          <w:color w:val="000000" w:themeColor="text1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</w:t>
      </w:r>
      <w:r w:rsidRPr="00096E05">
        <w:rPr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 xml:space="preserve">z dnia 10 maja 2018 r. o ochronie danych osobowych </w:t>
      </w:r>
      <w:hyperlink r:id="rId8" w:history="1">
        <w:r w:rsidRPr="00096E05">
          <w:rPr>
            <w:rFonts w:ascii="Arial" w:hAnsi="Arial" w:cs="Arial"/>
            <w:color w:val="000000" w:themeColor="text1"/>
          </w:rPr>
          <w:t>(</w:t>
        </w:r>
        <w:r w:rsidR="00F57786" w:rsidRPr="00096E05">
          <w:rPr>
            <w:color w:val="000000" w:themeColor="text1"/>
          </w:rPr>
          <w:t xml:space="preserve"> </w:t>
        </w:r>
        <w:r w:rsidR="00491B99" w:rsidRPr="00096E05">
          <w:rPr>
            <w:rFonts w:ascii="Arial" w:hAnsi="Arial" w:cs="Arial"/>
            <w:color w:val="000000" w:themeColor="text1"/>
          </w:rPr>
          <w:t>Dz.U. z </w:t>
        </w:r>
        <w:r w:rsidR="00F57786" w:rsidRPr="00096E05">
          <w:rPr>
            <w:rFonts w:ascii="Arial" w:hAnsi="Arial" w:cs="Arial"/>
            <w:color w:val="000000" w:themeColor="text1"/>
          </w:rPr>
          <w:t>2019 r. poz. 1781)</w:t>
        </w:r>
      </w:hyperlink>
      <w:r w:rsidR="00F57786" w:rsidRPr="00096E05">
        <w:rPr>
          <w:rFonts w:ascii="Arial" w:hAnsi="Arial" w:cs="Arial"/>
          <w:color w:val="000000" w:themeColor="text1"/>
        </w:rPr>
        <w:t xml:space="preserve"> (tj. </w:t>
      </w:r>
      <w:r w:rsidRPr="00096E05">
        <w:rPr>
          <w:rFonts w:ascii="Arial" w:hAnsi="Arial" w:cs="Arial"/>
          <w:color w:val="000000" w:themeColor="text1"/>
        </w:rPr>
        <w:t>w szczególności bez adresów</w:t>
      </w:r>
      <w:r w:rsidR="00491B99" w:rsidRPr="00096E05">
        <w:rPr>
          <w:rFonts w:ascii="Arial" w:hAnsi="Arial" w:cs="Arial"/>
          <w:color w:val="000000" w:themeColor="text1"/>
        </w:rPr>
        <w:t>, nr PESEL pracowników). Imię i </w:t>
      </w:r>
      <w:r w:rsidRPr="00096E05">
        <w:rPr>
          <w:rFonts w:ascii="Arial" w:hAnsi="Arial" w:cs="Arial"/>
          <w:color w:val="000000" w:themeColor="text1"/>
        </w:rPr>
        <w:t>nazwisko pracownika nie podlega anonimizacji. Informacje takie jak: data zawarcia umowy, rodzaj umowy o pracę i wymiar etatu powinny być możliwe do zidentyfikowania;</w:t>
      </w:r>
    </w:p>
    <w:p w14:paraId="53593056" w14:textId="2E18F637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b/>
          <w:color w:val="000000" w:themeColor="text1"/>
        </w:rPr>
        <w:t>zaświadczenie właściwego oddziału ZUS,</w:t>
      </w:r>
      <w:r w:rsidRPr="00096E05">
        <w:rPr>
          <w:rFonts w:ascii="Arial" w:hAnsi="Arial" w:cs="Arial"/>
          <w:color w:val="000000" w:themeColor="text1"/>
        </w:rPr>
        <w:t xml:space="preserve"> potwierdzające opłacanie przez Wykonawcę lub Podwykonawcę składek na ubezpieczenia społeczne i zdr</w:t>
      </w:r>
      <w:r w:rsidR="00096E05">
        <w:rPr>
          <w:rFonts w:ascii="Arial" w:hAnsi="Arial" w:cs="Arial"/>
          <w:color w:val="000000" w:themeColor="text1"/>
        </w:rPr>
        <w:t>owotne z tytułu zatrudnienia na </w:t>
      </w:r>
      <w:r w:rsidRPr="00096E05">
        <w:rPr>
          <w:rFonts w:ascii="Arial" w:hAnsi="Arial" w:cs="Arial"/>
          <w:color w:val="000000" w:themeColor="text1"/>
        </w:rPr>
        <w:t>podstawie umów o pracę za ostatni okres rozliczeniowy;</w:t>
      </w:r>
    </w:p>
    <w:p w14:paraId="1FA035C6" w14:textId="57EC895F" w:rsidR="000A4CB6" w:rsidRPr="00096E05" w:rsidRDefault="000A4CB6" w:rsidP="000A4CB6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096E05">
        <w:rPr>
          <w:rFonts w:ascii="Arial" w:hAnsi="Arial" w:cs="Arial"/>
          <w:color w:val="000000" w:themeColor="text1"/>
        </w:rPr>
        <w:t>poświadczoną za zgodność z oryginałem odpowiednio przez Wykonawcę lub Podwykonawcę</w:t>
      </w:r>
      <w:r w:rsidRPr="00096E05">
        <w:rPr>
          <w:rFonts w:ascii="Arial" w:hAnsi="Arial" w:cs="Arial"/>
          <w:b/>
          <w:color w:val="000000" w:themeColor="text1"/>
        </w:rPr>
        <w:t xml:space="preserve"> kopię dowodu potwierdzającego zgłoszenie</w:t>
      </w:r>
      <w:r w:rsidR="00096E05">
        <w:rPr>
          <w:rFonts w:ascii="Arial" w:hAnsi="Arial" w:cs="Arial"/>
          <w:b/>
          <w:color w:val="000000" w:themeColor="text1"/>
        </w:rPr>
        <w:t xml:space="preserve"> pracownika przez pracodawcę do </w:t>
      </w:r>
      <w:r w:rsidRPr="00096E05">
        <w:rPr>
          <w:rFonts w:ascii="Arial" w:hAnsi="Arial" w:cs="Arial"/>
          <w:b/>
          <w:color w:val="000000" w:themeColor="text1"/>
        </w:rPr>
        <w:t>ubezpieczeń</w:t>
      </w:r>
      <w:r w:rsidRPr="00096E05">
        <w:rPr>
          <w:rFonts w:ascii="Arial" w:hAnsi="Arial" w:cs="Arial"/>
          <w:color w:val="000000" w:themeColor="text1"/>
        </w:rPr>
        <w:t>, zanonimizowaną w sposób zapewniający ochronę danych osobowych pracowników, zgodnie z przepisami ustawy</w:t>
      </w:r>
      <w:r w:rsidRPr="00096E05">
        <w:rPr>
          <w:color w:val="000000" w:themeColor="text1"/>
        </w:rPr>
        <w:t xml:space="preserve"> </w:t>
      </w:r>
      <w:r w:rsidRPr="00096E05">
        <w:rPr>
          <w:rFonts w:ascii="Arial" w:hAnsi="Arial" w:cs="Arial"/>
          <w:color w:val="000000" w:themeColor="text1"/>
        </w:rPr>
        <w:t xml:space="preserve">z dnia 10 maja 2018 r. o ochronie danych osobowych </w:t>
      </w:r>
      <w:hyperlink r:id="rId9" w:history="1">
        <w:r w:rsidR="00D86ECF" w:rsidRPr="00096E05">
          <w:rPr>
            <w:rFonts w:ascii="Arial" w:hAnsi="Arial" w:cs="Arial"/>
            <w:color w:val="000000" w:themeColor="text1"/>
          </w:rPr>
          <w:t>(</w:t>
        </w:r>
        <w:r w:rsidR="00791117" w:rsidRPr="00096E05">
          <w:rPr>
            <w:rFonts w:ascii="Arial" w:hAnsi="Arial" w:cs="Arial"/>
            <w:color w:val="000000" w:themeColor="text1"/>
          </w:rPr>
          <w:t xml:space="preserve">tj. </w:t>
        </w:r>
        <w:r w:rsidR="00D86ECF" w:rsidRPr="00096E05">
          <w:rPr>
            <w:rFonts w:ascii="Arial" w:hAnsi="Arial" w:cs="Arial"/>
            <w:color w:val="000000" w:themeColor="text1"/>
          </w:rPr>
          <w:t>Dz.U. z 2019</w:t>
        </w:r>
        <w:r w:rsidRPr="00096E05">
          <w:rPr>
            <w:rFonts w:ascii="Arial" w:hAnsi="Arial" w:cs="Arial"/>
            <w:color w:val="000000" w:themeColor="text1"/>
          </w:rPr>
          <w:t xml:space="preserve"> r. poz. </w:t>
        </w:r>
        <w:r w:rsidR="00D86ECF" w:rsidRPr="00096E05">
          <w:rPr>
            <w:rFonts w:ascii="Arial" w:hAnsi="Arial" w:cs="Arial"/>
            <w:color w:val="000000" w:themeColor="text1"/>
          </w:rPr>
          <w:t>1781)</w:t>
        </w:r>
      </w:hyperlink>
      <w:r w:rsidRPr="00096E05">
        <w:rPr>
          <w:rFonts w:ascii="Arial" w:hAnsi="Arial" w:cs="Arial"/>
          <w:color w:val="000000" w:themeColor="text1"/>
        </w:rPr>
        <w:t>. Imię i nazwisko pracownika nie podlega anonimizacji.</w:t>
      </w:r>
    </w:p>
    <w:p w14:paraId="017FF853" w14:textId="77777777" w:rsidR="00A772D3" w:rsidRPr="00096E05" w:rsidRDefault="000A4CB6" w:rsidP="00096E05">
      <w:pPr>
        <w:pStyle w:val="Akapitzlist"/>
        <w:numPr>
          <w:ilvl w:val="0"/>
          <w:numId w:val="56"/>
        </w:numPr>
        <w:jc w:val="both"/>
        <w:rPr>
          <w:rFonts w:ascii="Arial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</w:t>
      </w:r>
      <w:r w:rsidR="002033D6" w:rsidRPr="00096E05">
        <w:rPr>
          <w:rFonts w:ascii="Arial" w:hAnsi="Arial"/>
          <w:color w:val="000000" w:themeColor="text1"/>
        </w:rPr>
        <w:t> </w:t>
      </w:r>
      <w:r w:rsidRPr="00096E05">
        <w:rPr>
          <w:rFonts w:ascii="Arial" w:hAnsi="Arial"/>
          <w:color w:val="000000" w:themeColor="text1"/>
        </w:rPr>
        <w:t xml:space="preserve">§ 19 ust. 9. Niezłożenie przez Wykonawcę w wyznaczonym przez Zamawiającego terminie żądanych przez Zamawiającego dowodów w celu potwierdzenia spełnienia przez Wykonawcę </w:t>
      </w:r>
      <w:r w:rsidRPr="00096E05">
        <w:rPr>
          <w:rFonts w:ascii="Arial" w:hAnsi="Arial"/>
          <w:color w:val="000000" w:themeColor="text1"/>
        </w:rPr>
        <w:lastRenderedPageBreak/>
        <w:t xml:space="preserve">lub Podwykonawcę wymogu zatrudnienia na podstawie umowy o pracę traktowane będzie jako niespełnienie przez Wykonawcę lub Podwykonawcę wymogu zatrudnienia na podstawie umowy o pracę osób wykonujących wskazane w punkcie 1 czynności. </w:t>
      </w:r>
    </w:p>
    <w:p w14:paraId="6F736EAD" w14:textId="25664B24" w:rsidR="000A4CB6" w:rsidRPr="00096E05" w:rsidRDefault="000A4CB6" w:rsidP="00096E05">
      <w:pPr>
        <w:pStyle w:val="Akapitzlist"/>
        <w:numPr>
          <w:ilvl w:val="0"/>
          <w:numId w:val="56"/>
        </w:numPr>
        <w:jc w:val="both"/>
        <w:rPr>
          <w:rFonts w:ascii="Arial" w:hAnsi="Arial"/>
          <w:color w:val="000000" w:themeColor="text1"/>
        </w:rPr>
      </w:pPr>
      <w:r w:rsidRPr="00096E05">
        <w:rPr>
          <w:rFonts w:ascii="Arial" w:hAnsi="Arial"/>
          <w:color w:val="000000" w:themeColor="text1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34538" w14:textId="77777777" w:rsidR="007C4CBC" w:rsidRPr="00172B80" w:rsidRDefault="007C4CBC" w:rsidP="000A4CB6">
      <w:pPr>
        <w:pStyle w:val="Akapitzlist"/>
        <w:ind w:left="470"/>
        <w:jc w:val="both"/>
        <w:rPr>
          <w:rFonts w:ascii="Arial" w:hAnsi="Arial" w:cs="Arial"/>
          <w:color w:val="92D050"/>
          <w:szCs w:val="20"/>
        </w:rPr>
      </w:pPr>
    </w:p>
    <w:p w14:paraId="0A3E26A6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7</w:t>
      </w:r>
    </w:p>
    <w:p w14:paraId="0D5D6E99" w14:textId="77777777" w:rsidR="000A4CB6" w:rsidRPr="00096E05" w:rsidRDefault="000A4CB6" w:rsidP="000A4CB6">
      <w:pPr>
        <w:numPr>
          <w:ilvl w:val="0"/>
          <w:numId w:val="46"/>
        </w:numPr>
        <w:ind w:left="426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>W ramach wymienionego</w:t>
      </w:r>
      <w:r w:rsidRPr="00A758DB">
        <w:rPr>
          <w:rFonts w:ascii="Arial" w:hAnsi="Arial"/>
          <w:sz w:val="22"/>
          <w:szCs w:val="22"/>
        </w:rPr>
        <w:t xml:space="preserve"> w </w:t>
      </w:r>
      <w:r w:rsidRPr="00A758DB">
        <w:rPr>
          <w:rFonts w:ascii="Arial" w:hAnsi="Arial"/>
          <w:bCs/>
          <w:sz w:val="22"/>
          <w:szCs w:val="22"/>
        </w:rPr>
        <w:t>§ 11 ust. 1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wynagrodzenia </w:t>
      </w:r>
      <w:r w:rsidRPr="00A758DB">
        <w:rPr>
          <w:rFonts w:ascii="Arial" w:hAnsi="Arial"/>
          <w:sz w:val="22"/>
          <w:szCs w:val="22"/>
        </w:rPr>
        <w:t xml:space="preserve">brutto </w:t>
      </w:r>
      <w:r>
        <w:rPr>
          <w:rFonts w:ascii="Arial" w:hAnsi="Arial"/>
          <w:sz w:val="22"/>
          <w:szCs w:val="22"/>
        </w:rPr>
        <w:t xml:space="preserve">za </w:t>
      </w:r>
      <w:r w:rsidRPr="00A758DB">
        <w:rPr>
          <w:rFonts w:ascii="Arial" w:hAnsi="Arial"/>
          <w:sz w:val="22"/>
          <w:szCs w:val="22"/>
        </w:rPr>
        <w:t>wykonani</w:t>
      </w:r>
      <w:r>
        <w:rPr>
          <w:rFonts w:ascii="Arial" w:hAnsi="Arial"/>
          <w:sz w:val="22"/>
          <w:szCs w:val="22"/>
        </w:rPr>
        <w:t>e</w:t>
      </w:r>
      <w:r w:rsidRPr="00A758DB">
        <w:rPr>
          <w:rFonts w:ascii="Arial" w:hAnsi="Arial"/>
          <w:sz w:val="22"/>
          <w:szCs w:val="22"/>
        </w:rPr>
        <w:t xml:space="preserve"> przedmiotu umowy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>:</w:t>
      </w:r>
    </w:p>
    <w:p w14:paraId="54689136" w14:textId="5544D9BF" w:rsidR="000A4CB6" w:rsidRPr="00A758DB" w:rsidRDefault="000A4CB6" w:rsidP="000A4CB6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>przeprowadzi branżowe próby i odbiory techniczne i technologiczne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w tym</w:t>
      </w:r>
      <w:r w:rsidR="002F308A" w:rsidRPr="00096E05">
        <w:rPr>
          <w:rFonts w:ascii="Arial" w:hAnsi="Arial"/>
          <w:color w:val="000000" w:themeColor="text1"/>
          <w:sz w:val="22"/>
          <w:szCs w:val="22"/>
        </w:rPr>
        <w:t xml:space="preserve"> przygotowanie dokumentacji do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zgłoszeni</w:t>
      </w:r>
      <w:r w:rsidR="002F308A" w:rsidRPr="00096E05">
        <w:rPr>
          <w:rFonts w:ascii="Arial" w:hAnsi="Arial"/>
          <w:color w:val="000000" w:themeColor="text1"/>
          <w:sz w:val="22"/>
          <w:szCs w:val="22"/>
        </w:rPr>
        <w:t>a</w:t>
      </w:r>
      <w:r w:rsidR="00BA0078" w:rsidRPr="00096E05">
        <w:rPr>
          <w:rFonts w:ascii="Arial" w:hAnsi="Arial"/>
          <w:color w:val="000000" w:themeColor="text1"/>
          <w:sz w:val="22"/>
          <w:szCs w:val="22"/>
        </w:rPr>
        <w:t xml:space="preserve"> do Zakładu Energetycznego instalacji fotowoltaicznej</w:t>
      </w:r>
      <w:r w:rsidRPr="00096E05">
        <w:rPr>
          <w:rFonts w:ascii="Arial" w:hAnsi="Arial"/>
          <w:color w:val="000000" w:themeColor="text1"/>
          <w:sz w:val="22"/>
          <w:szCs w:val="22"/>
        </w:rPr>
        <w:t>, wykona inwentaryzację geodez</w:t>
      </w:r>
      <w:r w:rsidR="00057FDA" w:rsidRPr="00096E05">
        <w:rPr>
          <w:rFonts w:ascii="Arial" w:hAnsi="Arial"/>
          <w:color w:val="000000" w:themeColor="text1"/>
          <w:sz w:val="22"/>
          <w:szCs w:val="22"/>
        </w:rPr>
        <w:t>yjną oraz sporządzi dokumentację</w:t>
      </w:r>
      <w:r w:rsidRPr="00096E05">
        <w:rPr>
          <w:rFonts w:ascii="Arial" w:hAnsi="Arial"/>
          <w:color w:val="000000" w:themeColor="text1"/>
          <w:sz w:val="22"/>
          <w:szCs w:val="22"/>
        </w:rPr>
        <w:t xml:space="preserve"> powykonawczą z kosztorysami </w:t>
      </w:r>
      <w:r w:rsidRPr="00A758DB">
        <w:rPr>
          <w:rFonts w:ascii="Arial" w:hAnsi="Arial"/>
          <w:sz w:val="22"/>
          <w:szCs w:val="22"/>
        </w:rPr>
        <w:t xml:space="preserve">robót wykonanych. </w:t>
      </w:r>
    </w:p>
    <w:p w14:paraId="4A97B635" w14:textId="77777777" w:rsidR="000A4CB6" w:rsidRPr="00226416" w:rsidRDefault="000A4CB6" w:rsidP="000A4CB6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Pr="00A758DB">
        <w:rPr>
          <w:rFonts w:ascii="Arial" w:hAnsi="Arial"/>
          <w:sz w:val="22"/>
          <w:szCs w:val="22"/>
        </w:rPr>
        <w:t>sunie materiały zbędne z placu budowy na wysypisko śmieci oraz uporządkuje teren budowy. Z wywózki odpadów Wykonawca przedłoży Zamawiającemu stosowny dokument potwierdzający, przekazanie odpadów do utylizacji podmiotowi uprawnionemu.</w:t>
      </w:r>
    </w:p>
    <w:p w14:paraId="3935F72E" w14:textId="77777777" w:rsidR="000A4CB6" w:rsidRPr="007220F4" w:rsidRDefault="000A4CB6" w:rsidP="000A4CB6">
      <w:pPr>
        <w:pStyle w:val="Bezodstpw"/>
        <w:rPr>
          <w:rFonts w:ascii="Arial" w:hAnsi="Arial" w:cs="Arial"/>
          <w:b/>
          <w:szCs w:val="20"/>
        </w:rPr>
      </w:pPr>
    </w:p>
    <w:p w14:paraId="66587713" w14:textId="77777777" w:rsidR="000A4CB6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8</w:t>
      </w:r>
    </w:p>
    <w:p w14:paraId="6ADD0C29" w14:textId="77777777" w:rsidR="000A4CB6" w:rsidRPr="00043B04" w:rsidRDefault="000A4CB6" w:rsidP="000A4CB6">
      <w:pPr>
        <w:pStyle w:val="Bezodstpw"/>
        <w:numPr>
          <w:ilvl w:val="0"/>
          <w:numId w:val="47"/>
        </w:numPr>
        <w:ind w:left="426"/>
        <w:rPr>
          <w:rFonts w:ascii="Arial" w:hAnsi="Arial" w:cs="Arial"/>
          <w:b/>
        </w:rPr>
      </w:pPr>
      <w:r w:rsidRPr="00A758DB">
        <w:rPr>
          <w:rFonts w:ascii="Arial" w:hAnsi="Arial"/>
          <w:b/>
        </w:rPr>
        <w:t>Wykonawca zobowiązany jest do:</w:t>
      </w:r>
    </w:p>
    <w:p w14:paraId="3D286F3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rotokolarnego przejęcia terenu budowy;</w:t>
      </w:r>
    </w:p>
    <w:p w14:paraId="533E6CA9" w14:textId="77777777" w:rsidR="000A4CB6" w:rsidRPr="000D60B8" w:rsidRDefault="000A4CB6" w:rsidP="000D60B8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A758DB">
        <w:rPr>
          <w:rFonts w:ascii="Arial" w:hAnsi="Arial"/>
          <w:sz w:val="22"/>
          <w:szCs w:val="22"/>
        </w:rPr>
        <w:t>rzygotowania zaplecza budowy z oznaczeniem i zabezpieczeniem terenu inwestycji (tablica informacyjna), na które składają się odpowiednie pomieszczenia magazynowe do składowania materiałów i narzędzi, pomieszczenia socjalne dla swoich pracowników oraz pomieszczenie  umożliwiające organizację narad roboczych;</w:t>
      </w:r>
    </w:p>
    <w:p w14:paraId="1CDB82A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wykonania przedmiotu niniejszej umowy zgodnie z jej postanowieniami, w szczególności zgodnie z Projektem, zasadami wiedzy technicznej i doświadczenia oraz przepisami prawa obowiązującymi w Polsce;</w:t>
      </w:r>
    </w:p>
    <w:p w14:paraId="2C2F68A1" w14:textId="77777777" w:rsidR="000A4CB6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sporządzenia przed rozpoczęciem budowy planu bezpieczeństwa i ochrony zdrowia                            w zakresi</w:t>
      </w:r>
      <w:r>
        <w:rPr>
          <w:rFonts w:ascii="Arial" w:hAnsi="Arial"/>
          <w:sz w:val="22"/>
          <w:szCs w:val="22"/>
        </w:rPr>
        <w:t>e określonym w art. 21a ustawy P</w:t>
      </w:r>
      <w:r w:rsidRPr="00A758DB">
        <w:rPr>
          <w:rFonts w:ascii="Arial" w:hAnsi="Arial"/>
          <w:sz w:val="22"/>
          <w:szCs w:val="22"/>
        </w:rPr>
        <w:t>rawo budowlane oraz Rozporządzeni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Ministra Infrastruktury z dnia 23.06.2003 r. w sprawie </w:t>
      </w:r>
      <w:hyperlink r:id="rId10" w:history="1">
        <w:r w:rsidRPr="00C905C2">
          <w:rPr>
            <w:rFonts w:ascii="Arial" w:hAnsi="Arial"/>
            <w:sz w:val="22"/>
            <w:szCs w:val="22"/>
          </w:rPr>
          <w:t>informacji dotyczącej bezpieczeństwa i</w:t>
        </w:r>
        <w:r>
          <w:rPr>
            <w:rFonts w:ascii="Arial" w:hAnsi="Arial"/>
            <w:sz w:val="22"/>
            <w:szCs w:val="22"/>
          </w:rPr>
          <w:t> </w:t>
        </w:r>
        <w:r w:rsidRPr="00C905C2">
          <w:rPr>
            <w:rFonts w:ascii="Arial" w:hAnsi="Arial"/>
            <w:sz w:val="22"/>
            <w:szCs w:val="22"/>
          </w:rPr>
          <w:t>ochrony zdrowia oraz planu bezpieczeństwa i ochrony zdrowia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(Dz. U. z 2003r.</w:t>
      </w:r>
      <w:r w:rsidR="000D60B8">
        <w:rPr>
          <w:rFonts w:ascii="Arial" w:hAnsi="Arial"/>
          <w:sz w:val="22"/>
          <w:szCs w:val="22"/>
        </w:rPr>
        <w:t xml:space="preserve"> nr </w:t>
      </w:r>
      <w:r w:rsidRPr="00A758DB">
        <w:rPr>
          <w:rFonts w:ascii="Arial" w:hAnsi="Arial"/>
          <w:sz w:val="22"/>
          <w:szCs w:val="22"/>
        </w:rPr>
        <w:t>120</w:t>
      </w:r>
      <w:r w:rsidR="000D6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> </w:t>
      </w:r>
      <w:r w:rsidR="000D60B8" w:rsidRPr="00A758DB">
        <w:rPr>
          <w:rFonts w:ascii="Arial" w:hAnsi="Arial"/>
          <w:sz w:val="22"/>
          <w:szCs w:val="22"/>
        </w:rPr>
        <w:t>poz</w:t>
      </w:r>
      <w:r w:rsidR="000D60B8">
        <w:rPr>
          <w:rFonts w:ascii="Arial" w:hAnsi="Arial"/>
          <w:sz w:val="22"/>
          <w:szCs w:val="22"/>
        </w:rPr>
        <w:t>.</w:t>
      </w:r>
      <w:r w:rsidR="000D60B8"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1126), stwarzających zagrożenia b</w:t>
      </w:r>
      <w:r>
        <w:rPr>
          <w:rFonts w:ascii="Arial" w:hAnsi="Arial"/>
          <w:sz w:val="22"/>
          <w:szCs w:val="22"/>
        </w:rPr>
        <w:t>ezpieczeństwa i zdrowia ludzi i </w:t>
      </w:r>
      <w:r w:rsidRPr="00A758DB">
        <w:rPr>
          <w:rFonts w:ascii="Arial" w:hAnsi="Arial"/>
          <w:sz w:val="22"/>
          <w:szCs w:val="22"/>
        </w:rPr>
        <w:t>dostarczy go Zamawiającemu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terminie 7 dni od daty podpisania umowy</w:t>
      </w:r>
      <w:r>
        <w:rPr>
          <w:rFonts w:ascii="Arial" w:hAnsi="Arial"/>
          <w:sz w:val="22"/>
          <w:szCs w:val="22"/>
        </w:rPr>
        <w:t>;</w:t>
      </w:r>
    </w:p>
    <w:p w14:paraId="31CDB1EB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obowiązkowego </w:t>
      </w:r>
      <w:r w:rsidRPr="00A758DB">
        <w:rPr>
          <w:rFonts w:ascii="Arial" w:hAnsi="Arial"/>
          <w:sz w:val="22"/>
          <w:szCs w:val="22"/>
        </w:rPr>
        <w:t>zapewnienia bezpieczeństwa i ochrony zdrowia podczas wykonywania wszystkich czynności na terenie budowy, zgodnie z planem BIOZ. Za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nienależyte wykonanie tych obowiązków będzie ponosił odpowiedzialność odszkodowawczą;</w:t>
      </w:r>
    </w:p>
    <w:p w14:paraId="3B2F5E83" w14:textId="77777777" w:rsidR="000A4CB6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zabezpieczenia terenu budowy z zachowaniem najwyższej staranności i uwzględnieniem specyfiki przedmiotu umowy oraz jego przeznaczenia;</w:t>
      </w:r>
    </w:p>
    <w:p w14:paraId="23498EC6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pozyskania miejsca, zorganizowania a następnie zlikwidowania zaplecza budowy wraz z zapewnieniem dostępu do mediów (prąd woda itp.) niezbędnych do prowadzenia budowy;</w:t>
      </w:r>
    </w:p>
    <w:p w14:paraId="57F70AD5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zainstalowania dla potrzeb budowy liczników zużycia wody i energii oraz ponoszenia kosztów ich zużycia w okresie realizacji robót;</w:t>
      </w:r>
    </w:p>
    <w:p w14:paraId="3B678377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pokrycia kosztów realizacji robót w okresie obniżonych temperatur;</w:t>
      </w:r>
    </w:p>
    <w:p w14:paraId="0D2B504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przeprowadzeni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koniecznych pomiarów i prób oraz pokrycie ich kosztów;</w:t>
      </w:r>
    </w:p>
    <w:p w14:paraId="51B2E09F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zapewni</w:t>
      </w:r>
      <w:r>
        <w:rPr>
          <w:rFonts w:ascii="Arial" w:hAnsi="Arial"/>
          <w:sz w:val="22"/>
          <w:szCs w:val="22"/>
        </w:rPr>
        <w:t>enia</w:t>
      </w:r>
      <w:r w:rsidRPr="00A758DB">
        <w:rPr>
          <w:rFonts w:ascii="Arial" w:hAnsi="Arial"/>
          <w:sz w:val="22"/>
          <w:szCs w:val="22"/>
        </w:rPr>
        <w:t xml:space="preserve"> dokonani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odbiorów przez właściwe organy, zgodnie z obowiązującymi przepisami prawa;</w:t>
      </w:r>
    </w:p>
    <w:p w14:paraId="56601C23" w14:textId="77777777" w:rsidR="000A4CB6" w:rsidRPr="00595E07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zawiadomienia Zamawiającego o wykonaniu i gotowości do odbioru robót zanikających lub ulegających zakryciu;</w:t>
      </w:r>
    </w:p>
    <w:p w14:paraId="40244587" w14:textId="72D670D8" w:rsidR="000A4CB6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przerwania robót na żądanie Zamawiającego oraz zabezpieczenia wykonania robót przed ich zniszczeniem;</w:t>
      </w:r>
    </w:p>
    <w:p w14:paraId="27B4163E" w14:textId="6886AA25" w:rsidR="00470ED7" w:rsidRPr="00A758DB" w:rsidRDefault="00470ED7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Pr="00470ED7">
        <w:rPr>
          <w:rFonts w:ascii="Arial" w:hAnsi="Arial"/>
          <w:sz w:val="22"/>
          <w:szCs w:val="22"/>
        </w:rPr>
        <w:t xml:space="preserve"> przypadku wystąpienia uzasadnionych wątpliwości, co do zgodności wykonanych robót oraz zastosowanych materiałów w stosunku do warunków określonych niniejszą mową, dokumentacją projektową oraz specyfikacjami technicznymi wykonania i odbioru robót, Zamawiający może zażądać badań, które nie były przewidziane niniejszą umową, natomiast </w:t>
      </w:r>
      <w:r w:rsidRPr="00470ED7">
        <w:rPr>
          <w:rFonts w:ascii="Arial" w:hAnsi="Arial"/>
          <w:sz w:val="22"/>
          <w:szCs w:val="22"/>
        </w:rPr>
        <w:lastRenderedPageBreak/>
        <w:t>Wyko</w:t>
      </w:r>
      <w:r w:rsidRPr="00470ED7">
        <w:rPr>
          <w:rFonts w:ascii="Arial" w:hAnsi="Arial"/>
          <w:sz w:val="22"/>
          <w:szCs w:val="22"/>
        </w:rPr>
        <w:softHyphen/>
        <w:t>nawca zobowiązany jest przeprowadzić te badania. Jeżeli w rezultacie przeprowadzenia tych badań okaże się, że zastosowane materiały bądź wykonanie robót jest niezgodne z umową, to koszty badań dodatkowych obciążają Wykonawcę. W przeciwnym wypadku, koszty tych badań obciążają Zamawiającego.</w:t>
      </w:r>
    </w:p>
    <w:p w14:paraId="4A8C2B94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przekazania Zamawiającemu dokumentacji powykonawczej wraz z dokumentami pozwalającymi na ocenę prawidłowego wykonania robót zgłoszonych do odbioru;</w:t>
      </w:r>
    </w:p>
    <w:p w14:paraId="7E7096F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zgłoszenia przedmiotu umowy do odbioru końcowego, uczestniczenia w czynnościach odbioru i zapewnienie usunięcia stwierdzonych wad, uczestniczenie w czynnościach przekazania przedmiotu umowy do użytkowania;</w:t>
      </w:r>
    </w:p>
    <w:p w14:paraId="405B950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dbania o należyty stan i porządek na Placu budowy i terenach przyległych do budowy, prowadzeniu robót i dowozu materiałów na Plac budowy w sposób nie powodujący zabrudzenia terenów sąsiednich i ciągów komunikacyjnych;</w:t>
      </w:r>
    </w:p>
    <w:p w14:paraId="14705881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uporządkowania Placu budowy oraz terenów przyległych po zakończeniu robót i doprowadzenia </w:t>
      </w:r>
      <w:r>
        <w:rPr>
          <w:rFonts w:ascii="Arial" w:hAnsi="Arial"/>
          <w:sz w:val="22"/>
          <w:szCs w:val="22"/>
        </w:rPr>
        <w:t>ich</w:t>
      </w:r>
      <w:r w:rsidRPr="00A758DB">
        <w:rPr>
          <w:rFonts w:ascii="Arial" w:hAnsi="Arial"/>
          <w:sz w:val="22"/>
          <w:szCs w:val="22"/>
        </w:rPr>
        <w:t xml:space="preserve"> do stanu nie gorszego od pierwotnego, najpóźniej do dnia Odbioru końcowego;</w:t>
      </w:r>
    </w:p>
    <w:p w14:paraId="34FFFA1F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wydania Zamawiającemu dokumentacji, kart technologicznych, opisów, instrukcji użytkowania i konserwacji, wskazówek dotyczących przeglądów, urządzeń technicznych dostarczonych w ramach realizacji Zadania inwestycyjnego;</w:t>
      </w:r>
    </w:p>
    <w:p w14:paraId="5B2B4603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przeszkoleni</w:t>
      </w:r>
      <w:r>
        <w:rPr>
          <w:rFonts w:ascii="Arial" w:hAnsi="Arial"/>
          <w:sz w:val="22"/>
          <w:szCs w:val="22"/>
        </w:rPr>
        <w:t>a</w:t>
      </w:r>
      <w:r w:rsidRPr="00A758DB">
        <w:rPr>
          <w:rFonts w:ascii="Arial" w:hAnsi="Arial"/>
          <w:sz w:val="22"/>
          <w:szCs w:val="22"/>
        </w:rPr>
        <w:t xml:space="preserve"> osób wskazanych przez Zamawiającego w zakresie obsługi zamontowanych urządzeń i systemów;</w:t>
      </w:r>
    </w:p>
    <w:p w14:paraId="2629B742" w14:textId="77777777" w:rsidR="000A4CB6" w:rsidRPr="00A758DB" w:rsidRDefault="000A4CB6" w:rsidP="000A4CB6">
      <w:pPr>
        <w:widowControl w:val="0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przekazywania Zamawiającemu odpisów wszelkich pism i dokumentów uzyskanych bądź składanych w związku z wykonywaniem niniejszej umowy, a także pisemne udzielenie odpowiedzi (zajmowanie stanowiska) na wystąpienia Zamawiającego</w:t>
      </w:r>
      <w:r>
        <w:rPr>
          <w:rFonts w:ascii="Arial" w:hAnsi="Arial"/>
          <w:sz w:val="22"/>
          <w:szCs w:val="22"/>
        </w:rPr>
        <w:t xml:space="preserve"> – w </w:t>
      </w:r>
      <w:r w:rsidRPr="00A758DB">
        <w:rPr>
          <w:rFonts w:ascii="Arial" w:hAnsi="Arial"/>
          <w:sz w:val="22"/>
          <w:szCs w:val="22"/>
        </w:rPr>
        <w:t>każdym z przypadków w terminie nie dłuższym niż 3 dni robocze;</w:t>
      </w:r>
    </w:p>
    <w:p w14:paraId="29683479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left" w:pos="36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przekazania Zamawiającemu</w:t>
      </w:r>
      <w:r w:rsidRPr="00A758DB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Pr="00A758DB">
        <w:rPr>
          <w:rFonts w:ascii="Arial" w:hAnsi="Arial" w:cs="Arial"/>
          <w:i w:val="0"/>
          <w:sz w:val="22"/>
          <w:szCs w:val="22"/>
        </w:rPr>
        <w:t>dokumentacji geodezyjnej, łącznie  z naniesieniem zmian do zasobów mapowych, wraz z wersją elektroniczną;</w:t>
      </w:r>
    </w:p>
    <w:p w14:paraId="1DB1C31A" w14:textId="77777777" w:rsidR="000A4CB6" w:rsidRPr="00A758DB" w:rsidRDefault="000A4CB6" w:rsidP="000A4CB6">
      <w:pPr>
        <w:pStyle w:val="Podtytu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jc w:val="both"/>
        <w:rPr>
          <w:rFonts w:ascii="Arial" w:hAnsi="Arial" w:cs="Arial"/>
          <w:b w:val="0"/>
          <w:sz w:val="22"/>
          <w:szCs w:val="22"/>
        </w:rPr>
      </w:pPr>
      <w:r w:rsidRPr="00A758DB">
        <w:rPr>
          <w:rFonts w:ascii="Arial" w:hAnsi="Arial" w:cs="Arial"/>
          <w:b w:val="0"/>
          <w:sz w:val="22"/>
          <w:szCs w:val="22"/>
        </w:rPr>
        <w:t>wykon</w:t>
      </w:r>
      <w:r>
        <w:rPr>
          <w:rFonts w:ascii="Arial" w:hAnsi="Arial" w:cs="Arial"/>
          <w:b w:val="0"/>
          <w:sz w:val="22"/>
          <w:szCs w:val="22"/>
          <w:lang w:val="pl-PL"/>
        </w:rPr>
        <w:t>ania</w:t>
      </w:r>
      <w:r w:rsidRPr="00A758DB">
        <w:rPr>
          <w:rFonts w:ascii="Arial" w:hAnsi="Arial" w:cs="Arial"/>
          <w:b w:val="0"/>
          <w:sz w:val="22"/>
          <w:szCs w:val="22"/>
        </w:rPr>
        <w:t xml:space="preserve"> inn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ych </w:t>
      </w:r>
      <w:r w:rsidRPr="00A758DB">
        <w:rPr>
          <w:rFonts w:ascii="Arial" w:hAnsi="Arial" w:cs="Arial"/>
          <w:b w:val="0"/>
          <w:sz w:val="22"/>
          <w:szCs w:val="22"/>
        </w:rPr>
        <w:t>czynności wyżej nie wyszczególnion</w:t>
      </w:r>
      <w:r>
        <w:rPr>
          <w:rFonts w:ascii="Arial" w:hAnsi="Arial" w:cs="Arial"/>
          <w:b w:val="0"/>
          <w:sz w:val="22"/>
          <w:szCs w:val="22"/>
          <w:lang w:val="pl-PL"/>
        </w:rPr>
        <w:t>ych,</w:t>
      </w:r>
      <w:r w:rsidRPr="00A758DB">
        <w:rPr>
          <w:rFonts w:ascii="Arial" w:hAnsi="Arial" w:cs="Arial"/>
          <w:sz w:val="22"/>
          <w:szCs w:val="22"/>
        </w:rPr>
        <w:t xml:space="preserve"> </w:t>
      </w:r>
      <w:r w:rsidRPr="00A758DB">
        <w:rPr>
          <w:rFonts w:ascii="Arial" w:hAnsi="Arial" w:cs="Arial"/>
          <w:b w:val="0"/>
          <w:sz w:val="22"/>
          <w:szCs w:val="22"/>
        </w:rPr>
        <w:t>związan</w:t>
      </w:r>
      <w:r>
        <w:rPr>
          <w:rFonts w:ascii="Arial" w:hAnsi="Arial" w:cs="Arial"/>
          <w:b w:val="0"/>
          <w:sz w:val="22"/>
          <w:szCs w:val="22"/>
          <w:lang w:val="pl-PL"/>
        </w:rPr>
        <w:t>ych</w:t>
      </w:r>
      <w:r w:rsidRPr="00A758DB">
        <w:rPr>
          <w:rFonts w:ascii="Arial" w:hAnsi="Arial" w:cs="Arial"/>
          <w:b w:val="0"/>
          <w:sz w:val="22"/>
          <w:szCs w:val="22"/>
        </w:rPr>
        <w:t xml:space="preserve"> z pełnieniem funkcji Wykonawcy w celu właściwego wykonania przedmiotu umowy;</w:t>
      </w:r>
    </w:p>
    <w:p w14:paraId="47967850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zabezpiecz</w:t>
      </w:r>
      <w:r>
        <w:rPr>
          <w:rFonts w:ascii="Arial" w:hAnsi="Arial" w:cs="Arial"/>
          <w:i w:val="0"/>
          <w:sz w:val="22"/>
          <w:szCs w:val="22"/>
        </w:rPr>
        <w:t>enia</w:t>
      </w:r>
      <w:r w:rsidRPr="00A758DB">
        <w:rPr>
          <w:rFonts w:ascii="Arial" w:hAnsi="Arial" w:cs="Arial"/>
          <w:i w:val="0"/>
          <w:sz w:val="22"/>
          <w:szCs w:val="22"/>
        </w:rPr>
        <w:t xml:space="preserve"> inn</w:t>
      </w:r>
      <w:r>
        <w:rPr>
          <w:rFonts w:ascii="Arial" w:hAnsi="Arial" w:cs="Arial"/>
          <w:i w:val="0"/>
          <w:sz w:val="22"/>
          <w:szCs w:val="22"/>
        </w:rPr>
        <w:t>ych</w:t>
      </w:r>
      <w:r w:rsidRPr="00A758DB">
        <w:rPr>
          <w:rFonts w:ascii="Arial" w:hAnsi="Arial" w:cs="Arial"/>
          <w:i w:val="0"/>
          <w:sz w:val="22"/>
          <w:szCs w:val="22"/>
        </w:rPr>
        <w:t xml:space="preserve"> nadzor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 xml:space="preserve"> jednostek zewnętrznych, w przypadku kiedy to będzie konieczne</w:t>
      </w:r>
      <w:r>
        <w:rPr>
          <w:rFonts w:ascii="Arial" w:hAnsi="Arial" w:cs="Arial"/>
          <w:i w:val="0"/>
          <w:sz w:val="22"/>
          <w:szCs w:val="22"/>
        </w:rPr>
        <w:t>;</w:t>
      </w:r>
    </w:p>
    <w:p w14:paraId="729273EB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odtworz</w:t>
      </w:r>
      <w:r>
        <w:rPr>
          <w:rFonts w:ascii="Arial" w:hAnsi="Arial" w:cs="Arial"/>
          <w:i w:val="0"/>
          <w:sz w:val="22"/>
          <w:szCs w:val="22"/>
        </w:rPr>
        <w:t>enia,</w:t>
      </w:r>
      <w:r w:rsidRPr="00A758DB">
        <w:rPr>
          <w:rFonts w:ascii="Arial" w:hAnsi="Arial" w:cs="Arial"/>
          <w:i w:val="0"/>
          <w:sz w:val="22"/>
          <w:szCs w:val="22"/>
        </w:rPr>
        <w:t xml:space="preserve"> na koszt własny</w:t>
      </w:r>
      <w:r w:rsidRPr="00596DE4">
        <w:rPr>
          <w:rFonts w:ascii="Arial" w:hAnsi="Arial" w:cs="Arial"/>
          <w:i w:val="0"/>
          <w:sz w:val="22"/>
          <w:szCs w:val="22"/>
        </w:rPr>
        <w:t xml:space="preserve"> </w:t>
      </w:r>
      <w:r w:rsidRPr="00A758DB">
        <w:rPr>
          <w:rFonts w:ascii="Arial" w:hAnsi="Arial" w:cs="Arial"/>
          <w:i w:val="0"/>
          <w:sz w:val="22"/>
          <w:szCs w:val="22"/>
        </w:rPr>
        <w:t>Wykonawc</w:t>
      </w:r>
      <w:r>
        <w:rPr>
          <w:rFonts w:ascii="Arial" w:hAnsi="Arial" w:cs="Arial"/>
          <w:i w:val="0"/>
          <w:sz w:val="22"/>
          <w:szCs w:val="22"/>
        </w:rPr>
        <w:t>y,</w:t>
      </w:r>
      <w:r w:rsidRPr="00A758DB">
        <w:rPr>
          <w:rFonts w:ascii="Arial" w:hAnsi="Arial" w:cs="Arial"/>
          <w:i w:val="0"/>
          <w:sz w:val="22"/>
          <w:szCs w:val="22"/>
        </w:rPr>
        <w:t xml:space="preserve"> punktów wysokościowych oraz osnowy geodezyjnej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w przypadku </w:t>
      </w:r>
      <w:r>
        <w:rPr>
          <w:rFonts w:ascii="Arial" w:hAnsi="Arial" w:cs="Arial"/>
          <w:i w:val="0"/>
          <w:sz w:val="22"/>
          <w:szCs w:val="22"/>
        </w:rPr>
        <w:t xml:space="preserve">ich </w:t>
      </w:r>
      <w:r w:rsidRPr="00A758DB">
        <w:rPr>
          <w:rFonts w:ascii="Arial" w:hAnsi="Arial" w:cs="Arial"/>
          <w:i w:val="0"/>
          <w:sz w:val="22"/>
          <w:szCs w:val="22"/>
        </w:rPr>
        <w:t>zniszczenia</w:t>
      </w:r>
      <w:r>
        <w:rPr>
          <w:rFonts w:ascii="Arial" w:hAnsi="Arial" w:cs="Arial"/>
          <w:i w:val="0"/>
          <w:sz w:val="22"/>
          <w:szCs w:val="22"/>
        </w:rPr>
        <w:t>;</w:t>
      </w:r>
    </w:p>
    <w:p w14:paraId="7775FCEC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</w:t>
      </w:r>
      <w:r w:rsidRPr="00A758DB">
        <w:rPr>
          <w:rFonts w:ascii="Arial" w:hAnsi="Arial" w:cs="Arial"/>
          <w:i w:val="0"/>
          <w:sz w:val="22"/>
          <w:szCs w:val="22"/>
        </w:rPr>
        <w:t>astosowan</w:t>
      </w:r>
      <w:r>
        <w:rPr>
          <w:rFonts w:ascii="Arial" w:hAnsi="Arial" w:cs="Arial"/>
          <w:i w:val="0"/>
          <w:sz w:val="22"/>
          <w:szCs w:val="22"/>
        </w:rPr>
        <w:t>ia</w:t>
      </w:r>
      <w:r w:rsidRPr="00A758DB">
        <w:rPr>
          <w:rFonts w:ascii="Arial" w:hAnsi="Arial" w:cs="Arial"/>
          <w:i w:val="0"/>
          <w:sz w:val="22"/>
          <w:szCs w:val="22"/>
        </w:rPr>
        <w:t xml:space="preserve"> prefabrykat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>, materiał</w:t>
      </w:r>
      <w:r>
        <w:rPr>
          <w:rFonts w:ascii="Arial" w:hAnsi="Arial" w:cs="Arial"/>
          <w:i w:val="0"/>
          <w:sz w:val="22"/>
          <w:szCs w:val="22"/>
        </w:rPr>
        <w:t>ów</w:t>
      </w:r>
      <w:r w:rsidRPr="00A758DB">
        <w:rPr>
          <w:rFonts w:ascii="Arial" w:hAnsi="Arial" w:cs="Arial"/>
          <w:i w:val="0"/>
          <w:sz w:val="22"/>
          <w:szCs w:val="22"/>
        </w:rPr>
        <w:t xml:space="preserve"> i urządze</w:t>
      </w:r>
      <w:r>
        <w:rPr>
          <w:rFonts w:ascii="Arial" w:hAnsi="Arial" w:cs="Arial"/>
          <w:i w:val="0"/>
          <w:sz w:val="22"/>
          <w:szCs w:val="22"/>
        </w:rPr>
        <w:t xml:space="preserve">ń, </w:t>
      </w:r>
      <w:r w:rsidRPr="00A758DB">
        <w:rPr>
          <w:rFonts w:ascii="Arial" w:hAnsi="Arial" w:cs="Arial"/>
          <w:i w:val="0"/>
          <w:sz w:val="22"/>
          <w:szCs w:val="22"/>
        </w:rPr>
        <w:t>odpowiada</w:t>
      </w:r>
      <w:r>
        <w:rPr>
          <w:rFonts w:ascii="Arial" w:hAnsi="Arial" w:cs="Arial"/>
          <w:i w:val="0"/>
          <w:sz w:val="22"/>
          <w:szCs w:val="22"/>
        </w:rPr>
        <w:t>jących,</w:t>
      </w:r>
      <w:r w:rsidRPr="00A758DB">
        <w:rPr>
          <w:rFonts w:ascii="Arial" w:hAnsi="Arial" w:cs="Arial"/>
          <w:i w:val="0"/>
          <w:sz w:val="22"/>
          <w:szCs w:val="22"/>
        </w:rPr>
        <w:t xml:space="preserve"> co do jakości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wymogom wyrobów dopuszczonych do obrotu i stosowania w budownictwie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określonych </w:t>
      </w:r>
      <w:r>
        <w:rPr>
          <w:rFonts w:ascii="Arial" w:hAnsi="Arial" w:cs="Arial"/>
          <w:i w:val="0"/>
          <w:sz w:val="22"/>
          <w:szCs w:val="22"/>
        </w:rPr>
        <w:br/>
      </w:r>
      <w:r w:rsidRPr="00A758DB">
        <w:rPr>
          <w:rFonts w:ascii="Arial" w:hAnsi="Arial" w:cs="Arial"/>
          <w:i w:val="0"/>
          <w:sz w:val="22"/>
          <w:szCs w:val="22"/>
        </w:rPr>
        <w:t>w art. 10 ustaw</w:t>
      </w:r>
      <w:r>
        <w:rPr>
          <w:rFonts w:ascii="Arial" w:hAnsi="Arial" w:cs="Arial"/>
          <w:i w:val="0"/>
          <w:sz w:val="22"/>
          <w:szCs w:val="22"/>
        </w:rPr>
        <w:t>y z dnia 7 lipca 1994 r. Prawo b</w:t>
      </w:r>
      <w:r w:rsidRPr="00A758DB">
        <w:rPr>
          <w:rFonts w:ascii="Arial" w:hAnsi="Arial" w:cs="Arial"/>
          <w:i w:val="0"/>
          <w:sz w:val="22"/>
          <w:szCs w:val="22"/>
        </w:rPr>
        <w:t>udowlane</w:t>
      </w:r>
      <w:r>
        <w:rPr>
          <w:rFonts w:ascii="Arial" w:hAnsi="Arial" w:cs="Arial"/>
          <w:i w:val="0"/>
          <w:sz w:val="22"/>
          <w:szCs w:val="22"/>
        </w:rPr>
        <w:t xml:space="preserve"> oraz wymogom S</w:t>
      </w:r>
      <w:r w:rsidRPr="00A758DB">
        <w:rPr>
          <w:rFonts w:ascii="Arial" w:hAnsi="Arial" w:cs="Arial"/>
          <w:i w:val="0"/>
          <w:sz w:val="22"/>
          <w:szCs w:val="22"/>
        </w:rPr>
        <w:t>pecy</w:t>
      </w:r>
      <w:r>
        <w:rPr>
          <w:rFonts w:ascii="Arial" w:hAnsi="Arial" w:cs="Arial"/>
          <w:i w:val="0"/>
          <w:sz w:val="22"/>
          <w:szCs w:val="22"/>
        </w:rPr>
        <w:t>fikacji Istotnych Warunków Z</w:t>
      </w:r>
      <w:r w:rsidRPr="00A758DB">
        <w:rPr>
          <w:rFonts w:ascii="Arial" w:hAnsi="Arial" w:cs="Arial"/>
          <w:i w:val="0"/>
          <w:sz w:val="22"/>
          <w:szCs w:val="22"/>
        </w:rPr>
        <w:t xml:space="preserve">amówienia </w:t>
      </w:r>
      <w:r>
        <w:rPr>
          <w:rFonts w:ascii="Arial" w:hAnsi="Arial" w:cs="Arial"/>
          <w:i w:val="0"/>
          <w:sz w:val="22"/>
          <w:szCs w:val="22"/>
        </w:rPr>
        <w:t>i</w:t>
      </w:r>
      <w:r w:rsidRPr="00A758DB">
        <w:rPr>
          <w:rFonts w:ascii="Arial" w:hAnsi="Arial" w:cs="Arial"/>
          <w:i w:val="0"/>
          <w:sz w:val="22"/>
          <w:szCs w:val="22"/>
        </w:rPr>
        <w:t xml:space="preserve"> </w:t>
      </w:r>
      <w:r w:rsidRPr="00054798">
        <w:rPr>
          <w:rFonts w:ascii="Arial" w:hAnsi="Arial" w:cs="Arial"/>
          <w:i w:val="0"/>
          <w:sz w:val="22"/>
          <w:szCs w:val="22"/>
        </w:rPr>
        <w:t>dokumentów opisujący</w:t>
      </w:r>
      <w:r>
        <w:rPr>
          <w:rFonts w:ascii="Arial" w:hAnsi="Arial" w:cs="Arial"/>
          <w:i w:val="0"/>
          <w:sz w:val="22"/>
          <w:szCs w:val="22"/>
        </w:rPr>
        <w:t>ch</w:t>
      </w:r>
      <w:r w:rsidRPr="00054798">
        <w:rPr>
          <w:rFonts w:ascii="Arial" w:hAnsi="Arial" w:cs="Arial"/>
          <w:i w:val="0"/>
          <w:sz w:val="22"/>
          <w:szCs w:val="22"/>
        </w:rPr>
        <w:t xml:space="preserve"> zakres i sposób wykonania zadania</w:t>
      </w:r>
      <w:r w:rsidRPr="00A758DB">
        <w:rPr>
          <w:rFonts w:ascii="Arial" w:hAnsi="Arial" w:cs="Arial"/>
          <w:i w:val="0"/>
          <w:sz w:val="22"/>
          <w:szCs w:val="22"/>
        </w:rPr>
        <w:t>;</w:t>
      </w:r>
    </w:p>
    <w:p w14:paraId="0474E200" w14:textId="77777777" w:rsidR="000A4CB6" w:rsidRPr="00A758DB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zapewnienia Zamawiającemu oraz wszystkim osobom upoważnionym przez niego, jak też innym uczestnikom procesu budowlanego, dostępu do terenu budowy i do każdego miejsca, gdzie roboty w związku z umową będą wykonywane;</w:t>
      </w:r>
    </w:p>
    <w:p w14:paraId="130EBBA5" w14:textId="77777777" w:rsidR="000A4CB6" w:rsidRDefault="000A4CB6" w:rsidP="000A4CB6">
      <w:pPr>
        <w:pStyle w:val="Tekstpodstawowy21"/>
        <w:numPr>
          <w:ilvl w:val="0"/>
          <w:numId w:val="26"/>
        </w:numPr>
        <w:tabs>
          <w:tab w:val="clear" w:pos="800"/>
          <w:tab w:val="num" w:pos="567"/>
        </w:tabs>
        <w:ind w:left="567" w:hanging="425"/>
        <w:rPr>
          <w:rFonts w:ascii="Arial" w:hAnsi="Arial" w:cs="Arial"/>
          <w:i w:val="0"/>
          <w:sz w:val="22"/>
          <w:szCs w:val="22"/>
        </w:rPr>
      </w:pPr>
      <w:r w:rsidRPr="00A758DB">
        <w:rPr>
          <w:rFonts w:ascii="Arial" w:hAnsi="Arial" w:cs="Arial"/>
          <w:i w:val="0"/>
          <w:sz w:val="22"/>
          <w:szCs w:val="22"/>
        </w:rPr>
        <w:t>prowadz</w:t>
      </w:r>
      <w:r>
        <w:rPr>
          <w:rFonts w:ascii="Arial" w:hAnsi="Arial" w:cs="Arial"/>
          <w:i w:val="0"/>
          <w:sz w:val="22"/>
          <w:szCs w:val="22"/>
        </w:rPr>
        <w:t xml:space="preserve">enia, </w:t>
      </w:r>
      <w:r w:rsidRPr="00A758DB">
        <w:rPr>
          <w:rFonts w:ascii="Arial" w:hAnsi="Arial" w:cs="Arial"/>
          <w:i w:val="0"/>
          <w:sz w:val="22"/>
          <w:szCs w:val="22"/>
        </w:rPr>
        <w:t>na bieżąco</w:t>
      </w:r>
      <w:r>
        <w:rPr>
          <w:rFonts w:ascii="Arial" w:hAnsi="Arial" w:cs="Arial"/>
          <w:i w:val="0"/>
          <w:sz w:val="22"/>
          <w:szCs w:val="22"/>
        </w:rPr>
        <w:t>,</w:t>
      </w:r>
      <w:r w:rsidRPr="00A758DB">
        <w:rPr>
          <w:rFonts w:ascii="Arial" w:hAnsi="Arial" w:cs="Arial"/>
          <w:i w:val="0"/>
          <w:sz w:val="22"/>
          <w:szCs w:val="22"/>
        </w:rPr>
        <w:t xml:space="preserve"> i przechowywa</w:t>
      </w:r>
      <w:r>
        <w:rPr>
          <w:rFonts w:ascii="Arial" w:hAnsi="Arial" w:cs="Arial"/>
          <w:i w:val="0"/>
          <w:sz w:val="22"/>
          <w:szCs w:val="22"/>
        </w:rPr>
        <w:t>nia</w:t>
      </w:r>
      <w:r w:rsidRPr="00A758DB">
        <w:rPr>
          <w:rFonts w:ascii="Arial" w:hAnsi="Arial" w:cs="Arial"/>
          <w:i w:val="0"/>
          <w:sz w:val="22"/>
          <w:szCs w:val="22"/>
        </w:rPr>
        <w:t xml:space="preserve"> dokument</w:t>
      </w:r>
      <w:r>
        <w:rPr>
          <w:rFonts w:ascii="Arial" w:hAnsi="Arial" w:cs="Arial"/>
          <w:i w:val="0"/>
          <w:sz w:val="22"/>
          <w:szCs w:val="22"/>
        </w:rPr>
        <w:t>ów,</w:t>
      </w:r>
      <w:r w:rsidRPr="00A758DB">
        <w:rPr>
          <w:rFonts w:ascii="Arial" w:hAnsi="Arial" w:cs="Arial"/>
          <w:i w:val="0"/>
          <w:sz w:val="22"/>
          <w:szCs w:val="22"/>
        </w:rPr>
        <w:t xml:space="preserve"> zgodnie z art. 3 pkt 13 i art. 46 ustawy Prawo budowlane.</w:t>
      </w:r>
    </w:p>
    <w:p w14:paraId="374171C6" w14:textId="77777777" w:rsidR="000A4CB6" w:rsidRPr="007220F4" w:rsidRDefault="000A4CB6" w:rsidP="000A4CB6">
      <w:pPr>
        <w:pStyle w:val="Tekstpodstawowy21"/>
        <w:tabs>
          <w:tab w:val="num" w:pos="709"/>
        </w:tabs>
        <w:ind w:left="709" w:hanging="425"/>
        <w:rPr>
          <w:rFonts w:ascii="Arial" w:hAnsi="Arial" w:cs="Arial"/>
          <w:i w:val="0"/>
          <w:sz w:val="22"/>
          <w:szCs w:val="18"/>
        </w:rPr>
      </w:pPr>
    </w:p>
    <w:p w14:paraId="64B681AF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9</w:t>
      </w:r>
    </w:p>
    <w:p w14:paraId="4899FEB9" w14:textId="77777777" w:rsidR="008F30CD" w:rsidRPr="00D908B9" w:rsidRDefault="000A4CB6" w:rsidP="00D908B9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zobowiązuje się do wykonania przedmiotu umowy z materiałów fabrycznie nowych I-go gatunku.</w:t>
      </w:r>
    </w:p>
    <w:p w14:paraId="56CDEB7A" w14:textId="7EA700A4" w:rsidR="000A4CB6" w:rsidRPr="00A758DB" w:rsidRDefault="000A4CB6" w:rsidP="00333DD7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Materiały i urządzenia muszą odpowiadać wymogom wyrobów dopuszczonych do obrotu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stosowania w budownictwie zgodnie z ustawą z dnia 16 kwietnia 2004 roku o wyrobach </w:t>
      </w:r>
      <w:r w:rsidRPr="00D51DD5">
        <w:rPr>
          <w:rFonts w:ascii="Arial" w:hAnsi="Arial"/>
          <w:color w:val="000000" w:themeColor="text1"/>
          <w:sz w:val="22"/>
          <w:szCs w:val="22"/>
        </w:rPr>
        <w:t xml:space="preserve">budowlanych (t.j. Dz.U. </w:t>
      </w:r>
      <w:r w:rsidR="007B6489" w:rsidRPr="007B6489">
        <w:rPr>
          <w:rFonts w:ascii="Arial" w:hAnsi="Arial"/>
          <w:color w:val="000000" w:themeColor="text1"/>
          <w:sz w:val="22"/>
          <w:szCs w:val="22"/>
        </w:rPr>
        <w:t>z 2020 r. poz. 215)</w:t>
      </w:r>
      <w:r w:rsidR="007B6489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oraz zgodnie z art.10 ustawy Prawo Budowlane.</w:t>
      </w:r>
    </w:p>
    <w:p w14:paraId="34CF9338" w14:textId="77777777" w:rsidR="000A4CB6" w:rsidRPr="00A758DB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Materiały i urządzenia muszą być zgodne z </w:t>
      </w:r>
      <w:r w:rsidRPr="00054798">
        <w:rPr>
          <w:rFonts w:ascii="Arial" w:hAnsi="Arial"/>
          <w:sz w:val="22"/>
          <w:szCs w:val="22"/>
        </w:rPr>
        <w:t>dokumentami opisującymi zakres i sposób wykonania zadania.</w:t>
      </w:r>
    </w:p>
    <w:p w14:paraId="088785B0" w14:textId="58380E20" w:rsidR="004D48D0" w:rsidRPr="00333DD7" w:rsidRDefault="000A4CB6" w:rsidP="004D48D0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uzasadnionych przypadkach na żądanie </w:t>
      </w:r>
      <w:r w:rsidRPr="00A758DB">
        <w:rPr>
          <w:rFonts w:ascii="Arial" w:hAnsi="Arial"/>
          <w:bCs/>
          <w:sz w:val="22"/>
          <w:szCs w:val="22"/>
        </w:rPr>
        <w:t>Zamawiającego,</w:t>
      </w:r>
      <w:r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musi przedstawić dodatkowe badania laboratoryjne wbudowanych materiałów. Badania te </w:t>
      </w:r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>wykona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własny koszt.</w:t>
      </w:r>
    </w:p>
    <w:p w14:paraId="79FCEAB6" w14:textId="77777777" w:rsidR="000A4CB6" w:rsidRPr="00A758DB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lastRenderedPageBreak/>
        <w:t>Wykonawca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 xml:space="preserve">jest zobowiązany, na każde żądanie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do przekazania świadectw jakości materiałów dostarczonych na plac budowy (certyfikat na znak bezpieczeństwa, deklaracja zgodności, aprobata techniczna itp.).</w:t>
      </w:r>
    </w:p>
    <w:p w14:paraId="76C54A44" w14:textId="77777777" w:rsidR="000A4CB6" w:rsidRPr="008D0726" w:rsidRDefault="000A4CB6" w:rsidP="000A4CB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8D0726">
        <w:rPr>
          <w:rFonts w:ascii="Arial" w:hAnsi="Arial"/>
          <w:sz w:val="22"/>
          <w:szCs w:val="22"/>
        </w:rPr>
        <w:t>Zamawiający nie przewiduje zaliczkowania materiałów i robót.</w:t>
      </w:r>
    </w:p>
    <w:p w14:paraId="09BF002D" w14:textId="77777777" w:rsidR="000A4CB6" w:rsidRPr="007220F4" w:rsidRDefault="000A4CB6" w:rsidP="000A4CB6">
      <w:pPr>
        <w:pStyle w:val="Podtytu"/>
        <w:tabs>
          <w:tab w:val="left" w:pos="330"/>
        </w:tabs>
        <w:jc w:val="both"/>
        <w:rPr>
          <w:rFonts w:ascii="Arial" w:hAnsi="Arial" w:cs="Arial"/>
          <w:b w:val="0"/>
          <w:color w:val="000000"/>
          <w:sz w:val="22"/>
          <w:szCs w:val="16"/>
        </w:rPr>
      </w:pPr>
    </w:p>
    <w:p w14:paraId="7F76805B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10</w:t>
      </w:r>
    </w:p>
    <w:p w14:paraId="0CEEF312" w14:textId="4F2DCB8C" w:rsidR="002F308A" w:rsidRPr="00315563" w:rsidRDefault="000A4CB6" w:rsidP="000A4CB6">
      <w:pPr>
        <w:suppressAutoHyphens/>
        <w:jc w:val="both"/>
        <w:rPr>
          <w:rFonts w:ascii="Arial" w:hAnsi="Arial"/>
          <w:sz w:val="22"/>
          <w:szCs w:val="22"/>
        </w:rPr>
      </w:pPr>
      <w:bookmarkStart w:id="1" w:name="_Hlk12524337"/>
      <w:r w:rsidRPr="00315563">
        <w:rPr>
          <w:rFonts w:ascii="Arial" w:eastAsia="Times New Roman" w:hAnsi="Arial"/>
          <w:b/>
          <w:sz w:val="22"/>
          <w:szCs w:val="22"/>
          <w:lang w:val="x-none" w:eastAsia="ar-SA"/>
        </w:rPr>
        <w:t>Wykonawca</w:t>
      </w:r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zobowiązuje się do </w:t>
      </w:r>
      <w:r w:rsidRPr="00315563">
        <w:rPr>
          <w:rFonts w:ascii="Arial" w:eastAsia="Times New Roman" w:hAnsi="Arial"/>
          <w:bCs/>
          <w:sz w:val="22"/>
          <w:szCs w:val="22"/>
          <w:lang w:eastAsia="ar-SA"/>
        </w:rPr>
        <w:t>posiadania na cały okres realizacji przedmiotu umowy polisy OC</w:t>
      </w:r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na kwotę </w:t>
      </w:r>
      <w:r w:rsidRPr="00315563">
        <w:rPr>
          <w:rFonts w:ascii="Arial" w:eastAsia="Times New Roman" w:hAnsi="Arial"/>
          <w:bCs/>
          <w:sz w:val="22"/>
          <w:szCs w:val="22"/>
          <w:lang w:eastAsia="ar-SA"/>
        </w:rPr>
        <w:t xml:space="preserve">nie mniejszą niż </w:t>
      </w:r>
      <w:r w:rsidR="00315563" w:rsidRPr="00315563">
        <w:rPr>
          <w:rFonts w:ascii="Arial" w:eastAsia="Times New Roman" w:hAnsi="Arial"/>
          <w:b/>
          <w:bCs/>
          <w:sz w:val="22"/>
          <w:szCs w:val="22"/>
          <w:lang w:eastAsia="ar-SA"/>
        </w:rPr>
        <w:t>5</w:t>
      </w:r>
      <w:r w:rsidRPr="00315563">
        <w:rPr>
          <w:rFonts w:ascii="Arial" w:eastAsia="Times New Roman" w:hAnsi="Arial"/>
          <w:b/>
          <w:bCs/>
          <w:sz w:val="22"/>
          <w:szCs w:val="22"/>
          <w:lang w:eastAsia="ar-SA"/>
        </w:rPr>
        <w:t>00.000,00 zł</w:t>
      </w:r>
      <w:r w:rsidRPr="00315563">
        <w:rPr>
          <w:rFonts w:ascii="Arial" w:eastAsia="Times New Roman" w:hAnsi="Arial"/>
          <w:bCs/>
          <w:sz w:val="22"/>
          <w:szCs w:val="22"/>
          <w:lang w:eastAsia="ar-SA"/>
        </w:rPr>
        <w:t xml:space="preserve"> </w:t>
      </w:r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 z tytułu szkód, które mogą zaistnieć w okresie od rozpoczęcia robót do przekazania przedmiotu umowy </w:t>
      </w:r>
      <w:r w:rsidRPr="00315563">
        <w:rPr>
          <w:rFonts w:ascii="Arial" w:eastAsia="Times New Roman" w:hAnsi="Arial"/>
          <w:b/>
          <w:sz w:val="22"/>
          <w:szCs w:val="22"/>
          <w:lang w:val="x-none" w:eastAsia="ar-SA"/>
        </w:rPr>
        <w:t>Zamawiającemu</w:t>
      </w:r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 xml:space="preserve">, w </w:t>
      </w:r>
      <w:bookmarkStart w:id="2" w:name="_Hlk12523828"/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>związku</w:t>
      </w:r>
      <w:r w:rsidRPr="00315563">
        <w:rPr>
          <w:rFonts w:ascii="Arial" w:eastAsia="Times New Roman" w:hAnsi="Arial"/>
          <w:bCs/>
          <w:sz w:val="22"/>
          <w:szCs w:val="22"/>
          <w:lang w:eastAsia="ar-SA"/>
        </w:rPr>
        <w:t xml:space="preserve"> </w:t>
      </w:r>
      <w:r w:rsidRPr="00315563">
        <w:rPr>
          <w:rFonts w:ascii="Arial" w:eastAsia="Times New Roman" w:hAnsi="Arial"/>
          <w:bCs/>
          <w:sz w:val="22"/>
          <w:szCs w:val="22"/>
          <w:lang w:val="x-none" w:eastAsia="ar-SA"/>
        </w:rPr>
        <w:t>z 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315563">
        <w:rPr>
          <w:rFonts w:ascii="Arial" w:eastAsia="Times New Roman" w:hAnsi="Arial"/>
          <w:bCs/>
          <w:sz w:val="22"/>
          <w:szCs w:val="22"/>
          <w:lang w:eastAsia="ar-SA"/>
        </w:rPr>
        <w:t>)</w:t>
      </w:r>
      <w:r w:rsidRPr="00315563">
        <w:rPr>
          <w:rFonts w:ascii="Arial" w:hAnsi="Arial"/>
          <w:sz w:val="22"/>
          <w:szCs w:val="22"/>
        </w:rPr>
        <w:t>.</w:t>
      </w:r>
      <w:bookmarkEnd w:id="2"/>
      <w:r w:rsidR="00E33885" w:rsidRPr="00315563">
        <w:rPr>
          <w:rFonts w:ascii="Arial" w:hAnsi="Arial"/>
          <w:sz w:val="22"/>
          <w:szCs w:val="22"/>
        </w:rPr>
        <w:t xml:space="preserve"> </w:t>
      </w:r>
      <w:bookmarkEnd w:id="1"/>
    </w:p>
    <w:p w14:paraId="0604DD15" w14:textId="77777777" w:rsidR="00315563" w:rsidRDefault="00315563" w:rsidP="000A4CB6">
      <w:pPr>
        <w:suppressAutoHyphens/>
        <w:jc w:val="both"/>
        <w:rPr>
          <w:rFonts w:ascii="Arial" w:hAnsi="Arial"/>
          <w:color w:val="FF0000"/>
          <w:sz w:val="22"/>
          <w:szCs w:val="22"/>
        </w:rPr>
      </w:pPr>
    </w:p>
    <w:p w14:paraId="747E6E04" w14:textId="77777777" w:rsidR="00315563" w:rsidRPr="00A758DB" w:rsidRDefault="00315563" w:rsidP="00315563">
      <w:pPr>
        <w:suppressAutoHyphens/>
        <w:jc w:val="both"/>
        <w:rPr>
          <w:rFonts w:ascii="Arial" w:hAnsi="Arial"/>
          <w:sz w:val="22"/>
          <w:szCs w:val="22"/>
        </w:rPr>
      </w:pPr>
    </w:p>
    <w:p w14:paraId="11281410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11</w:t>
      </w:r>
    </w:p>
    <w:p w14:paraId="499664EE" w14:textId="77777777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Strony ustalają, że obowiązującą je formą wynagrodzenia za wykonanie robót będzie wynagrodzenie ryczałtowe, które wynosi: </w:t>
      </w:r>
      <w:r w:rsidRPr="00A758DB">
        <w:rPr>
          <w:rFonts w:ascii="Arial" w:hAnsi="Arial"/>
          <w:b/>
          <w:sz w:val="22"/>
          <w:szCs w:val="22"/>
        </w:rPr>
        <w:t>……………….</w:t>
      </w:r>
      <w:r w:rsidRPr="00A758DB">
        <w:rPr>
          <w:rFonts w:ascii="Arial" w:hAnsi="Arial"/>
          <w:sz w:val="22"/>
          <w:szCs w:val="22"/>
        </w:rPr>
        <w:t xml:space="preserve"> złotych netto (słownie: ……………………………plus podatek VAT w kwocie:  ……………..…………złotych (słownie: …………………………………………………………….)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łącznie: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/>
          <w:sz w:val="22"/>
          <w:szCs w:val="22"/>
        </w:rPr>
        <w:t>………………..</w:t>
      </w:r>
      <w:r>
        <w:rPr>
          <w:rFonts w:ascii="Arial" w:hAnsi="Arial"/>
          <w:b/>
          <w:sz w:val="22"/>
          <w:szCs w:val="22"/>
        </w:rPr>
        <w:t xml:space="preserve"> </w:t>
      </w:r>
      <w:r w:rsidRPr="00A758DB">
        <w:rPr>
          <w:rFonts w:ascii="Arial" w:hAnsi="Arial"/>
          <w:b/>
          <w:sz w:val="22"/>
          <w:szCs w:val="22"/>
        </w:rPr>
        <w:t>złotych brutto (słownie: …………………………………………..).</w:t>
      </w:r>
    </w:p>
    <w:p w14:paraId="29AAE45D" w14:textId="77777777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sz w:val="22"/>
          <w:szCs w:val="22"/>
        </w:rPr>
      </w:pPr>
      <w:bookmarkStart w:id="3" w:name="_Hlk13039026"/>
      <w:r w:rsidRPr="00A758DB">
        <w:rPr>
          <w:rFonts w:ascii="Arial" w:hAnsi="Arial"/>
          <w:bCs/>
          <w:sz w:val="22"/>
          <w:szCs w:val="22"/>
        </w:rPr>
        <w:t xml:space="preserve">Wykonawca </w:t>
      </w:r>
      <w:r w:rsidRPr="00A758DB">
        <w:rPr>
          <w:rFonts w:ascii="Arial" w:hAnsi="Arial"/>
          <w:sz w:val="22"/>
          <w:szCs w:val="22"/>
        </w:rPr>
        <w:t>zobowiązany jest do wykonania przedmiotu umowy w pełnym zakresie, zgodnie z</w:t>
      </w:r>
      <w:r>
        <w:rPr>
          <w:rFonts w:ascii="Arial" w:hAnsi="Arial"/>
          <w:sz w:val="22"/>
          <w:szCs w:val="22"/>
        </w:rPr>
        <w:t> </w:t>
      </w:r>
      <w:bookmarkStart w:id="4" w:name="_Hlk13038801"/>
      <w:r>
        <w:rPr>
          <w:rFonts w:ascii="Arial" w:hAnsi="Arial"/>
          <w:sz w:val="22"/>
          <w:szCs w:val="22"/>
        </w:rPr>
        <w:t>„</w:t>
      </w:r>
      <w:r w:rsidRPr="00E36008">
        <w:rPr>
          <w:rFonts w:ascii="Arial" w:hAnsi="Arial"/>
          <w:sz w:val="22"/>
          <w:szCs w:val="22"/>
        </w:rPr>
        <w:t>dokumenta</w:t>
      </w:r>
      <w:r>
        <w:rPr>
          <w:rFonts w:ascii="Arial" w:hAnsi="Arial"/>
          <w:sz w:val="22"/>
          <w:szCs w:val="22"/>
        </w:rPr>
        <w:t>cją”</w:t>
      </w:r>
      <w:r w:rsidRPr="00E36008">
        <w:rPr>
          <w:rFonts w:ascii="Arial" w:hAnsi="Arial"/>
          <w:sz w:val="22"/>
          <w:szCs w:val="22"/>
        </w:rPr>
        <w:t xml:space="preserve"> opisując</w:t>
      </w:r>
      <w:r>
        <w:rPr>
          <w:rFonts w:ascii="Arial" w:hAnsi="Arial"/>
          <w:sz w:val="22"/>
          <w:szCs w:val="22"/>
        </w:rPr>
        <w:t xml:space="preserve">ą </w:t>
      </w:r>
      <w:r w:rsidRPr="00E36008">
        <w:rPr>
          <w:rFonts w:ascii="Arial" w:hAnsi="Arial"/>
          <w:sz w:val="22"/>
          <w:szCs w:val="22"/>
        </w:rPr>
        <w:t>zakres i sposób wykonania zadania i sztuką budowlaną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w oparciu o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harmonogram rzeczowo - finansowy robót. </w:t>
      </w:r>
      <w:bookmarkEnd w:id="4"/>
    </w:p>
    <w:p w14:paraId="1C079ED3" w14:textId="3BF454B8" w:rsidR="000A4CB6" w:rsidRPr="00A758DB" w:rsidRDefault="000A4CB6" w:rsidP="000A4CB6">
      <w:pPr>
        <w:numPr>
          <w:ilvl w:val="0"/>
          <w:numId w:val="36"/>
        </w:numPr>
        <w:ind w:left="284" w:hanging="284"/>
        <w:jc w:val="both"/>
        <w:rPr>
          <w:rFonts w:ascii="Arial" w:hAnsi="Arial"/>
          <w:sz w:val="22"/>
          <w:szCs w:val="22"/>
        </w:rPr>
      </w:pPr>
      <w:bookmarkStart w:id="5" w:name="_Hlk13039532"/>
      <w:bookmarkEnd w:id="3"/>
      <w:r w:rsidRPr="00A758DB">
        <w:rPr>
          <w:rFonts w:ascii="Arial" w:hAnsi="Arial"/>
          <w:bCs/>
          <w:sz w:val="22"/>
          <w:szCs w:val="22"/>
        </w:rPr>
        <w:t xml:space="preserve">W przypadku stwierdzenia wykonania zakresu robót w sposób niezgodny z </w:t>
      </w:r>
      <w:r>
        <w:rPr>
          <w:rFonts w:ascii="Arial" w:hAnsi="Arial"/>
          <w:bCs/>
          <w:sz w:val="22"/>
          <w:szCs w:val="22"/>
        </w:rPr>
        <w:t>„</w:t>
      </w:r>
      <w:r w:rsidRPr="00A758DB">
        <w:rPr>
          <w:rFonts w:ascii="Arial" w:hAnsi="Arial"/>
          <w:bCs/>
          <w:sz w:val="22"/>
          <w:szCs w:val="22"/>
        </w:rPr>
        <w:t>dokumentacją</w:t>
      </w:r>
      <w:r>
        <w:rPr>
          <w:rFonts w:ascii="Arial" w:hAnsi="Arial"/>
          <w:bCs/>
          <w:sz w:val="22"/>
          <w:szCs w:val="22"/>
        </w:rPr>
        <w:t>”</w:t>
      </w:r>
      <w:r w:rsidRPr="00A758DB">
        <w:rPr>
          <w:rFonts w:ascii="Arial" w:hAnsi="Arial"/>
          <w:bCs/>
          <w:sz w:val="22"/>
          <w:szCs w:val="22"/>
        </w:rPr>
        <w:t xml:space="preserve"> (użycie materiałów innych niż w dokumentacji lub zastosowanie technologii niezgodnej z</w:t>
      </w:r>
      <w:r w:rsidR="005B45E2">
        <w:rPr>
          <w:rFonts w:ascii="Arial" w:hAnsi="Arial"/>
          <w:bCs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 xml:space="preserve">dokumentacją) </w:t>
      </w:r>
      <w:r w:rsidRPr="00A758DB">
        <w:rPr>
          <w:rFonts w:ascii="Arial" w:hAnsi="Arial"/>
          <w:sz w:val="22"/>
          <w:szCs w:val="22"/>
        </w:rPr>
        <w:t>zamawiający pomniejszy wynagrodzenie za te roboty i nałoży karę umowną zgodnie z zapisami umowy.</w:t>
      </w:r>
    </w:p>
    <w:bookmarkEnd w:id="5"/>
    <w:p w14:paraId="6B64D2BA" w14:textId="77777777" w:rsidR="000A4CB6" w:rsidRPr="00A758DB" w:rsidRDefault="000A4CB6" w:rsidP="000A4CB6">
      <w:pPr>
        <w:pStyle w:val="Bezodstpw"/>
        <w:ind w:left="360"/>
        <w:jc w:val="center"/>
        <w:rPr>
          <w:rFonts w:ascii="Arial" w:hAnsi="Arial" w:cs="Arial"/>
          <w:b/>
        </w:rPr>
      </w:pPr>
    </w:p>
    <w:p w14:paraId="15F50DC1" w14:textId="77777777" w:rsidR="000A4CB6" w:rsidRPr="00A758DB" w:rsidRDefault="000A4CB6" w:rsidP="000A4CB6">
      <w:pPr>
        <w:pStyle w:val="Bezodstpw"/>
        <w:ind w:left="360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12</w:t>
      </w:r>
    </w:p>
    <w:p w14:paraId="751D530B" w14:textId="77777777" w:rsidR="000A4CB6" w:rsidRPr="00A758DB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Zamawiający </w:t>
      </w:r>
      <w:r w:rsidRPr="00A758DB">
        <w:rPr>
          <w:rFonts w:ascii="Arial" w:hAnsi="Arial"/>
          <w:sz w:val="22"/>
          <w:szCs w:val="22"/>
        </w:rPr>
        <w:t xml:space="preserve">dopuszcza częściowe fakturowanie. </w:t>
      </w:r>
    </w:p>
    <w:p w14:paraId="0107B41A" w14:textId="51F84BA0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Wartość faktur częściowych będzie realizowana do </w:t>
      </w:r>
      <w:r w:rsidR="002F308A" w:rsidRPr="00A772D3">
        <w:rPr>
          <w:rFonts w:ascii="Arial" w:hAnsi="Arial"/>
          <w:bCs/>
          <w:color w:val="000000" w:themeColor="text1"/>
          <w:sz w:val="22"/>
          <w:szCs w:val="22"/>
        </w:rPr>
        <w:t>8</w:t>
      </w:r>
      <w:r w:rsidRPr="00A772D3">
        <w:rPr>
          <w:rFonts w:ascii="Arial" w:hAnsi="Arial"/>
          <w:bCs/>
          <w:color w:val="000000" w:themeColor="text1"/>
          <w:sz w:val="22"/>
          <w:szCs w:val="22"/>
        </w:rPr>
        <w:t xml:space="preserve">0% </w:t>
      </w:r>
      <w:r w:rsidRPr="004258DD">
        <w:rPr>
          <w:rFonts w:ascii="Arial" w:hAnsi="Arial"/>
          <w:bCs/>
          <w:sz w:val="22"/>
          <w:szCs w:val="22"/>
        </w:rPr>
        <w:t xml:space="preserve">wartości zamówienia. </w:t>
      </w:r>
    </w:p>
    <w:p w14:paraId="1F94FA87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Fakturami częściowymi rozliczane będą zakończone i odebrane elementy robót, potwierdzone protokołem odbioru częściowego, podpisanym przez Zamawiającego.</w:t>
      </w:r>
    </w:p>
    <w:p w14:paraId="315BBF8C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Pozostała część wynagrodzenia zostanie zapłacona na podstawie wystawionej faktury końcowej. Podstawą wystawienia faktury końcowej będzie podpisanie protokołu odbioru końcowego. </w:t>
      </w:r>
    </w:p>
    <w:p w14:paraId="27D02D2C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Faktury częściowe, faktura końcowa i załączniki do faktur muszą być zgodne z pozycjami harmonogramu rzeczowo-finansowego. </w:t>
      </w:r>
    </w:p>
    <w:p w14:paraId="7861C1DE" w14:textId="77777777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Wykonawca będzie wystawiał faktury na Zamawiającego NIP 6391986361  i składał je łącznie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z</w:t>
      </w:r>
      <w:r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protokołem odbioru (częściowego lub</w:t>
      </w:r>
      <w:r>
        <w:rPr>
          <w:rFonts w:ascii="Arial" w:hAnsi="Arial"/>
          <w:bCs/>
          <w:sz w:val="22"/>
          <w:szCs w:val="22"/>
        </w:rPr>
        <w:t xml:space="preserve"> końcowego) elementów zadania u </w:t>
      </w:r>
      <w:r w:rsidRPr="004258DD">
        <w:rPr>
          <w:rFonts w:ascii="Arial" w:hAnsi="Arial"/>
          <w:bCs/>
          <w:sz w:val="22"/>
          <w:szCs w:val="22"/>
        </w:rPr>
        <w:t>Zamawiającego.</w:t>
      </w:r>
    </w:p>
    <w:p w14:paraId="595751C7" w14:textId="77777777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bookmarkStart w:id="6" w:name="_Hlk13470295"/>
      <w:r w:rsidRPr="00F705CD">
        <w:rPr>
          <w:rFonts w:ascii="Arial" w:hAnsi="Arial"/>
          <w:bCs/>
          <w:sz w:val="22"/>
          <w:szCs w:val="22"/>
        </w:rPr>
        <w:t>W przypadku, gdy Wykonawca będzie wysyłał ustrukturyz</w:t>
      </w:r>
      <w:r>
        <w:rPr>
          <w:rFonts w:ascii="Arial" w:hAnsi="Arial"/>
          <w:bCs/>
          <w:sz w:val="22"/>
          <w:szCs w:val="22"/>
        </w:rPr>
        <w:t>owane faktury elektroniczne do Z</w:t>
      </w:r>
      <w:r w:rsidRPr="00F705CD">
        <w:rPr>
          <w:rFonts w:ascii="Arial" w:hAnsi="Arial"/>
          <w:bCs/>
          <w:sz w:val="22"/>
          <w:szCs w:val="22"/>
        </w:rPr>
        <w:t>amawiającego za pośrednictwem platformy:</w:t>
      </w:r>
    </w:p>
    <w:p w14:paraId="05E925B9" w14:textId="62D88C14" w:rsidR="000A4CB6" w:rsidRPr="00F705CD" w:rsidRDefault="000A4CB6" w:rsidP="000A4CB6">
      <w:pPr>
        <w:pStyle w:val="gwpe202e9e1msolistparagraph"/>
        <w:widowControl w:val="0"/>
        <w:numPr>
          <w:ilvl w:val="0"/>
          <w:numId w:val="45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S</w:t>
      </w:r>
      <w:r w:rsidRPr="00F705CD">
        <w:rPr>
          <w:rFonts w:ascii="Arial" w:hAnsi="Arial" w:cs="Arial"/>
          <w:sz w:val="22"/>
          <w:szCs w:val="22"/>
        </w:rPr>
        <w:t>trony upoważniają się do odbierania i wysyłania innych ustrukturyzowanych dokumentów elektronicznych związanych z realizacj</w:t>
      </w:r>
      <w:r>
        <w:rPr>
          <w:rFonts w:ascii="Arial" w:hAnsi="Arial" w:cs="Arial"/>
          <w:sz w:val="22"/>
          <w:szCs w:val="22"/>
        </w:rPr>
        <w:t>ą zamówienia publicznego, o </w:t>
      </w:r>
      <w:r w:rsidRPr="00F705CD">
        <w:rPr>
          <w:rFonts w:ascii="Arial" w:hAnsi="Arial" w:cs="Arial"/>
          <w:sz w:val="22"/>
          <w:szCs w:val="22"/>
        </w:rPr>
        <w:t>których mowa w Rozporządzeniu Ministra Przedsiębiorczości i Technologii z dnia 25.04.2019r.</w:t>
      </w:r>
      <w:r w:rsidR="005B45E2">
        <w:rPr>
          <w:rFonts w:ascii="Arial" w:hAnsi="Arial" w:cs="Arial"/>
          <w:sz w:val="22"/>
          <w:szCs w:val="22"/>
        </w:rPr>
        <w:t xml:space="preserve"> </w:t>
      </w:r>
      <w:r w:rsidRPr="00F705CD">
        <w:rPr>
          <w:rFonts w:ascii="Arial" w:hAnsi="Arial" w:cs="Arial"/>
          <w:sz w:val="22"/>
          <w:szCs w:val="22"/>
        </w:rPr>
        <w:t>w sprawie listy ustrukturyzowanych dokumentów</w:t>
      </w:r>
      <w:r>
        <w:rPr>
          <w:rFonts w:ascii="Arial" w:hAnsi="Arial" w:cs="Arial"/>
          <w:sz w:val="22"/>
          <w:szCs w:val="22"/>
        </w:rPr>
        <w:t xml:space="preserve"> </w:t>
      </w:r>
      <w:r w:rsidRPr="00F705CD">
        <w:rPr>
          <w:rFonts w:ascii="Arial" w:hAnsi="Arial" w:cs="Arial"/>
          <w:sz w:val="22"/>
          <w:szCs w:val="22"/>
        </w:rPr>
        <w:t>elektronicznych, które mogą być przesyłane za pośrednictwem platformy elektronicznego fakturowania służącej do przesyłania ustrukturyzowanych faktur elektronicznych oraz innych ustrukturyzowanych dokumentów elektronicznych,</w:t>
      </w:r>
    </w:p>
    <w:p w14:paraId="2EBADA2E" w14:textId="423BA891" w:rsidR="004D48D0" w:rsidRPr="00A772D3" w:rsidRDefault="000A4CB6" w:rsidP="004D48D0">
      <w:pPr>
        <w:pStyle w:val="gwpe202e9e1msolistparagraph"/>
        <w:widowControl w:val="0"/>
        <w:numPr>
          <w:ilvl w:val="0"/>
          <w:numId w:val="45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705CD">
        <w:rPr>
          <w:rFonts w:ascii="Arial" w:hAnsi="Arial" w:cs="Arial"/>
          <w:sz w:val="22"/>
          <w:szCs w:val="22"/>
        </w:rPr>
        <w:t>Zamawiający udostępni nr skrzynk</w:t>
      </w:r>
      <w:r>
        <w:rPr>
          <w:rFonts w:ascii="Arial" w:hAnsi="Arial" w:cs="Arial"/>
          <w:sz w:val="22"/>
          <w:szCs w:val="22"/>
        </w:rPr>
        <w:t>i kontaktowej do odbierania od W</w:t>
      </w:r>
      <w:r w:rsidRPr="00F705CD">
        <w:rPr>
          <w:rFonts w:ascii="Arial" w:hAnsi="Arial" w:cs="Arial"/>
          <w:sz w:val="22"/>
          <w:szCs w:val="22"/>
        </w:rPr>
        <w:t xml:space="preserve">ykonawcy ustrukturyzowanych dokumentów elektronicznych oraz innych ustrukturyzowanych dokumentów elektronicznych związanych z realizacją zamówienia publicznego przesyłanych za pośrednictwem platformy.  </w:t>
      </w:r>
    </w:p>
    <w:p w14:paraId="59FAE033" w14:textId="703AE6F2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bookmarkStart w:id="7" w:name="_Hlk13039835"/>
      <w:bookmarkEnd w:id="6"/>
      <w:r w:rsidRPr="00D51DD5">
        <w:rPr>
          <w:rFonts w:ascii="Arial" w:hAnsi="Arial"/>
          <w:bCs/>
          <w:color w:val="000000" w:themeColor="text1"/>
          <w:sz w:val="22"/>
          <w:szCs w:val="22"/>
        </w:rPr>
        <w:t>Zapłata umownego wynagrodzenia nastąpi z zachowaniem mechanizmu podzielonej płatności w</w:t>
      </w:r>
      <w:r w:rsidR="005B45E2">
        <w:rPr>
          <w:rFonts w:ascii="Arial" w:hAnsi="Arial"/>
          <w:bCs/>
          <w:color w:val="000000" w:themeColor="text1"/>
          <w:sz w:val="22"/>
          <w:szCs w:val="22"/>
        </w:rPr>
        <w:t> </w:t>
      </w:r>
      <w:r w:rsidRPr="00D51DD5">
        <w:rPr>
          <w:rFonts w:ascii="Arial" w:hAnsi="Arial"/>
          <w:bCs/>
          <w:color w:val="000000" w:themeColor="text1"/>
          <w:sz w:val="22"/>
          <w:szCs w:val="22"/>
        </w:rPr>
        <w:t>rozumieniu art. 108a Ustawy z dnia 11 marca 2004 r. o podatku od towarów i usług, na rachunek rozliczeniowy wskazany przez Wykonawcę w ofercie i na fakturze</w:t>
      </w:r>
      <w:r w:rsidRPr="00D51DD5">
        <w:rPr>
          <w:color w:val="000000" w:themeColor="text1"/>
        </w:rPr>
        <w:t xml:space="preserve">,  </w:t>
      </w:r>
      <w:r>
        <w:rPr>
          <w:rFonts w:ascii="Arial" w:hAnsi="Arial"/>
          <w:bCs/>
          <w:sz w:val="22"/>
          <w:szCs w:val="22"/>
        </w:rPr>
        <w:t>w </w:t>
      </w:r>
      <w:r w:rsidRPr="004258DD">
        <w:rPr>
          <w:rFonts w:ascii="Arial" w:hAnsi="Arial"/>
          <w:bCs/>
          <w:sz w:val="22"/>
          <w:szCs w:val="22"/>
        </w:rPr>
        <w:t xml:space="preserve">terminie do 30 dni  </w:t>
      </w:r>
      <w:r w:rsidRPr="004258DD">
        <w:rPr>
          <w:rFonts w:ascii="Arial" w:hAnsi="Arial"/>
          <w:bCs/>
          <w:sz w:val="22"/>
          <w:szCs w:val="22"/>
        </w:rPr>
        <w:lastRenderedPageBreak/>
        <w:t xml:space="preserve">licząc od dnia doręczenia do Zamawiającego </w:t>
      </w:r>
      <w:r w:rsidRPr="00A81E0D">
        <w:rPr>
          <w:rFonts w:ascii="Arial" w:hAnsi="Arial"/>
          <w:bCs/>
          <w:sz w:val="22"/>
          <w:szCs w:val="22"/>
        </w:rPr>
        <w:t>prawidłowo wystawionej</w:t>
      </w:r>
      <w:r w:rsidRPr="004258DD">
        <w:rPr>
          <w:rFonts w:ascii="Arial" w:hAnsi="Arial"/>
          <w:bCs/>
          <w:sz w:val="22"/>
          <w:szCs w:val="22"/>
        </w:rPr>
        <w:t xml:space="preserve"> faktury wraz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z</w:t>
      </w:r>
      <w:r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protokołem odbioru robót</w:t>
      </w:r>
      <w:r>
        <w:rPr>
          <w:rFonts w:ascii="Arial" w:hAnsi="Arial"/>
          <w:bCs/>
          <w:sz w:val="22"/>
          <w:szCs w:val="22"/>
        </w:rPr>
        <w:t xml:space="preserve"> i</w:t>
      </w:r>
      <w:r w:rsidRPr="004258DD">
        <w:rPr>
          <w:rFonts w:ascii="Arial" w:hAnsi="Arial"/>
          <w:bCs/>
          <w:sz w:val="22"/>
          <w:szCs w:val="22"/>
        </w:rPr>
        <w:t xml:space="preserve"> kompletnymi dokumentami odbiorowymi</w:t>
      </w:r>
      <w:r>
        <w:rPr>
          <w:rFonts w:ascii="Arial" w:hAnsi="Arial"/>
          <w:bCs/>
          <w:sz w:val="22"/>
          <w:szCs w:val="22"/>
        </w:rPr>
        <w:t>.</w:t>
      </w:r>
    </w:p>
    <w:bookmarkEnd w:id="7"/>
    <w:p w14:paraId="0877EB55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  <w:tab w:val="num" w:pos="330"/>
        </w:tabs>
        <w:suppressAutoHyphens/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Za dzień zapłaty uznaje się dzień obciążenia rachunku Zamawiającego.</w:t>
      </w:r>
    </w:p>
    <w:p w14:paraId="7B8BD772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 xml:space="preserve">Jeżeli Wykonawca będzie </w:t>
      </w:r>
      <w:r>
        <w:rPr>
          <w:rFonts w:ascii="Arial" w:hAnsi="Arial"/>
          <w:bCs/>
          <w:sz w:val="22"/>
          <w:szCs w:val="22"/>
        </w:rPr>
        <w:t>korzystał z P</w:t>
      </w:r>
      <w:r w:rsidRPr="004258DD">
        <w:rPr>
          <w:rFonts w:ascii="Arial" w:hAnsi="Arial"/>
          <w:bCs/>
          <w:sz w:val="22"/>
          <w:szCs w:val="22"/>
        </w:rPr>
        <w:t xml:space="preserve">odwykonawców, to warunkiem zapłaty należnego wynagrodzenia za odebrane 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>elementy</w:t>
      </w:r>
      <w:r w:rsidR="009B0914">
        <w:rPr>
          <w:rFonts w:ascii="Arial" w:hAnsi="Arial"/>
          <w:bCs/>
          <w:color w:val="00B0F0"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rob</w:t>
      </w:r>
      <w:r w:rsidR="009B0914">
        <w:rPr>
          <w:rFonts w:ascii="Arial" w:hAnsi="Arial"/>
          <w:bCs/>
          <w:sz w:val="22"/>
          <w:szCs w:val="22"/>
        </w:rPr>
        <w:t>ót</w:t>
      </w:r>
      <w:r w:rsidRPr="004258DD">
        <w:rPr>
          <w:rFonts w:ascii="Arial" w:hAnsi="Arial"/>
          <w:bCs/>
          <w:sz w:val="22"/>
          <w:szCs w:val="22"/>
        </w:rPr>
        <w:t xml:space="preserve"> budowlan</w:t>
      </w:r>
      <w:r w:rsidR="009B0914">
        <w:rPr>
          <w:rFonts w:ascii="Arial" w:hAnsi="Arial"/>
          <w:bCs/>
          <w:sz w:val="22"/>
          <w:szCs w:val="22"/>
        </w:rPr>
        <w:t>ych</w:t>
      </w:r>
      <w:r w:rsidRPr="004258DD">
        <w:rPr>
          <w:rFonts w:ascii="Arial" w:hAnsi="Arial"/>
          <w:bCs/>
          <w:sz w:val="22"/>
          <w:szCs w:val="22"/>
        </w:rPr>
        <w:t xml:space="preserve"> jest przedstawienie dowodów zapłaty </w:t>
      </w:r>
      <w:r>
        <w:rPr>
          <w:rFonts w:ascii="Arial" w:hAnsi="Arial"/>
          <w:bCs/>
          <w:sz w:val="22"/>
          <w:szCs w:val="22"/>
        </w:rPr>
        <w:t>należnego wynagrodzenia P</w:t>
      </w:r>
      <w:r w:rsidRPr="004258DD">
        <w:rPr>
          <w:rFonts w:ascii="Arial" w:hAnsi="Arial"/>
          <w:bCs/>
          <w:sz w:val="22"/>
          <w:szCs w:val="22"/>
        </w:rPr>
        <w:t>odwykonawcom i dalszym podwykonawcom</w:t>
      </w:r>
      <w:r>
        <w:rPr>
          <w:rFonts w:ascii="Arial" w:hAnsi="Arial"/>
          <w:bCs/>
          <w:sz w:val="22"/>
          <w:szCs w:val="22"/>
        </w:rPr>
        <w:t xml:space="preserve"> </w:t>
      </w:r>
      <w:r w:rsidRPr="004258DD">
        <w:rPr>
          <w:rFonts w:ascii="Arial" w:hAnsi="Arial"/>
          <w:bCs/>
          <w:sz w:val="22"/>
          <w:szCs w:val="22"/>
        </w:rPr>
        <w:t>(kopii przelewów potwierdzonych za zgodność z oryginałem lub oświadcze</w:t>
      </w:r>
      <w:r>
        <w:rPr>
          <w:rFonts w:ascii="Arial" w:hAnsi="Arial"/>
          <w:bCs/>
          <w:sz w:val="22"/>
          <w:szCs w:val="22"/>
        </w:rPr>
        <w:t>nia P</w:t>
      </w:r>
      <w:r w:rsidRPr="004258DD">
        <w:rPr>
          <w:rFonts w:ascii="Arial" w:hAnsi="Arial"/>
          <w:bCs/>
          <w:sz w:val="22"/>
          <w:szCs w:val="22"/>
        </w:rPr>
        <w:t>odwykonawcy o</w:t>
      </w:r>
      <w:r w:rsidR="00057398">
        <w:rPr>
          <w:rFonts w:ascii="Arial" w:hAnsi="Arial"/>
          <w:bCs/>
          <w:sz w:val="22"/>
          <w:szCs w:val="22"/>
        </w:rPr>
        <w:t> </w:t>
      </w:r>
      <w:r w:rsidRPr="004258DD">
        <w:rPr>
          <w:rFonts w:ascii="Arial" w:hAnsi="Arial"/>
          <w:bCs/>
          <w:sz w:val="22"/>
          <w:szCs w:val="22"/>
        </w:rPr>
        <w:t>wygaśnięciu wszelkich roszczeń)</w:t>
      </w:r>
      <w:r w:rsidR="009B0914">
        <w:rPr>
          <w:rFonts w:ascii="Arial" w:hAnsi="Arial"/>
          <w:bCs/>
          <w:sz w:val="22"/>
          <w:szCs w:val="22"/>
        </w:rPr>
        <w:t xml:space="preserve"> 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 xml:space="preserve">lub oświadczenia Wykonawcy, że wykonane elementy robót zostały wykonane </w:t>
      </w:r>
      <w:r w:rsidR="00057398" w:rsidRPr="00057FDA">
        <w:rPr>
          <w:rFonts w:ascii="Arial" w:hAnsi="Arial"/>
          <w:bCs/>
          <w:color w:val="000000" w:themeColor="text1"/>
          <w:sz w:val="22"/>
          <w:szCs w:val="22"/>
        </w:rPr>
        <w:t>bez udziału</w:t>
      </w:r>
      <w:r w:rsidR="009B0914" w:rsidRPr="00057FDA">
        <w:rPr>
          <w:rFonts w:ascii="Arial" w:hAnsi="Arial"/>
          <w:bCs/>
          <w:color w:val="000000" w:themeColor="text1"/>
          <w:sz w:val="22"/>
          <w:szCs w:val="22"/>
        </w:rPr>
        <w:t xml:space="preserve"> Podwykonawców</w:t>
      </w:r>
      <w:r w:rsidRPr="00057FDA">
        <w:rPr>
          <w:rFonts w:ascii="Arial" w:hAnsi="Arial"/>
          <w:bCs/>
          <w:color w:val="000000" w:themeColor="text1"/>
          <w:sz w:val="22"/>
          <w:szCs w:val="22"/>
        </w:rPr>
        <w:t>.</w:t>
      </w:r>
    </w:p>
    <w:p w14:paraId="3ED519C3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 prz</w:t>
      </w:r>
      <w:r>
        <w:rPr>
          <w:rFonts w:ascii="Arial" w:hAnsi="Arial"/>
          <w:bCs/>
          <w:sz w:val="22"/>
          <w:szCs w:val="22"/>
        </w:rPr>
        <w:t>ypadku nieprzedstawienia przez W</w:t>
      </w:r>
      <w:r w:rsidRPr="004258DD">
        <w:rPr>
          <w:rFonts w:ascii="Arial" w:hAnsi="Arial"/>
          <w:bCs/>
          <w:sz w:val="22"/>
          <w:szCs w:val="22"/>
        </w:rPr>
        <w:t>ykonawcę dowod</w:t>
      </w:r>
      <w:r>
        <w:rPr>
          <w:rFonts w:ascii="Arial" w:hAnsi="Arial"/>
          <w:bCs/>
          <w:sz w:val="22"/>
          <w:szCs w:val="22"/>
        </w:rPr>
        <w:t>ów</w:t>
      </w:r>
      <w:r w:rsidRPr="004258DD">
        <w:rPr>
          <w:rFonts w:ascii="Arial" w:hAnsi="Arial"/>
          <w:bCs/>
          <w:sz w:val="22"/>
          <w:szCs w:val="22"/>
        </w:rPr>
        <w:t xml:space="preserve"> zapłaty o których mowa                                       w ust. </w:t>
      </w:r>
      <w:r>
        <w:rPr>
          <w:rFonts w:ascii="Arial" w:hAnsi="Arial"/>
          <w:bCs/>
          <w:sz w:val="22"/>
          <w:szCs w:val="22"/>
        </w:rPr>
        <w:t>10</w:t>
      </w:r>
      <w:r w:rsidRPr="004258DD">
        <w:rPr>
          <w:rFonts w:ascii="Arial" w:hAnsi="Arial"/>
          <w:bCs/>
          <w:sz w:val="22"/>
          <w:szCs w:val="22"/>
        </w:rPr>
        <w:t xml:space="preserve"> wstrzymuje się wypłatę należnego wynagrodzenia w części równej sumie kwot wynikających z nieprzedstawionych dowodów zapłaty. </w:t>
      </w:r>
    </w:p>
    <w:p w14:paraId="104A36AB" w14:textId="77777777" w:rsidR="000A4CB6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Zamawiający dokonuje bezpośredniej zapłaty wymagalnego</w:t>
      </w:r>
      <w:r>
        <w:rPr>
          <w:rFonts w:ascii="Arial" w:hAnsi="Arial"/>
          <w:bCs/>
          <w:sz w:val="22"/>
          <w:szCs w:val="22"/>
        </w:rPr>
        <w:t xml:space="preserve"> wynagrodzenia przysługującego P</w:t>
      </w:r>
      <w:r w:rsidRPr="004258DD">
        <w:rPr>
          <w:rFonts w:ascii="Arial" w:hAnsi="Arial"/>
          <w:bCs/>
          <w:sz w:val="22"/>
          <w:szCs w:val="22"/>
        </w:rPr>
        <w:t>odwykonawcy lub dalszemu podwykonawcy,  który zawarł zaakceptowaną przez</w:t>
      </w:r>
      <w:r>
        <w:rPr>
          <w:rFonts w:ascii="Arial" w:hAnsi="Arial"/>
          <w:bCs/>
          <w:sz w:val="22"/>
          <w:szCs w:val="22"/>
        </w:rPr>
        <w:t xml:space="preserve"> Z</w:t>
      </w:r>
      <w:r w:rsidRPr="004258DD">
        <w:rPr>
          <w:rFonts w:ascii="Arial" w:hAnsi="Arial"/>
          <w:bCs/>
          <w:sz w:val="22"/>
          <w:szCs w:val="22"/>
        </w:rPr>
        <w:t>amawiającego  umowę o podwykonawstwo, której przedmiotem są roboty budowlane, lub który zawarł przedłożoną</w:t>
      </w:r>
      <w:r>
        <w:rPr>
          <w:rFonts w:ascii="Arial" w:hAnsi="Arial"/>
          <w:bCs/>
          <w:sz w:val="22"/>
          <w:szCs w:val="22"/>
        </w:rPr>
        <w:t xml:space="preserve"> Zamawiającemu umowę o </w:t>
      </w:r>
      <w:r w:rsidRPr="004258DD">
        <w:rPr>
          <w:rFonts w:ascii="Arial" w:hAnsi="Arial"/>
          <w:bCs/>
          <w:sz w:val="22"/>
          <w:szCs w:val="22"/>
        </w:rPr>
        <w:t>podwykonawstwo, której przedmiotem są dostawy lub usługi, w przypadku uchylenia się od obowi</w:t>
      </w:r>
      <w:r>
        <w:rPr>
          <w:rFonts w:ascii="Arial" w:hAnsi="Arial"/>
          <w:bCs/>
          <w:sz w:val="22"/>
          <w:szCs w:val="22"/>
        </w:rPr>
        <w:t>ązku zapłaty odpowiednio przez W</w:t>
      </w:r>
      <w:r w:rsidRPr="004258DD">
        <w:rPr>
          <w:rFonts w:ascii="Arial" w:hAnsi="Arial"/>
          <w:bCs/>
          <w:sz w:val="22"/>
          <w:szCs w:val="22"/>
        </w:rPr>
        <w:t>y</w:t>
      </w:r>
      <w:r>
        <w:rPr>
          <w:rFonts w:ascii="Arial" w:hAnsi="Arial"/>
          <w:bCs/>
          <w:sz w:val="22"/>
          <w:szCs w:val="22"/>
        </w:rPr>
        <w:t>konawcę, P</w:t>
      </w:r>
      <w:r w:rsidRPr="004258DD">
        <w:rPr>
          <w:rFonts w:ascii="Arial" w:hAnsi="Arial"/>
          <w:bCs/>
          <w:sz w:val="22"/>
          <w:szCs w:val="22"/>
        </w:rPr>
        <w:t>odwykonawcę  lub dalszego podwykonawcę zamówienia na roboty budowlane.</w:t>
      </w:r>
    </w:p>
    <w:p w14:paraId="0A1FF605" w14:textId="524D088A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Wynagrodzenie, o którym mowa w ust. 1</w:t>
      </w:r>
      <w:r>
        <w:rPr>
          <w:rFonts w:ascii="Arial" w:hAnsi="Arial"/>
          <w:bCs/>
          <w:sz w:val="22"/>
          <w:szCs w:val="22"/>
        </w:rPr>
        <w:t>2</w:t>
      </w:r>
      <w:r w:rsidRPr="004258DD">
        <w:rPr>
          <w:rFonts w:ascii="Arial" w:hAnsi="Arial"/>
          <w:bCs/>
          <w:sz w:val="22"/>
          <w:szCs w:val="22"/>
        </w:rPr>
        <w:t>, dotyczy wyłącznie należności powstałych po zaakceptowaniu przez Zamawiającego umowy o podwykonawstwo, której przedmiotem są roboty budowlane, lub</w:t>
      </w:r>
      <w:r w:rsidR="00315563">
        <w:rPr>
          <w:rFonts w:ascii="Arial" w:hAnsi="Arial"/>
          <w:bCs/>
          <w:sz w:val="22"/>
          <w:szCs w:val="22"/>
        </w:rPr>
        <w:t xml:space="preserve"> po przedłożeniu Zamawiającemu </w:t>
      </w:r>
      <w:r w:rsidRPr="004258DD">
        <w:rPr>
          <w:rFonts w:ascii="Arial" w:hAnsi="Arial"/>
          <w:bCs/>
          <w:sz w:val="22"/>
          <w:szCs w:val="22"/>
        </w:rPr>
        <w:t xml:space="preserve">poświadczonej za zgodność </w:t>
      </w:r>
      <w:r w:rsidRPr="004258DD">
        <w:rPr>
          <w:rFonts w:ascii="Arial" w:hAnsi="Arial"/>
          <w:bCs/>
          <w:sz w:val="22"/>
          <w:szCs w:val="22"/>
        </w:rPr>
        <w:br/>
        <w:t>z oryginałem kopii umowy o podwykonawstwo, której przedmiotem są dostawy lub usługi.</w:t>
      </w:r>
    </w:p>
    <w:p w14:paraId="072DE4A1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Bezpośrednia zapłata obejmuje wyłącznie należne wynagrodzenia, b</w:t>
      </w:r>
      <w:r>
        <w:rPr>
          <w:rFonts w:ascii="Arial" w:hAnsi="Arial"/>
          <w:bCs/>
          <w:sz w:val="22"/>
          <w:szCs w:val="22"/>
        </w:rPr>
        <w:t>ez odsetek, należnych P</w:t>
      </w:r>
      <w:r w:rsidRPr="004258DD">
        <w:rPr>
          <w:rFonts w:ascii="Arial" w:hAnsi="Arial"/>
          <w:bCs/>
          <w:sz w:val="22"/>
          <w:szCs w:val="22"/>
        </w:rPr>
        <w:t>odwykonawcy lub dalszemu podwykonawcy.</w:t>
      </w:r>
    </w:p>
    <w:p w14:paraId="06A89A8E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Przed dokonaniem bezpośredniej zapłaty Zamawiający jest zobowiązany umożliwić Wykonawcy  zgłoszenie w formie pisemnej uwag dotyczących zasadności bezpośredniej zapłaty wynagrodzenia podwykonawcy lub dalszemu podwykonawcy</w:t>
      </w:r>
      <w:r>
        <w:rPr>
          <w:rFonts w:ascii="Arial" w:hAnsi="Arial"/>
          <w:bCs/>
          <w:sz w:val="22"/>
          <w:szCs w:val="22"/>
        </w:rPr>
        <w:t>, o których mowa w </w:t>
      </w:r>
      <w:r w:rsidRPr="004258DD">
        <w:rPr>
          <w:rFonts w:ascii="Arial" w:hAnsi="Arial"/>
          <w:bCs/>
          <w:sz w:val="22"/>
          <w:szCs w:val="22"/>
        </w:rPr>
        <w:t>ust. 1</w:t>
      </w:r>
      <w:r>
        <w:rPr>
          <w:rFonts w:ascii="Arial" w:hAnsi="Arial"/>
          <w:bCs/>
          <w:sz w:val="22"/>
          <w:szCs w:val="22"/>
        </w:rPr>
        <w:t>2</w:t>
      </w:r>
      <w:r w:rsidRPr="004258DD">
        <w:rPr>
          <w:rFonts w:ascii="Arial" w:hAnsi="Arial"/>
          <w:bCs/>
          <w:sz w:val="22"/>
          <w:szCs w:val="22"/>
        </w:rPr>
        <w:t>. Zamawiający informuje o terminie zgłaszania uwag, nie krótszym niż 7 dni od dnia doręczenia tej informacji.</w:t>
      </w:r>
    </w:p>
    <w:p w14:paraId="0D3DF78E" w14:textId="77777777" w:rsidR="000A4CB6" w:rsidRPr="004258DD" w:rsidRDefault="000A4CB6" w:rsidP="000A4CB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bCs/>
          <w:sz w:val="22"/>
          <w:szCs w:val="22"/>
        </w:rPr>
      </w:pPr>
      <w:r w:rsidRPr="004258DD">
        <w:rPr>
          <w:rFonts w:ascii="Arial" w:hAnsi="Arial"/>
          <w:bCs/>
          <w:sz w:val="22"/>
          <w:szCs w:val="22"/>
        </w:rPr>
        <w:t>W przypadku zgłoszenia uwag, o których mowa w ust. 1</w:t>
      </w:r>
      <w:r>
        <w:rPr>
          <w:rFonts w:ascii="Arial" w:hAnsi="Arial"/>
          <w:bCs/>
          <w:sz w:val="22"/>
          <w:szCs w:val="22"/>
        </w:rPr>
        <w:t>5</w:t>
      </w:r>
      <w:r w:rsidRPr="004258DD">
        <w:rPr>
          <w:rFonts w:ascii="Arial" w:hAnsi="Arial"/>
          <w:bCs/>
          <w:sz w:val="22"/>
          <w:szCs w:val="22"/>
        </w:rPr>
        <w:t xml:space="preserve"> w terminie wskazanym przez Zamawiającego, Zamawiający może:</w:t>
      </w:r>
    </w:p>
    <w:p w14:paraId="1D4EBE62" w14:textId="77777777" w:rsidR="000A4CB6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8" w:name="_Hlk13040114"/>
      <w:r w:rsidRPr="00A758DB">
        <w:rPr>
          <w:rFonts w:ascii="Arial" w:hAnsi="Arial" w:cs="Arial"/>
          <w:sz w:val="22"/>
          <w:szCs w:val="22"/>
        </w:rPr>
        <w:t>nie dokonać bezpośredniej zapłaty wyn</w:t>
      </w:r>
      <w:r>
        <w:rPr>
          <w:rFonts w:ascii="Arial" w:hAnsi="Arial" w:cs="Arial"/>
          <w:sz w:val="22"/>
          <w:szCs w:val="22"/>
        </w:rPr>
        <w:t>agrodzenia P</w:t>
      </w:r>
      <w:r w:rsidRPr="00A758DB">
        <w:rPr>
          <w:rFonts w:ascii="Arial" w:hAnsi="Arial" w:cs="Arial"/>
          <w:sz w:val="22"/>
          <w:szCs w:val="22"/>
        </w:rPr>
        <w:t>odwykonawcy lub dalszemu podwykonawcy,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A758DB">
        <w:rPr>
          <w:rFonts w:ascii="Arial" w:hAnsi="Arial" w:cs="Arial"/>
          <w:sz w:val="22"/>
          <w:szCs w:val="22"/>
        </w:rPr>
        <w:t>ykonawca wykaże niezasadność takiej zapłaty albo</w:t>
      </w:r>
      <w:r>
        <w:rPr>
          <w:rFonts w:ascii="Arial" w:hAnsi="Arial" w:cs="Arial"/>
          <w:sz w:val="22"/>
          <w:szCs w:val="22"/>
        </w:rPr>
        <w:t>,</w:t>
      </w:r>
    </w:p>
    <w:p w14:paraId="70EA6720" w14:textId="77777777" w:rsidR="000A4CB6" w:rsidRPr="00A758DB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złożyć do depozytu sądowego kwotę potrzebną na pokrycie wynagrodze</w:t>
      </w:r>
      <w:r>
        <w:rPr>
          <w:rFonts w:ascii="Arial" w:hAnsi="Arial" w:cs="Arial"/>
          <w:sz w:val="22"/>
          <w:szCs w:val="22"/>
        </w:rPr>
        <w:t>nia P</w:t>
      </w:r>
      <w:r w:rsidRPr="00A758DB">
        <w:rPr>
          <w:rFonts w:ascii="Arial" w:hAnsi="Arial" w:cs="Arial"/>
          <w:sz w:val="22"/>
          <w:szCs w:val="22"/>
        </w:rPr>
        <w:t>odwykonawcy lub dalszego podwykonawcy w przypadku istnienia zasadniczej wątpl</w:t>
      </w:r>
      <w:r>
        <w:rPr>
          <w:rFonts w:ascii="Arial" w:hAnsi="Arial" w:cs="Arial"/>
          <w:sz w:val="22"/>
          <w:szCs w:val="22"/>
        </w:rPr>
        <w:t>iwości Z</w:t>
      </w:r>
      <w:r w:rsidRPr="00A758DB">
        <w:rPr>
          <w:rFonts w:ascii="Arial" w:hAnsi="Arial" w:cs="Arial"/>
          <w:sz w:val="22"/>
          <w:szCs w:val="22"/>
        </w:rPr>
        <w:t>amawiającego co do wysokości należnej zapłaty lub podmiotu, któremu płatność się należy, albo</w:t>
      </w:r>
    </w:p>
    <w:p w14:paraId="6B83394C" w14:textId="77777777" w:rsidR="000A4CB6" w:rsidRPr="00A758DB" w:rsidRDefault="000A4CB6" w:rsidP="000A4CB6">
      <w:pPr>
        <w:pStyle w:val="w5pktart"/>
        <w:numPr>
          <w:ilvl w:val="0"/>
          <w:numId w:val="4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dokonać bezpośredniej zapłaty wynagr</w:t>
      </w:r>
      <w:r>
        <w:rPr>
          <w:rFonts w:ascii="Arial" w:hAnsi="Arial" w:cs="Arial"/>
          <w:sz w:val="22"/>
          <w:szCs w:val="22"/>
        </w:rPr>
        <w:t>odzenia P</w:t>
      </w:r>
      <w:r w:rsidRPr="00A758DB">
        <w:rPr>
          <w:rFonts w:ascii="Arial" w:hAnsi="Arial" w:cs="Arial"/>
          <w:sz w:val="22"/>
          <w:szCs w:val="22"/>
        </w:rPr>
        <w:t>odwykonawcy lub dalszemu</w:t>
      </w:r>
      <w:r>
        <w:rPr>
          <w:rFonts w:ascii="Arial" w:hAnsi="Arial" w:cs="Arial"/>
          <w:sz w:val="22"/>
          <w:szCs w:val="22"/>
        </w:rPr>
        <w:t xml:space="preserve"> podwykonawcy, jeżeli P</w:t>
      </w:r>
      <w:r w:rsidRPr="00A758DB">
        <w:rPr>
          <w:rFonts w:ascii="Arial" w:hAnsi="Arial" w:cs="Arial"/>
          <w:sz w:val="22"/>
          <w:szCs w:val="22"/>
        </w:rPr>
        <w:t>odwykonawca lub dalszy podwykonawca wykaże zasadność takiej zapłaty.</w:t>
      </w:r>
    </w:p>
    <w:bookmarkEnd w:id="8"/>
    <w:p w14:paraId="243A106C" w14:textId="77777777" w:rsidR="00196048" w:rsidRDefault="000A4CB6" w:rsidP="00CF2B16">
      <w:pPr>
        <w:numPr>
          <w:ilvl w:val="0"/>
          <w:numId w:val="19"/>
        </w:numPr>
        <w:tabs>
          <w:tab w:val="clear" w:pos="1306"/>
        </w:tabs>
        <w:suppressAutoHyphens/>
        <w:ind w:left="284" w:hanging="426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dokonania bezpośredniej zapłaty</w:t>
      </w:r>
      <w:r>
        <w:rPr>
          <w:rFonts w:ascii="Arial" w:hAnsi="Arial"/>
          <w:sz w:val="22"/>
          <w:szCs w:val="22"/>
        </w:rPr>
        <w:t xml:space="preserve"> P</w:t>
      </w:r>
      <w:r w:rsidRPr="00A758DB">
        <w:rPr>
          <w:rFonts w:ascii="Arial" w:hAnsi="Arial"/>
          <w:sz w:val="22"/>
          <w:szCs w:val="22"/>
        </w:rPr>
        <w:t>odwykonawcy lub dalszemu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podwykonawcy</w:t>
      </w:r>
      <w:r>
        <w:rPr>
          <w:rFonts w:ascii="Arial" w:hAnsi="Arial"/>
          <w:sz w:val="22"/>
          <w:szCs w:val="22"/>
        </w:rPr>
        <w:t>,</w:t>
      </w:r>
      <w:r w:rsidRPr="00A758DB">
        <w:rPr>
          <w:rFonts w:ascii="Arial" w:hAnsi="Arial"/>
          <w:sz w:val="22"/>
          <w:szCs w:val="22"/>
        </w:rPr>
        <w:t xml:space="preserve"> o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których mowa w ust.1</w:t>
      </w:r>
      <w:r>
        <w:rPr>
          <w:rFonts w:ascii="Arial" w:hAnsi="Arial"/>
          <w:sz w:val="22"/>
          <w:szCs w:val="22"/>
        </w:rPr>
        <w:t>2,</w:t>
      </w:r>
      <w:r w:rsidRPr="00A758DB">
        <w:rPr>
          <w:rFonts w:ascii="Arial" w:hAnsi="Arial"/>
          <w:sz w:val="22"/>
          <w:szCs w:val="22"/>
        </w:rPr>
        <w:t xml:space="preserve"> Zamawiający potrąca kwotę wypłaconego wynagrodzenia  z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wynagrodzenia należnego Wykonawcy.</w:t>
      </w:r>
    </w:p>
    <w:p w14:paraId="6294C3CB" w14:textId="77777777" w:rsidR="00057FDA" w:rsidRPr="00CF2B16" w:rsidRDefault="00057FDA" w:rsidP="00057FDA">
      <w:pPr>
        <w:suppressAutoHyphens/>
        <w:ind w:left="284"/>
        <w:jc w:val="both"/>
        <w:rPr>
          <w:rFonts w:ascii="Arial" w:hAnsi="Arial"/>
          <w:sz w:val="22"/>
          <w:szCs w:val="22"/>
        </w:rPr>
      </w:pPr>
    </w:p>
    <w:p w14:paraId="0028244F" w14:textId="77777777" w:rsidR="000A4CB6" w:rsidRPr="00A758DB" w:rsidRDefault="000A4CB6" w:rsidP="000A4CB6">
      <w:pPr>
        <w:pStyle w:val="Bezodstpw"/>
        <w:jc w:val="center"/>
        <w:rPr>
          <w:rFonts w:ascii="Arial" w:hAnsi="Arial" w:cs="Arial"/>
          <w:b/>
        </w:rPr>
      </w:pPr>
      <w:r w:rsidRPr="00A758DB">
        <w:rPr>
          <w:rFonts w:ascii="Arial" w:hAnsi="Arial" w:cs="Arial"/>
          <w:b/>
        </w:rPr>
        <w:t>§ 13</w:t>
      </w:r>
    </w:p>
    <w:p w14:paraId="1F058AD9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Przed podpisaniem umowy,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9C3C83">
        <w:rPr>
          <w:rFonts w:ascii="Arial" w:hAnsi="Arial"/>
          <w:sz w:val="22"/>
          <w:szCs w:val="22"/>
        </w:rPr>
        <w:t xml:space="preserve"> złożył u </w:t>
      </w:r>
      <w:r w:rsidRPr="009C3C83">
        <w:rPr>
          <w:rFonts w:ascii="Arial" w:hAnsi="Arial"/>
          <w:bCs/>
          <w:sz w:val="22"/>
          <w:szCs w:val="22"/>
        </w:rPr>
        <w:t>Zamawiającego</w:t>
      </w:r>
      <w:r w:rsidRPr="009C3C83">
        <w:rPr>
          <w:rFonts w:ascii="Arial" w:hAnsi="Arial"/>
          <w:sz w:val="22"/>
          <w:szCs w:val="22"/>
        </w:rPr>
        <w:t xml:space="preserve"> dokument stwierdzający wniesienie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zabezpieczenie należytego wykonania przedmiotu zamówienia.</w:t>
      </w:r>
    </w:p>
    <w:p w14:paraId="32AC5763" w14:textId="30206310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udziela </w:t>
      </w:r>
      <w:r w:rsidRPr="00A758DB">
        <w:rPr>
          <w:rFonts w:ascii="Arial" w:hAnsi="Arial"/>
          <w:bCs/>
          <w:sz w:val="22"/>
          <w:szCs w:val="22"/>
        </w:rPr>
        <w:t xml:space="preserve">Zamawiającemu </w:t>
      </w:r>
      <w:r w:rsidRPr="00A758DB">
        <w:rPr>
          <w:rFonts w:ascii="Arial" w:hAnsi="Arial"/>
          <w:sz w:val="22"/>
          <w:szCs w:val="22"/>
        </w:rPr>
        <w:t xml:space="preserve">zabezpieczenia należytego wykonania przedmiotu umowy w kwocie stanowiącej </w:t>
      </w:r>
      <w:r w:rsidR="0062274D">
        <w:rPr>
          <w:rFonts w:ascii="Arial" w:hAnsi="Arial"/>
          <w:b/>
          <w:sz w:val="22"/>
          <w:szCs w:val="22"/>
        </w:rPr>
        <w:t>3</w:t>
      </w:r>
      <w:r w:rsidRPr="00A758DB">
        <w:rPr>
          <w:rFonts w:ascii="Arial" w:hAnsi="Arial"/>
          <w:b/>
          <w:sz w:val="22"/>
          <w:szCs w:val="22"/>
        </w:rPr>
        <w:t xml:space="preserve"> % </w:t>
      </w:r>
      <w:r w:rsidRPr="00A758DB">
        <w:rPr>
          <w:rFonts w:ascii="Arial" w:hAnsi="Arial"/>
          <w:sz w:val="22"/>
          <w:szCs w:val="22"/>
        </w:rPr>
        <w:t>ceny</w:t>
      </w:r>
      <w:r>
        <w:rPr>
          <w:rFonts w:ascii="Arial" w:hAnsi="Arial"/>
          <w:sz w:val="22"/>
          <w:szCs w:val="22"/>
        </w:rPr>
        <w:t xml:space="preserve"> ofertowej</w:t>
      </w:r>
      <w:r w:rsidRPr="00A758DB">
        <w:rPr>
          <w:rFonts w:ascii="Arial" w:hAnsi="Arial"/>
          <w:sz w:val="22"/>
          <w:szCs w:val="22"/>
        </w:rPr>
        <w:t xml:space="preserve"> brutto</w:t>
      </w:r>
      <w:r>
        <w:rPr>
          <w:rFonts w:ascii="Arial" w:hAnsi="Arial"/>
          <w:sz w:val="22"/>
          <w:szCs w:val="22"/>
        </w:rPr>
        <w:t xml:space="preserve"> -</w:t>
      </w:r>
      <w:r w:rsidRPr="00A758DB">
        <w:rPr>
          <w:rFonts w:ascii="Arial" w:hAnsi="Arial"/>
          <w:sz w:val="22"/>
          <w:szCs w:val="22"/>
        </w:rPr>
        <w:t xml:space="preserve"> wykonania przedmiotu umowy, tj.</w:t>
      </w:r>
      <w:r>
        <w:rPr>
          <w:rFonts w:ascii="Arial" w:hAnsi="Arial"/>
          <w:sz w:val="22"/>
          <w:szCs w:val="22"/>
        </w:rPr>
        <w:t> kwoty</w:t>
      </w:r>
      <w:r w:rsidRPr="00A758DB">
        <w:rPr>
          <w:rFonts w:ascii="Arial" w:hAnsi="Arial"/>
          <w:b/>
          <w:bCs/>
          <w:sz w:val="22"/>
          <w:szCs w:val="22"/>
        </w:rPr>
        <w:t>...................-PLN</w:t>
      </w:r>
      <w:r>
        <w:rPr>
          <w:rFonts w:ascii="Arial" w:hAnsi="Arial"/>
          <w:sz w:val="22"/>
          <w:szCs w:val="22"/>
        </w:rPr>
        <w:t>(słownie: ……………………………………</w:t>
      </w:r>
      <w:r w:rsidRPr="00A758DB">
        <w:rPr>
          <w:rFonts w:ascii="Arial" w:hAnsi="Arial"/>
          <w:sz w:val="22"/>
          <w:szCs w:val="22"/>
        </w:rPr>
        <w:t>.................................................</w:t>
      </w:r>
      <w:r>
        <w:rPr>
          <w:rFonts w:ascii="Arial" w:hAnsi="Arial"/>
          <w:sz w:val="22"/>
          <w:szCs w:val="22"/>
        </w:rPr>
        <w:t>..............................</w:t>
      </w:r>
      <w:r w:rsidRPr="00A758DB">
        <w:rPr>
          <w:rFonts w:ascii="Arial" w:hAnsi="Arial"/>
          <w:sz w:val="22"/>
          <w:szCs w:val="22"/>
        </w:rPr>
        <w:t>...../100).</w:t>
      </w:r>
    </w:p>
    <w:p w14:paraId="18A14DCE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Część zabezpieczenia, gwarantująca wykonanie robót zgodnie z umową, w wysokości 70 % całości zabezpieczenia zwrócona zostanie </w:t>
      </w:r>
      <w:r w:rsidRPr="00A758DB">
        <w:rPr>
          <w:rFonts w:ascii="Arial" w:hAnsi="Arial"/>
          <w:b/>
          <w:bCs/>
          <w:sz w:val="22"/>
          <w:szCs w:val="22"/>
        </w:rPr>
        <w:t xml:space="preserve">Wykonawcy </w:t>
      </w:r>
      <w:r w:rsidRPr="00A758DB">
        <w:rPr>
          <w:rFonts w:ascii="Arial" w:hAnsi="Arial"/>
          <w:sz w:val="22"/>
          <w:szCs w:val="22"/>
        </w:rPr>
        <w:t>w ciągu 30 dni po odbiorze końcowym przedmiotu umowy.</w:t>
      </w:r>
    </w:p>
    <w:p w14:paraId="7F328D55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Pozostała część zabezpieczenia w wysokości 30 % całości zabezpieczenia służąca do pokrycia roszczeń w ramach gwarancji i rękojmi, zwrócona zostanie </w:t>
      </w:r>
      <w:r w:rsidRPr="00A758DB">
        <w:rPr>
          <w:rFonts w:ascii="Arial" w:hAnsi="Arial"/>
          <w:b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w ciągu 15 dni po upływie okresu rękojmi.</w:t>
      </w:r>
    </w:p>
    <w:p w14:paraId="5164EA3E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lastRenderedPageBreak/>
        <w:t xml:space="preserve">Zwrócona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kwota zabezpieczenia należytego wykonania umowy, określona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ust. 2 może ulec zmniejszeniu z tytułu potrąceń za złą jakość robót lub nakładów poniesionych przez </w:t>
      </w:r>
      <w:r w:rsidRPr="00A758DB">
        <w:rPr>
          <w:rFonts w:ascii="Arial" w:hAnsi="Arial"/>
          <w:bCs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na usunięcie ewentualnych wad, jeżeli nie dokonał tego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>.</w:t>
      </w:r>
    </w:p>
    <w:p w14:paraId="277B29D0" w14:textId="77777777" w:rsidR="000A4CB6" w:rsidRPr="009C2FEF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>W przypadku wniesienia zabezpieczenia należytego wykonania umowy w formie innej niż pieniądz oraz konieczności wprowadzenia zmiany terminu realizacji zakończenia inwestycji, Wykonawca zobowiązany będzie do przedłożenia Zamawiającemu (przed podpisaniem stosownego aneksu do umowy) zabezpieczenia należytego wykonania umowy w wysokości określonej powyżej na wydłużony okres realizacji pod rygorem odstąpienia od umowy przez Zamawiającego zgodnie z § 20 ust.2 pkt.5.</w:t>
      </w:r>
    </w:p>
    <w:p w14:paraId="3AFFC982" w14:textId="77777777" w:rsidR="000A4CB6" w:rsidRPr="00A758DB" w:rsidRDefault="000A4CB6" w:rsidP="000A4CB6">
      <w:pPr>
        <w:numPr>
          <w:ilvl w:val="0"/>
          <w:numId w:val="10"/>
        </w:numPr>
        <w:tabs>
          <w:tab w:val="clear" w:pos="1560"/>
          <w:tab w:val="num" w:pos="284"/>
        </w:tabs>
        <w:ind w:left="284" w:hanging="284"/>
        <w:jc w:val="both"/>
        <w:rPr>
          <w:rFonts w:ascii="Arial" w:hAnsi="Arial"/>
          <w:iCs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przypadku wniesienia zabezpieczenia w formie innej niż pieniądz gwarancja ta będzie miała charakter nieodwołalny bezwarunkowy i płatny na pierwsze żądanie Zamawiającego bez sprzeciwu i żadnych dodatkowych warunków. Zobowiązanie wynikające z gwarancji pozostaje wiążące przez okres wykonywania umowy  przedłużone o okres 30 dni. </w:t>
      </w:r>
    </w:p>
    <w:p w14:paraId="01E25BDE" w14:textId="77777777" w:rsidR="000A4CB6" w:rsidRDefault="000A4CB6" w:rsidP="000A4CB6">
      <w:pPr>
        <w:rPr>
          <w:rFonts w:ascii="Arial" w:hAnsi="Arial"/>
          <w:b/>
          <w:bCs/>
          <w:sz w:val="22"/>
          <w:szCs w:val="22"/>
        </w:rPr>
      </w:pPr>
    </w:p>
    <w:p w14:paraId="63EB0CBE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14</w:t>
      </w:r>
    </w:p>
    <w:p w14:paraId="4B54BE99" w14:textId="77777777" w:rsidR="000A4CB6" w:rsidRPr="00B92836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Wykonawca zobowiązuje się wykonać przedmiot umowy zgodnie z</w:t>
      </w:r>
      <w:r>
        <w:rPr>
          <w:rFonts w:ascii="Arial" w:hAnsi="Arial"/>
          <w:sz w:val="22"/>
          <w:szCs w:val="22"/>
        </w:rPr>
        <w:t xml:space="preserve"> „</w:t>
      </w:r>
      <w:r w:rsidRPr="00D426DF">
        <w:rPr>
          <w:rFonts w:ascii="Arial" w:hAnsi="Arial"/>
          <w:sz w:val="22"/>
          <w:szCs w:val="22"/>
        </w:rPr>
        <w:t>dokumenta</w:t>
      </w:r>
      <w:r>
        <w:rPr>
          <w:rFonts w:ascii="Arial" w:hAnsi="Arial"/>
          <w:sz w:val="22"/>
          <w:szCs w:val="22"/>
        </w:rPr>
        <w:t>cją”</w:t>
      </w:r>
      <w:r w:rsidRPr="00D426DF">
        <w:rPr>
          <w:rFonts w:ascii="Arial" w:hAnsi="Arial"/>
          <w:sz w:val="22"/>
          <w:szCs w:val="22"/>
        </w:rPr>
        <w:t xml:space="preserve"> opisując</w:t>
      </w:r>
      <w:r>
        <w:rPr>
          <w:rFonts w:ascii="Arial" w:hAnsi="Arial"/>
          <w:sz w:val="22"/>
          <w:szCs w:val="22"/>
        </w:rPr>
        <w:t>ą</w:t>
      </w:r>
      <w:r w:rsidRPr="00D426DF">
        <w:rPr>
          <w:rFonts w:ascii="Arial" w:hAnsi="Arial"/>
          <w:sz w:val="22"/>
          <w:szCs w:val="22"/>
        </w:rPr>
        <w:t xml:space="preserve"> zakres i sposób wykonania zadania</w:t>
      </w:r>
      <w:r w:rsidRPr="00A758DB">
        <w:rPr>
          <w:rFonts w:ascii="Arial" w:hAnsi="Arial"/>
          <w:sz w:val="22"/>
          <w:szCs w:val="22"/>
        </w:rPr>
        <w:t>, zasadami wiedzy technicznej, obowiązującymi przepisami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szczególności techniczno-budowlanym</w:t>
      </w:r>
      <w:r>
        <w:rPr>
          <w:rFonts w:ascii="Arial" w:hAnsi="Arial"/>
          <w:sz w:val="22"/>
          <w:szCs w:val="22"/>
        </w:rPr>
        <w:t>i, normami oraz przepisami BHP.</w:t>
      </w:r>
    </w:p>
    <w:p w14:paraId="0D20E1CE" w14:textId="77777777" w:rsidR="000A4CB6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418356BB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15</w:t>
      </w:r>
    </w:p>
    <w:p w14:paraId="66A314EE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 xml:space="preserve"> wykonaniu robót objętych umową</w:t>
      </w:r>
      <w:r w:rsidRPr="00A758DB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przygotuje przedmiot umowy do odbioru końc</w:t>
      </w:r>
      <w:r>
        <w:rPr>
          <w:rFonts w:ascii="Arial" w:hAnsi="Arial"/>
          <w:sz w:val="22"/>
          <w:szCs w:val="22"/>
        </w:rPr>
        <w:t>owego</w:t>
      </w:r>
      <w:r w:rsidRPr="00A758DB">
        <w:rPr>
          <w:rFonts w:ascii="Arial" w:hAnsi="Arial"/>
          <w:sz w:val="22"/>
          <w:szCs w:val="22"/>
        </w:rPr>
        <w:t xml:space="preserve"> i zawiadomi o tym pisemnie </w:t>
      </w:r>
      <w:r w:rsidRPr="00A758DB">
        <w:rPr>
          <w:rFonts w:ascii="Arial" w:hAnsi="Arial"/>
          <w:bCs/>
          <w:sz w:val="22"/>
          <w:szCs w:val="22"/>
        </w:rPr>
        <w:t>Zamawiającego.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</w:p>
    <w:p w14:paraId="1966D5DD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Do zawiadomienia zakończenia robót Wykonawca</w:t>
      </w:r>
      <w:r w:rsidRPr="00A758DB">
        <w:rPr>
          <w:rFonts w:ascii="Arial" w:hAnsi="Arial"/>
          <w:b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załącza;</w:t>
      </w:r>
    </w:p>
    <w:p w14:paraId="19274C3D" w14:textId="77777777" w:rsidR="000A4CB6" w:rsidRPr="00A758DB" w:rsidRDefault="000A4CB6" w:rsidP="000A4CB6">
      <w:pPr>
        <w:numPr>
          <w:ilvl w:val="0"/>
          <w:numId w:val="17"/>
        </w:numPr>
        <w:tabs>
          <w:tab w:val="num" w:pos="567"/>
        </w:tabs>
        <w:autoSpaceDE w:val="0"/>
        <w:ind w:left="567" w:hanging="283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 xml:space="preserve">dziennik </w:t>
      </w:r>
      <w:r w:rsidRPr="00E31EB0">
        <w:rPr>
          <w:rFonts w:ascii="Arial" w:eastAsia="Times-Roman" w:hAnsi="Arial"/>
          <w:sz w:val="22"/>
          <w:szCs w:val="22"/>
        </w:rPr>
        <w:t>budowy, jeśli był wymagany, potwierdzaj</w:t>
      </w:r>
      <w:r w:rsidRPr="00E31EB0">
        <w:rPr>
          <w:rFonts w:ascii="Arial" w:eastAsia="TTE1FA5458t00" w:hAnsi="Arial"/>
          <w:sz w:val="22"/>
          <w:szCs w:val="22"/>
        </w:rPr>
        <w:t>ą</w:t>
      </w:r>
      <w:r w:rsidRPr="00E31EB0">
        <w:rPr>
          <w:rFonts w:ascii="Arial" w:eastAsia="Times-Roman" w:hAnsi="Arial"/>
          <w:sz w:val="22"/>
          <w:szCs w:val="22"/>
        </w:rPr>
        <w:t>cy gotowo</w:t>
      </w:r>
      <w:r w:rsidRPr="00E31EB0">
        <w:rPr>
          <w:rFonts w:ascii="Arial" w:eastAsia="TTE1FA5458t00" w:hAnsi="Arial"/>
          <w:sz w:val="22"/>
          <w:szCs w:val="22"/>
        </w:rPr>
        <w:t xml:space="preserve">ść </w:t>
      </w:r>
      <w:r w:rsidRPr="00E31EB0">
        <w:rPr>
          <w:rFonts w:ascii="Arial" w:eastAsia="Times-Roman" w:hAnsi="Arial"/>
          <w:sz w:val="22"/>
          <w:szCs w:val="22"/>
        </w:rPr>
        <w:t>do odbioru - potwierdzenie</w:t>
      </w:r>
      <w:r w:rsidRPr="00A758DB">
        <w:rPr>
          <w:rFonts w:ascii="Arial" w:eastAsia="Times-Roman" w:hAnsi="Arial"/>
          <w:sz w:val="22"/>
          <w:szCs w:val="22"/>
        </w:rPr>
        <w:t xml:space="preserve"> wpisem kierownika budowy i Zamawiającego</w:t>
      </w:r>
    </w:p>
    <w:p w14:paraId="13A4888B" w14:textId="77777777" w:rsidR="000A4CB6" w:rsidRPr="00A758DB" w:rsidRDefault="000A4CB6" w:rsidP="000A4CB6">
      <w:pPr>
        <w:numPr>
          <w:ilvl w:val="0"/>
          <w:numId w:val="17"/>
        </w:numPr>
        <w:tabs>
          <w:tab w:val="num" w:pos="567"/>
        </w:tabs>
        <w:autoSpaceDE w:val="0"/>
        <w:ind w:left="567" w:hanging="283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operat powykonawczy w 3 egz., który musi zawiera</w:t>
      </w:r>
      <w:r w:rsidRPr="00A758DB">
        <w:rPr>
          <w:rFonts w:ascii="Arial" w:eastAsia="TTE1FA5458t00" w:hAnsi="Arial"/>
          <w:sz w:val="22"/>
          <w:szCs w:val="22"/>
        </w:rPr>
        <w:t>ć</w:t>
      </w:r>
      <w:r w:rsidRPr="00A758DB">
        <w:rPr>
          <w:rFonts w:ascii="Arial" w:eastAsia="Times-Roman" w:hAnsi="Arial"/>
          <w:sz w:val="22"/>
          <w:szCs w:val="22"/>
        </w:rPr>
        <w:t>:</w:t>
      </w:r>
    </w:p>
    <w:p w14:paraId="2A1701CE" w14:textId="77777777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dokumentacj</w:t>
      </w:r>
      <w:r w:rsidRPr="00A758DB">
        <w:rPr>
          <w:rFonts w:ascii="Arial" w:eastAsia="TTE1FA5458t00" w:hAnsi="Arial"/>
          <w:sz w:val="22"/>
          <w:szCs w:val="22"/>
        </w:rPr>
        <w:t xml:space="preserve">ę </w:t>
      </w:r>
      <w:r w:rsidRPr="00A758DB">
        <w:rPr>
          <w:rFonts w:ascii="Arial" w:eastAsia="Times-Roman" w:hAnsi="Arial"/>
          <w:sz w:val="22"/>
          <w:szCs w:val="22"/>
        </w:rPr>
        <w:t>powykonawcz</w:t>
      </w:r>
      <w:r w:rsidRPr="00A758DB">
        <w:rPr>
          <w:rFonts w:ascii="Arial" w:eastAsia="TTE1FA5458t00" w:hAnsi="Arial"/>
          <w:sz w:val="22"/>
          <w:szCs w:val="22"/>
        </w:rPr>
        <w:t xml:space="preserve">ą </w:t>
      </w:r>
      <w:r w:rsidRPr="00A758DB">
        <w:rPr>
          <w:rFonts w:ascii="Arial" w:eastAsia="Times-Roman" w:hAnsi="Arial"/>
          <w:sz w:val="22"/>
          <w:szCs w:val="22"/>
        </w:rPr>
        <w:t>z naniesionymi zmianami podpisan</w:t>
      </w:r>
      <w:r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TE1FA5458t00" w:hAnsi="Arial"/>
          <w:sz w:val="22"/>
          <w:szCs w:val="22"/>
        </w:rPr>
        <w:t xml:space="preserve"> </w:t>
      </w:r>
      <w:r w:rsidRPr="00A758DB">
        <w:rPr>
          <w:rFonts w:ascii="Arial" w:eastAsia="Times-Roman" w:hAnsi="Arial"/>
          <w:sz w:val="22"/>
          <w:szCs w:val="22"/>
        </w:rPr>
        <w:t>przez kierownika budowy i Zamawiającego,</w:t>
      </w:r>
    </w:p>
    <w:p w14:paraId="4FAD1659" w14:textId="77777777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o</w:t>
      </w:r>
      <w:r w:rsidRPr="00A758DB">
        <w:rPr>
          <w:rFonts w:ascii="Arial" w:eastAsia="TTE1FA5458t00" w:hAnsi="Arial"/>
          <w:sz w:val="22"/>
          <w:szCs w:val="22"/>
        </w:rPr>
        <w:t>ś</w:t>
      </w:r>
      <w:r w:rsidRPr="00A758DB">
        <w:rPr>
          <w:rFonts w:ascii="Arial" w:eastAsia="Times-Roman" w:hAnsi="Arial"/>
          <w:sz w:val="22"/>
          <w:szCs w:val="22"/>
        </w:rPr>
        <w:t>wiadczenie kierownika budowy, że roboty zostały wykonane zgodnie</w:t>
      </w:r>
      <w:r>
        <w:rPr>
          <w:rFonts w:ascii="Arial" w:eastAsia="Times-Roman" w:hAnsi="Arial"/>
          <w:sz w:val="22"/>
          <w:szCs w:val="22"/>
        </w:rPr>
        <w:t xml:space="preserve"> </w:t>
      </w:r>
      <w:r w:rsidRPr="00A758DB">
        <w:rPr>
          <w:rFonts w:ascii="Arial" w:eastAsia="Times-Roman" w:hAnsi="Arial"/>
          <w:sz w:val="22"/>
          <w:szCs w:val="22"/>
        </w:rPr>
        <w:t>z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dokumentacj</w:t>
      </w:r>
      <w:r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imes-Roman" w:hAnsi="Arial"/>
          <w:sz w:val="22"/>
          <w:szCs w:val="22"/>
        </w:rPr>
        <w:t>, a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przy zmianach potwierdzenie, że zmiany zostały zaakceptowane przez autora projektu i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Zamawiającego oraz że teren budowy został uprz</w:t>
      </w:r>
      <w:r w:rsidRPr="00A758DB">
        <w:rPr>
          <w:rFonts w:ascii="Arial" w:eastAsia="TTE1FA5458t00" w:hAnsi="Arial"/>
          <w:sz w:val="22"/>
          <w:szCs w:val="22"/>
        </w:rPr>
        <w:t>ą</w:t>
      </w:r>
      <w:r w:rsidRPr="00A758DB">
        <w:rPr>
          <w:rFonts w:ascii="Arial" w:eastAsia="Times-Roman" w:hAnsi="Arial"/>
          <w:sz w:val="22"/>
          <w:szCs w:val="22"/>
        </w:rPr>
        <w:t>tni</w:t>
      </w:r>
      <w:r w:rsidRPr="00A758DB">
        <w:rPr>
          <w:rFonts w:ascii="Arial" w:eastAsia="TTE1FA5458t00" w:hAnsi="Arial"/>
          <w:sz w:val="22"/>
          <w:szCs w:val="22"/>
        </w:rPr>
        <w:t>ę</w:t>
      </w:r>
      <w:r w:rsidRPr="00A758DB">
        <w:rPr>
          <w:rFonts w:ascii="Arial" w:eastAsia="Times-Roman" w:hAnsi="Arial"/>
          <w:sz w:val="22"/>
          <w:szCs w:val="22"/>
        </w:rPr>
        <w:t>ty – 1</w:t>
      </w:r>
      <w:r>
        <w:rPr>
          <w:rFonts w:ascii="Arial" w:eastAsia="Times-Roman" w:hAnsi="Arial"/>
          <w:sz w:val="22"/>
          <w:szCs w:val="22"/>
        </w:rPr>
        <w:t> </w:t>
      </w:r>
      <w:r w:rsidRPr="00A758DB">
        <w:rPr>
          <w:rFonts w:ascii="Arial" w:eastAsia="Times-Roman" w:hAnsi="Arial"/>
          <w:sz w:val="22"/>
          <w:szCs w:val="22"/>
        </w:rPr>
        <w:t>egz.,</w:t>
      </w:r>
    </w:p>
    <w:p w14:paraId="3E3F3E5B" w14:textId="77777777" w:rsidR="000A4CB6" w:rsidRPr="00A758DB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atesty, certyfikaty i aprobaty zgodno</w:t>
      </w:r>
      <w:r w:rsidRPr="00A758DB">
        <w:rPr>
          <w:rFonts w:ascii="Arial" w:eastAsia="TTE1FA5458t00" w:hAnsi="Arial"/>
          <w:sz w:val="22"/>
          <w:szCs w:val="22"/>
        </w:rPr>
        <w:t>ś</w:t>
      </w:r>
      <w:r w:rsidRPr="00A758DB">
        <w:rPr>
          <w:rFonts w:ascii="Arial" w:eastAsia="Times-Roman" w:hAnsi="Arial"/>
          <w:sz w:val="22"/>
          <w:szCs w:val="22"/>
        </w:rPr>
        <w:t>ci na wbudowane materiały zgodnie ze specyfikacj</w:t>
      </w:r>
      <w:r w:rsidRPr="00A758DB">
        <w:rPr>
          <w:rFonts w:ascii="Arial" w:eastAsia="TTE1FA5458t00" w:hAnsi="Arial"/>
          <w:sz w:val="22"/>
          <w:szCs w:val="22"/>
        </w:rPr>
        <w:t xml:space="preserve">ą techniczną </w:t>
      </w:r>
      <w:r w:rsidRPr="00A758DB">
        <w:rPr>
          <w:rFonts w:ascii="Arial" w:eastAsia="Times-Roman" w:hAnsi="Arial"/>
          <w:sz w:val="22"/>
          <w:szCs w:val="22"/>
        </w:rPr>
        <w:t>wykonania i odbioru robót - 1 egz</w:t>
      </w:r>
      <w:r>
        <w:rPr>
          <w:rFonts w:ascii="Arial" w:eastAsia="Times-Roman" w:hAnsi="Arial"/>
          <w:sz w:val="22"/>
          <w:szCs w:val="22"/>
        </w:rPr>
        <w:t>.</w:t>
      </w:r>
      <w:r w:rsidRPr="00A758DB">
        <w:rPr>
          <w:rFonts w:ascii="Arial" w:eastAsia="Times-Roman" w:hAnsi="Arial"/>
          <w:sz w:val="22"/>
          <w:szCs w:val="22"/>
        </w:rPr>
        <w:t>,</w:t>
      </w:r>
    </w:p>
    <w:p w14:paraId="1B4803B9" w14:textId="77777777" w:rsidR="000A4CB6" w:rsidRPr="00327734" w:rsidRDefault="000A4CB6" w:rsidP="000A4CB6">
      <w:pPr>
        <w:numPr>
          <w:ilvl w:val="0"/>
          <w:numId w:val="18"/>
        </w:numPr>
        <w:tabs>
          <w:tab w:val="num" w:pos="851"/>
        </w:tabs>
        <w:autoSpaceDE w:val="0"/>
        <w:ind w:left="851" w:hanging="284"/>
        <w:jc w:val="both"/>
        <w:rPr>
          <w:rFonts w:ascii="Arial" w:eastAsia="Times-Roman" w:hAnsi="Arial"/>
          <w:sz w:val="22"/>
          <w:szCs w:val="22"/>
        </w:rPr>
      </w:pPr>
      <w:r w:rsidRPr="00A758DB">
        <w:rPr>
          <w:rFonts w:ascii="Arial" w:eastAsia="Times-Roman" w:hAnsi="Arial"/>
          <w:sz w:val="22"/>
          <w:szCs w:val="22"/>
        </w:rPr>
        <w:t>pomiary geodezyjne zakończonej inwestycji.</w:t>
      </w:r>
    </w:p>
    <w:p w14:paraId="34C3A1CE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Zamawiający przystąpi do odbioru końcowego w ciągu 14 dni od daty powiadomienia Zamawiającego przez </w:t>
      </w:r>
      <w:r w:rsidRPr="00A758DB">
        <w:rPr>
          <w:rFonts w:ascii="Arial" w:hAnsi="Arial"/>
          <w:bCs/>
          <w:sz w:val="22"/>
          <w:szCs w:val="22"/>
        </w:rPr>
        <w:t>Wykonawcę i dostarczenia kompletu dokumentów o których mowa w</w:t>
      </w:r>
      <w:r>
        <w:rPr>
          <w:rFonts w:ascii="Arial" w:hAnsi="Arial"/>
          <w:bCs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>ust. 2 niniejszego paragrafu</w:t>
      </w:r>
      <w:r w:rsidRPr="00A758DB">
        <w:rPr>
          <w:rFonts w:ascii="Arial" w:hAnsi="Arial"/>
          <w:sz w:val="22"/>
          <w:szCs w:val="22"/>
        </w:rPr>
        <w:t>.</w:t>
      </w:r>
    </w:p>
    <w:p w14:paraId="50232E42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Zamawiający</w:t>
      </w:r>
      <w:r w:rsidRPr="00A758DB">
        <w:rPr>
          <w:rFonts w:ascii="Arial" w:hAnsi="Arial"/>
          <w:sz w:val="22"/>
          <w:szCs w:val="22"/>
        </w:rPr>
        <w:t xml:space="preserve"> zakończy czynności odbioru najpóźniej w ciągu 14 dni, licząc od daty  rozpoczęcia odbioru, o ile nie nastąpi przerwanie czynności odbiorowych.</w:t>
      </w:r>
    </w:p>
    <w:p w14:paraId="70B26C52" w14:textId="77777777" w:rsidR="000A4CB6" w:rsidRPr="00A758DB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bCs/>
          <w:sz w:val="22"/>
          <w:szCs w:val="22"/>
        </w:rPr>
        <w:t>Jeżeli</w:t>
      </w:r>
      <w:r w:rsidRPr="00A758DB">
        <w:rPr>
          <w:rFonts w:ascii="Arial" w:hAnsi="Arial"/>
          <w:sz w:val="22"/>
          <w:szCs w:val="22"/>
        </w:rPr>
        <w:t xml:space="preserve"> w toku czynności odbioru zostaną stwierdzone wady lub braki:</w:t>
      </w:r>
    </w:p>
    <w:p w14:paraId="07F27789" w14:textId="77777777" w:rsidR="000A4CB6" w:rsidRPr="00A758DB" w:rsidRDefault="000A4CB6" w:rsidP="000A4CB6">
      <w:pPr>
        <w:tabs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1) nadające się do usunięcia – Zamawiający odmówi odbioru do czasu usunięcia wad lub braków, </w:t>
      </w:r>
    </w:p>
    <w:p w14:paraId="7BE06C0D" w14:textId="77777777" w:rsidR="000A4CB6" w:rsidRPr="00A758DB" w:rsidRDefault="000A4CB6" w:rsidP="000A4CB6">
      <w:pPr>
        <w:tabs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2) nie nadające się do usunięcia – Zamawiający  zażąda ponownego wykonania robót lub obniżenia wynagrodzenia Wykonawcy, stosownie do obniżenia wartości przedmiotu umowy. </w:t>
      </w:r>
    </w:p>
    <w:p w14:paraId="6B9E3225" w14:textId="77777777" w:rsidR="000A4CB6" w:rsidRPr="009C2FEF" w:rsidRDefault="000A4CB6" w:rsidP="000A4CB6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 xml:space="preserve">Jeżeli w toku czynności odbioru zostanie stwierdzone, że przedmiot umowy nie osiągnął gotowości do odbioru z powodu nieukończenia prac lub wad, z przyczyn leżących po stronie Wykonawcy, Zamawiający może odmówić odbioru, a fakt ten nie może być podstawą do przedłużenia terminu wykonania przedmiotu umowy, o którym mowa w § 2, natomiast będzie podstawą do naliczenia przez Zamawiającego stosownych kar umownych za niewykonanie umowy w terminie. W takim przypadku Wykonawca ma obowiązek usunięcia wad i ponownego zgłoszenia elementu do odbioru bez prawa do dodatkowego wynagrodzenia. </w:t>
      </w:r>
    </w:p>
    <w:p w14:paraId="355E2E6D" w14:textId="6CF3C970" w:rsidR="00F57786" w:rsidRDefault="000A4CB6" w:rsidP="004D48D0">
      <w:pPr>
        <w:numPr>
          <w:ilvl w:val="0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9C2FEF">
        <w:rPr>
          <w:rFonts w:ascii="Arial" w:hAnsi="Arial"/>
          <w:sz w:val="22"/>
          <w:szCs w:val="22"/>
        </w:rPr>
        <w:t xml:space="preserve">Po zakończeniu robót </w:t>
      </w:r>
      <w:r w:rsidRPr="009C2FEF">
        <w:rPr>
          <w:rFonts w:ascii="Arial" w:hAnsi="Arial"/>
          <w:bCs/>
          <w:sz w:val="22"/>
          <w:szCs w:val="22"/>
        </w:rPr>
        <w:t>Wykonawca</w:t>
      </w:r>
      <w:r w:rsidRPr="009C2FEF">
        <w:rPr>
          <w:rFonts w:ascii="Arial" w:hAnsi="Arial"/>
          <w:sz w:val="22"/>
          <w:szCs w:val="22"/>
        </w:rPr>
        <w:t xml:space="preserve"> zobowiązany jest uporządkować teren budowy</w:t>
      </w:r>
      <w:r w:rsidR="005B45E2">
        <w:rPr>
          <w:rFonts w:ascii="Arial" w:hAnsi="Arial"/>
          <w:sz w:val="22"/>
          <w:szCs w:val="22"/>
        </w:rPr>
        <w:t xml:space="preserve"> </w:t>
      </w:r>
      <w:r w:rsidRPr="009C2FEF">
        <w:rPr>
          <w:rFonts w:ascii="Arial" w:hAnsi="Arial"/>
          <w:sz w:val="22"/>
          <w:szCs w:val="22"/>
        </w:rPr>
        <w:t xml:space="preserve">i przekazać go </w:t>
      </w:r>
      <w:r w:rsidRPr="009C2FEF">
        <w:rPr>
          <w:rFonts w:ascii="Arial" w:hAnsi="Arial"/>
          <w:bCs/>
          <w:sz w:val="22"/>
          <w:szCs w:val="22"/>
        </w:rPr>
        <w:t>Zamawiającemu</w:t>
      </w:r>
      <w:r w:rsidRPr="009C2FEF">
        <w:rPr>
          <w:rFonts w:ascii="Arial" w:hAnsi="Arial"/>
          <w:b/>
          <w:bCs/>
          <w:sz w:val="22"/>
          <w:szCs w:val="22"/>
        </w:rPr>
        <w:t xml:space="preserve"> </w:t>
      </w:r>
      <w:r w:rsidRPr="009C2FEF">
        <w:rPr>
          <w:rFonts w:ascii="Arial" w:hAnsi="Arial"/>
          <w:sz w:val="22"/>
          <w:szCs w:val="22"/>
        </w:rPr>
        <w:t xml:space="preserve"> w terminie ustalonym dla odbioru końcowego robót.</w:t>
      </w:r>
    </w:p>
    <w:p w14:paraId="1741B920" w14:textId="3EB81A08" w:rsidR="00732E9A" w:rsidRDefault="00732E9A" w:rsidP="00732E9A">
      <w:pPr>
        <w:ind w:left="284"/>
        <w:jc w:val="both"/>
        <w:rPr>
          <w:rFonts w:ascii="Arial" w:hAnsi="Arial"/>
          <w:sz w:val="22"/>
          <w:szCs w:val="22"/>
        </w:rPr>
      </w:pPr>
    </w:p>
    <w:p w14:paraId="37CB6785" w14:textId="114F1F27" w:rsidR="002634B4" w:rsidRDefault="002634B4" w:rsidP="00732E9A">
      <w:pPr>
        <w:ind w:left="284"/>
        <w:jc w:val="both"/>
        <w:rPr>
          <w:rFonts w:ascii="Arial" w:hAnsi="Arial"/>
          <w:sz w:val="22"/>
          <w:szCs w:val="22"/>
        </w:rPr>
      </w:pPr>
    </w:p>
    <w:p w14:paraId="236AD9BC" w14:textId="552FCE79" w:rsidR="002634B4" w:rsidRDefault="002634B4" w:rsidP="00732E9A">
      <w:pPr>
        <w:ind w:left="284"/>
        <w:jc w:val="both"/>
        <w:rPr>
          <w:rFonts w:ascii="Arial" w:hAnsi="Arial"/>
          <w:sz w:val="22"/>
          <w:szCs w:val="22"/>
        </w:rPr>
      </w:pPr>
    </w:p>
    <w:p w14:paraId="2610D53F" w14:textId="77777777" w:rsidR="002634B4" w:rsidRPr="004D48D0" w:rsidRDefault="002634B4" w:rsidP="00732E9A">
      <w:pPr>
        <w:ind w:left="284"/>
        <w:jc w:val="both"/>
        <w:rPr>
          <w:rFonts w:ascii="Arial" w:hAnsi="Arial"/>
          <w:sz w:val="22"/>
          <w:szCs w:val="22"/>
        </w:rPr>
      </w:pPr>
    </w:p>
    <w:p w14:paraId="38A57A9A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16</w:t>
      </w:r>
    </w:p>
    <w:p w14:paraId="3F5D3059" w14:textId="17782033" w:rsidR="000A4CB6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W przypadku złej jakości prac (tj.: niezgodnej z aktualnie obowiązującymi normami technicznymi, wiedza techniczną i przepisami prawa), stwierdzonych dwukrotnym dowodem pisemnym (wpis do dziennika budowy lub powiadomienie na piśmie), </w:t>
      </w:r>
      <w:r w:rsidRPr="00A758DB">
        <w:rPr>
          <w:rFonts w:ascii="Arial" w:hAnsi="Arial"/>
          <w:bCs/>
          <w:sz w:val="22"/>
          <w:szCs w:val="22"/>
        </w:rPr>
        <w:t>Zamawiający</w:t>
      </w:r>
      <w:r w:rsidRPr="00A758DB">
        <w:rPr>
          <w:rFonts w:ascii="Arial" w:hAnsi="Arial"/>
          <w:sz w:val="22"/>
          <w:szCs w:val="22"/>
        </w:rPr>
        <w:t xml:space="preserve"> może odstąpić od umowy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 xml:space="preserve">terminie 30 dni od dnia powzięcia tej informacji, z przyczyn leżących po stronie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>, a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będzie obciążony wszelkimi kosztami z tego tytułu.</w:t>
      </w:r>
    </w:p>
    <w:p w14:paraId="7514AE54" w14:textId="77777777" w:rsidR="000A4CB6" w:rsidRPr="007220F4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3570D137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17</w:t>
      </w:r>
    </w:p>
    <w:p w14:paraId="4416F8D5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Wykonawca</w:t>
      </w:r>
      <w:r w:rsidRPr="00A758DB">
        <w:rPr>
          <w:rFonts w:ascii="Arial" w:hAnsi="Arial" w:cs="Arial"/>
          <w:sz w:val="22"/>
          <w:szCs w:val="22"/>
        </w:rPr>
        <w:t xml:space="preserve"> jest odpowiedzialny względem </w:t>
      </w:r>
      <w:r w:rsidRPr="00A758DB">
        <w:rPr>
          <w:rFonts w:ascii="Arial" w:hAnsi="Arial" w:cs="Arial"/>
          <w:bCs/>
          <w:sz w:val="22"/>
          <w:szCs w:val="22"/>
        </w:rPr>
        <w:t>Zamawiającego</w:t>
      </w:r>
      <w:r w:rsidRPr="00A758DB">
        <w:rPr>
          <w:rFonts w:ascii="Arial" w:hAnsi="Arial" w:cs="Arial"/>
          <w:sz w:val="22"/>
          <w:szCs w:val="22"/>
        </w:rPr>
        <w:t>, jeżeli wykonany przedmiot umowy ma wady zmniejszające jego wartość lub użyteczność.</w:t>
      </w:r>
    </w:p>
    <w:p w14:paraId="4054D2A7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bCs/>
          <w:sz w:val="22"/>
          <w:szCs w:val="22"/>
        </w:rPr>
        <w:t>Wykonawca</w:t>
      </w:r>
      <w:r w:rsidRPr="00A758DB">
        <w:rPr>
          <w:rFonts w:ascii="Arial" w:hAnsi="Arial" w:cs="Arial"/>
          <w:sz w:val="22"/>
          <w:szCs w:val="22"/>
        </w:rPr>
        <w:t xml:space="preserve"> jest odpowiedzialny z tytułu gwarancji i rękojmi za wady fizyczne wykonanych robót oraz za wady i awarie powstałe w okresie trwania gwarancji i rękojmi.</w:t>
      </w:r>
    </w:p>
    <w:p w14:paraId="11223141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O wykryciu wady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jest zobowiązany zawiadomić </w:t>
      </w:r>
      <w:r w:rsidRPr="00A758DB">
        <w:rPr>
          <w:rFonts w:ascii="Arial" w:hAnsi="Arial" w:cs="Arial"/>
          <w:bCs/>
          <w:sz w:val="22"/>
          <w:szCs w:val="22"/>
        </w:rPr>
        <w:t xml:space="preserve">Wykonawcę </w:t>
      </w:r>
      <w:r>
        <w:rPr>
          <w:rFonts w:ascii="Arial" w:hAnsi="Arial" w:cs="Arial"/>
          <w:sz w:val="22"/>
          <w:szCs w:val="22"/>
        </w:rPr>
        <w:t>pisemnie w </w:t>
      </w:r>
      <w:r w:rsidRPr="00A758DB">
        <w:rPr>
          <w:rFonts w:ascii="Arial" w:hAnsi="Arial" w:cs="Arial"/>
          <w:sz w:val="22"/>
          <w:szCs w:val="22"/>
        </w:rPr>
        <w:t xml:space="preserve">terminie 7 dni od daty jej ujawnienia. Istnienie wady stwierdza się protokolarnie po przeprowadzeniu oględzin. O dacie oględzin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poinformuje </w:t>
      </w:r>
      <w:r w:rsidRPr="00A758DB">
        <w:rPr>
          <w:rFonts w:ascii="Arial" w:hAnsi="Arial" w:cs="Arial"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na 7 </w:t>
      </w:r>
      <w:r w:rsidRPr="00A758DB">
        <w:rPr>
          <w:rFonts w:ascii="Arial" w:hAnsi="Arial" w:cs="Arial"/>
          <w:sz w:val="22"/>
          <w:szCs w:val="22"/>
        </w:rPr>
        <w:t>dni przed planowanym terminem.</w:t>
      </w:r>
    </w:p>
    <w:p w14:paraId="67C84342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 przypadku stwierdzenia istnienia wady obciążającej Wykonawcę, Zamawiający wyznacza Wykonawcy odpowiedni termin na jej usunięcie. Usunięcie wady stwierdza się protokolarnie. </w:t>
      </w:r>
    </w:p>
    <w:p w14:paraId="08C9211C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razie nie usunięcia, przez Wykonawcę, w wyznaczonym terminie ujawnionych wad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758DB">
        <w:rPr>
          <w:rFonts w:ascii="Arial" w:hAnsi="Arial" w:cs="Arial"/>
          <w:sz w:val="22"/>
          <w:szCs w:val="22"/>
        </w:rPr>
        <w:t xml:space="preserve">wykonanych robót, Zamawiający może zlecić ich usunięcie na koszt i ryzyko Wykonawcy innemu wykonawcy. </w:t>
      </w:r>
    </w:p>
    <w:p w14:paraId="2707D264" w14:textId="77777777" w:rsidR="000A4CB6" w:rsidRPr="00A758DB" w:rsidRDefault="000A4CB6" w:rsidP="000A4CB6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Jeżeli wady uniemożliwiają użytkowanie przedmiotu umowy zgodnie z jego przeznaczeniem, </w:t>
      </w:r>
      <w:r w:rsidRPr="00A758DB">
        <w:rPr>
          <w:rFonts w:ascii="Arial" w:hAnsi="Arial" w:cs="Arial"/>
          <w:bCs/>
          <w:sz w:val="22"/>
          <w:szCs w:val="22"/>
        </w:rPr>
        <w:t>Zamawiający</w:t>
      </w:r>
      <w:r w:rsidRPr="00A758DB">
        <w:rPr>
          <w:rFonts w:ascii="Arial" w:hAnsi="Arial" w:cs="Arial"/>
          <w:sz w:val="22"/>
          <w:szCs w:val="22"/>
        </w:rPr>
        <w:t xml:space="preserve"> może obniżyć </w:t>
      </w:r>
      <w:r w:rsidRPr="00A758DB">
        <w:rPr>
          <w:rFonts w:ascii="Arial" w:hAnsi="Arial" w:cs="Arial"/>
          <w:bCs/>
          <w:sz w:val="22"/>
          <w:szCs w:val="22"/>
        </w:rPr>
        <w:t>Wykonawcy</w:t>
      </w:r>
      <w:r w:rsidRPr="00A758DB">
        <w:rPr>
          <w:rFonts w:ascii="Arial" w:hAnsi="Arial" w:cs="Arial"/>
          <w:sz w:val="22"/>
          <w:szCs w:val="22"/>
        </w:rPr>
        <w:t xml:space="preserve"> wynagrodzenie za ten przedmiot odpowiednio do utraconej wartości użytkowe</w:t>
      </w:r>
      <w:r>
        <w:rPr>
          <w:rFonts w:ascii="Arial" w:hAnsi="Arial" w:cs="Arial"/>
          <w:sz w:val="22"/>
          <w:szCs w:val="22"/>
          <w:lang w:val="pl-PL"/>
        </w:rPr>
        <w:t>j</w:t>
      </w:r>
      <w:r w:rsidRPr="00A758DB">
        <w:rPr>
          <w:rFonts w:ascii="Arial" w:hAnsi="Arial" w:cs="Arial"/>
          <w:sz w:val="22"/>
          <w:szCs w:val="22"/>
        </w:rPr>
        <w:t>, estetycznej i technicznej.</w:t>
      </w:r>
    </w:p>
    <w:p w14:paraId="721F080A" w14:textId="77777777" w:rsidR="000A4CB6" w:rsidRPr="007220F4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844CF0" w14:textId="77777777" w:rsidR="000A4CB6" w:rsidRPr="00A758DB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18</w:t>
      </w:r>
    </w:p>
    <w:p w14:paraId="0D885CD8" w14:textId="77777777" w:rsidR="000A4CB6" w:rsidRPr="00A758DB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Wykonawca</w:t>
      </w:r>
      <w:r w:rsidRPr="00A758DB">
        <w:rPr>
          <w:rFonts w:ascii="Arial" w:hAnsi="Arial"/>
          <w:bCs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 xml:space="preserve">udziela </w:t>
      </w:r>
      <w:r w:rsidRPr="00A758DB">
        <w:rPr>
          <w:rFonts w:ascii="Arial" w:hAnsi="Arial"/>
          <w:bCs/>
          <w:sz w:val="22"/>
          <w:szCs w:val="22"/>
        </w:rPr>
        <w:t>Zamawiającemu</w:t>
      </w:r>
      <w:r w:rsidRPr="00A758DB">
        <w:rPr>
          <w:rFonts w:ascii="Arial" w:hAnsi="Arial"/>
          <w:b/>
          <w:bCs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gwarancji</w:t>
      </w:r>
      <w:r w:rsidRPr="00A758DB">
        <w:rPr>
          <w:rFonts w:ascii="Arial" w:hAnsi="Arial"/>
          <w:sz w:val="22"/>
          <w:szCs w:val="22"/>
        </w:rPr>
        <w:t xml:space="preserve"> na </w:t>
      </w:r>
      <w:r w:rsidRPr="00A758DB">
        <w:rPr>
          <w:rFonts w:ascii="Arial" w:hAnsi="Arial"/>
          <w:b/>
          <w:sz w:val="22"/>
          <w:szCs w:val="22"/>
        </w:rPr>
        <w:t>okres ….</w:t>
      </w:r>
      <w:r w:rsidRPr="00A758DB">
        <w:rPr>
          <w:rFonts w:ascii="Arial" w:hAnsi="Arial"/>
          <w:b/>
          <w:bCs/>
          <w:sz w:val="22"/>
          <w:szCs w:val="22"/>
        </w:rPr>
        <w:t xml:space="preserve"> miesięcy</w:t>
      </w:r>
      <w:r w:rsidRPr="00A758DB">
        <w:rPr>
          <w:rFonts w:ascii="Arial" w:hAnsi="Arial"/>
          <w:sz w:val="22"/>
          <w:szCs w:val="22"/>
        </w:rPr>
        <w:t xml:space="preserve"> na wykonane roboty budowlane oraz na urządzenia zgodne z kartą producenta i załącznikiem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nr 5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-  kartą gwarancyjną.</w:t>
      </w:r>
    </w:p>
    <w:p w14:paraId="435E9326" w14:textId="77777777" w:rsidR="000A4CB6" w:rsidRPr="00A758DB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Termin gwarancji liczony jest od daty podpisania protokołu odbioru końcowego.</w:t>
      </w:r>
    </w:p>
    <w:p w14:paraId="1E3FF9FD" w14:textId="77777777" w:rsidR="000A4CB6" w:rsidRPr="00ED1FAD" w:rsidRDefault="000A4CB6" w:rsidP="000A4CB6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CA7CD4">
        <w:rPr>
          <w:rFonts w:ascii="Arial" w:hAnsi="Arial"/>
          <w:sz w:val="22"/>
          <w:szCs w:val="22"/>
        </w:rPr>
        <w:t>Strony  niniejszym wydłużają ustawowy okres rękojmi w stosunku do robót na czas nie krótszy niż czas trwania okresu gwarancji  zgodnie z ust.1, jeżeli jest on dłuższy niż ustawowy okres rękojmi.</w:t>
      </w:r>
    </w:p>
    <w:p w14:paraId="176628F1" w14:textId="77777777" w:rsidR="000A4CB6" w:rsidRPr="007220F4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453D6AB6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19</w:t>
      </w:r>
    </w:p>
    <w:p w14:paraId="603394B1" w14:textId="77777777" w:rsidR="000A4CB6" w:rsidRPr="00A758DB" w:rsidRDefault="000A4CB6" w:rsidP="000A4CB6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przypadku niewykonania lub nienależytego wykonania umowy naliczone będą kary umowne:</w:t>
      </w:r>
    </w:p>
    <w:p w14:paraId="35DC3C91" w14:textId="77777777" w:rsidR="000A4CB6" w:rsidRPr="00A758DB" w:rsidRDefault="000A4CB6" w:rsidP="000A4CB6">
      <w:pPr>
        <w:numPr>
          <w:ilvl w:val="0"/>
          <w:numId w:val="12"/>
        </w:numPr>
        <w:tabs>
          <w:tab w:val="clear" w:pos="156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</w:t>
      </w:r>
      <w:r w:rsidRPr="00A758DB">
        <w:rPr>
          <w:rFonts w:ascii="Arial" w:hAnsi="Arial"/>
          <w:sz w:val="22"/>
          <w:szCs w:val="22"/>
        </w:rPr>
        <w:t xml:space="preserve"> zapłaci </w:t>
      </w:r>
      <w:r w:rsidRPr="00A758DB">
        <w:rPr>
          <w:rFonts w:ascii="Arial" w:hAnsi="Arial"/>
          <w:bCs/>
          <w:sz w:val="22"/>
          <w:szCs w:val="22"/>
        </w:rPr>
        <w:t>Zamawiającemu</w:t>
      </w:r>
      <w:r w:rsidRPr="00A758DB">
        <w:rPr>
          <w:rFonts w:ascii="Arial" w:hAnsi="Arial"/>
          <w:sz w:val="22"/>
          <w:szCs w:val="22"/>
        </w:rPr>
        <w:t xml:space="preserve"> karę umowną:</w:t>
      </w:r>
    </w:p>
    <w:p w14:paraId="5D0C6097" w14:textId="55DA77B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</w:t>
      </w:r>
      <w:r w:rsidR="00732E9A" w:rsidRPr="00096E05">
        <w:rPr>
          <w:rFonts w:ascii="Arial" w:hAnsi="Arial"/>
          <w:color w:val="000000" w:themeColor="text1"/>
          <w:sz w:val="22"/>
          <w:szCs w:val="22"/>
        </w:rPr>
        <w:t xml:space="preserve">zwłokę </w:t>
      </w:r>
      <w:r w:rsidRPr="00A758DB">
        <w:rPr>
          <w:rFonts w:ascii="Arial" w:hAnsi="Arial"/>
          <w:sz w:val="22"/>
          <w:szCs w:val="22"/>
        </w:rPr>
        <w:t>w należytej realizacji przedmiotu umowy w terminie, o którym mowa  w § 2 ust.1 pkt.</w:t>
      </w:r>
      <w:r w:rsidR="00FB4298"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2 w wysokości 0,1 % wynagrodzenia umownego brutto wskazanego w § 11 ust. 1 umowy, za każdy dzień opóźnienia, licząc od następnego dnia po upływie terminu wykonania umowy;</w:t>
      </w:r>
    </w:p>
    <w:p w14:paraId="3EE2597F" w14:textId="5CF94BA9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nieprzedłożenie do zaakceptowania projektu umowy o podwykonawstwo, której przedmiotem są roboty budowlane, lub projektu jej zmiany za każdy stwierdzony przypadek w</w:t>
      </w:r>
      <w:r w:rsidR="005B45E2"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wysokości 1.000,00 zł brutto;</w:t>
      </w:r>
    </w:p>
    <w:p w14:paraId="0C903269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nieprzedłożenie poświadczonej za zgodność z oryginałem kopii umowy </w:t>
      </w:r>
      <w:r>
        <w:rPr>
          <w:rFonts w:ascii="Arial" w:hAnsi="Arial"/>
          <w:sz w:val="22"/>
          <w:szCs w:val="22"/>
        </w:rPr>
        <w:br/>
      </w:r>
      <w:r w:rsidRPr="00A758DB">
        <w:rPr>
          <w:rFonts w:ascii="Arial" w:hAnsi="Arial"/>
          <w:sz w:val="22"/>
          <w:szCs w:val="22"/>
        </w:rPr>
        <w:t xml:space="preserve">o podwykonawstwo lub jej zmiany za każdy stwierdzony przypadek w wysokości 1.000,00 zł. </w:t>
      </w:r>
      <w:r>
        <w:rPr>
          <w:rFonts w:ascii="Arial" w:hAnsi="Arial"/>
          <w:sz w:val="22"/>
          <w:szCs w:val="22"/>
        </w:rPr>
        <w:t>b</w:t>
      </w:r>
      <w:r w:rsidRPr="00A758DB">
        <w:rPr>
          <w:rFonts w:ascii="Arial" w:hAnsi="Arial"/>
          <w:sz w:val="22"/>
          <w:szCs w:val="22"/>
        </w:rPr>
        <w:t>rutto;</w:t>
      </w:r>
    </w:p>
    <w:p w14:paraId="12EA8E62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brak zapłaty lub nieterminową zapłatę wynagrodzenia należnego podwykonawcom lub dalszym podwykonawcom za każdy stwierdzony przypadek w wysokości</w:t>
      </w:r>
      <w:r>
        <w:rPr>
          <w:rFonts w:ascii="Arial" w:hAnsi="Arial"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0,1% wynagrodzenia brutto określonego  w § 11 ust. 1 umowy</w:t>
      </w:r>
      <w:r>
        <w:rPr>
          <w:rFonts w:ascii="Arial" w:hAnsi="Arial"/>
          <w:sz w:val="22"/>
          <w:szCs w:val="22"/>
        </w:rPr>
        <w:t>;</w:t>
      </w:r>
    </w:p>
    <w:p w14:paraId="4B650DD5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za niewprowadzenie zmiany umowy o podwykonawstwo w zakresie terminu zapłaty za każdy stwierdzony przy</w:t>
      </w:r>
      <w:r w:rsidR="00791117">
        <w:rPr>
          <w:rFonts w:ascii="Arial" w:hAnsi="Arial"/>
          <w:sz w:val="22"/>
          <w:szCs w:val="22"/>
        </w:rPr>
        <w:t>padek w wysokości 1.000,00 zł b</w:t>
      </w:r>
      <w:r w:rsidRPr="00A758DB">
        <w:rPr>
          <w:rFonts w:ascii="Arial" w:hAnsi="Arial"/>
          <w:sz w:val="22"/>
          <w:szCs w:val="22"/>
        </w:rPr>
        <w:t>rutto</w:t>
      </w:r>
      <w:r>
        <w:rPr>
          <w:rFonts w:ascii="Arial" w:hAnsi="Arial"/>
          <w:sz w:val="22"/>
          <w:szCs w:val="22"/>
        </w:rPr>
        <w:t>;</w:t>
      </w:r>
    </w:p>
    <w:p w14:paraId="7ED0821C" w14:textId="5E870A06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96E05">
        <w:rPr>
          <w:rFonts w:ascii="Arial" w:hAnsi="Arial"/>
          <w:color w:val="000000" w:themeColor="text1"/>
          <w:sz w:val="22"/>
          <w:szCs w:val="22"/>
        </w:rPr>
        <w:t xml:space="preserve">za </w:t>
      </w:r>
      <w:r w:rsidR="00732E9A" w:rsidRPr="00096E05">
        <w:rPr>
          <w:rFonts w:ascii="Arial" w:hAnsi="Arial"/>
          <w:color w:val="000000" w:themeColor="text1"/>
          <w:sz w:val="22"/>
          <w:szCs w:val="22"/>
        </w:rPr>
        <w:t xml:space="preserve">zwłokę </w:t>
      </w:r>
      <w:r w:rsidRPr="00A758DB">
        <w:rPr>
          <w:rFonts w:ascii="Arial" w:hAnsi="Arial"/>
          <w:sz w:val="22"/>
          <w:szCs w:val="22"/>
        </w:rPr>
        <w:t xml:space="preserve">w usunięciu wad i usterek w okresie rękojmi w wysokości 0,1 % wynagrodzenia brutto określonego w § 11 ust. 1 umowy, za każdy dzień </w:t>
      </w:r>
      <w:r w:rsidR="00791117">
        <w:rPr>
          <w:rFonts w:ascii="Arial" w:hAnsi="Arial"/>
          <w:sz w:val="22"/>
          <w:szCs w:val="22"/>
        </w:rPr>
        <w:t>opóźnienia liczonego</w:t>
      </w:r>
      <w:r w:rsidRPr="00A758DB">
        <w:rPr>
          <w:rFonts w:ascii="Arial" w:hAnsi="Arial"/>
          <w:sz w:val="22"/>
          <w:szCs w:val="22"/>
        </w:rPr>
        <w:t xml:space="preserve"> od daty wyznaczonej na usunięcie wad, zgodnie z kartą gwarancyjną</w:t>
      </w:r>
      <w:r>
        <w:rPr>
          <w:rFonts w:ascii="Arial" w:hAnsi="Arial"/>
          <w:sz w:val="22"/>
          <w:szCs w:val="22"/>
        </w:rPr>
        <w:t>;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01C754B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lastRenderedPageBreak/>
        <w:t>za każdy stwierdzony przypadek nienależytego wykonania robót opisany  w § 11 ust. 2 umowy oraz za każdy przypadek stwierdzenia wad powodujących obniżenie wartości użytkowej, estetycznej i technicznej w wysokości w wysokości 0,3 % wynagrodzenia brutto określonego w § 11 ust. 1 umowy</w:t>
      </w:r>
      <w:r>
        <w:rPr>
          <w:rFonts w:ascii="Arial" w:hAnsi="Arial"/>
          <w:sz w:val="22"/>
          <w:szCs w:val="22"/>
        </w:rPr>
        <w:t>;</w:t>
      </w:r>
    </w:p>
    <w:p w14:paraId="7ECC814E" w14:textId="77777777" w:rsidR="000A4CB6" w:rsidRPr="00A758DB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za odstąpienie od umowy przez </w:t>
      </w:r>
      <w:r w:rsidRPr="000B72B7">
        <w:rPr>
          <w:rFonts w:ascii="Arial" w:hAnsi="Arial"/>
          <w:sz w:val="22"/>
          <w:szCs w:val="22"/>
        </w:rPr>
        <w:t>Wykonawcę</w:t>
      </w:r>
      <w:r w:rsidRPr="00A758DB">
        <w:rPr>
          <w:rFonts w:ascii="Arial" w:hAnsi="Arial"/>
          <w:sz w:val="22"/>
          <w:szCs w:val="22"/>
        </w:rPr>
        <w:t xml:space="preserve"> z przyczyn nie zawinionych przez </w:t>
      </w:r>
      <w:r w:rsidRPr="000B72B7">
        <w:rPr>
          <w:rFonts w:ascii="Arial" w:hAnsi="Arial"/>
          <w:sz w:val="22"/>
          <w:szCs w:val="22"/>
        </w:rPr>
        <w:t>Zamawiającego</w:t>
      </w:r>
      <w:r w:rsidRPr="00A758DB">
        <w:rPr>
          <w:rFonts w:ascii="Arial" w:hAnsi="Arial"/>
          <w:sz w:val="22"/>
          <w:szCs w:val="22"/>
        </w:rPr>
        <w:t xml:space="preserve"> oraz odstąpienia od umowy przez Zamawiającego w przypadkach określonych w § 16 i § 20 ust. 2  pkt. 3, 4 i 5 umowy w wysokości 5 % wynagrodzenia brutto określonego w § 11 ust. 1 umowy</w:t>
      </w:r>
      <w:r>
        <w:rPr>
          <w:rFonts w:ascii="Arial" w:hAnsi="Arial"/>
          <w:sz w:val="22"/>
          <w:szCs w:val="22"/>
        </w:rPr>
        <w:t>;</w:t>
      </w:r>
    </w:p>
    <w:p w14:paraId="06897CFC" w14:textId="77777777" w:rsidR="000A4CB6" w:rsidRPr="000B72B7" w:rsidRDefault="000A4CB6" w:rsidP="000A4CB6">
      <w:pPr>
        <w:numPr>
          <w:ilvl w:val="0"/>
          <w:numId w:val="13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0B72B7">
        <w:rPr>
          <w:rFonts w:ascii="Arial" w:hAnsi="Arial"/>
          <w:sz w:val="22"/>
          <w:szCs w:val="22"/>
        </w:rPr>
        <w:t>z tytułu niespełnienia przez wykonawcę lub podwykonawcę wymogu zatrudnienia na podstawie umowy o pracę osób wykonujących wskazane w § 6 ust.1 czynności w wysokości 1.000,00zł. za każdego niezatrudnionego pracownika, za każdy miesiąc niezatrudnienia;</w:t>
      </w:r>
    </w:p>
    <w:p w14:paraId="638C7589" w14:textId="3C903BE1" w:rsidR="000A4CB6" w:rsidRDefault="000A4CB6" w:rsidP="000A4CB6">
      <w:pPr>
        <w:numPr>
          <w:ilvl w:val="0"/>
          <w:numId w:val="1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0B72B7">
        <w:rPr>
          <w:rFonts w:ascii="Arial" w:hAnsi="Arial"/>
          <w:sz w:val="22"/>
          <w:szCs w:val="22"/>
        </w:rPr>
        <w:t>za nie usunięcie określonej osoby zgodnie z § 5 ust. 5, w wysokości 1.000,00 zł brutto za każdą osobę.</w:t>
      </w:r>
    </w:p>
    <w:p w14:paraId="0455EE73" w14:textId="4B99EEA2" w:rsidR="003249D5" w:rsidRPr="00FB4298" w:rsidRDefault="003249D5" w:rsidP="000A4CB6">
      <w:pPr>
        <w:numPr>
          <w:ilvl w:val="0"/>
          <w:numId w:val="1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FB4298">
        <w:rPr>
          <w:rFonts w:ascii="Arial" w:hAnsi="Arial"/>
          <w:sz w:val="22"/>
          <w:szCs w:val="22"/>
        </w:rPr>
        <w:t>maksymalna łączna wysokość kar nie przekroczy 200</w:t>
      </w:r>
      <w:r w:rsidR="00402482">
        <w:rPr>
          <w:rFonts w:ascii="Arial" w:hAnsi="Arial"/>
          <w:sz w:val="22"/>
          <w:szCs w:val="22"/>
        </w:rPr>
        <w:t>.</w:t>
      </w:r>
      <w:r w:rsidRPr="00FB4298">
        <w:rPr>
          <w:rFonts w:ascii="Arial" w:hAnsi="Arial"/>
          <w:sz w:val="22"/>
          <w:szCs w:val="22"/>
        </w:rPr>
        <w:t>000,00 zł.</w:t>
      </w:r>
    </w:p>
    <w:p w14:paraId="1E85E622" w14:textId="77777777" w:rsidR="000A4CB6" w:rsidRPr="00A758DB" w:rsidRDefault="000A4CB6" w:rsidP="000A4CB6">
      <w:pPr>
        <w:numPr>
          <w:ilvl w:val="0"/>
          <w:numId w:val="12"/>
        </w:numPr>
        <w:tabs>
          <w:tab w:val="clear" w:pos="1560"/>
          <w:tab w:val="num" w:pos="284"/>
        </w:tabs>
        <w:ind w:left="284" w:hanging="284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Zamawiający </w:t>
      </w:r>
      <w:r w:rsidRPr="00A758DB">
        <w:rPr>
          <w:rFonts w:ascii="Arial" w:hAnsi="Arial"/>
          <w:sz w:val="22"/>
          <w:szCs w:val="22"/>
        </w:rPr>
        <w:t xml:space="preserve">zapłaci </w:t>
      </w:r>
      <w:r w:rsidRPr="00A758DB">
        <w:rPr>
          <w:rFonts w:ascii="Arial" w:hAnsi="Arial"/>
          <w:bCs/>
          <w:sz w:val="22"/>
          <w:szCs w:val="22"/>
        </w:rPr>
        <w:t>Wykonawcy</w:t>
      </w:r>
      <w:r w:rsidRPr="00A758DB">
        <w:rPr>
          <w:rFonts w:ascii="Arial" w:hAnsi="Arial"/>
          <w:sz w:val="22"/>
          <w:szCs w:val="22"/>
        </w:rPr>
        <w:t xml:space="preserve"> karę umowną:</w:t>
      </w:r>
    </w:p>
    <w:p w14:paraId="11DA6645" w14:textId="77777777" w:rsidR="000A4CB6" w:rsidRPr="00A758DB" w:rsidRDefault="000A4CB6" w:rsidP="000A4CB6">
      <w:pPr>
        <w:pStyle w:val="Tekstpodstawowywcity2"/>
        <w:numPr>
          <w:ilvl w:val="0"/>
          <w:numId w:val="14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 zwłokę w przekazaniu placu budowy w wysokości 0,1 % wynagrodzenia brutto określonego w § 11 ust. 1 umowy, za każdy dzień zwłoki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02921639" w14:textId="77777777" w:rsidR="000A4CB6" w:rsidRDefault="000A4CB6" w:rsidP="000A4CB6">
      <w:pPr>
        <w:pStyle w:val="Tekstpodstawowywcity2"/>
        <w:numPr>
          <w:ilvl w:val="0"/>
          <w:numId w:val="14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 zwłokę w rozpoczęciu odbioru końcowego w wysokości 0,1 % wynagrodzenia brutto, określonego  w § 11 ust. 1 umowy, za każdy dzień zwłoki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A758DB">
        <w:rPr>
          <w:rFonts w:ascii="Arial" w:hAnsi="Arial" w:cs="Arial"/>
          <w:sz w:val="22"/>
          <w:szCs w:val="22"/>
        </w:rPr>
        <w:t xml:space="preserve"> </w:t>
      </w:r>
    </w:p>
    <w:p w14:paraId="1073DCDC" w14:textId="27F9357C" w:rsidR="002C2308" w:rsidRPr="00096E05" w:rsidRDefault="002C2308" w:rsidP="00096E05">
      <w:pPr>
        <w:pStyle w:val="Akapitzlist"/>
        <w:numPr>
          <w:ilvl w:val="0"/>
          <w:numId w:val="53"/>
        </w:numPr>
        <w:jc w:val="both"/>
        <w:rPr>
          <w:rFonts w:ascii="Arial" w:eastAsia="Times New Roman" w:hAnsi="Arial" w:cs="Arial"/>
          <w:color w:val="000000" w:themeColor="text1"/>
          <w:lang w:val="x-none" w:eastAsia="x-none"/>
        </w:rPr>
      </w:pPr>
      <w:r w:rsidRPr="00096E05">
        <w:rPr>
          <w:rFonts w:ascii="Arial" w:eastAsia="Times New Roman" w:hAnsi="Arial" w:cs="Arial"/>
          <w:color w:val="000000" w:themeColor="text1"/>
          <w:lang w:val="x-none" w:eastAsia="x-none"/>
        </w:rPr>
        <w:t>Łączna wysokość kar umownych, które Zamawiający może naliczyć wobec Wykonawcy nie może przekroczyć 20% łącznego wynagrodzenia netto wskazanego w § 11 ust. 1 niniejszej umowy.</w:t>
      </w:r>
    </w:p>
    <w:p w14:paraId="22262365" w14:textId="77777777" w:rsidR="002C2308" w:rsidRPr="002C230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Naliczone kary umowne stają się wymagalne jeżeli  Wykonawca w terminie 5 dni roboczych od daty otrzymania oświadczenia Zamawiającego o naliczeniu kar umownych nie dokonał ich zapłaty lub nie wniósł zastrzeżeń.</w:t>
      </w:r>
    </w:p>
    <w:p w14:paraId="406E0EB8" w14:textId="77777777" w:rsidR="002C2308" w:rsidRPr="002C230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Zamawiający jest uprawniony do potrącenia kar umow</w:t>
      </w:r>
      <w:r w:rsidR="002C2308">
        <w:rPr>
          <w:rFonts w:ascii="Arial" w:hAnsi="Arial"/>
        </w:rPr>
        <w:t>nych z wynagrodzenia Wykonawcy.</w:t>
      </w:r>
    </w:p>
    <w:p w14:paraId="5E87AF08" w14:textId="0193A8BA" w:rsidR="000A4CB6" w:rsidRPr="00FB4298" w:rsidRDefault="000A4CB6" w:rsidP="00096E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lang w:val="x-none" w:eastAsia="x-none"/>
        </w:rPr>
      </w:pPr>
      <w:r w:rsidRPr="002C2308">
        <w:rPr>
          <w:rFonts w:ascii="Arial" w:hAnsi="Arial"/>
        </w:rPr>
        <w:t>Strony zastrzegają sobie prawo dochodzenia odszkodowania uzupełniającego na zasadach ogólnych przepisów Kodeksu Cywilnego w sytuacji, gdy szkoda przewyższy wysokość kar umownych.</w:t>
      </w:r>
    </w:p>
    <w:p w14:paraId="18BC9EF2" w14:textId="77777777" w:rsidR="00FB4298" w:rsidRPr="002C2308" w:rsidRDefault="00FB4298" w:rsidP="00FB4298">
      <w:pPr>
        <w:pStyle w:val="Akapitzlist"/>
        <w:ind w:left="360"/>
        <w:rPr>
          <w:rFonts w:ascii="Arial" w:eastAsia="Times New Roman" w:hAnsi="Arial" w:cs="Arial"/>
          <w:lang w:val="x-none" w:eastAsia="x-none"/>
        </w:rPr>
      </w:pPr>
    </w:p>
    <w:p w14:paraId="1652A90A" w14:textId="77777777" w:rsidR="000A4CB6" w:rsidRPr="007220F4" w:rsidRDefault="000A4CB6" w:rsidP="000A4CB6">
      <w:pPr>
        <w:pStyle w:val="Tekstpodstawowywcity2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C2BA405" w14:textId="77777777" w:rsidR="000A4CB6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C7495">
        <w:rPr>
          <w:rFonts w:ascii="Arial" w:hAnsi="Arial" w:cs="Arial"/>
          <w:b/>
          <w:bCs/>
          <w:sz w:val="22"/>
          <w:szCs w:val="22"/>
        </w:rPr>
        <w:t>§ 20</w:t>
      </w:r>
    </w:p>
    <w:p w14:paraId="31404748" w14:textId="77777777" w:rsidR="000A4CB6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Stronom przysługuje prawo odstąpienia od umowy. W przypadku odstąpienia od umowy przez jedną ze stron, </w:t>
      </w:r>
      <w:r w:rsidRPr="00CC7495">
        <w:rPr>
          <w:rFonts w:ascii="Arial" w:hAnsi="Arial" w:cs="Arial"/>
          <w:bCs/>
          <w:sz w:val="22"/>
          <w:szCs w:val="22"/>
        </w:rPr>
        <w:t>Wykonawca</w:t>
      </w:r>
      <w:r w:rsidRPr="00CC7495">
        <w:rPr>
          <w:rFonts w:ascii="Arial" w:hAnsi="Arial" w:cs="Arial"/>
          <w:sz w:val="22"/>
          <w:szCs w:val="22"/>
        </w:rPr>
        <w:t xml:space="preserve"> powinien natychmiast wstrzymać i zabezpieczyć nie zakończone roboty oraz plac budowy.</w:t>
      </w:r>
    </w:p>
    <w:p w14:paraId="09FB6B8D" w14:textId="68E23D29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>Zamawiającemu</w:t>
      </w:r>
      <w:r w:rsidRPr="00CC7495">
        <w:rPr>
          <w:rFonts w:ascii="Arial" w:hAnsi="Arial" w:cs="Arial"/>
          <w:sz w:val="22"/>
          <w:szCs w:val="22"/>
        </w:rPr>
        <w:t xml:space="preserve"> przysługuj</w:t>
      </w:r>
      <w:r>
        <w:rPr>
          <w:rFonts w:ascii="Arial" w:hAnsi="Arial" w:cs="Arial"/>
          <w:sz w:val="22"/>
          <w:szCs w:val="22"/>
        </w:rPr>
        <w:t>e prawo do odstąpienia od umowy</w:t>
      </w:r>
      <w:r w:rsidRPr="00CC7495">
        <w:rPr>
          <w:rFonts w:ascii="Arial" w:hAnsi="Arial" w:cs="Arial"/>
          <w:sz w:val="22"/>
          <w:szCs w:val="22"/>
        </w:rPr>
        <w:t xml:space="preserve">, za wyjątkiem odstąpienia od umowy, o którym mowa w </w:t>
      </w:r>
      <w:r w:rsidRPr="00CC7495">
        <w:rPr>
          <w:rFonts w:ascii="Arial" w:hAnsi="Arial" w:cs="Arial"/>
          <w:bCs/>
          <w:sz w:val="22"/>
          <w:szCs w:val="22"/>
        </w:rPr>
        <w:t>§</w:t>
      </w:r>
      <w:r w:rsidRPr="00CC7495">
        <w:rPr>
          <w:rFonts w:ascii="Arial" w:hAnsi="Arial" w:cs="Arial"/>
          <w:sz w:val="22"/>
          <w:szCs w:val="22"/>
        </w:rPr>
        <w:t xml:space="preserve"> 16, w terminie </w:t>
      </w:r>
      <w:r w:rsidR="002634B4">
        <w:rPr>
          <w:rFonts w:ascii="Arial" w:hAnsi="Arial" w:cs="Arial"/>
          <w:sz w:val="22"/>
          <w:szCs w:val="22"/>
          <w:lang w:val="pl-PL"/>
        </w:rPr>
        <w:t>14</w:t>
      </w:r>
      <w:r w:rsidRPr="00CC7495">
        <w:rPr>
          <w:rFonts w:ascii="Arial" w:hAnsi="Arial" w:cs="Arial"/>
          <w:sz w:val="22"/>
          <w:szCs w:val="22"/>
        </w:rPr>
        <w:t xml:space="preserve"> dni od każdego ze zdarzeń wymienionych poniżej, gdy:</w:t>
      </w:r>
    </w:p>
    <w:p w14:paraId="0D59C443" w14:textId="773CD3A0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wystąpi istotna zmiana okoliczności  powodująca, że wykonanie umowy nie leży</w:t>
      </w:r>
      <w:r w:rsidR="005B45E2">
        <w:rPr>
          <w:rFonts w:ascii="Arial" w:hAnsi="Arial" w:cs="Arial"/>
          <w:sz w:val="22"/>
          <w:szCs w:val="22"/>
          <w:lang w:val="pl-PL"/>
        </w:rPr>
        <w:t xml:space="preserve"> </w:t>
      </w:r>
      <w:r w:rsidRPr="00CC7495">
        <w:rPr>
          <w:rFonts w:ascii="Arial" w:hAnsi="Arial" w:cs="Arial"/>
          <w:sz w:val="22"/>
          <w:szCs w:val="22"/>
        </w:rPr>
        <w:t>w interesie publicznym, czego nie można było prze</w:t>
      </w:r>
      <w:r>
        <w:rPr>
          <w:rFonts w:ascii="Arial" w:hAnsi="Arial" w:cs="Arial"/>
          <w:sz w:val="22"/>
          <w:szCs w:val="22"/>
        </w:rPr>
        <w:t>widzieć w chwili zawarcia umowy lub dalsze wykonanie umowy może zagrażać istotnemu bezpieczeństwu państwa lub bezpieczeństwu publicznemu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47CAEF1E" w14:textId="77777777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zostanie zajęty cały majątek </w:t>
      </w:r>
      <w:r w:rsidRPr="00CC7495">
        <w:rPr>
          <w:rFonts w:ascii="Arial" w:hAnsi="Arial" w:cs="Arial"/>
          <w:bCs/>
          <w:sz w:val="22"/>
          <w:szCs w:val="22"/>
        </w:rPr>
        <w:t>Wykonawcy;</w:t>
      </w:r>
    </w:p>
    <w:p w14:paraId="4F443541" w14:textId="77777777" w:rsidR="000A4CB6" w:rsidRPr="00CC7495" w:rsidRDefault="000A4CB6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 xml:space="preserve">Wykonawca </w:t>
      </w:r>
      <w:r w:rsidRPr="00CC7495">
        <w:rPr>
          <w:rFonts w:ascii="Arial" w:hAnsi="Arial" w:cs="Arial"/>
          <w:sz w:val="22"/>
          <w:szCs w:val="22"/>
        </w:rPr>
        <w:t xml:space="preserve">nie rozpoczął robót bez uzasadnionych przyczyn oraz nie kontynuuje ich pomimo pisemnego wezwania </w:t>
      </w:r>
      <w:r w:rsidRPr="00CC7495">
        <w:rPr>
          <w:rFonts w:ascii="Arial" w:hAnsi="Arial" w:cs="Arial"/>
          <w:bCs/>
          <w:sz w:val="22"/>
          <w:szCs w:val="22"/>
        </w:rPr>
        <w:t>Zamawiającego;</w:t>
      </w:r>
    </w:p>
    <w:p w14:paraId="06BBD2E9" w14:textId="77777777" w:rsidR="000A4CB6" w:rsidRPr="00CC7495" w:rsidRDefault="00196048" w:rsidP="000A4CB6">
      <w:pPr>
        <w:pStyle w:val="Tekstpodstawowywcity2"/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konieczność</w:t>
      </w:r>
      <w:r w:rsidR="000A4CB6" w:rsidRPr="00CC7495">
        <w:rPr>
          <w:rFonts w:ascii="Arial" w:hAnsi="Arial" w:cs="Arial"/>
          <w:sz w:val="22"/>
          <w:szCs w:val="22"/>
        </w:rPr>
        <w:t xml:space="preserve"> wielokrotnego dokonywania </w:t>
      </w:r>
      <w:r w:rsidR="000A4CB6">
        <w:rPr>
          <w:rFonts w:ascii="Arial" w:hAnsi="Arial" w:cs="Arial"/>
          <w:sz w:val="22"/>
          <w:szCs w:val="22"/>
        </w:rPr>
        <w:t>bezpośredniej zapłaty P</w:t>
      </w:r>
      <w:r w:rsidR="000A4CB6" w:rsidRPr="00CC7495">
        <w:rPr>
          <w:rFonts w:ascii="Arial" w:hAnsi="Arial" w:cs="Arial"/>
          <w:sz w:val="22"/>
          <w:szCs w:val="22"/>
        </w:rPr>
        <w:t>odwykonawcy lub dalszemu podwykonawcy, lub konieczność dokonania bezpośrednich zapłat na sumę większą niż 5% wartości umowy</w:t>
      </w:r>
      <w:r w:rsidR="000A4CB6">
        <w:rPr>
          <w:rFonts w:ascii="Arial" w:hAnsi="Arial" w:cs="Arial"/>
          <w:sz w:val="22"/>
          <w:szCs w:val="22"/>
          <w:lang w:val="pl-PL"/>
        </w:rPr>
        <w:t>;</w:t>
      </w:r>
    </w:p>
    <w:p w14:paraId="6E96F561" w14:textId="77777777" w:rsidR="000A4CB6" w:rsidRPr="00CC7495" w:rsidRDefault="000A4CB6" w:rsidP="000A4CB6">
      <w:pPr>
        <w:pStyle w:val="Podtytu"/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CC7495">
        <w:rPr>
          <w:rFonts w:ascii="Arial" w:hAnsi="Arial" w:cs="Arial"/>
          <w:b w:val="0"/>
          <w:sz w:val="22"/>
          <w:szCs w:val="22"/>
        </w:rPr>
        <w:t>w przypadku braku przedłożenia zabezpieczenia należytego wykonania umowy (przed podpisaniem aneksu)  na wydłużony okres realizacji</w:t>
      </w:r>
      <w:r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3050880B" w14:textId="77777777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1C7FE6F0" w14:textId="77777777" w:rsidR="000A4CB6" w:rsidRPr="00CC7495" w:rsidRDefault="000A4CB6" w:rsidP="000A4CB6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W przypadku odstąpienia od umowy </w:t>
      </w:r>
      <w:r w:rsidRPr="00CC7495">
        <w:rPr>
          <w:rFonts w:ascii="Arial" w:hAnsi="Arial" w:cs="Arial"/>
          <w:bCs/>
          <w:sz w:val="22"/>
          <w:szCs w:val="22"/>
        </w:rPr>
        <w:t>Wykonawcę</w:t>
      </w:r>
      <w:r w:rsidRPr="00CC7495">
        <w:rPr>
          <w:rFonts w:ascii="Arial" w:hAnsi="Arial" w:cs="Arial"/>
          <w:sz w:val="22"/>
          <w:szCs w:val="22"/>
        </w:rPr>
        <w:t xml:space="preserve"> oraz </w:t>
      </w:r>
      <w:r w:rsidRPr="00CC7495">
        <w:rPr>
          <w:rFonts w:ascii="Arial" w:hAnsi="Arial" w:cs="Arial"/>
          <w:bCs/>
          <w:sz w:val="22"/>
          <w:szCs w:val="22"/>
        </w:rPr>
        <w:t>Zamawiającego</w:t>
      </w:r>
      <w:r w:rsidRPr="00CC7495">
        <w:rPr>
          <w:rFonts w:ascii="Arial" w:hAnsi="Arial" w:cs="Arial"/>
          <w:sz w:val="22"/>
          <w:szCs w:val="22"/>
        </w:rPr>
        <w:t xml:space="preserve"> obciążają następujące obowiązki szczegółowe:</w:t>
      </w:r>
    </w:p>
    <w:p w14:paraId="71CB4FF7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 xml:space="preserve"> w terminie 7 dni od daty odstąpienia od umowy, </w:t>
      </w:r>
      <w:r w:rsidRPr="00CC7495">
        <w:rPr>
          <w:rFonts w:ascii="Arial" w:hAnsi="Arial" w:cs="Arial"/>
          <w:bCs/>
          <w:sz w:val="22"/>
          <w:szCs w:val="22"/>
        </w:rPr>
        <w:t>Wykonawca</w:t>
      </w:r>
      <w:r w:rsidRPr="00CC7495">
        <w:rPr>
          <w:rFonts w:ascii="Arial" w:hAnsi="Arial" w:cs="Arial"/>
          <w:sz w:val="22"/>
          <w:szCs w:val="22"/>
        </w:rPr>
        <w:t xml:space="preserve"> przy udziale </w:t>
      </w:r>
      <w:r w:rsidRPr="00CC7495">
        <w:rPr>
          <w:rFonts w:ascii="Arial" w:hAnsi="Arial" w:cs="Arial"/>
          <w:bCs/>
          <w:sz w:val="22"/>
          <w:szCs w:val="22"/>
        </w:rPr>
        <w:t>Zamawiającego</w:t>
      </w:r>
      <w:r w:rsidRPr="00CC7495">
        <w:rPr>
          <w:rFonts w:ascii="Arial" w:hAnsi="Arial" w:cs="Arial"/>
          <w:sz w:val="22"/>
          <w:szCs w:val="22"/>
        </w:rPr>
        <w:t xml:space="preserve"> sporządzi szczegółowy protokół inwentaryzacji robót w toku wg stanu na dzień odstąpienia;</w:t>
      </w:r>
    </w:p>
    <w:p w14:paraId="1FC79B36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lastRenderedPageBreak/>
        <w:t>Wykonawca</w:t>
      </w:r>
      <w:r w:rsidRPr="00CC7495">
        <w:rPr>
          <w:rFonts w:ascii="Arial" w:hAnsi="Arial" w:cs="Arial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479A306C" w14:textId="77777777" w:rsidR="000A4CB6" w:rsidRPr="00CC7495" w:rsidRDefault="000A4CB6" w:rsidP="000A4CB6">
      <w:pPr>
        <w:pStyle w:val="Tekstpodstawowywcity2"/>
        <w:numPr>
          <w:ilvl w:val="0"/>
          <w:numId w:val="16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bCs/>
          <w:sz w:val="22"/>
          <w:szCs w:val="22"/>
        </w:rPr>
        <w:t xml:space="preserve">Wykonawca </w:t>
      </w:r>
      <w:r w:rsidRPr="00CC7495">
        <w:rPr>
          <w:rFonts w:ascii="Arial" w:hAnsi="Arial" w:cs="Arial"/>
          <w:sz w:val="22"/>
          <w:szCs w:val="22"/>
        </w:rPr>
        <w:t>niezwłocznie, ale nie później niż w ciągu 14 dni usunie z placu budowy urządzenia zaplecza przez niego dostarczone lub wniesione.</w:t>
      </w:r>
      <w:r w:rsidRPr="00CC7495">
        <w:rPr>
          <w:rFonts w:ascii="Arial" w:hAnsi="Arial" w:cs="Arial"/>
          <w:bCs/>
          <w:sz w:val="22"/>
          <w:szCs w:val="22"/>
        </w:rPr>
        <w:t xml:space="preserve"> </w:t>
      </w:r>
    </w:p>
    <w:p w14:paraId="20F60523" w14:textId="5F83BADB" w:rsidR="000A4CB6" w:rsidRDefault="000A4CB6" w:rsidP="004D48D0">
      <w:pPr>
        <w:pStyle w:val="Tekstpodstawowywcity2"/>
        <w:numPr>
          <w:ilvl w:val="2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CC7495">
        <w:rPr>
          <w:rFonts w:ascii="Arial" w:hAnsi="Arial" w:cs="Arial"/>
          <w:sz w:val="22"/>
          <w:szCs w:val="22"/>
        </w:rPr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14:paraId="5BA4566C" w14:textId="77777777" w:rsidR="004D48D0" w:rsidRPr="004D48D0" w:rsidRDefault="004D48D0" w:rsidP="004D48D0">
      <w:pPr>
        <w:pStyle w:val="Tekstpodstawowywcity2"/>
        <w:ind w:left="284"/>
        <w:rPr>
          <w:rFonts w:ascii="Arial" w:hAnsi="Arial" w:cs="Arial"/>
          <w:sz w:val="22"/>
          <w:szCs w:val="22"/>
        </w:rPr>
      </w:pPr>
    </w:p>
    <w:p w14:paraId="192FDA7F" w14:textId="77777777" w:rsidR="000A4CB6" w:rsidRPr="00A758DB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/>
          <w:bCs/>
          <w:sz w:val="22"/>
          <w:szCs w:val="22"/>
        </w:rPr>
        <w:t>§ 21</w:t>
      </w:r>
    </w:p>
    <w:p w14:paraId="5BDE03C1" w14:textId="77777777" w:rsidR="000A4CB6" w:rsidRPr="00A758DB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Strony wskazują adresy dla doręczeń korespondencji związanej z umową:</w:t>
      </w:r>
    </w:p>
    <w:p w14:paraId="6F42DB7D" w14:textId="28CD8801" w:rsidR="000A4CB6" w:rsidRPr="00A758DB" w:rsidRDefault="000A4CB6" w:rsidP="000A4CB6">
      <w:pPr>
        <w:numPr>
          <w:ilvl w:val="0"/>
          <w:numId w:val="48"/>
        </w:numPr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Zamawiający:  </w:t>
      </w:r>
      <w:r w:rsidR="004B7704">
        <w:rPr>
          <w:rFonts w:ascii="Arial" w:hAnsi="Arial"/>
          <w:bCs/>
          <w:sz w:val="22"/>
          <w:szCs w:val="22"/>
        </w:rPr>
        <w:t xml:space="preserve"> </w:t>
      </w:r>
      <w:r w:rsidRPr="00A758DB">
        <w:rPr>
          <w:rFonts w:ascii="Arial" w:hAnsi="Arial"/>
          <w:bCs/>
          <w:sz w:val="22"/>
          <w:szCs w:val="22"/>
        </w:rPr>
        <w:t>Urząd</w:t>
      </w:r>
      <w:r w:rsidR="00C2043F">
        <w:rPr>
          <w:rFonts w:ascii="Arial" w:hAnsi="Arial"/>
          <w:bCs/>
          <w:sz w:val="22"/>
          <w:szCs w:val="22"/>
        </w:rPr>
        <w:t xml:space="preserve"> Miejski w Kuźni Raciborskiej</w:t>
      </w:r>
      <w:r w:rsidRPr="00A758DB">
        <w:rPr>
          <w:rFonts w:ascii="Arial" w:hAnsi="Arial"/>
          <w:bCs/>
          <w:sz w:val="22"/>
          <w:szCs w:val="22"/>
        </w:rPr>
        <w:t>,</w:t>
      </w:r>
    </w:p>
    <w:p w14:paraId="72EB40CB" w14:textId="77777777" w:rsidR="000A4CB6" w:rsidRPr="00A758DB" w:rsidRDefault="000A4CB6" w:rsidP="000A4CB6">
      <w:pPr>
        <w:numPr>
          <w:ilvl w:val="0"/>
          <w:numId w:val="48"/>
        </w:numPr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Wykonawca. ……………………</w:t>
      </w:r>
      <w:r>
        <w:rPr>
          <w:rFonts w:ascii="Arial" w:hAnsi="Arial"/>
          <w:bCs/>
          <w:sz w:val="22"/>
          <w:szCs w:val="22"/>
        </w:rPr>
        <w:t>,</w:t>
      </w:r>
    </w:p>
    <w:p w14:paraId="4621ABA6" w14:textId="77777777" w:rsidR="000A4CB6" w:rsidRPr="00A758DB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>Strony mają obowiązek niezwłocznego powiadomienia na piśmie o zmianie adresu wskazanego.</w:t>
      </w:r>
    </w:p>
    <w:p w14:paraId="14C2DB8B" w14:textId="77777777" w:rsidR="000A4CB6" w:rsidRDefault="000A4CB6" w:rsidP="000A4CB6">
      <w:pPr>
        <w:numPr>
          <w:ilvl w:val="0"/>
          <w:numId w:val="23"/>
        </w:numPr>
        <w:ind w:left="284" w:hanging="284"/>
        <w:jc w:val="both"/>
        <w:rPr>
          <w:rFonts w:ascii="Arial" w:hAnsi="Arial"/>
          <w:b/>
          <w:bCs/>
          <w:sz w:val="22"/>
          <w:szCs w:val="22"/>
        </w:rPr>
      </w:pPr>
      <w:r w:rsidRPr="00A758DB">
        <w:rPr>
          <w:rFonts w:ascii="Arial" w:hAnsi="Arial"/>
          <w:bCs/>
          <w:sz w:val="22"/>
          <w:szCs w:val="22"/>
        </w:rPr>
        <w:t xml:space="preserve"> W razie nie dochowania obowiązku określonego w ust. 2, pismo wysłane na dotychczasowy adres będzie uznane za skutecznie doręczone</w:t>
      </w:r>
      <w:r w:rsidRPr="00A758DB">
        <w:rPr>
          <w:rFonts w:ascii="Arial" w:hAnsi="Arial"/>
          <w:b/>
          <w:bCs/>
          <w:sz w:val="22"/>
          <w:szCs w:val="22"/>
        </w:rPr>
        <w:t>.</w:t>
      </w:r>
    </w:p>
    <w:p w14:paraId="126D2DFA" w14:textId="77777777" w:rsidR="000A4CB6" w:rsidRPr="007C4CBC" w:rsidRDefault="000A4CB6" w:rsidP="000A4CB6">
      <w:pPr>
        <w:jc w:val="center"/>
        <w:rPr>
          <w:rFonts w:ascii="Arial" w:hAnsi="Arial"/>
          <w:b/>
          <w:bCs/>
          <w:sz w:val="22"/>
          <w:szCs w:val="18"/>
          <w:highlight w:val="yellow"/>
        </w:rPr>
      </w:pPr>
    </w:p>
    <w:p w14:paraId="0189986E" w14:textId="77777777" w:rsidR="000A4CB6" w:rsidRPr="00CC7495" w:rsidRDefault="000A4CB6" w:rsidP="000A4CB6">
      <w:pPr>
        <w:jc w:val="center"/>
        <w:rPr>
          <w:rFonts w:ascii="Arial" w:hAnsi="Arial"/>
          <w:b/>
          <w:bCs/>
          <w:sz w:val="22"/>
          <w:szCs w:val="22"/>
        </w:rPr>
      </w:pPr>
      <w:r w:rsidRPr="00CC7495">
        <w:rPr>
          <w:rFonts w:ascii="Arial" w:hAnsi="Arial"/>
          <w:b/>
          <w:bCs/>
          <w:sz w:val="22"/>
          <w:szCs w:val="22"/>
        </w:rPr>
        <w:t>§ 22</w:t>
      </w:r>
    </w:p>
    <w:p w14:paraId="16A967D0" w14:textId="77777777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rPr>
          <w:rFonts w:ascii="Arial" w:hAnsi="Arial"/>
          <w:b/>
          <w:bCs/>
          <w:sz w:val="22"/>
          <w:szCs w:val="22"/>
          <w:u w:val="single"/>
        </w:rPr>
      </w:pPr>
      <w:r w:rsidRPr="00CC7495">
        <w:rPr>
          <w:rFonts w:ascii="Arial" w:hAnsi="Arial"/>
          <w:bCs/>
          <w:sz w:val="22"/>
          <w:szCs w:val="22"/>
          <w:u w:val="single"/>
        </w:rPr>
        <w:t>Zamawiający dopuszcza zmianę zawartej umowy w następujących okolicznościach</w:t>
      </w:r>
      <w:r w:rsidRPr="00CC7495">
        <w:rPr>
          <w:rFonts w:ascii="Arial" w:hAnsi="Arial"/>
          <w:b/>
          <w:bCs/>
          <w:sz w:val="22"/>
          <w:szCs w:val="22"/>
          <w:u w:val="single"/>
        </w:rPr>
        <w:t>;</w:t>
      </w:r>
    </w:p>
    <w:p w14:paraId="7C0064B6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na wniosek Wykonawcy, za zgodą Zamawiającego, w trakcie prowadzenia robót, mogą być dokonywane zmiany technologii wykonania elementów robót. Dopuszcza się je tylko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 xml:space="preserve">przypadku, gdy proponowane przez Wykonawcę rozwiązanie jest równorzędne lub lepsze od tego, jaki przewiduje dokumentacja. W tym przypadku Wykonawca przedstawia projekt zamienny zawierający opis proponowanych zmian wraz </w:t>
      </w:r>
      <w:r>
        <w:rPr>
          <w:rFonts w:ascii="Arial" w:eastAsia="Times New Roman" w:hAnsi="Arial"/>
          <w:sz w:val="22"/>
          <w:szCs w:val="22"/>
        </w:rPr>
        <w:t>z </w:t>
      </w:r>
      <w:r w:rsidRPr="00CC7495">
        <w:rPr>
          <w:rFonts w:ascii="Arial" w:eastAsia="Times New Roman" w:hAnsi="Arial"/>
          <w:sz w:val="22"/>
          <w:szCs w:val="22"/>
        </w:rPr>
        <w:t>rysunkami. Projekt taki wymaga akceptacji i zatwierdzenia do realizacji przez Zamawiającego</w:t>
      </w:r>
      <w:r>
        <w:rPr>
          <w:rFonts w:ascii="Arial" w:eastAsia="Times New Roman" w:hAnsi="Arial"/>
          <w:sz w:val="22"/>
          <w:szCs w:val="22"/>
        </w:rPr>
        <w:t>;</w:t>
      </w:r>
    </w:p>
    <w:p w14:paraId="362490C4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 przypadku gdy z punktu widzenia Zamawiającego zachodzi potrzeba zmiany rozwiązań technicznych wynikających z umowy Zamawiający sporządza protokół robót zamiennych, a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następnie</w:t>
      </w:r>
      <w:r w:rsidRPr="002E02E0">
        <w:t xml:space="preserve">, </w:t>
      </w:r>
      <w:r w:rsidRPr="00930E62">
        <w:rPr>
          <w:rFonts w:ascii="Arial" w:eastAsia="Times New Roman" w:hAnsi="Arial"/>
          <w:sz w:val="22"/>
          <w:szCs w:val="22"/>
        </w:rPr>
        <w:t>jeśli jest to konieczne,</w:t>
      </w:r>
      <w:r w:rsidRPr="002E02E0">
        <w:t xml:space="preserve"> </w:t>
      </w:r>
      <w:r w:rsidRPr="00CC7495">
        <w:rPr>
          <w:rFonts w:ascii="Arial" w:eastAsia="Times New Roman" w:hAnsi="Arial"/>
          <w:sz w:val="22"/>
          <w:szCs w:val="22"/>
        </w:rPr>
        <w:t xml:space="preserve"> dostarcza dokumentację na te roboty</w:t>
      </w:r>
      <w:r>
        <w:rPr>
          <w:rFonts w:ascii="Arial" w:eastAsia="Times New Roman" w:hAnsi="Arial"/>
          <w:sz w:val="22"/>
          <w:szCs w:val="22"/>
        </w:rPr>
        <w:t>;</w:t>
      </w:r>
    </w:p>
    <w:p w14:paraId="33D28DFD" w14:textId="68C25E89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konieczności wykonania robót dodatkowych lub zamiennych w stosunku do przewidzianych w</w:t>
      </w:r>
      <w:r w:rsidR="005B45E2"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dokumentacji w sytuacji, gdy wykonanie tych robót będzie niezbędne</w:t>
      </w:r>
      <w:r>
        <w:rPr>
          <w:rFonts w:ascii="Arial" w:eastAsia="Times New Roman" w:hAnsi="Arial"/>
          <w:sz w:val="22"/>
          <w:szCs w:val="22"/>
        </w:rPr>
        <w:t xml:space="preserve"> d</w:t>
      </w:r>
      <w:r w:rsidRPr="00CC7495">
        <w:rPr>
          <w:rFonts w:ascii="Arial" w:eastAsia="Times New Roman" w:hAnsi="Arial"/>
          <w:sz w:val="22"/>
          <w:szCs w:val="22"/>
        </w:rPr>
        <w:t>o prawidłowego i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zgodnego z zasadami wiedzy technicznej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Pr="00CC7495">
        <w:rPr>
          <w:rFonts w:ascii="Arial" w:eastAsia="Times New Roman" w:hAnsi="Arial"/>
          <w:sz w:val="22"/>
          <w:szCs w:val="22"/>
        </w:rPr>
        <w:t>i obowiązującymi przepisami wykonania przedmiotu umowy</w:t>
      </w:r>
      <w:r>
        <w:rPr>
          <w:rFonts w:ascii="Arial" w:eastAsia="Times New Roman" w:hAnsi="Arial"/>
          <w:sz w:val="22"/>
          <w:szCs w:val="22"/>
        </w:rPr>
        <w:t>;</w:t>
      </w:r>
    </w:p>
    <w:p w14:paraId="2F9DF422" w14:textId="17D501F6" w:rsidR="000A4CB6" w:rsidRPr="00930E62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</w:t>
      </w:r>
      <w:r w:rsidRPr="00930E62">
        <w:rPr>
          <w:rFonts w:ascii="Arial" w:eastAsia="Times New Roman" w:hAnsi="Arial"/>
          <w:sz w:val="22"/>
          <w:szCs w:val="22"/>
        </w:rPr>
        <w:t>oprawy   jakości   lub   innych   parametrów  charakterystycznych dla danego elementu robót budowlanych</w:t>
      </w:r>
      <w:r w:rsidR="008C538D">
        <w:rPr>
          <w:rFonts w:ascii="Arial" w:eastAsia="Times New Roman" w:hAnsi="Arial"/>
          <w:sz w:val="22"/>
          <w:szCs w:val="22"/>
        </w:rPr>
        <w:t>, dostaw lub zmiany technologii;</w:t>
      </w:r>
    </w:p>
    <w:p w14:paraId="59AB924B" w14:textId="77777777" w:rsidR="00196048" w:rsidRPr="00CF2B16" w:rsidRDefault="000A4CB6" w:rsidP="00CF2B1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konieczność zrealizowania projektu przy zastosowaniu innych rozwiązań technicznych lub materiałowych ze względu na zmiany obowiązującego prawa</w:t>
      </w:r>
      <w:r>
        <w:rPr>
          <w:rFonts w:ascii="Arial" w:eastAsia="Times New Roman" w:hAnsi="Arial"/>
          <w:sz w:val="22"/>
          <w:szCs w:val="22"/>
        </w:rPr>
        <w:t>;</w:t>
      </w:r>
    </w:p>
    <w:p w14:paraId="26182E33" w14:textId="77777777" w:rsidR="000A4CB6" w:rsidRDefault="000A4CB6" w:rsidP="000A4CB6">
      <w:pPr>
        <w:numPr>
          <w:ilvl w:val="1"/>
          <w:numId w:val="24"/>
        </w:numPr>
        <w:tabs>
          <w:tab w:val="clear" w:pos="144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k</w:t>
      </w:r>
      <w:r w:rsidRPr="00CC7495">
        <w:rPr>
          <w:rFonts w:ascii="Arial" w:eastAsia="Times New Roman" w:hAnsi="Arial"/>
          <w:sz w:val="22"/>
          <w:szCs w:val="22"/>
        </w:rPr>
        <w:t>onieczność wprowadzenia zmian spowodowanych kolizją z planowanymi lub równolegle prowadzonymi przez inne podmioty inwestycjami. W takim przypadku zmiany w umowie zostaną ograniczone do zmian koniecznych powodujących uniknięcie kolizji</w:t>
      </w:r>
      <w:r>
        <w:rPr>
          <w:rFonts w:ascii="Arial" w:eastAsia="Times New Roman" w:hAnsi="Arial"/>
          <w:sz w:val="22"/>
          <w:szCs w:val="22"/>
        </w:rPr>
        <w:t>.</w:t>
      </w:r>
      <w:r w:rsidRPr="00CC7495">
        <w:rPr>
          <w:rFonts w:ascii="Arial" w:eastAsia="Times New Roman" w:hAnsi="Arial"/>
          <w:sz w:val="22"/>
          <w:szCs w:val="22"/>
        </w:rPr>
        <w:t xml:space="preserve"> </w:t>
      </w:r>
    </w:p>
    <w:p w14:paraId="08B12409" w14:textId="77777777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 xml:space="preserve">Rozliczenie robót dodatkowych lub zamiennych o których mowa w </w:t>
      </w:r>
      <w:r>
        <w:rPr>
          <w:rFonts w:ascii="Arial" w:eastAsia="Times New Roman" w:hAnsi="Arial"/>
          <w:sz w:val="22"/>
          <w:szCs w:val="22"/>
        </w:rPr>
        <w:t xml:space="preserve">ust. 1 </w:t>
      </w:r>
      <w:r w:rsidRPr="00CC7495">
        <w:rPr>
          <w:rFonts w:ascii="Arial" w:eastAsia="Times New Roman" w:hAnsi="Arial"/>
          <w:sz w:val="22"/>
          <w:szCs w:val="22"/>
        </w:rPr>
        <w:t>pkt. 1) - 5) następuje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oparciu o czynniki cenotwórcze przedstawione w kosztorysie ofertowym Wykonawcy.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przypadku braku w kosztorysie ofertowym cen materiałów lub urządzeń przyjmuje się za prawidłowe średnie ceny z ostatniego opublikowanego cennika sekocenbud dla woj. śląskiego lub udokumentowaną najniższą cenę z trzech porównywalnych cen z hurtowni z tymi materiałami.</w:t>
      </w:r>
    </w:p>
    <w:p w14:paraId="0EC02804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t>Zamawiającemu przysługuje prawo zmniejszenia wynagrodzenia w przypadku:</w:t>
      </w:r>
    </w:p>
    <w:p w14:paraId="7CCBE483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hanging="43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r</w:t>
      </w:r>
      <w:r w:rsidRPr="00CC7495">
        <w:rPr>
          <w:rFonts w:ascii="Arial" w:eastAsia="Times New Roman" w:hAnsi="Arial"/>
          <w:sz w:val="22"/>
          <w:szCs w:val="22"/>
        </w:rPr>
        <w:t>ezygnacji z części zakresu robót do wykonania</w:t>
      </w:r>
      <w:r>
        <w:rPr>
          <w:rFonts w:ascii="Arial" w:eastAsia="Times New Roman" w:hAnsi="Arial"/>
          <w:sz w:val="22"/>
          <w:szCs w:val="22"/>
        </w:rPr>
        <w:t>;</w:t>
      </w:r>
    </w:p>
    <w:p w14:paraId="350A653C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b</w:t>
      </w:r>
      <w:r w:rsidRPr="00CC7495">
        <w:rPr>
          <w:rFonts w:ascii="Arial" w:eastAsia="Times New Roman" w:hAnsi="Arial"/>
          <w:sz w:val="22"/>
          <w:szCs w:val="22"/>
        </w:rPr>
        <w:t>raku konieczności wykonania robót wynikłych z błędów stwierdzonych w</w:t>
      </w:r>
      <w:r>
        <w:rPr>
          <w:rFonts w:ascii="Arial" w:eastAsia="Times New Roman" w:hAnsi="Arial"/>
          <w:sz w:val="22"/>
          <w:szCs w:val="22"/>
        </w:rPr>
        <w:t> dokumentacji projektowej;</w:t>
      </w:r>
    </w:p>
    <w:p w14:paraId="6ADA7B26" w14:textId="77777777" w:rsidR="000A4CB6" w:rsidRPr="00096E0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m</w:t>
      </w:r>
      <w:r w:rsidRPr="00CC7495">
        <w:rPr>
          <w:rFonts w:ascii="Arial" w:eastAsia="Times New Roman" w:hAnsi="Arial"/>
          <w:sz w:val="22"/>
          <w:szCs w:val="22"/>
        </w:rPr>
        <w:t xml:space="preserve">odyfikacji przedmiotu zamówienia w związku </w:t>
      </w:r>
      <w:r w:rsidRPr="00096E05">
        <w:rPr>
          <w:rFonts w:ascii="Arial" w:eastAsia="Times New Roman" w:hAnsi="Arial"/>
          <w:color w:val="000000" w:themeColor="text1"/>
          <w:sz w:val="22"/>
          <w:szCs w:val="22"/>
        </w:rPr>
        <w:t>z wystąpieniem robót dodatkowych lub uzupełniających za roboty zaniechane;</w:t>
      </w:r>
    </w:p>
    <w:p w14:paraId="5AB33E2A" w14:textId="61B90B83" w:rsidR="000A4CB6" w:rsidRPr="00402482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402482">
        <w:rPr>
          <w:rFonts w:ascii="Arial" w:eastAsia="Times New Roman" w:hAnsi="Arial"/>
          <w:sz w:val="22"/>
          <w:szCs w:val="22"/>
        </w:rPr>
        <w:t xml:space="preserve">wystąpienia okoliczności o których mowa w § 11 ust. 3 </w:t>
      </w:r>
      <w:r w:rsidR="00732E9A" w:rsidRPr="00402482">
        <w:rPr>
          <w:rFonts w:ascii="Arial" w:eastAsia="Times New Roman" w:hAnsi="Arial"/>
          <w:sz w:val="22"/>
          <w:szCs w:val="22"/>
        </w:rPr>
        <w:t xml:space="preserve">Projektowanych </w:t>
      </w:r>
      <w:r w:rsidR="00096E05" w:rsidRPr="00402482">
        <w:rPr>
          <w:rFonts w:ascii="Arial" w:eastAsia="Times New Roman" w:hAnsi="Arial"/>
          <w:sz w:val="22"/>
          <w:szCs w:val="22"/>
        </w:rPr>
        <w:t>postanowień do </w:t>
      </w:r>
      <w:r w:rsidRPr="00402482">
        <w:rPr>
          <w:rFonts w:ascii="Arial" w:eastAsia="Times New Roman" w:hAnsi="Arial"/>
          <w:sz w:val="22"/>
          <w:szCs w:val="22"/>
        </w:rPr>
        <w:t xml:space="preserve">umowy </w:t>
      </w:r>
      <w:r w:rsidRPr="00402482">
        <w:rPr>
          <w:rFonts w:ascii="Arial" w:eastAsia="Times New Roman" w:hAnsi="Arial"/>
          <w:i/>
          <w:sz w:val="22"/>
          <w:szCs w:val="22"/>
        </w:rPr>
        <w:t>– załącznik nr 7  do SWZ</w:t>
      </w:r>
      <w:r w:rsidRPr="00402482">
        <w:rPr>
          <w:rFonts w:ascii="Arial" w:eastAsia="Times New Roman" w:hAnsi="Arial"/>
          <w:sz w:val="22"/>
          <w:szCs w:val="22"/>
        </w:rPr>
        <w:t>;</w:t>
      </w:r>
    </w:p>
    <w:p w14:paraId="2964B7B0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j</w:t>
      </w:r>
      <w:r w:rsidRPr="00CC7495">
        <w:rPr>
          <w:rFonts w:ascii="Arial" w:eastAsia="Times New Roman" w:hAnsi="Arial"/>
          <w:sz w:val="22"/>
          <w:szCs w:val="22"/>
        </w:rPr>
        <w:t>eżeli wartość robót zamiennych będzie mniejsza od podstawowych</w:t>
      </w:r>
      <w:r>
        <w:rPr>
          <w:rFonts w:ascii="Arial" w:eastAsia="Times New Roman" w:hAnsi="Arial"/>
          <w:sz w:val="22"/>
          <w:szCs w:val="22"/>
        </w:rPr>
        <w:t>;</w:t>
      </w:r>
    </w:p>
    <w:p w14:paraId="17E79A08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CC7495">
        <w:rPr>
          <w:rFonts w:ascii="Arial" w:eastAsia="Times New Roman" w:hAnsi="Arial"/>
          <w:sz w:val="22"/>
          <w:szCs w:val="22"/>
        </w:rPr>
        <w:t>mniejszenie wynagrodzenia o którym mowa w pkt</w:t>
      </w:r>
      <w:r>
        <w:rPr>
          <w:rFonts w:ascii="Arial" w:eastAsia="Times New Roman" w:hAnsi="Arial"/>
          <w:sz w:val="22"/>
          <w:szCs w:val="22"/>
        </w:rPr>
        <w:t>. 1) - 4) następuje w oparciu o </w:t>
      </w:r>
      <w:r w:rsidRPr="00CC7495">
        <w:rPr>
          <w:rFonts w:ascii="Arial" w:eastAsia="Times New Roman" w:hAnsi="Arial"/>
          <w:sz w:val="22"/>
          <w:szCs w:val="22"/>
        </w:rPr>
        <w:t>kosztorys ofertowy</w:t>
      </w:r>
      <w:r>
        <w:rPr>
          <w:rFonts w:ascii="Arial" w:eastAsia="Times New Roman" w:hAnsi="Arial"/>
          <w:sz w:val="22"/>
          <w:szCs w:val="22"/>
        </w:rPr>
        <w:t>;</w:t>
      </w:r>
    </w:p>
    <w:p w14:paraId="2B0CD623" w14:textId="77777777" w:rsidR="000A4CB6" w:rsidRPr="00CC7495" w:rsidRDefault="000A4CB6" w:rsidP="000A4CB6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w</w:t>
      </w:r>
      <w:r w:rsidRPr="00CC7495">
        <w:rPr>
          <w:rFonts w:ascii="Arial" w:eastAsia="Times New Roman" w:hAnsi="Arial"/>
          <w:sz w:val="22"/>
          <w:szCs w:val="22"/>
        </w:rPr>
        <w:t xml:space="preserve"> przypadku zmiany stawki podatku VAT.</w:t>
      </w:r>
    </w:p>
    <w:p w14:paraId="267FBD28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lastRenderedPageBreak/>
        <w:t>Zmiana terminu, która uprawnia do zmiany harmonogramu, który wymaga akceptacji Zamawiającego nastąpi w następujących okolicznościach;</w:t>
      </w:r>
    </w:p>
    <w:p w14:paraId="0D88631A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zmiana terminu przewidzianego na zakończenie robót, tj</w:t>
      </w:r>
      <w:r w:rsidRPr="00CC7495">
        <w:rPr>
          <w:rFonts w:ascii="Arial" w:eastAsia="Times New Roman" w:hAnsi="Arial"/>
          <w:b/>
          <w:bCs/>
          <w:sz w:val="22"/>
          <w:szCs w:val="22"/>
        </w:rPr>
        <w:t>.</w:t>
      </w:r>
      <w:r w:rsidRPr="00541856">
        <w:rPr>
          <w:rFonts w:ascii="Arial" w:eastAsia="Times New Roman" w:hAnsi="Arial"/>
          <w:sz w:val="22"/>
          <w:szCs w:val="22"/>
        </w:rPr>
        <w:t>:</w:t>
      </w:r>
      <w:r w:rsidRPr="00CC7495">
        <w:rPr>
          <w:rFonts w:ascii="Arial" w:eastAsia="Times New Roman" w:hAnsi="Arial"/>
          <w:sz w:val="22"/>
          <w:szCs w:val="22"/>
        </w:rPr>
        <w:t xml:space="preserve"> zmiany spowodowane warunkami atmosferycznymi w szczególności:</w:t>
      </w:r>
    </w:p>
    <w:p w14:paraId="444E9F6E" w14:textId="77777777" w:rsidR="000A4CB6" w:rsidRPr="00CC7495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działania siły wyższej (np. klęski żywiołowe, strajki generalne lub lokalne), mającej bezpośredni wpływ na terminowość wykonania robót</w:t>
      </w:r>
      <w:r>
        <w:rPr>
          <w:rFonts w:ascii="Arial" w:eastAsia="Times New Roman" w:hAnsi="Arial"/>
          <w:sz w:val="22"/>
          <w:szCs w:val="22"/>
        </w:rPr>
        <w:t>,</w:t>
      </w:r>
      <w:r w:rsidRPr="00CC7495">
        <w:rPr>
          <w:rFonts w:ascii="Arial" w:eastAsia="Times New Roman" w:hAnsi="Arial"/>
          <w:sz w:val="22"/>
          <w:szCs w:val="22"/>
        </w:rPr>
        <w:t xml:space="preserve">  </w:t>
      </w:r>
    </w:p>
    <w:p w14:paraId="174727A3" w14:textId="77777777" w:rsidR="000A4CB6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warunki atmosferyczne odbiegające od typowych dla pory roku, uniemożliwiające prowadzenie robót budowlanych</w:t>
      </w:r>
      <w:r>
        <w:rPr>
          <w:rFonts w:ascii="Arial" w:eastAsia="Times New Roman" w:hAnsi="Arial"/>
          <w:sz w:val="22"/>
          <w:szCs w:val="22"/>
        </w:rPr>
        <w:t>,</w:t>
      </w:r>
    </w:p>
    <w:p w14:paraId="1FC8688A" w14:textId="77777777" w:rsidR="000A4CB6" w:rsidRPr="007D066E" w:rsidRDefault="000A4CB6" w:rsidP="000A4CB6">
      <w:pPr>
        <w:numPr>
          <w:ilvl w:val="2"/>
          <w:numId w:val="24"/>
        </w:numPr>
        <w:ind w:left="851" w:hanging="284"/>
        <w:jc w:val="both"/>
        <w:rPr>
          <w:rFonts w:ascii="Arial" w:eastAsia="Times New Roman" w:hAnsi="Arial"/>
          <w:sz w:val="22"/>
          <w:szCs w:val="22"/>
        </w:rPr>
      </w:pPr>
      <w:r w:rsidRPr="007D066E">
        <w:rPr>
          <w:rFonts w:ascii="Arial" w:eastAsia="Times New Roman" w:hAnsi="Arial"/>
          <w:sz w:val="22"/>
          <w:szCs w:val="22"/>
        </w:rPr>
        <w:t>warunki atmosferyczne uniemożliwiają technologicznie prawidłowe wykonanie robót budowlanych, tj. zgodnie z zasadami wiedzy technicznej i obowiązującymi przepisami wykonania tych robót pod warunkiem udokumentowania takich okoliczności przez wykonawcę z podaniem uzasadnienia faktycznego</w:t>
      </w:r>
      <w:r>
        <w:rPr>
          <w:rFonts w:ascii="Arial" w:eastAsia="Times New Roman" w:hAnsi="Arial"/>
          <w:sz w:val="22"/>
          <w:szCs w:val="22"/>
        </w:rPr>
        <w:t>;</w:t>
      </w:r>
    </w:p>
    <w:p w14:paraId="665F452E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 xml:space="preserve">konieczność usunięcia błędów lub wprowadzenie zmian w dokumentacji projektowej lub specyfikacji technicznej wykonania i odbioru robót o </w:t>
      </w:r>
      <w:r>
        <w:rPr>
          <w:rFonts w:ascii="Arial" w:eastAsia="Times New Roman" w:hAnsi="Arial"/>
          <w:sz w:val="22"/>
          <w:szCs w:val="22"/>
        </w:rPr>
        <w:t>czas niezbędny do ich usunięcia,</w:t>
      </w:r>
    </w:p>
    <w:p w14:paraId="6FEDE7C0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przestojów i opóźnień powstałych (zaistniałych) z przyczyn leżących po stronie Zamawiającego</w:t>
      </w:r>
      <w:r>
        <w:rPr>
          <w:rFonts w:ascii="Arial" w:eastAsia="Times New Roman" w:hAnsi="Arial"/>
          <w:sz w:val="22"/>
          <w:szCs w:val="22"/>
        </w:rPr>
        <w:t>;</w:t>
      </w:r>
    </w:p>
    <w:p w14:paraId="14E09C20" w14:textId="77777777" w:rsidR="000A4CB6" w:rsidRPr="00CC7495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wystąpienia okoliczności, których strony umowy nie były w stanie przewidzieć, pomimo zachowania należytej staranności</w:t>
      </w:r>
      <w:r>
        <w:rPr>
          <w:rFonts w:ascii="Arial" w:eastAsia="Times New Roman" w:hAnsi="Arial"/>
          <w:sz w:val="22"/>
          <w:szCs w:val="22"/>
        </w:rPr>
        <w:t>;</w:t>
      </w:r>
    </w:p>
    <w:p w14:paraId="07D23658" w14:textId="77777777" w:rsidR="000A4CB6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wykopalisk archeologicznych uniemożliwiających wykonanie dalszych robót</w:t>
      </w:r>
      <w:r>
        <w:rPr>
          <w:rFonts w:ascii="Arial" w:eastAsia="Times New Roman" w:hAnsi="Arial"/>
          <w:sz w:val="22"/>
          <w:szCs w:val="22"/>
        </w:rPr>
        <w:t>;</w:t>
      </w:r>
    </w:p>
    <w:p w14:paraId="267B82B8" w14:textId="77777777" w:rsidR="000A4CB6" w:rsidRPr="002A236E" w:rsidRDefault="000A4CB6" w:rsidP="000A4CB6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7D066E">
        <w:rPr>
          <w:rFonts w:ascii="Arial" w:eastAsia="Times New Roman" w:hAnsi="Arial"/>
          <w:sz w:val="22"/>
          <w:szCs w:val="22"/>
        </w:rPr>
        <w:t>z uwagi na zmiany umowy, konieczne jest przesunięcie terminu wykonania umowy o termin konieczny do ich wprowadzenia i wykonania</w:t>
      </w:r>
      <w:r>
        <w:rPr>
          <w:rFonts w:ascii="Arial" w:eastAsia="Times New Roman" w:hAnsi="Arial"/>
          <w:sz w:val="22"/>
          <w:szCs w:val="22"/>
        </w:rPr>
        <w:t>;</w:t>
      </w:r>
    </w:p>
    <w:p w14:paraId="500A968C" w14:textId="61889896" w:rsidR="005B45E2" w:rsidRPr="009F1A0C" w:rsidRDefault="000A4CB6" w:rsidP="004D48D0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moż</w:t>
      </w:r>
      <w:r w:rsidRPr="00237158">
        <w:rPr>
          <w:rFonts w:ascii="Arial" w:hAnsi="Arial"/>
          <w:sz w:val="22"/>
          <w:szCs w:val="22"/>
        </w:rPr>
        <w:t>liwa jest zmiana terminu wyko</w:t>
      </w:r>
      <w:r>
        <w:rPr>
          <w:rFonts w:ascii="Arial" w:hAnsi="Arial"/>
          <w:sz w:val="22"/>
          <w:szCs w:val="22"/>
        </w:rPr>
        <w:t>nania umowy w przypadku przedłuż</w:t>
      </w:r>
      <w:r w:rsidRPr="00237158">
        <w:rPr>
          <w:rFonts w:ascii="Arial" w:hAnsi="Arial"/>
          <w:sz w:val="22"/>
          <w:szCs w:val="22"/>
        </w:rPr>
        <w:t>enia się procedury przetargowej, polegającej na niepodpisaniu niniejszej umowy w terminie 45 dni od daty wszczęcia postępowania t</w:t>
      </w:r>
      <w:r>
        <w:rPr>
          <w:rFonts w:ascii="Arial" w:hAnsi="Arial"/>
          <w:sz w:val="22"/>
          <w:szCs w:val="22"/>
        </w:rPr>
        <w:t>j. publikacji ogłoszenia. Wydłuż</w:t>
      </w:r>
      <w:r w:rsidRPr="00237158">
        <w:rPr>
          <w:rFonts w:ascii="Arial" w:hAnsi="Arial"/>
          <w:sz w:val="22"/>
          <w:szCs w:val="22"/>
        </w:rPr>
        <w:t>enie terminu nastąpi o taką ilość dni, która przekracza 45 dni od daty wszczęcia postępowania.</w:t>
      </w:r>
    </w:p>
    <w:p w14:paraId="5052A222" w14:textId="0B8F790D" w:rsidR="009F1A0C" w:rsidRPr="004D48D0" w:rsidRDefault="009F1A0C" w:rsidP="004D48D0">
      <w:pPr>
        <w:numPr>
          <w:ilvl w:val="1"/>
          <w:numId w:val="24"/>
        </w:numPr>
        <w:tabs>
          <w:tab w:val="clear" w:pos="1440"/>
          <w:tab w:val="left" w:pos="567"/>
        </w:tabs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Wystąpienia okoliczności związanych z przerwaniem lub dużym utrudnieniem łańcucha dostaw materiałów budowlanych niezbędnych do realizacji inwestycji.</w:t>
      </w:r>
    </w:p>
    <w:p w14:paraId="5C196186" w14:textId="77777777" w:rsidR="000A4CB6" w:rsidRPr="00BB05E2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  <w:u w:val="single"/>
        </w:rPr>
      </w:pPr>
      <w:r w:rsidRPr="00BB05E2">
        <w:rPr>
          <w:rFonts w:ascii="Arial" w:eastAsia="Times New Roman" w:hAnsi="Arial"/>
          <w:sz w:val="22"/>
          <w:szCs w:val="22"/>
          <w:u w:val="single"/>
        </w:rPr>
        <w:t xml:space="preserve">Dopuszcza się wprowadzenie zmiany materiałów i urządzeń przedstawionych w ofercie pod warunkiem, że; </w:t>
      </w:r>
    </w:p>
    <w:p w14:paraId="54BF266C" w14:textId="2135F8E2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spowodują obniżenie kosztów ponoszonych przez Zamawiającego na eksploatację</w:t>
      </w:r>
      <w:r w:rsidR="005B45E2">
        <w:rPr>
          <w:rFonts w:ascii="Arial" w:eastAsia="Times New Roman" w:hAnsi="Arial"/>
          <w:sz w:val="22"/>
          <w:szCs w:val="22"/>
        </w:rPr>
        <w:t xml:space="preserve"> </w:t>
      </w:r>
      <w:r w:rsidRPr="00CC7495">
        <w:rPr>
          <w:rFonts w:ascii="Arial" w:eastAsia="Times New Roman" w:hAnsi="Arial"/>
          <w:sz w:val="22"/>
          <w:szCs w:val="22"/>
        </w:rPr>
        <w:t>i</w:t>
      </w:r>
      <w:r w:rsidR="005B45E2"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 xml:space="preserve">konserwację wykonanego przedmiotu umowy; </w:t>
      </w:r>
    </w:p>
    <w:p w14:paraId="4431E7C8" w14:textId="77777777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wynikają z aktualizacji rozwiązań z uwagi na postęp technologiczny lub zmiany obowiązujących przepisów (następca zmienianego materiału lub urządzenia</w:t>
      </w:r>
      <w:r>
        <w:rPr>
          <w:rFonts w:ascii="Arial" w:eastAsia="Times New Roman" w:hAnsi="Arial"/>
          <w:sz w:val="22"/>
          <w:szCs w:val="22"/>
        </w:rPr>
        <w:t>);</w:t>
      </w:r>
    </w:p>
    <w:p w14:paraId="4995C8BC" w14:textId="77777777" w:rsidR="000A4CB6" w:rsidRPr="00930E62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930E62">
        <w:rPr>
          <w:rFonts w:ascii="Arial" w:eastAsia="Times New Roman" w:hAnsi="Arial"/>
          <w:sz w:val="22"/>
          <w:szCs w:val="22"/>
        </w:rPr>
        <w:t>wiązana jest z poprawą jakości   lub   innych   parametrów  charakterystycznych dla danego elementu robót budowlanych, dostaw lub zmianą technologii.</w:t>
      </w:r>
    </w:p>
    <w:p w14:paraId="1242AF6A" w14:textId="77777777" w:rsidR="000A4CB6" w:rsidRPr="00CC7495" w:rsidRDefault="000A4CB6" w:rsidP="000A4CB6">
      <w:pPr>
        <w:numPr>
          <w:ilvl w:val="0"/>
          <w:numId w:val="44"/>
        </w:numPr>
        <w:ind w:left="567" w:hanging="283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</w:t>
      </w:r>
      <w:r w:rsidRPr="00CC7495">
        <w:rPr>
          <w:rFonts w:ascii="Arial" w:eastAsia="Times New Roman" w:hAnsi="Arial"/>
          <w:sz w:val="22"/>
          <w:szCs w:val="22"/>
        </w:rPr>
        <w:t>miana materiałów lub urządzeń o parametrach tożsamych lub lepszych od przyjętych w</w:t>
      </w:r>
      <w:r>
        <w:rPr>
          <w:rFonts w:ascii="Arial" w:eastAsia="Times New Roman" w:hAnsi="Arial"/>
          <w:sz w:val="22"/>
          <w:szCs w:val="22"/>
        </w:rPr>
        <w:t> </w:t>
      </w:r>
      <w:r w:rsidRPr="00CC7495">
        <w:rPr>
          <w:rFonts w:ascii="Arial" w:eastAsia="Times New Roman" w:hAnsi="Arial"/>
          <w:sz w:val="22"/>
          <w:szCs w:val="22"/>
        </w:rPr>
        <w:t>ofercie w przypadku wycofania lub niedostępność na rynku materiału lub urządzenia oferowanego.</w:t>
      </w:r>
    </w:p>
    <w:p w14:paraId="23502431" w14:textId="7616D5FA" w:rsidR="000A4CB6" w:rsidRPr="00CC7495" w:rsidRDefault="000A4CB6" w:rsidP="000A4CB6">
      <w:pPr>
        <w:numPr>
          <w:ilvl w:val="0"/>
          <w:numId w:val="24"/>
        </w:numPr>
        <w:tabs>
          <w:tab w:val="clear" w:pos="800"/>
          <w:tab w:val="num" w:pos="284"/>
        </w:tabs>
        <w:ind w:left="284" w:hanging="284"/>
        <w:jc w:val="both"/>
        <w:rPr>
          <w:rFonts w:ascii="Arial" w:eastAsia="Times New Roman" w:hAnsi="Arial"/>
          <w:sz w:val="22"/>
          <w:szCs w:val="22"/>
        </w:rPr>
      </w:pPr>
      <w:r w:rsidRPr="00CC7495">
        <w:rPr>
          <w:rFonts w:ascii="Arial" w:eastAsia="Times New Roman" w:hAnsi="Arial"/>
          <w:sz w:val="22"/>
          <w:szCs w:val="22"/>
        </w:rPr>
        <w:t>Dokonanie zamiany kierownika budowy (robót) na osobę o kwalifikacjac</w:t>
      </w:r>
      <w:r w:rsidR="00732E9A">
        <w:rPr>
          <w:rFonts w:ascii="Arial" w:eastAsia="Times New Roman" w:hAnsi="Arial"/>
          <w:sz w:val="22"/>
          <w:szCs w:val="22"/>
        </w:rPr>
        <w:t>h i doświadczeniu wymaganym w S</w:t>
      </w:r>
      <w:r w:rsidRPr="00CC7495">
        <w:rPr>
          <w:rFonts w:ascii="Arial" w:eastAsia="Times New Roman" w:hAnsi="Arial"/>
          <w:sz w:val="22"/>
          <w:szCs w:val="22"/>
        </w:rPr>
        <w:t>WZ.</w:t>
      </w:r>
    </w:p>
    <w:p w14:paraId="5489257F" w14:textId="77777777" w:rsidR="000A4CB6" w:rsidRDefault="000A4CB6" w:rsidP="000A4CB6">
      <w:pPr>
        <w:ind w:left="330" w:hanging="330"/>
        <w:jc w:val="both"/>
        <w:rPr>
          <w:rFonts w:ascii="Arial" w:hAnsi="Arial"/>
          <w:sz w:val="22"/>
          <w:szCs w:val="22"/>
        </w:rPr>
      </w:pPr>
      <w:r w:rsidRPr="00CC7495">
        <w:rPr>
          <w:rFonts w:ascii="Arial" w:hAnsi="Arial"/>
          <w:sz w:val="22"/>
          <w:szCs w:val="22"/>
        </w:rPr>
        <w:t>7. Wszystkie powyższe postanowienia stanowią katalog zmian, które przed wprowadzeniem do umowy wymagają zgodnej akceptacji stron umowy z wyłączeniem postanowień określonych w</w:t>
      </w:r>
      <w:r>
        <w:rPr>
          <w:rFonts w:ascii="Arial" w:hAnsi="Arial"/>
          <w:sz w:val="22"/>
          <w:szCs w:val="22"/>
        </w:rPr>
        <w:t> </w:t>
      </w:r>
      <w:r w:rsidRPr="00CC7495">
        <w:rPr>
          <w:rFonts w:ascii="Arial" w:hAnsi="Arial"/>
          <w:sz w:val="22"/>
          <w:szCs w:val="22"/>
        </w:rPr>
        <w:t>ust. 3 gdzie podjęcie decyzji o zmniejszeniu wynagrodzenia nie wymaga akceptacji Wykonawcy.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C704DBB" w14:textId="05914592" w:rsidR="000A4CB6" w:rsidRPr="00096E05" w:rsidRDefault="000A4CB6" w:rsidP="000A4CB6">
      <w:pPr>
        <w:ind w:left="330" w:hanging="330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 W pozostałym zakresie do </w:t>
      </w:r>
      <w:r w:rsidR="00096E05">
        <w:rPr>
          <w:rFonts w:ascii="Arial" w:hAnsi="Arial"/>
          <w:sz w:val="22"/>
          <w:szCs w:val="22"/>
        </w:rPr>
        <w:t xml:space="preserve">zmian do umowy stosuje się </w:t>
      </w:r>
      <w:r w:rsidR="00F17BB6">
        <w:rPr>
          <w:rFonts w:ascii="Arial" w:hAnsi="Arial"/>
          <w:sz w:val="22"/>
          <w:szCs w:val="22"/>
        </w:rPr>
        <w:t>zapisy Działu VII Rozdziału 3</w:t>
      </w:r>
      <w:r w:rsidR="00F21E5C" w:rsidRPr="00096E05">
        <w:rPr>
          <w:rFonts w:ascii="Arial" w:hAnsi="Arial"/>
          <w:color w:val="000000" w:themeColor="text1"/>
          <w:sz w:val="22"/>
          <w:szCs w:val="22"/>
        </w:rPr>
        <w:t xml:space="preserve"> ustawy Pzp.</w:t>
      </w:r>
    </w:p>
    <w:p w14:paraId="6B62DB8B" w14:textId="77777777" w:rsidR="000A4CB6" w:rsidRPr="007C4CBC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18"/>
          <w:lang w:val="pl-PL"/>
        </w:rPr>
      </w:pPr>
    </w:p>
    <w:p w14:paraId="4A8D50D1" w14:textId="77777777" w:rsidR="000A4CB6" w:rsidRDefault="000A4CB6" w:rsidP="000A4CB6">
      <w:pPr>
        <w:pStyle w:val="Tekstpodstawowywcity2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 xml:space="preserve"> § 23</w:t>
      </w:r>
    </w:p>
    <w:p w14:paraId="2A623C5E" w14:textId="77777777" w:rsidR="000A4CB6" w:rsidRPr="00C7204E" w:rsidRDefault="000A4CB6" w:rsidP="000A4CB6">
      <w:pPr>
        <w:spacing w:after="150"/>
        <w:jc w:val="both"/>
        <w:rPr>
          <w:rFonts w:ascii="Arial" w:eastAsia="Times New Roman" w:hAnsi="Arial"/>
          <w:sz w:val="22"/>
          <w:szCs w:val="22"/>
        </w:rPr>
      </w:pPr>
      <w:bookmarkStart w:id="9" w:name="_Hlk13041597"/>
      <w:r w:rsidRPr="00C7204E">
        <w:rPr>
          <w:rFonts w:ascii="Arial" w:eastAsia="Times New Roman" w:hAnsi="Arial"/>
          <w:sz w:val="22"/>
          <w:szCs w:val="22"/>
        </w:rPr>
        <w:t xml:space="preserve">Zgodnie z art. 13 ust. 1 i 2 </w:t>
      </w:r>
      <w:r w:rsidRPr="00C7204E">
        <w:rPr>
          <w:rFonts w:ascii="Arial" w:hAnsi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>
        <w:rPr>
          <w:rFonts w:ascii="Arial" w:hAnsi="Arial"/>
          <w:sz w:val="22"/>
          <w:szCs w:val="22"/>
        </w:rPr>
        <w:t>ie danych) (Dz. Urz. UE L 119 z </w:t>
      </w:r>
      <w:r w:rsidRPr="00C7204E">
        <w:rPr>
          <w:rFonts w:ascii="Arial" w:hAnsi="Arial"/>
          <w:sz w:val="22"/>
          <w:szCs w:val="22"/>
        </w:rPr>
        <w:t xml:space="preserve">04.05.2016, str. 1), </w:t>
      </w:r>
      <w:r w:rsidRPr="00C7204E">
        <w:rPr>
          <w:rFonts w:ascii="Arial" w:eastAsia="Times New Roman" w:hAnsi="Arial"/>
          <w:sz w:val="22"/>
          <w:szCs w:val="22"/>
        </w:rPr>
        <w:t xml:space="preserve">dalej „RODO”, informuję, że: </w:t>
      </w:r>
    </w:p>
    <w:p w14:paraId="75B8080C" w14:textId="0BC57FB9" w:rsidR="000A4CB6" w:rsidRPr="0083648B" w:rsidRDefault="000A4CB6" w:rsidP="00C2043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/>
          <w:b/>
        </w:rPr>
      </w:pPr>
      <w:r w:rsidRPr="0083648B">
        <w:rPr>
          <w:rFonts w:ascii="Arial" w:hAnsi="Arial" w:cs="Arial"/>
        </w:rPr>
        <w:lastRenderedPageBreak/>
        <w:t xml:space="preserve">administrator </w:t>
      </w:r>
      <w:r w:rsidR="00F17BB6" w:rsidRPr="0083648B">
        <w:rPr>
          <w:rFonts w:ascii="Arial" w:hAnsi="Arial" w:cs="Arial"/>
        </w:rPr>
        <w:t xml:space="preserve">danych osobowych </w:t>
      </w:r>
      <w:r w:rsidRPr="0083648B">
        <w:rPr>
          <w:rFonts w:ascii="Arial" w:hAnsi="Arial" w:cs="Arial"/>
        </w:rPr>
        <w:t>– Inspektor Ochrony Danych</w:t>
      </w:r>
      <w:r w:rsidR="00F17BB6" w:rsidRPr="0083648B">
        <w:rPr>
          <w:rFonts w:ascii="Arial" w:hAnsi="Arial" w:cs="Arial"/>
        </w:rPr>
        <w:t xml:space="preserve"> Osobowych Kuźnia Raciborska</w:t>
      </w:r>
      <w:r w:rsidRPr="0083648B">
        <w:rPr>
          <w:rFonts w:ascii="Arial" w:hAnsi="Arial" w:cs="Arial"/>
        </w:rPr>
        <w:t xml:space="preserve">, </w:t>
      </w:r>
      <w:r w:rsidRPr="0083648B">
        <w:rPr>
          <w:rFonts w:ascii="Arial" w:hAnsi="Arial" w:cs="Arial"/>
        </w:rPr>
        <w:br/>
      </w:r>
      <w:r w:rsidRPr="0083648B">
        <w:rPr>
          <w:rFonts w:ascii="Arial" w:hAnsi="Arial"/>
        </w:rPr>
        <w:t>Pani/Pana dane osobowe przetwarzane będą na podstawie art</w:t>
      </w:r>
      <w:r w:rsidRPr="0083648B">
        <w:rPr>
          <w:rFonts w:ascii="Arial" w:hAnsi="Arial" w:cs="Arial"/>
        </w:rPr>
        <w:t>. 6 ust. 1 lit. c</w:t>
      </w:r>
      <w:r w:rsidRPr="0083648B">
        <w:rPr>
          <w:rFonts w:ascii="Arial" w:hAnsi="Arial" w:cs="Arial"/>
          <w:i/>
        </w:rPr>
        <w:t xml:space="preserve"> </w:t>
      </w:r>
      <w:r w:rsidRPr="0083648B">
        <w:rPr>
          <w:rFonts w:ascii="Arial" w:hAnsi="Arial" w:cs="Arial"/>
        </w:rPr>
        <w:t>RODO w celu związanym</w:t>
      </w:r>
      <w:r w:rsidR="00732E9A" w:rsidRPr="0083648B">
        <w:rPr>
          <w:rFonts w:ascii="Arial" w:hAnsi="Arial" w:cs="Arial"/>
        </w:rPr>
        <w:t xml:space="preserve"> z postępowaniem o udzielenie zamówienia publicznego pn.</w:t>
      </w:r>
      <w:r w:rsidR="00632318" w:rsidRPr="0083648B">
        <w:rPr>
          <w:rFonts w:ascii="Arial" w:hAnsi="Arial" w:cs="Arial"/>
          <w:b/>
        </w:rPr>
        <w:t xml:space="preserve"> „</w:t>
      </w:r>
      <w:r w:rsidR="0055641C" w:rsidRPr="0055641C">
        <w:rPr>
          <w:rFonts w:ascii="Arial" w:hAnsi="Arial" w:cs="Arial"/>
          <w:b/>
          <w:bCs/>
        </w:rPr>
        <w:t>Budow</w:t>
      </w:r>
      <w:r w:rsidR="00C2043F">
        <w:rPr>
          <w:rFonts w:ascii="Arial" w:hAnsi="Arial" w:cs="Arial"/>
          <w:b/>
          <w:bCs/>
        </w:rPr>
        <w:t>a</w:t>
      </w:r>
      <w:r w:rsidR="0055641C" w:rsidRPr="0055641C">
        <w:rPr>
          <w:rFonts w:ascii="Arial" w:hAnsi="Arial" w:cs="Arial"/>
          <w:b/>
          <w:bCs/>
        </w:rPr>
        <w:t xml:space="preserve"> drogi gminnej, boczna ul Kolonia Renerowska  dz. nr 164/1 w miejscowości Rudy</w:t>
      </w:r>
      <w:r w:rsidR="0055641C">
        <w:rPr>
          <w:rFonts w:ascii="Arial" w:hAnsi="Arial" w:cs="Arial"/>
          <w:b/>
          <w:bCs/>
        </w:rPr>
        <w:t>”</w:t>
      </w:r>
      <w:r w:rsidR="00F21E5C" w:rsidRPr="0083648B">
        <w:rPr>
          <w:rFonts w:ascii="Arial" w:hAnsi="Arial" w:cs="Arial"/>
          <w:b/>
        </w:rPr>
        <w:t xml:space="preserve"> </w:t>
      </w:r>
      <w:r w:rsidRPr="0083648B">
        <w:rPr>
          <w:rFonts w:ascii="Arial" w:hAnsi="Arial" w:cs="Arial"/>
        </w:rPr>
        <w:t>prowadzonym w trybie</w:t>
      </w:r>
      <w:r w:rsidRPr="0083648B">
        <w:rPr>
          <w:rFonts w:ascii="Arial" w:hAnsi="Arial"/>
        </w:rPr>
        <w:t xml:space="preserve"> </w:t>
      </w:r>
      <w:r w:rsidR="0089431A" w:rsidRPr="0083648B">
        <w:rPr>
          <w:rFonts w:ascii="Arial" w:hAnsi="Arial"/>
          <w:bCs/>
          <w:color w:val="000000" w:themeColor="text1"/>
        </w:rPr>
        <w:t>w trybie podstawowym na podstawie art. 275 pkt 1 ustawy PZP</w:t>
      </w:r>
      <w:r w:rsidRPr="0083648B">
        <w:rPr>
          <w:rFonts w:ascii="Arial" w:hAnsi="Arial"/>
          <w:color w:val="000000" w:themeColor="text1"/>
        </w:rPr>
        <w:t>;</w:t>
      </w:r>
    </w:p>
    <w:p w14:paraId="3019B0AB" w14:textId="4EEA583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 xml:space="preserve">odbiorcami Pani/Pana danych osobowych będą osoby lub podmioty, którym udostępniona zostanie dokumentacja postępowania w oparciu o art. 8 oraz art. 96 ust. 3 </w:t>
      </w:r>
    </w:p>
    <w:p w14:paraId="649B5C52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731AB94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b/>
          <w:i/>
        </w:rPr>
      </w:pPr>
      <w:r w:rsidRPr="00C7204E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</w:t>
      </w:r>
      <w:r>
        <w:rPr>
          <w:rFonts w:ascii="Arial" w:hAnsi="Arial" w:cs="Arial"/>
        </w:rPr>
        <w:t> </w:t>
      </w:r>
      <w:r w:rsidRPr="00C7204E">
        <w:rPr>
          <w:rFonts w:ascii="Arial" w:hAnsi="Arial" w:cs="Arial"/>
        </w:rPr>
        <w:t>udziałem w</w:t>
      </w:r>
      <w:r>
        <w:rPr>
          <w:rFonts w:ascii="Arial" w:hAnsi="Arial" w:cs="Arial"/>
        </w:rPr>
        <w:t> </w:t>
      </w:r>
      <w:r w:rsidRPr="00C7204E">
        <w:rPr>
          <w:rFonts w:ascii="Arial" w:hAnsi="Arial" w:cs="Arial"/>
        </w:rPr>
        <w:t xml:space="preserve">postępowaniu o udzielenie zamówienia publicznego; konsekwencje niepodania określonych danych wynikają z ustawy Pzp;  </w:t>
      </w:r>
    </w:p>
    <w:p w14:paraId="079014ED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D7F7880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284" w:hanging="284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posiada Pani/Pan:</w:t>
      </w:r>
    </w:p>
    <w:p w14:paraId="5E3EAD60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C7204E">
        <w:rPr>
          <w:rFonts w:ascii="Arial" w:hAnsi="Arial" w:cs="Arial"/>
        </w:rPr>
        <w:t>na podstawie art. 15 RODO prawo dostępu do danych osobowych Pani/Pana dotyczących;</w:t>
      </w:r>
    </w:p>
    <w:p w14:paraId="258E24C7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>na podstawie art. 16 RODO prawo do sprostowania Pani/Pana danych osobowych;</w:t>
      </w:r>
    </w:p>
    <w:p w14:paraId="5925A528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</w:rPr>
      </w:pPr>
      <w:r w:rsidRPr="00C7204E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43DD895" w14:textId="77777777" w:rsidR="000A4CB6" w:rsidRPr="00C7204E" w:rsidRDefault="000A4CB6" w:rsidP="000A4CB6">
      <w:pPr>
        <w:pStyle w:val="Akapitzlist"/>
        <w:numPr>
          <w:ilvl w:val="0"/>
          <w:numId w:val="31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3AA98EF" w14:textId="77777777" w:rsidR="000A4CB6" w:rsidRPr="00C7204E" w:rsidRDefault="000A4CB6" w:rsidP="000A4CB6">
      <w:pPr>
        <w:pStyle w:val="Akapitzlist"/>
        <w:numPr>
          <w:ilvl w:val="0"/>
          <w:numId w:val="30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t>nie przysługuje Pani/Panu:</w:t>
      </w:r>
    </w:p>
    <w:p w14:paraId="62B9C344" w14:textId="77777777" w:rsidR="000A4CB6" w:rsidRPr="00C7204E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C7204E">
        <w:rPr>
          <w:rFonts w:ascii="Arial" w:hAnsi="Arial" w:cs="Arial"/>
        </w:rPr>
        <w:t>w związku z art. 17 ust. 3 lit. b, d lub e RODO prawo do usunięcia danych osobowych;</w:t>
      </w:r>
    </w:p>
    <w:p w14:paraId="0B84FB9F" w14:textId="77777777" w:rsidR="000A4CB6" w:rsidRPr="00C7204E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C7204E">
        <w:rPr>
          <w:rFonts w:ascii="Arial" w:hAnsi="Arial" w:cs="Arial"/>
        </w:rPr>
        <w:t>prawo do przenoszenia danych osobowych, o którym mowa w art. 20 RODO;</w:t>
      </w:r>
    </w:p>
    <w:p w14:paraId="07B5B62B" w14:textId="54E39D9A" w:rsidR="000A4CB6" w:rsidRPr="00F17BB6" w:rsidRDefault="000A4CB6" w:rsidP="000A4CB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C7204E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  <w:bookmarkEnd w:id="9"/>
    </w:p>
    <w:p w14:paraId="3B21F536" w14:textId="77777777" w:rsidR="00F17BB6" w:rsidRPr="00F17BB6" w:rsidRDefault="00F17BB6" w:rsidP="00F17BB6">
      <w:pPr>
        <w:spacing w:after="150"/>
        <w:jc w:val="both"/>
        <w:rPr>
          <w:rFonts w:ascii="Arial" w:hAnsi="Arial"/>
          <w:i/>
        </w:rPr>
      </w:pPr>
    </w:p>
    <w:p w14:paraId="611A33F6" w14:textId="77777777" w:rsidR="000A4CB6" w:rsidRPr="00062EEA" w:rsidRDefault="000A4CB6" w:rsidP="000A4CB6">
      <w:pPr>
        <w:pStyle w:val="Tekstpodstawowywcity2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24</w:t>
      </w:r>
    </w:p>
    <w:p w14:paraId="454841E1" w14:textId="77777777" w:rsidR="000A4CB6" w:rsidRPr="00A758DB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Wszelkie zmiany treści umowy mogą nastąpić jedynie w formie pisemnej pod rygorem nieważności. Umowa została sporządzona w dwóch jednobrzmiących egzemplarzach, </w:t>
      </w:r>
      <w:r>
        <w:rPr>
          <w:rFonts w:ascii="Arial" w:hAnsi="Arial" w:cs="Arial"/>
          <w:sz w:val="22"/>
          <w:szCs w:val="22"/>
        </w:rPr>
        <w:br/>
      </w:r>
      <w:r w:rsidRPr="00A758DB">
        <w:rPr>
          <w:rFonts w:ascii="Arial" w:hAnsi="Arial" w:cs="Arial"/>
          <w:sz w:val="22"/>
          <w:szCs w:val="22"/>
        </w:rPr>
        <w:t xml:space="preserve">z czego 1 egzemplarz dla Zamawiającego i 1 dla Wykonawcy.       </w:t>
      </w:r>
    </w:p>
    <w:p w14:paraId="00142298" w14:textId="45CBD1F5" w:rsidR="000A4CB6" w:rsidRPr="00A758DB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 xml:space="preserve">W sprawach nieuregulowanych niniejszą umową znajdują zastosowanie przepisy Kodeksu Cywilnego, ustawy </w:t>
      </w:r>
      <w:r>
        <w:rPr>
          <w:rFonts w:ascii="Arial" w:hAnsi="Arial" w:cs="Arial"/>
          <w:sz w:val="22"/>
          <w:szCs w:val="22"/>
        </w:rPr>
        <w:t xml:space="preserve">Prawo zamówień publicznych </w:t>
      </w:r>
      <w:r w:rsidRPr="00A758DB">
        <w:rPr>
          <w:rFonts w:ascii="Arial" w:hAnsi="Arial" w:cs="Arial"/>
          <w:sz w:val="22"/>
          <w:szCs w:val="22"/>
        </w:rPr>
        <w:t xml:space="preserve">oraz inne obowiązujące przepisy prawa. </w:t>
      </w:r>
    </w:p>
    <w:p w14:paraId="1F7FCA22" w14:textId="25B9B7D0" w:rsidR="000A4CB6" w:rsidRPr="00151CCE" w:rsidRDefault="000A4CB6" w:rsidP="000A4CB6">
      <w:pPr>
        <w:pStyle w:val="Tekstpodstawowywcity2"/>
        <w:numPr>
          <w:ilvl w:val="1"/>
          <w:numId w:val="37"/>
        </w:numPr>
        <w:tabs>
          <w:tab w:val="clear" w:pos="2063"/>
        </w:tabs>
        <w:ind w:left="284" w:hanging="284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W razie ewentualnych sporów rozstrzygać je będzie Sąd Powszechny właściwy dla siedziby Zamawiającego</w:t>
      </w:r>
      <w:r w:rsidR="00F17BB6">
        <w:rPr>
          <w:rFonts w:ascii="Arial" w:hAnsi="Arial" w:cs="Arial"/>
          <w:sz w:val="22"/>
          <w:szCs w:val="22"/>
          <w:lang w:val="pl-PL"/>
        </w:rPr>
        <w:t xml:space="preserve"> z dopuszczeniem mediacji</w:t>
      </w:r>
      <w:r w:rsidRPr="00A758DB">
        <w:rPr>
          <w:rFonts w:ascii="Arial" w:hAnsi="Arial" w:cs="Arial"/>
          <w:sz w:val="22"/>
          <w:szCs w:val="22"/>
        </w:rPr>
        <w:t>.</w:t>
      </w:r>
    </w:p>
    <w:p w14:paraId="780F344E" w14:textId="77777777" w:rsidR="007C4CBC" w:rsidRPr="00ED1FAD" w:rsidRDefault="007C4CBC" w:rsidP="000A4CB6">
      <w:pPr>
        <w:pStyle w:val="Tekstpodstawowywcity2"/>
        <w:ind w:left="284"/>
        <w:jc w:val="left"/>
        <w:rPr>
          <w:rFonts w:ascii="Arial" w:hAnsi="Arial" w:cs="Arial"/>
          <w:sz w:val="22"/>
          <w:szCs w:val="22"/>
          <w:lang w:val="pl-PL"/>
        </w:rPr>
      </w:pPr>
    </w:p>
    <w:p w14:paraId="5F3FB1AF" w14:textId="77777777" w:rsidR="000A4CB6" w:rsidRPr="00062EEA" w:rsidRDefault="000A4CB6" w:rsidP="000A4CB6">
      <w:pPr>
        <w:pStyle w:val="Tekstpodstawowywcity2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 w:rsidRPr="00A758DB">
        <w:rPr>
          <w:rFonts w:ascii="Arial" w:hAnsi="Arial" w:cs="Arial"/>
          <w:b/>
          <w:bCs/>
          <w:sz w:val="22"/>
          <w:szCs w:val="22"/>
        </w:rPr>
        <w:t>§ 25</w:t>
      </w:r>
    </w:p>
    <w:p w14:paraId="29906EF3" w14:textId="77777777" w:rsidR="000A4CB6" w:rsidRPr="00A758DB" w:rsidRDefault="000A4CB6" w:rsidP="000A4CB6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Integralną część niniejszej umowy stanowią:</w:t>
      </w:r>
    </w:p>
    <w:p w14:paraId="24FD3B18" w14:textId="37AB6863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Specyfikacja Warunków Zamówienia.</w:t>
      </w:r>
    </w:p>
    <w:p w14:paraId="21D0C0E4" w14:textId="77777777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Oferta Wykonawcy</w:t>
      </w:r>
      <w:r w:rsidRPr="00732E9A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6084B501" w14:textId="4BA79C55" w:rsidR="000A4CB6" w:rsidRPr="00732E9A" w:rsidRDefault="00F17B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pl-PL"/>
        </w:rPr>
        <w:t>Dokumentacja projektowa, przedmiary oraz STWiOR</w:t>
      </w:r>
      <w:r w:rsidR="000A4CB6" w:rsidRPr="00732E9A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5E20E0D2" w14:textId="7F333D7F" w:rsidR="000A4CB6" w:rsidRPr="00732E9A" w:rsidRDefault="000A4CB6" w:rsidP="000A4CB6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  <w:lang w:val="pl-PL"/>
        </w:rPr>
        <w:t>Harmonogram.</w:t>
      </w:r>
    </w:p>
    <w:p w14:paraId="35079A7E" w14:textId="0A2F6F2D" w:rsidR="00647662" w:rsidRPr="00732E9A" w:rsidRDefault="000A4CB6" w:rsidP="00491B99">
      <w:pPr>
        <w:pStyle w:val="Tekstpodstawowywcity2"/>
        <w:numPr>
          <w:ilvl w:val="1"/>
          <w:numId w:val="16"/>
        </w:numPr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732E9A">
        <w:rPr>
          <w:rFonts w:ascii="Arial" w:hAnsi="Arial" w:cs="Arial"/>
          <w:i/>
          <w:sz w:val="22"/>
          <w:szCs w:val="22"/>
        </w:rPr>
        <w:t>Karta gwarancyjna.</w:t>
      </w:r>
    </w:p>
    <w:p w14:paraId="58C8D994" w14:textId="77777777" w:rsidR="00491B99" w:rsidRPr="00491B99" w:rsidRDefault="00491B99" w:rsidP="00491B99">
      <w:pPr>
        <w:pStyle w:val="Tekstpodstawowywcity2"/>
        <w:ind w:left="284"/>
        <w:jc w:val="left"/>
        <w:rPr>
          <w:rFonts w:ascii="Arial" w:hAnsi="Arial" w:cs="Arial"/>
          <w:sz w:val="22"/>
          <w:szCs w:val="22"/>
        </w:rPr>
      </w:pPr>
    </w:p>
    <w:p w14:paraId="4D799B59" w14:textId="77777777" w:rsidR="00647662" w:rsidRDefault="00647662" w:rsidP="000A4CB6">
      <w:pPr>
        <w:pStyle w:val="Tekstpodstawowywcity2"/>
        <w:ind w:left="720"/>
        <w:jc w:val="left"/>
        <w:rPr>
          <w:rFonts w:ascii="Arial" w:hAnsi="Arial" w:cs="Arial"/>
          <w:sz w:val="22"/>
          <w:szCs w:val="22"/>
        </w:rPr>
      </w:pPr>
    </w:p>
    <w:p w14:paraId="5422C630" w14:textId="64F456F0" w:rsidR="0042470C" w:rsidRDefault="000A4CB6" w:rsidP="00F21E5C">
      <w:pPr>
        <w:pStyle w:val="Tekstpodstawowywcity2"/>
        <w:ind w:left="720" w:hanging="578"/>
        <w:jc w:val="left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ZAMAWIAJĄCY:</w:t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  <w:t>WYKONAWCA:</w:t>
      </w:r>
      <w:r>
        <w:rPr>
          <w:rFonts w:ascii="Arial" w:hAnsi="Arial" w:cs="Arial"/>
          <w:sz w:val="22"/>
          <w:szCs w:val="22"/>
        </w:rPr>
        <w:br w:type="page"/>
      </w:r>
    </w:p>
    <w:p w14:paraId="2E38E782" w14:textId="75CE9DB5" w:rsidR="000A4CB6" w:rsidRPr="00A758DB" w:rsidRDefault="000A4CB6" w:rsidP="000A4CB6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lastRenderedPageBreak/>
        <w:t>Załącznik nr 5 do Umowy  nr …………………</w:t>
      </w:r>
    </w:p>
    <w:p w14:paraId="5816204B" w14:textId="77777777" w:rsidR="000A4CB6" w:rsidRDefault="000A4CB6" w:rsidP="000A4CB6">
      <w:pPr>
        <w:rPr>
          <w:rFonts w:ascii="Arial" w:hAnsi="Arial"/>
          <w:sz w:val="22"/>
          <w:szCs w:val="22"/>
        </w:rPr>
      </w:pPr>
    </w:p>
    <w:p w14:paraId="63E1D4AE" w14:textId="1875BCDB" w:rsidR="000A4CB6" w:rsidRDefault="000A4CB6" w:rsidP="000A4CB6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77DADE25" w14:textId="77777777" w:rsidR="0042470C" w:rsidRDefault="0042470C" w:rsidP="000A4CB6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69A90594" w14:textId="77777777" w:rsidR="000A4CB6" w:rsidRPr="0042470C" w:rsidRDefault="000A4CB6" w:rsidP="000A4CB6">
      <w:pPr>
        <w:jc w:val="center"/>
        <w:outlineLvl w:val="0"/>
        <w:rPr>
          <w:rFonts w:ascii="Arial" w:hAnsi="Arial"/>
          <w:bCs/>
          <w:sz w:val="22"/>
          <w:szCs w:val="22"/>
        </w:rPr>
      </w:pPr>
      <w:r w:rsidRPr="0042470C">
        <w:rPr>
          <w:rFonts w:ascii="Arial" w:hAnsi="Arial"/>
          <w:bCs/>
          <w:sz w:val="22"/>
          <w:szCs w:val="22"/>
        </w:rPr>
        <w:t>WZÓR</w:t>
      </w:r>
    </w:p>
    <w:p w14:paraId="1447EDF6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 xml:space="preserve">KARTA  GWARANCYJNA </w:t>
      </w:r>
    </w:p>
    <w:p w14:paraId="2680BF20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( Gwarancja jakości )</w:t>
      </w:r>
    </w:p>
    <w:p w14:paraId="5483D86A" w14:textId="66D82B0D" w:rsidR="000A4CB6" w:rsidRPr="005727F2" w:rsidRDefault="000A4CB6" w:rsidP="008C538D">
      <w:pPr>
        <w:numPr>
          <w:ilvl w:val="0"/>
          <w:numId w:val="33"/>
        </w:numPr>
        <w:suppressAutoHyphens/>
        <w:jc w:val="center"/>
        <w:rPr>
          <w:rFonts w:ascii="Arial" w:hAnsi="Arial"/>
          <w:sz w:val="22"/>
          <w:szCs w:val="22"/>
        </w:rPr>
      </w:pPr>
      <w:r w:rsidRPr="00352B15">
        <w:rPr>
          <w:rFonts w:ascii="Arial" w:hAnsi="Arial"/>
          <w:sz w:val="22"/>
          <w:szCs w:val="22"/>
        </w:rPr>
        <w:t xml:space="preserve">Zadanie:  </w:t>
      </w:r>
      <w:r w:rsidRPr="00352B15">
        <w:rPr>
          <w:rFonts w:ascii="Arial" w:hAnsi="Arial"/>
          <w:b/>
          <w:sz w:val="22"/>
          <w:szCs w:val="22"/>
        </w:rPr>
        <w:t>„</w:t>
      </w:r>
      <w:r w:rsidR="008C538D" w:rsidRPr="008C538D">
        <w:rPr>
          <w:rFonts w:ascii="Arial" w:hAnsi="Arial"/>
          <w:b/>
          <w:bCs/>
          <w:sz w:val="22"/>
          <w:szCs w:val="22"/>
        </w:rPr>
        <w:t>„Budowa drogi gminnej, boczna ul Kolonia Renerowska  dz. nr 164/1</w:t>
      </w:r>
      <w:r w:rsidR="008C538D">
        <w:rPr>
          <w:rFonts w:ascii="Arial" w:hAnsi="Arial"/>
          <w:b/>
          <w:bCs/>
          <w:sz w:val="22"/>
          <w:szCs w:val="22"/>
        </w:rPr>
        <w:t xml:space="preserve">                               </w:t>
      </w:r>
      <w:r w:rsidR="008C538D" w:rsidRPr="008C538D">
        <w:rPr>
          <w:rFonts w:ascii="Arial" w:hAnsi="Arial"/>
          <w:b/>
          <w:bCs/>
          <w:sz w:val="22"/>
          <w:szCs w:val="22"/>
        </w:rPr>
        <w:t xml:space="preserve"> w miejscowości Rudy”</w:t>
      </w:r>
    </w:p>
    <w:p w14:paraId="3113B8C7" w14:textId="77777777" w:rsidR="008C538D" w:rsidRPr="008C538D" w:rsidRDefault="000A4CB6" w:rsidP="0055641C">
      <w:pPr>
        <w:numPr>
          <w:ilvl w:val="0"/>
          <w:numId w:val="33"/>
        </w:numPr>
        <w:tabs>
          <w:tab w:val="clear" w:pos="432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83648B">
        <w:rPr>
          <w:rFonts w:ascii="Arial" w:hAnsi="Arial"/>
          <w:b/>
          <w:sz w:val="22"/>
          <w:szCs w:val="22"/>
        </w:rPr>
        <w:t xml:space="preserve">GWARANTEM </w:t>
      </w:r>
      <w:r w:rsidRPr="0083648B">
        <w:rPr>
          <w:rFonts w:ascii="Arial" w:hAnsi="Arial"/>
          <w:sz w:val="22"/>
          <w:szCs w:val="22"/>
        </w:rPr>
        <w:t xml:space="preserve"> jest  ……………………………………………… będący Wykonawcą Umowy </w:t>
      </w:r>
      <w:r w:rsidRPr="008C538D">
        <w:rPr>
          <w:rFonts w:ascii="Arial" w:hAnsi="Arial"/>
          <w:sz w:val="22"/>
          <w:szCs w:val="22"/>
        </w:rPr>
        <w:t xml:space="preserve">nr…………….. </w:t>
      </w:r>
      <w:r w:rsidR="008C538D">
        <w:rPr>
          <w:rFonts w:ascii="Arial" w:hAnsi="Arial"/>
          <w:sz w:val="22"/>
          <w:szCs w:val="22"/>
        </w:rPr>
        <w:t>z dnia …………………</w:t>
      </w:r>
    </w:p>
    <w:p w14:paraId="19760B68" w14:textId="2C34B7A2" w:rsidR="000A4CB6" w:rsidRPr="00A758DB" w:rsidRDefault="000A4CB6" w:rsidP="0055641C">
      <w:pPr>
        <w:numPr>
          <w:ilvl w:val="0"/>
          <w:numId w:val="33"/>
        </w:numPr>
        <w:tabs>
          <w:tab w:val="clear" w:pos="432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8C538D">
        <w:rPr>
          <w:rFonts w:ascii="Arial" w:hAnsi="Arial"/>
          <w:b/>
          <w:sz w:val="22"/>
          <w:szCs w:val="22"/>
        </w:rPr>
        <w:t>Uprawnionym z tytułu gwarancji jest:</w:t>
      </w:r>
    </w:p>
    <w:p w14:paraId="60A04A34" w14:textId="03E9D762" w:rsidR="000A4CB6" w:rsidRPr="00A758DB" w:rsidRDefault="000A4CB6" w:rsidP="000A4CB6">
      <w:pPr>
        <w:jc w:val="both"/>
        <w:outlineLvl w:val="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Gmina </w:t>
      </w:r>
      <w:r w:rsidR="00F17BB6">
        <w:rPr>
          <w:rFonts w:ascii="Arial" w:hAnsi="Arial"/>
          <w:sz w:val="22"/>
          <w:szCs w:val="22"/>
        </w:rPr>
        <w:t>Kuźnia Raciborska</w:t>
      </w:r>
      <w:r w:rsidRPr="00A758DB">
        <w:rPr>
          <w:rFonts w:ascii="Arial" w:hAnsi="Arial"/>
          <w:sz w:val="22"/>
          <w:szCs w:val="22"/>
        </w:rPr>
        <w:t xml:space="preserve"> jako Zamawiający, zwany w treści Karty Gwarancyjnej </w:t>
      </w:r>
      <w:r w:rsidR="00491B99">
        <w:rPr>
          <w:rFonts w:ascii="Arial" w:hAnsi="Arial"/>
          <w:sz w:val="22"/>
          <w:szCs w:val="22"/>
        </w:rPr>
        <w:t>„</w:t>
      </w:r>
      <w:r w:rsidRPr="00A758DB">
        <w:rPr>
          <w:rFonts w:ascii="Arial" w:hAnsi="Arial"/>
          <w:sz w:val="22"/>
          <w:szCs w:val="22"/>
        </w:rPr>
        <w:t xml:space="preserve">Użytkownikiem”. </w:t>
      </w:r>
    </w:p>
    <w:p w14:paraId="004B9A4A" w14:textId="22892150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</w:p>
    <w:p w14:paraId="01CFB4E3" w14:textId="77777777" w:rsidR="0042470C" w:rsidRDefault="0042470C" w:rsidP="000A4CB6">
      <w:pPr>
        <w:jc w:val="center"/>
        <w:rPr>
          <w:rFonts w:ascii="Arial" w:hAnsi="Arial"/>
          <w:b/>
          <w:sz w:val="22"/>
          <w:szCs w:val="22"/>
        </w:rPr>
      </w:pPr>
    </w:p>
    <w:p w14:paraId="6DE85A29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1</w:t>
      </w:r>
    </w:p>
    <w:p w14:paraId="05D7C891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352B15">
        <w:rPr>
          <w:rFonts w:ascii="Arial" w:hAnsi="Arial"/>
          <w:b/>
          <w:sz w:val="22"/>
          <w:szCs w:val="22"/>
        </w:rPr>
        <w:t>Przedmiot i termin gwarancji.</w:t>
      </w:r>
    </w:p>
    <w:p w14:paraId="423604EB" w14:textId="77777777" w:rsidR="00196048" w:rsidRPr="0042470C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2D678596" w14:textId="12ACF22A" w:rsidR="000A4CB6" w:rsidRPr="00632318" w:rsidRDefault="000A4CB6" w:rsidP="0083648B">
      <w:pPr>
        <w:ind w:left="284" w:hanging="284"/>
        <w:contextualSpacing/>
        <w:jc w:val="both"/>
        <w:rPr>
          <w:rFonts w:ascii="Arial" w:hAnsi="Arial"/>
          <w:b/>
          <w:sz w:val="22"/>
          <w:szCs w:val="22"/>
        </w:rPr>
      </w:pPr>
      <w:r w:rsidRPr="00632318">
        <w:rPr>
          <w:rFonts w:ascii="Arial" w:hAnsi="Arial"/>
          <w:sz w:val="22"/>
          <w:szCs w:val="22"/>
        </w:rPr>
        <w:t>1. Niniejsza gwarancja obejmuje całość przedmiotu Umowy nr ………………</w:t>
      </w:r>
      <w:r w:rsidRPr="00352B15">
        <w:rPr>
          <w:rFonts w:ascii="Arial" w:hAnsi="Arial"/>
        </w:rPr>
        <w:t xml:space="preserve"> </w:t>
      </w:r>
      <w:r w:rsidR="00632318" w:rsidRPr="005B6335">
        <w:rPr>
          <w:rFonts w:ascii="Arial" w:hAnsi="Arial"/>
          <w:b/>
          <w:sz w:val="22"/>
          <w:szCs w:val="22"/>
        </w:rPr>
        <w:t>„</w:t>
      </w:r>
      <w:r w:rsidR="0055641C" w:rsidRPr="0055641C">
        <w:rPr>
          <w:rFonts w:ascii="Arial" w:hAnsi="Arial"/>
          <w:b/>
          <w:sz w:val="22"/>
          <w:szCs w:val="22"/>
        </w:rPr>
        <w:t>Budow</w:t>
      </w:r>
      <w:r w:rsidR="008C538D">
        <w:rPr>
          <w:rFonts w:ascii="Arial" w:hAnsi="Arial"/>
          <w:b/>
          <w:sz w:val="22"/>
          <w:szCs w:val="22"/>
        </w:rPr>
        <w:t>a</w:t>
      </w:r>
      <w:r w:rsidR="0055641C" w:rsidRPr="0055641C">
        <w:rPr>
          <w:rFonts w:ascii="Arial" w:hAnsi="Arial"/>
          <w:b/>
          <w:sz w:val="22"/>
          <w:szCs w:val="22"/>
        </w:rPr>
        <w:t xml:space="preserve"> drogi gminnej, boczna ul Kolonia Renerowska  dz. nr 164/1 w miejscowości Rudy</w:t>
      </w:r>
      <w:r w:rsidR="0055641C">
        <w:rPr>
          <w:rFonts w:ascii="Arial" w:hAnsi="Arial"/>
          <w:b/>
          <w:sz w:val="22"/>
          <w:szCs w:val="22"/>
        </w:rPr>
        <w:t>”</w:t>
      </w:r>
      <w:r w:rsidR="00632318">
        <w:rPr>
          <w:rFonts w:ascii="Arial" w:hAnsi="Arial"/>
          <w:b/>
          <w:sz w:val="22"/>
          <w:szCs w:val="22"/>
        </w:rPr>
        <w:t xml:space="preserve"> </w:t>
      </w:r>
      <w:r w:rsidRPr="00632318">
        <w:rPr>
          <w:rFonts w:ascii="Arial" w:hAnsi="Arial"/>
          <w:sz w:val="22"/>
        </w:rPr>
        <w:t>określonego w Umowie oraz innych dokumentach będących integralną częścią Umowy, zgodnie z jej postanowieniami,  to jest:</w:t>
      </w:r>
    </w:p>
    <w:p w14:paraId="777C99A4" w14:textId="77777777" w:rsidR="000A4CB6" w:rsidRPr="00A758DB" w:rsidRDefault="000A4CB6" w:rsidP="000A4CB6">
      <w:pPr>
        <w:pStyle w:val="NormalnyWeb"/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- roboty budowlane wchodzące w skład robót,                                                                                              - urządzenia wchod</w:t>
      </w:r>
      <w:r>
        <w:rPr>
          <w:rFonts w:ascii="Arial" w:hAnsi="Arial" w:cs="Arial"/>
          <w:sz w:val="22"/>
          <w:szCs w:val="22"/>
        </w:rPr>
        <w:t>zące w skład robót.</w:t>
      </w:r>
    </w:p>
    <w:p w14:paraId="021F13BB" w14:textId="4EF0550C" w:rsidR="000A4CB6" w:rsidRPr="00A758DB" w:rsidRDefault="000A4CB6" w:rsidP="000A4CB6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>2.</w:t>
      </w:r>
      <w:r w:rsidR="00491B99">
        <w:rPr>
          <w:rFonts w:ascii="Arial" w:hAnsi="Arial" w:cs="Arial"/>
          <w:sz w:val="22"/>
          <w:szCs w:val="22"/>
        </w:rPr>
        <w:t xml:space="preserve"> </w:t>
      </w:r>
      <w:r w:rsidRPr="00A758DB">
        <w:rPr>
          <w:rFonts w:ascii="Arial" w:hAnsi="Arial" w:cs="Arial"/>
          <w:sz w:val="22"/>
          <w:szCs w:val="22"/>
        </w:rPr>
        <w:t xml:space="preserve">Gwarant odpowiada wobec Użytkownika z tytułu gwarancji jakości udzielonej w ramach niniejszej Karty gwarancyjnej za cały przedmiot Umowy. </w:t>
      </w:r>
    </w:p>
    <w:p w14:paraId="7D4496D1" w14:textId="77777777" w:rsidR="000A4CB6" w:rsidRPr="00A758DB" w:rsidRDefault="000A4CB6" w:rsidP="000A4CB6">
      <w:pPr>
        <w:ind w:left="283" w:hanging="283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3.</w:t>
      </w:r>
      <w:r w:rsidRPr="00A758DB">
        <w:rPr>
          <w:rFonts w:ascii="Arial" w:hAnsi="Arial"/>
          <w:sz w:val="22"/>
          <w:szCs w:val="22"/>
        </w:rPr>
        <w:tab/>
        <w:t>Termin gwarancji wynosi:</w:t>
      </w:r>
    </w:p>
    <w:p w14:paraId="4B5ABE5F" w14:textId="77777777" w:rsidR="000A4CB6" w:rsidRPr="00A758DB" w:rsidRDefault="000A4CB6" w:rsidP="000A4CB6">
      <w:pPr>
        <w:numPr>
          <w:ilvl w:val="0"/>
          <w:numId w:val="49"/>
        </w:numPr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stosunku do robót budowlanych wchodzących w skład robót - ……….. miesięcy od daty podpisania przez Zamawiającego protokołu odbioru końcowe</w:t>
      </w:r>
      <w:r>
        <w:rPr>
          <w:rFonts w:ascii="Arial" w:hAnsi="Arial"/>
          <w:sz w:val="22"/>
          <w:szCs w:val="22"/>
        </w:rPr>
        <w:t>go Robót</w:t>
      </w:r>
      <w:r w:rsidRPr="00A758DB">
        <w:rPr>
          <w:rFonts w:ascii="Arial" w:hAnsi="Arial"/>
          <w:sz w:val="22"/>
          <w:szCs w:val="22"/>
        </w:rPr>
        <w:t xml:space="preserve">;  </w:t>
      </w:r>
    </w:p>
    <w:p w14:paraId="73462963" w14:textId="77777777" w:rsidR="000A4CB6" w:rsidRPr="00A758DB" w:rsidRDefault="000A4CB6" w:rsidP="000A4CB6">
      <w:pPr>
        <w:numPr>
          <w:ilvl w:val="0"/>
          <w:numId w:val="49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stosunku do urządzeń wchodzących w skład Robót – zgodnie z kartą producenta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sz w:val="22"/>
          <w:szCs w:val="22"/>
        </w:rPr>
        <w:t xml:space="preserve">         </w:t>
      </w:r>
    </w:p>
    <w:p w14:paraId="65AEA3DD" w14:textId="77777777" w:rsidR="000A4CB6" w:rsidRPr="00690057" w:rsidRDefault="000A4CB6" w:rsidP="00491B99">
      <w:pPr>
        <w:ind w:left="284" w:hanging="284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 4. Ilekroć w niniejszej Karcie Gwarancyjnej jest mowa  o wadzie należy przez to rozumieć  wadę fizyczną, o której mowa w a</w:t>
      </w:r>
      <w:r>
        <w:rPr>
          <w:rFonts w:ascii="Arial" w:hAnsi="Arial"/>
          <w:sz w:val="22"/>
          <w:szCs w:val="22"/>
        </w:rPr>
        <w:t xml:space="preserve">rt. 556 § 1 Kodeksu cywilnego. </w:t>
      </w:r>
    </w:p>
    <w:p w14:paraId="77D13A83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</w:p>
    <w:p w14:paraId="30BE9CA4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 xml:space="preserve">§ 2 </w:t>
      </w:r>
    </w:p>
    <w:p w14:paraId="1B8C0C88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Obowiązki i uprawnienia stron</w:t>
      </w:r>
    </w:p>
    <w:p w14:paraId="66C985C9" w14:textId="77777777" w:rsidR="00196048" w:rsidRPr="00196048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5C1E5BB1" w14:textId="77777777" w:rsidR="000A4CB6" w:rsidRPr="00A758DB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wystąpienia jakiejkolwiek wady w przedmiocie Umowy Użytkownik jest uprawniony do :</w:t>
      </w:r>
    </w:p>
    <w:p w14:paraId="13B06FD1" w14:textId="77777777" w:rsidR="000A4CB6" w:rsidRPr="00A758DB" w:rsidRDefault="000A4CB6" w:rsidP="000A4CB6">
      <w:pPr>
        <w:ind w:left="990" w:hanging="330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a/ żądania usunięcia wady przedmiotu Umowy poprzez jej naprawienie, a w przypadku gdy dana rzecz wchodząca w zakres przedmiotu Umowy była już dwukrotnie naprawiana - do żądania  wymiany tej rzeczy na nową wolną od wad;</w:t>
      </w:r>
    </w:p>
    <w:p w14:paraId="72BE6895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b/ wskazania trybu usunięcia wady/wymiany rzeczy na wolną od wad;</w:t>
      </w:r>
    </w:p>
    <w:p w14:paraId="0DBF1D29" w14:textId="77777777" w:rsidR="000A4CB6" w:rsidRPr="00A758DB" w:rsidRDefault="000A4CB6" w:rsidP="000A4CB6">
      <w:pPr>
        <w:ind w:left="990" w:hanging="330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c/ żądania od Gwaranta odszkodowania (obejmującego zarówno poniesione straty, jak i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utracone korzyści) jakiej doznał Zamawiający lub osoby trzecie na skutek wystąpienia wad;</w:t>
      </w:r>
    </w:p>
    <w:p w14:paraId="77CE5946" w14:textId="5519F1DC" w:rsidR="000A4CB6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d/ żądania od Gwaranta kar umownych opisanych w § 19 Umowy.</w:t>
      </w:r>
    </w:p>
    <w:p w14:paraId="5F605744" w14:textId="0E00BD73" w:rsidR="0042470C" w:rsidRDefault="0042470C" w:rsidP="000A4CB6">
      <w:pPr>
        <w:ind w:left="708"/>
        <w:jc w:val="both"/>
        <w:rPr>
          <w:rFonts w:ascii="Arial" w:hAnsi="Arial"/>
          <w:sz w:val="22"/>
          <w:szCs w:val="22"/>
        </w:rPr>
      </w:pPr>
    </w:p>
    <w:p w14:paraId="4243D927" w14:textId="77777777" w:rsidR="000A4CB6" w:rsidRPr="00A758DB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wystąpienia jakiejkolwiek wady w przedmiocie umowy Gwarant jest zobowiązany do :</w:t>
      </w:r>
    </w:p>
    <w:p w14:paraId="1CF86CE6" w14:textId="0CD659B9" w:rsidR="0042470C" w:rsidRPr="00A758DB" w:rsidRDefault="000A4CB6" w:rsidP="0042470C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a/ terminowego spełnienia  żądania Użytkownika dotyczącego usunięcia wady, przy czym usunięcie wady może nastąpić również poprzez wymianę rzeczy wchodzącej  </w:t>
      </w:r>
      <w:r>
        <w:rPr>
          <w:rFonts w:ascii="Arial" w:hAnsi="Arial"/>
          <w:sz w:val="22"/>
          <w:szCs w:val="22"/>
        </w:rPr>
        <w:t>w </w:t>
      </w:r>
      <w:r w:rsidRPr="00A758DB">
        <w:rPr>
          <w:rFonts w:ascii="Arial" w:hAnsi="Arial"/>
          <w:sz w:val="22"/>
          <w:szCs w:val="22"/>
        </w:rPr>
        <w:t>zakres przedmiotu Umowy na wolną od wad;</w:t>
      </w:r>
    </w:p>
    <w:p w14:paraId="4D10FE30" w14:textId="01766EE7" w:rsidR="00196048" w:rsidRPr="00A758DB" w:rsidRDefault="000A4CB6" w:rsidP="0042470C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b/ terminowego spełnienia żądania Zamawiającego dotyczącego wymiany rzeczy na wolną od wad;</w:t>
      </w:r>
    </w:p>
    <w:p w14:paraId="1FF44477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c/ zapłaty odszkodowania, o którym mowa w ust.1 lit. c) powyżej;</w:t>
      </w:r>
    </w:p>
    <w:p w14:paraId="78F35894" w14:textId="77777777" w:rsidR="000A4CB6" w:rsidRPr="00A758DB" w:rsidRDefault="000A4CB6" w:rsidP="000A4CB6">
      <w:pPr>
        <w:ind w:left="708"/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d/ zapłaty kar umownych o których mowa w § 19 Umowy</w:t>
      </w:r>
      <w:r>
        <w:rPr>
          <w:rFonts w:ascii="Arial" w:hAnsi="Arial"/>
          <w:sz w:val="22"/>
          <w:szCs w:val="22"/>
        </w:rPr>
        <w:t>.</w:t>
      </w:r>
      <w:r w:rsidRPr="00A758DB">
        <w:rPr>
          <w:rFonts w:ascii="Arial" w:hAnsi="Arial"/>
          <w:sz w:val="22"/>
          <w:szCs w:val="22"/>
        </w:rPr>
        <w:t xml:space="preserve"> </w:t>
      </w:r>
    </w:p>
    <w:p w14:paraId="2A9A0D51" w14:textId="77777777" w:rsidR="000A4CB6" w:rsidRDefault="000A4CB6" w:rsidP="000A4CB6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lastRenderedPageBreak/>
        <w:t>Ilekroć w dalszych postanowieniach jest mowa o „</w:t>
      </w:r>
      <w:r w:rsidRPr="00A758DB">
        <w:rPr>
          <w:rFonts w:ascii="Arial" w:hAnsi="Arial"/>
          <w:i/>
          <w:sz w:val="22"/>
          <w:szCs w:val="22"/>
        </w:rPr>
        <w:t>usunięciu wady”</w:t>
      </w:r>
      <w:r w:rsidRPr="00A758DB">
        <w:rPr>
          <w:rFonts w:ascii="Arial" w:hAnsi="Arial"/>
          <w:b/>
          <w:i/>
          <w:sz w:val="22"/>
          <w:szCs w:val="22"/>
        </w:rPr>
        <w:t xml:space="preserve"> </w:t>
      </w:r>
      <w:r w:rsidRPr="00A758DB">
        <w:rPr>
          <w:rFonts w:ascii="Arial" w:hAnsi="Arial"/>
          <w:sz w:val="22"/>
          <w:szCs w:val="22"/>
        </w:rPr>
        <w:t>należy przez to rozumieć również wymianę rzeczy wchodzącej w zakres przedmiotu Umowy na wolną od wad.</w:t>
      </w:r>
    </w:p>
    <w:p w14:paraId="72FDB776" w14:textId="77777777" w:rsidR="000A4CB6" w:rsidRDefault="000A4CB6" w:rsidP="000A4CB6">
      <w:pPr>
        <w:rPr>
          <w:rFonts w:ascii="Arial" w:hAnsi="Arial"/>
          <w:b/>
          <w:sz w:val="22"/>
          <w:szCs w:val="22"/>
        </w:rPr>
      </w:pPr>
    </w:p>
    <w:p w14:paraId="0A741E4F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3</w:t>
      </w:r>
    </w:p>
    <w:p w14:paraId="23BB7AAB" w14:textId="77777777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Wezwanie do usunięcia wady</w:t>
      </w:r>
    </w:p>
    <w:p w14:paraId="6A5DADE9" w14:textId="77777777" w:rsidR="00196048" w:rsidRPr="00196048" w:rsidRDefault="00196048" w:rsidP="000A4CB6">
      <w:pPr>
        <w:jc w:val="center"/>
        <w:rPr>
          <w:rFonts w:ascii="Arial" w:hAnsi="Arial"/>
          <w:b/>
          <w:sz w:val="12"/>
          <w:szCs w:val="12"/>
        </w:rPr>
      </w:pPr>
    </w:p>
    <w:p w14:paraId="26E5C1E7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 ujawnienia wady, Użytkownik niezwłocznie, lecz nie później niż w ciągu 30 dni od ujawnienia wady, zawiadomi na piśmie o niej Gwaranta, równocześnie wzywając go do usunięcia ujawnionej wady w odpowiednim trybie:</w:t>
      </w:r>
    </w:p>
    <w:p w14:paraId="574C70DE" w14:textId="77777777" w:rsidR="000A4CB6" w:rsidRPr="00A758DB" w:rsidRDefault="000A4CB6" w:rsidP="000A4CB6">
      <w:pPr>
        <w:numPr>
          <w:ilvl w:val="0"/>
          <w:numId w:val="50"/>
        </w:numPr>
        <w:jc w:val="both"/>
        <w:outlineLvl w:val="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zwykłym, o którym mowa w § 4 ust. 1 poniżej, lub</w:t>
      </w:r>
    </w:p>
    <w:p w14:paraId="2A92C619" w14:textId="77777777" w:rsidR="000A4CB6" w:rsidRPr="00A758DB" w:rsidRDefault="000A4CB6" w:rsidP="000A4CB6">
      <w:pPr>
        <w:numPr>
          <w:ilvl w:val="0"/>
          <w:numId w:val="50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awaryjnym, o którym mowa w § 4 ust. 2 poniżej.</w:t>
      </w:r>
    </w:p>
    <w:p w14:paraId="5BC67191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</w:p>
    <w:p w14:paraId="66FFA243" w14:textId="77777777" w:rsidR="000A4CB6" w:rsidRPr="00A758DB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4</w:t>
      </w:r>
    </w:p>
    <w:p w14:paraId="7800D554" w14:textId="37894200" w:rsidR="000A4CB6" w:rsidRDefault="000A4CB6" w:rsidP="000A4CB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Tryby usuwania wad</w:t>
      </w:r>
    </w:p>
    <w:p w14:paraId="27B5C8AD" w14:textId="77777777" w:rsidR="0042470C" w:rsidRPr="0042470C" w:rsidRDefault="0042470C" w:rsidP="000A4CB6">
      <w:pPr>
        <w:jc w:val="center"/>
        <w:rPr>
          <w:rFonts w:ascii="Arial" w:hAnsi="Arial"/>
          <w:b/>
          <w:sz w:val="12"/>
          <w:szCs w:val="12"/>
        </w:rPr>
      </w:pPr>
    </w:p>
    <w:p w14:paraId="5304F46C" w14:textId="77777777" w:rsidR="000A4CB6" w:rsidRPr="00A758DB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Gwarant obowiązany jest przystąpić do usuwania ujawnionej wady w ciągu 7 dni od daty otrzymania wezwania, o którym mowa w § 3 powyżej. Termin usuwania wad nie może być dłuższy niż 21 dni od daty otrzymania wezwania ( tryb zwykły ).</w:t>
      </w:r>
    </w:p>
    <w:p w14:paraId="0021A549" w14:textId="77777777" w:rsidR="000A4CB6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 przypadku, kiedy ujawniona wada ogranicza lub uniemożliwia działania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</w:t>
      </w:r>
      <w:r>
        <w:rPr>
          <w:rFonts w:ascii="Arial" w:hAnsi="Arial"/>
          <w:sz w:val="22"/>
          <w:szCs w:val="22"/>
        </w:rPr>
        <w:t>włoki (o </w:t>
      </w:r>
      <w:r w:rsidRPr="00A758DB">
        <w:rPr>
          <w:rFonts w:ascii="Arial" w:hAnsi="Arial"/>
          <w:sz w:val="22"/>
          <w:szCs w:val="22"/>
        </w:rPr>
        <w:t>czym Użytkownik poinformuje Gwaranta w</w:t>
      </w:r>
      <w:r>
        <w:rPr>
          <w:rFonts w:ascii="Arial" w:hAnsi="Arial"/>
          <w:sz w:val="22"/>
          <w:szCs w:val="22"/>
        </w:rPr>
        <w:t> </w:t>
      </w:r>
      <w:r w:rsidRPr="00A758DB">
        <w:rPr>
          <w:rFonts w:ascii="Arial" w:hAnsi="Arial"/>
          <w:sz w:val="22"/>
          <w:szCs w:val="22"/>
        </w:rPr>
        <w:t>wezwaniu, o którym mowa w § 3 powyżej) Gwarant zobowiązany jest:</w:t>
      </w:r>
    </w:p>
    <w:p w14:paraId="25CE9107" w14:textId="77777777" w:rsidR="000A4CB6" w:rsidRDefault="000A4CB6" w:rsidP="000A4CB6">
      <w:pPr>
        <w:numPr>
          <w:ilvl w:val="0"/>
          <w:numId w:val="51"/>
        </w:numPr>
        <w:jc w:val="both"/>
        <w:rPr>
          <w:rFonts w:ascii="Arial" w:hAnsi="Arial"/>
          <w:sz w:val="22"/>
          <w:szCs w:val="22"/>
        </w:rPr>
      </w:pPr>
      <w:r w:rsidRPr="00936815">
        <w:rPr>
          <w:rFonts w:ascii="Arial" w:hAnsi="Arial"/>
          <w:sz w:val="22"/>
          <w:szCs w:val="22"/>
        </w:rPr>
        <w:t>przystąpić do usuwania ujawnionej wady niezwłocznie, lecz nie później niż w ciągu 24 godzin od chwili otrzymania wezwania, o którym mowa § 3 powyżej, oraz</w:t>
      </w:r>
    </w:p>
    <w:p w14:paraId="009E732B" w14:textId="77777777" w:rsidR="000A4CB6" w:rsidRPr="00936815" w:rsidRDefault="000A4CB6" w:rsidP="000A4CB6">
      <w:pPr>
        <w:numPr>
          <w:ilvl w:val="0"/>
          <w:numId w:val="51"/>
        </w:numPr>
        <w:jc w:val="both"/>
        <w:rPr>
          <w:rFonts w:ascii="Arial" w:hAnsi="Arial"/>
          <w:sz w:val="22"/>
          <w:szCs w:val="22"/>
        </w:rPr>
      </w:pPr>
      <w:r w:rsidRPr="00936815">
        <w:rPr>
          <w:rFonts w:ascii="Arial" w:hAnsi="Arial"/>
          <w:sz w:val="22"/>
          <w:szCs w:val="22"/>
        </w:rPr>
        <w:t>usunąć wadę w najszybszym możliwym terminie, nie później niż w ciągu 2 dni od chwili otrzymania wezwania o którym mowa w § 3 ( tryb awaryjny).</w:t>
      </w:r>
    </w:p>
    <w:p w14:paraId="59B4EE45" w14:textId="77777777" w:rsidR="000A4CB6" w:rsidRPr="00690057" w:rsidRDefault="000A4CB6" w:rsidP="000A4CB6">
      <w:pPr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Usunięcie wad uważa się za skuteczne z chwilą podpisania przez obie strony protokołu odbioru prac z usuwania wad.</w:t>
      </w:r>
    </w:p>
    <w:p w14:paraId="0D25A902" w14:textId="77777777" w:rsidR="000A4CB6" w:rsidRDefault="000A4CB6" w:rsidP="00196048">
      <w:pPr>
        <w:rPr>
          <w:rFonts w:ascii="Arial" w:hAnsi="Arial"/>
          <w:b/>
          <w:sz w:val="22"/>
          <w:szCs w:val="22"/>
        </w:rPr>
      </w:pPr>
    </w:p>
    <w:p w14:paraId="78D16BCB" w14:textId="77777777" w:rsidR="000A4CB6" w:rsidRPr="00A758DB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§ 5</w:t>
      </w:r>
    </w:p>
    <w:p w14:paraId="1521422F" w14:textId="77777777" w:rsidR="000A4CB6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Komunikacja </w:t>
      </w:r>
    </w:p>
    <w:p w14:paraId="37F4CD3B" w14:textId="77777777" w:rsidR="00196048" w:rsidRPr="00196048" w:rsidRDefault="00196048" w:rsidP="000A4CB6">
      <w:pPr>
        <w:ind w:left="360"/>
        <w:jc w:val="center"/>
        <w:rPr>
          <w:rFonts w:ascii="Arial" w:hAnsi="Arial"/>
          <w:b/>
          <w:sz w:val="12"/>
          <w:szCs w:val="12"/>
        </w:rPr>
      </w:pPr>
    </w:p>
    <w:p w14:paraId="45722733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Wszelka komunikacja pomiędzy stronami wymaga zachowania formy pisemnej.</w:t>
      </w:r>
    </w:p>
    <w:p w14:paraId="4756B667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Komunikacja za pomocą  faksu lub maila będzie uważana za prowadzoną w formie pisemnej o ile treść faksu lub maila zostanie niezwłocznie potwierdzona  tj. poprzez nadanie w dniu wysłania faksu listu potwierdzającego treść faksu. Data otrzymania potwierdzonego faksu będzie uważana za datę otrzymania pisma. </w:t>
      </w:r>
    </w:p>
    <w:p w14:paraId="64A07651" w14:textId="77777777" w:rsidR="000A4CB6" w:rsidRPr="00A758DB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Wszelkie pisma skierowane do Gwaranta należy wysyłać na adres;</w:t>
      </w:r>
    </w:p>
    <w:p w14:paraId="7AE7E6A7" w14:textId="77777777" w:rsidR="000A4CB6" w:rsidRPr="00A758DB" w:rsidRDefault="000A4CB6" w:rsidP="000A4CB6">
      <w:pPr>
        <w:ind w:left="708"/>
        <w:jc w:val="both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/>
          <w:b/>
          <w:sz w:val="22"/>
          <w:szCs w:val="22"/>
        </w:rPr>
        <w:t>…….. tel. </w:t>
      </w:r>
      <w:r w:rsidRPr="00A758DB">
        <w:rPr>
          <w:rFonts w:ascii="Arial" w:hAnsi="Arial"/>
          <w:b/>
          <w:sz w:val="22"/>
          <w:szCs w:val="22"/>
        </w:rPr>
        <w:t xml:space="preserve">……………. , fax  ……………………….. </w:t>
      </w:r>
    </w:p>
    <w:p w14:paraId="2D887DB8" w14:textId="163CC01D" w:rsidR="000A4CB6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Wszelkie pisma skierowane do Użytkownika należy wysyłać na adres: Gmina Krzyżanowice, ul. Główna 5, 47-450 Krzyżanowice  tel. …………/fax.: …………  mail ……….</w:t>
      </w:r>
      <w:r>
        <w:rPr>
          <w:rFonts w:ascii="Arial" w:hAnsi="Arial"/>
          <w:sz w:val="22"/>
          <w:szCs w:val="22"/>
        </w:rPr>
        <w:t xml:space="preserve"> .</w:t>
      </w:r>
      <w:r w:rsidRPr="00936815">
        <w:rPr>
          <w:rFonts w:ascii="Arial" w:hAnsi="Arial"/>
          <w:sz w:val="22"/>
          <w:szCs w:val="22"/>
        </w:rPr>
        <w:t xml:space="preserve"> </w:t>
      </w:r>
    </w:p>
    <w:p w14:paraId="33A2CAF7" w14:textId="07512293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4EA827C2" w14:textId="240A2CD2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35664AFB" w14:textId="77777777" w:rsidR="0042470C" w:rsidRDefault="0042470C" w:rsidP="0042470C">
      <w:pPr>
        <w:ind w:left="502"/>
        <w:jc w:val="both"/>
        <w:rPr>
          <w:rFonts w:ascii="Arial" w:hAnsi="Arial"/>
          <w:sz w:val="22"/>
          <w:szCs w:val="22"/>
        </w:rPr>
      </w:pPr>
    </w:p>
    <w:p w14:paraId="684BC8CB" w14:textId="77777777" w:rsidR="000A4CB6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O zmianach w danych teleadresowych, o których mowa w ust. 3 i 4 strony obowiązane są informować się niezwłocznie, nie później niż 7 dni od chwili zaistnienia zmian, pod rygorem uznania wysyłania korespondencji pod ostatnio znany adres za skutecznie doręczoną.</w:t>
      </w:r>
    </w:p>
    <w:p w14:paraId="3E63027E" w14:textId="77777777" w:rsidR="000A4CB6" w:rsidRPr="00690057" w:rsidRDefault="000A4CB6" w:rsidP="000A4CB6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Gwarant jest obowiązany w terminie 7 dni od daty złożenia wniosku o upadłość lub likwidację powiadomić na piśmie o tym fakcie Użytkownika.</w:t>
      </w:r>
    </w:p>
    <w:p w14:paraId="4A86781A" w14:textId="77777777" w:rsidR="00196048" w:rsidRDefault="00196048" w:rsidP="007C4CBC">
      <w:pPr>
        <w:rPr>
          <w:rFonts w:ascii="Arial" w:hAnsi="Arial"/>
          <w:b/>
          <w:sz w:val="22"/>
          <w:szCs w:val="22"/>
        </w:rPr>
      </w:pPr>
    </w:p>
    <w:p w14:paraId="7D757F37" w14:textId="77777777" w:rsidR="008C538D" w:rsidRDefault="008C538D" w:rsidP="007C4CBC">
      <w:pPr>
        <w:rPr>
          <w:rFonts w:ascii="Arial" w:hAnsi="Arial"/>
          <w:b/>
          <w:sz w:val="22"/>
          <w:szCs w:val="22"/>
        </w:rPr>
      </w:pPr>
    </w:p>
    <w:p w14:paraId="1F9E581E" w14:textId="77777777" w:rsidR="008C538D" w:rsidRDefault="008C538D" w:rsidP="007C4CBC">
      <w:pPr>
        <w:rPr>
          <w:rFonts w:ascii="Arial" w:hAnsi="Arial"/>
          <w:b/>
          <w:sz w:val="22"/>
          <w:szCs w:val="22"/>
        </w:rPr>
      </w:pPr>
    </w:p>
    <w:p w14:paraId="18A7498C" w14:textId="77777777" w:rsidR="008C538D" w:rsidRDefault="008C538D" w:rsidP="007C4CBC">
      <w:pPr>
        <w:rPr>
          <w:rFonts w:ascii="Arial" w:hAnsi="Arial"/>
          <w:b/>
          <w:sz w:val="22"/>
          <w:szCs w:val="22"/>
        </w:rPr>
      </w:pPr>
    </w:p>
    <w:p w14:paraId="23BA581C" w14:textId="77777777" w:rsidR="000A4CB6" w:rsidRPr="00A758DB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A758DB">
        <w:rPr>
          <w:rFonts w:ascii="Arial" w:hAnsi="Arial"/>
          <w:b/>
          <w:sz w:val="22"/>
          <w:szCs w:val="22"/>
        </w:rPr>
        <w:lastRenderedPageBreak/>
        <w:t>§ 6</w:t>
      </w:r>
    </w:p>
    <w:p w14:paraId="3ED2FBC5" w14:textId="77777777" w:rsidR="000A4CB6" w:rsidRDefault="000A4CB6" w:rsidP="000A4CB6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</w:t>
      </w:r>
    </w:p>
    <w:p w14:paraId="3F1186FD" w14:textId="77777777" w:rsidR="00196048" w:rsidRPr="00196048" w:rsidRDefault="00196048" w:rsidP="000A4CB6">
      <w:pPr>
        <w:ind w:left="360"/>
        <w:jc w:val="center"/>
        <w:rPr>
          <w:rFonts w:ascii="Arial" w:hAnsi="Arial"/>
          <w:b/>
          <w:sz w:val="12"/>
          <w:szCs w:val="12"/>
        </w:rPr>
      </w:pPr>
    </w:p>
    <w:p w14:paraId="1E746A42" w14:textId="77777777" w:rsidR="000A4CB6" w:rsidRPr="00A758DB" w:rsidRDefault="000A4CB6" w:rsidP="000A4CB6">
      <w:pPr>
        <w:jc w:val="both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>Wszelkie zmiany niniejszej Karty Gwarancyjnej wymagają formy pisemnej pod rygorem nieważności.</w:t>
      </w:r>
    </w:p>
    <w:p w14:paraId="731D315A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</w:p>
    <w:p w14:paraId="41FB3F8F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</w:r>
      <w:r w:rsidRPr="00A758DB">
        <w:rPr>
          <w:rFonts w:ascii="Arial" w:hAnsi="Arial"/>
          <w:sz w:val="22"/>
          <w:szCs w:val="22"/>
        </w:rPr>
        <w:tab/>
        <w:t xml:space="preserve">     </w:t>
      </w:r>
    </w:p>
    <w:p w14:paraId="5EC22026" w14:textId="77777777" w:rsidR="000A4CB6" w:rsidRPr="00A758DB" w:rsidRDefault="000A4CB6" w:rsidP="000A4CB6">
      <w:pPr>
        <w:ind w:left="360"/>
        <w:rPr>
          <w:rFonts w:ascii="Arial" w:hAnsi="Arial"/>
          <w:sz w:val="22"/>
          <w:szCs w:val="22"/>
        </w:rPr>
      </w:pPr>
      <w:r w:rsidRPr="00A758DB">
        <w:rPr>
          <w:rFonts w:ascii="Arial" w:hAnsi="Arial"/>
          <w:sz w:val="22"/>
          <w:szCs w:val="22"/>
        </w:rPr>
        <w:t xml:space="preserve">                                                             ……………………………………</w:t>
      </w:r>
    </w:p>
    <w:p w14:paraId="58582B6B" w14:textId="77777777" w:rsidR="000A4CB6" w:rsidRPr="00690057" w:rsidRDefault="000A4CB6" w:rsidP="000A4CB6">
      <w:pPr>
        <w:pStyle w:val="Tekstpodstawowy"/>
        <w:rPr>
          <w:rFonts w:ascii="Arial" w:hAnsi="Arial" w:cs="Arial"/>
          <w:sz w:val="22"/>
          <w:szCs w:val="22"/>
        </w:rPr>
      </w:pP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</w:r>
      <w:r w:rsidRPr="00A758DB">
        <w:rPr>
          <w:rFonts w:ascii="Arial" w:hAnsi="Arial" w:cs="Arial"/>
          <w:sz w:val="22"/>
          <w:szCs w:val="22"/>
        </w:rPr>
        <w:tab/>
        <w:t xml:space="preserve">              Podpis i pi</w:t>
      </w:r>
      <w:r>
        <w:rPr>
          <w:rFonts w:ascii="Arial" w:hAnsi="Arial" w:cs="Arial"/>
          <w:sz w:val="22"/>
          <w:szCs w:val="22"/>
        </w:rPr>
        <w:t>eczęć G</w:t>
      </w:r>
      <w:r w:rsidRPr="00A758DB">
        <w:rPr>
          <w:rFonts w:ascii="Arial" w:hAnsi="Arial" w:cs="Arial"/>
          <w:sz w:val="22"/>
          <w:szCs w:val="22"/>
        </w:rPr>
        <w:t>waranta</w:t>
      </w:r>
    </w:p>
    <w:p w14:paraId="49868B00" w14:textId="77777777" w:rsidR="000A4CB6" w:rsidRDefault="000A4CB6"/>
    <w:p w14:paraId="498F64C1" w14:textId="77777777" w:rsidR="000A4CB6" w:rsidRPr="000A4CB6" w:rsidRDefault="000A4CB6" w:rsidP="000A4CB6"/>
    <w:p w14:paraId="1D190D38" w14:textId="77777777" w:rsidR="000A4CB6" w:rsidRPr="000A4CB6" w:rsidRDefault="000A4CB6" w:rsidP="000A4CB6"/>
    <w:p w14:paraId="651CCD4C" w14:textId="77777777" w:rsidR="000A4CB6" w:rsidRPr="000A4CB6" w:rsidRDefault="000A4CB6" w:rsidP="000A4CB6"/>
    <w:p w14:paraId="1CFCC00B" w14:textId="77777777" w:rsidR="000A4CB6" w:rsidRPr="000A4CB6" w:rsidRDefault="000A4CB6" w:rsidP="000A4CB6"/>
    <w:p w14:paraId="27601AE6" w14:textId="77777777" w:rsidR="000A4CB6" w:rsidRPr="000A4CB6" w:rsidRDefault="000A4CB6" w:rsidP="000A4CB6"/>
    <w:p w14:paraId="2CF4A62C" w14:textId="77777777" w:rsidR="000A4CB6" w:rsidRPr="000A4CB6" w:rsidRDefault="000A4CB6" w:rsidP="000A4CB6"/>
    <w:p w14:paraId="4097BDCD" w14:textId="77777777" w:rsidR="000A4CB6" w:rsidRPr="000A4CB6" w:rsidRDefault="000A4CB6" w:rsidP="000A4CB6"/>
    <w:p w14:paraId="185936D2" w14:textId="77777777" w:rsidR="000A4CB6" w:rsidRPr="000A4CB6" w:rsidRDefault="000A4CB6" w:rsidP="000A4CB6"/>
    <w:p w14:paraId="3198C57F" w14:textId="77777777" w:rsidR="000A4CB6" w:rsidRPr="000A4CB6" w:rsidRDefault="000A4CB6" w:rsidP="000A4CB6"/>
    <w:p w14:paraId="4CDD5D3F" w14:textId="77777777" w:rsidR="000A4CB6" w:rsidRPr="000A4CB6" w:rsidRDefault="000A4CB6" w:rsidP="000A4CB6"/>
    <w:p w14:paraId="634F17FF" w14:textId="77777777" w:rsidR="000A4CB6" w:rsidRPr="000A4CB6" w:rsidRDefault="000A4CB6" w:rsidP="000A4CB6"/>
    <w:p w14:paraId="6C5870DE" w14:textId="77777777" w:rsidR="000A4CB6" w:rsidRPr="000A4CB6" w:rsidRDefault="000A4CB6" w:rsidP="000A4CB6"/>
    <w:p w14:paraId="17EEEFAF" w14:textId="77777777" w:rsidR="000A4CB6" w:rsidRPr="000A4CB6" w:rsidRDefault="000A4CB6" w:rsidP="000A4CB6"/>
    <w:p w14:paraId="446DC9F1" w14:textId="77777777" w:rsidR="000A4CB6" w:rsidRPr="000A4CB6" w:rsidRDefault="000A4CB6" w:rsidP="000A4CB6"/>
    <w:p w14:paraId="42E8F353" w14:textId="77777777" w:rsidR="000A4CB6" w:rsidRPr="000A4CB6" w:rsidRDefault="000A4CB6" w:rsidP="000A4CB6"/>
    <w:p w14:paraId="7DCB89A5" w14:textId="77777777" w:rsidR="000A4CB6" w:rsidRDefault="000A4CB6" w:rsidP="000A4CB6"/>
    <w:p w14:paraId="046C7EA0" w14:textId="77777777" w:rsidR="00BD1878" w:rsidRPr="000A4CB6" w:rsidRDefault="00BD1878" w:rsidP="000A4CB6"/>
    <w:sectPr w:rsidR="00BD1878" w:rsidRPr="000A4CB6" w:rsidSect="00A772D3">
      <w:footerReference w:type="default" r:id="rId11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E1C8" w14:textId="77777777" w:rsidR="00A772D3" w:rsidRDefault="00A772D3" w:rsidP="000A4CB6">
      <w:r>
        <w:separator/>
      </w:r>
    </w:p>
  </w:endnote>
  <w:endnote w:type="continuationSeparator" w:id="0">
    <w:p w14:paraId="27719C42" w14:textId="77777777" w:rsidR="00A772D3" w:rsidRDefault="00A772D3" w:rsidP="000A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7755"/>
      <w:docPartObj>
        <w:docPartGallery w:val="Page Numbers (Bottom of Page)"/>
        <w:docPartUnique/>
      </w:docPartObj>
    </w:sdtPr>
    <w:sdtEndPr/>
    <w:sdtContent>
      <w:p w14:paraId="1BB884BB" w14:textId="1800EC5B" w:rsidR="00A772D3" w:rsidRDefault="00FB4298" w:rsidP="00FB4298">
        <w:pPr>
          <w:pStyle w:val="Stopka"/>
          <w:jc w:val="center"/>
        </w:pPr>
        <w:r w:rsidRPr="00FB4298">
          <w:rPr>
            <w:i/>
            <w:sz w:val="16"/>
          </w:rPr>
          <w:t>Zamówienie jest współfinan</w:t>
        </w:r>
        <w:r w:rsidR="00804680">
          <w:rPr>
            <w:i/>
            <w:sz w:val="16"/>
          </w:rPr>
          <w:t xml:space="preserve">sowane ze środków Rządowego Funduszu Inwestycji Lokalnych </w:t>
        </w:r>
        <w:r w:rsidR="00A772D3">
          <w:fldChar w:fldCharType="begin"/>
        </w:r>
        <w:r w:rsidR="00A772D3">
          <w:instrText>PAGE   \* MERGEFORMAT</w:instrText>
        </w:r>
        <w:r w:rsidR="00A772D3">
          <w:fldChar w:fldCharType="separate"/>
        </w:r>
        <w:r w:rsidR="00315563">
          <w:rPr>
            <w:noProof/>
          </w:rPr>
          <w:t>6</w:t>
        </w:r>
        <w:r w:rsidR="00A772D3">
          <w:fldChar w:fldCharType="end"/>
        </w:r>
      </w:p>
    </w:sdtContent>
  </w:sdt>
  <w:p w14:paraId="2CA2B8A2" w14:textId="77777777" w:rsidR="00A772D3" w:rsidRDefault="00A7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6105" w14:textId="77777777" w:rsidR="00A772D3" w:rsidRDefault="00A772D3" w:rsidP="000A4CB6">
      <w:r>
        <w:separator/>
      </w:r>
    </w:p>
  </w:footnote>
  <w:footnote w:type="continuationSeparator" w:id="0">
    <w:p w14:paraId="20096DE8" w14:textId="77777777" w:rsidR="00A772D3" w:rsidRDefault="00A772D3" w:rsidP="000A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104BF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A"/>
    <w:multiLevelType w:val="multilevel"/>
    <w:tmpl w:val="7F601522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2"/>
        <w:lang w:val="pl-PL" w:eastAsia="pl-PL"/>
      </w:rPr>
    </w:lvl>
  </w:abstractNum>
  <w:abstractNum w:abstractNumId="5" w15:restartNumberingAfterBreak="0">
    <w:nsid w:val="0000003D"/>
    <w:multiLevelType w:val="singleLevel"/>
    <w:tmpl w:val="0000003D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2"/>
        <w:lang w:val="pl-PL" w:eastAsia="pl-PL"/>
      </w:rPr>
    </w:lvl>
  </w:abstractNum>
  <w:abstractNum w:abstractNumId="6" w15:restartNumberingAfterBreak="0">
    <w:nsid w:val="0000003E"/>
    <w:multiLevelType w:val="singleLevel"/>
    <w:tmpl w:val="0000003E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  <w:szCs w:val="22"/>
        <w:lang w:val="pl-PL" w:eastAsia="pl-PL"/>
      </w:rPr>
    </w:lvl>
  </w:abstractNum>
  <w:abstractNum w:abstractNumId="7" w15:restartNumberingAfterBreak="0">
    <w:nsid w:val="00E16E26"/>
    <w:multiLevelType w:val="hybridMultilevel"/>
    <w:tmpl w:val="0CF69B82"/>
    <w:lvl w:ilvl="0" w:tplc="DA12874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42D98"/>
    <w:multiLevelType w:val="hybridMultilevel"/>
    <w:tmpl w:val="CBBC63D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E6267"/>
    <w:multiLevelType w:val="hybridMultilevel"/>
    <w:tmpl w:val="89A629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86F36F7"/>
    <w:multiLevelType w:val="hybridMultilevel"/>
    <w:tmpl w:val="BFDA90F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08F53F50"/>
    <w:multiLevelType w:val="hybridMultilevel"/>
    <w:tmpl w:val="85466E9E"/>
    <w:lvl w:ilvl="0" w:tplc="FE662E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A4D70"/>
    <w:multiLevelType w:val="hybridMultilevel"/>
    <w:tmpl w:val="720A75B8"/>
    <w:lvl w:ilvl="0" w:tplc="D34E1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2088D"/>
    <w:multiLevelType w:val="hybridMultilevel"/>
    <w:tmpl w:val="A964D8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05117E8"/>
    <w:multiLevelType w:val="hybridMultilevel"/>
    <w:tmpl w:val="CB7CD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B22708"/>
    <w:multiLevelType w:val="multilevel"/>
    <w:tmpl w:val="9A3C549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296F67"/>
    <w:multiLevelType w:val="hybridMultilevel"/>
    <w:tmpl w:val="9C6E96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7554085"/>
    <w:multiLevelType w:val="hybridMultilevel"/>
    <w:tmpl w:val="195EAD28"/>
    <w:lvl w:ilvl="0" w:tplc="85348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1261D"/>
    <w:multiLevelType w:val="hybridMultilevel"/>
    <w:tmpl w:val="D4789A3A"/>
    <w:lvl w:ilvl="0" w:tplc="503EC6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6629E"/>
    <w:multiLevelType w:val="hybridMultilevel"/>
    <w:tmpl w:val="1AE04530"/>
    <w:lvl w:ilvl="0" w:tplc="182CB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50F1D"/>
    <w:multiLevelType w:val="hybridMultilevel"/>
    <w:tmpl w:val="70667888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05FBF"/>
    <w:multiLevelType w:val="hybridMultilevel"/>
    <w:tmpl w:val="31E0A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21361"/>
    <w:multiLevelType w:val="multilevel"/>
    <w:tmpl w:val="9A3C549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6A3526"/>
    <w:multiLevelType w:val="hybridMultilevel"/>
    <w:tmpl w:val="6CD4858E"/>
    <w:lvl w:ilvl="0" w:tplc="983241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60F94"/>
    <w:multiLevelType w:val="hybridMultilevel"/>
    <w:tmpl w:val="A1AA5F88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7A02076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0F3371"/>
    <w:multiLevelType w:val="hybridMultilevel"/>
    <w:tmpl w:val="8880124C"/>
    <w:lvl w:ilvl="0" w:tplc="DA12874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86597"/>
    <w:multiLevelType w:val="hybridMultilevel"/>
    <w:tmpl w:val="45589794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964B3C"/>
    <w:multiLevelType w:val="hybridMultilevel"/>
    <w:tmpl w:val="37ECBE1E"/>
    <w:lvl w:ilvl="0" w:tplc="2E0C09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D3338"/>
    <w:multiLevelType w:val="hybridMultilevel"/>
    <w:tmpl w:val="E1F63E2A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39" w15:restartNumberingAfterBreak="0">
    <w:nsid w:val="38903970"/>
    <w:multiLevelType w:val="hybridMultilevel"/>
    <w:tmpl w:val="43B4D4B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3DA17C9F"/>
    <w:multiLevelType w:val="hybridMultilevel"/>
    <w:tmpl w:val="71240418"/>
    <w:lvl w:ilvl="0" w:tplc="EEACCC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2" w15:restartNumberingAfterBreak="0">
    <w:nsid w:val="446235FD"/>
    <w:multiLevelType w:val="hybridMultilevel"/>
    <w:tmpl w:val="5D30711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450D4CB4"/>
    <w:multiLevelType w:val="hybridMultilevel"/>
    <w:tmpl w:val="6CDA57F0"/>
    <w:lvl w:ilvl="0" w:tplc="FC026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2B39D0"/>
    <w:multiLevelType w:val="multilevel"/>
    <w:tmpl w:val="44667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45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4C5D80"/>
    <w:multiLevelType w:val="hybridMultilevel"/>
    <w:tmpl w:val="8132D8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4DE05713"/>
    <w:multiLevelType w:val="hybridMultilevel"/>
    <w:tmpl w:val="1B46B1B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E683208"/>
    <w:multiLevelType w:val="hybridMultilevel"/>
    <w:tmpl w:val="E65026D8"/>
    <w:lvl w:ilvl="0" w:tplc="AE7EA06E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B0549"/>
    <w:multiLevelType w:val="hybridMultilevel"/>
    <w:tmpl w:val="E878092C"/>
    <w:lvl w:ilvl="0" w:tplc="57E0820E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45BD6"/>
    <w:multiLevelType w:val="hybridMultilevel"/>
    <w:tmpl w:val="D4007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1C64E8"/>
    <w:multiLevelType w:val="hybridMultilevel"/>
    <w:tmpl w:val="8A2E9082"/>
    <w:lvl w:ilvl="0" w:tplc="486224D8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5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958BB"/>
    <w:multiLevelType w:val="multilevel"/>
    <w:tmpl w:val="5260B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4B389F"/>
    <w:multiLevelType w:val="hybridMultilevel"/>
    <w:tmpl w:val="B31CAF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65D8587D"/>
    <w:multiLevelType w:val="hybridMultilevel"/>
    <w:tmpl w:val="DC48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377EF4"/>
    <w:multiLevelType w:val="hybridMultilevel"/>
    <w:tmpl w:val="DFBCAF40"/>
    <w:lvl w:ilvl="0" w:tplc="8612C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470" w:hanging="360"/>
      </w:pPr>
    </w:lvl>
    <w:lvl w:ilvl="2" w:tplc="DA128744">
      <w:start w:val="1"/>
      <w:numFmt w:val="decimal"/>
      <w:lvlText w:val="%3)"/>
      <w:lvlJc w:val="left"/>
      <w:pPr>
        <w:ind w:left="2340" w:hanging="360"/>
      </w:pPr>
      <w:rPr>
        <w:rFonts w:ascii="Arial" w:hAnsi="Arial" w:cs="Times New Roman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CE0C09"/>
    <w:multiLevelType w:val="hybridMultilevel"/>
    <w:tmpl w:val="CE38C99E"/>
    <w:lvl w:ilvl="0" w:tplc="C59EE1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 w15:restartNumberingAfterBreak="0">
    <w:nsid w:val="68E97108"/>
    <w:multiLevelType w:val="hybridMultilevel"/>
    <w:tmpl w:val="577E0704"/>
    <w:lvl w:ilvl="0" w:tplc="686C8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670CD5"/>
    <w:multiLevelType w:val="hybridMultilevel"/>
    <w:tmpl w:val="F7007208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1845F0">
      <w:start w:val="5"/>
      <w:numFmt w:val="decimal"/>
      <w:lvlText w:val="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663610"/>
    <w:multiLevelType w:val="hybridMultilevel"/>
    <w:tmpl w:val="9D7E6ACA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56520"/>
    <w:multiLevelType w:val="hybridMultilevel"/>
    <w:tmpl w:val="A8984D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0724A"/>
    <w:multiLevelType w:val="hybridMultilevel"/>
    <w:tmpl w:val="822409C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8" w15:restartNumberingAfterBreak="0">
    <w:nsid w:val="7A94546A"/>
    <w:multiLevelType w:val="hybridMultilevel"/>
    <w:tmpl w:val="581468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9" w15:restartNumberingAfterBreak="0">
    <w:nsid w:val="7B6F1E62"/>
    <w:multiLevelType w:val="hybridMultilevel"/>
    <w:tmpl w:val="EAE60DE0"/>
    <w:lvl w:ilvl="0" w:tplc="986AC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53E6A"/>
    <w:multiLevelType w:val="multilevel"/>
    <w:tmpl w:val="C6182A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50925"/>
    <w:multiLevelType w:val="hybridMultilevel"/>
    <w:tmpl w:val="281E68A6"/>
    <w:lvl w:ilvl="0" w:tplc="8682A6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52058762">
    <w:abstractNumId w:val="41"/>
  </w:num>
  <w:num w:numId="2" w16cid:durableId="17775358">
    <w:abstractNumId w:val="34"/>
  </w:num>
  <w:num w:numId="3" w16cid:durableId="1564489210">
    <w:abstractNumId w:val="59"/>
  </w:num>
  <w:num w:numId="4" w16cid:durableId="1608929561">
    <w:abstractNumId w:val="22"/>
  </w:num>
  <w:num w:numId="5" w16cid:durableId="1319075342">
    <w:abstractNumId w:val="63"/>
  </w:num>
  <w:num w:numId="6" w16cid:durableId="801969271">
    <w:abstractNumId w:val="60"/>
  </w:num>
  <w:num w:numId="7" w16cid:durableId="180778627">
    <w:abstractNumId w:val="52"/>
  </w:num>
  <w:num w:numId="8" w16cid:durableId="133454048">
    <w:abstractNumId w:val="71"/>
  </w:num>
  <w:num w:numId="9" w16cid:durableId="715083117">
    <w:abstractNumId w:val="19"/>
  </w:num>
  <w:num w:numId="10" w16cid:durableId="1397238988">
    <w:abstractNumId w:val="21"/>
  </w:num>
  <w:num w:numId="11" w16cid:durableId="1749421729">
    <w:abstractNumId w:val="32"/>
  </w:num>
  <w:num w:numId="12" w16cid:durableId="258832653">
    <w:abstractNumId w:val="23"/>
  </w:num>
  <w:num w:numId="13" w16cid:durableId="242227275">
    <w:abstractNumId w:val="9"/>
  </w:num>
  <w:num w:numId="14" w16cid:durableId="540479261">
    <w:abstractNumId w:val="45"/>
  </w:num>
  <w:num w:numId="15" w16cid:durableId="1430471379">
    <w:abstractNumId w:val="51"/>
  </w:num>
  <w:num w:numId="16" w16cid:durableId="1459372484">
    <w:abstractNumId w:val="30"/>
  </w:num>
  <w:num w:numId="17" w16cid:durableId="2041204466">
    <w:abstractNumId w:val="14"/>
  </w:num>
  <w:num w:numId="18" w16cid:durableId="1508447494">
    <w:abstractNumId w:val="66"/>
  </w:num>
  <w:num w:numId="19" w16cid:durableId="974794669">
    <w:abstractNumId w:val="3"/>
  </w:num>
  <w:num w:numId="20" w16cid:durableId="1959869632">
    <w:abstractNumId w:val="18"/>
  </w:num>
  <w:num w:numId="21" w16cid:durableId="85999199">
    <w:abstractNumId w:val="39"/>
  </w:num>
  <w:num w:numId="22" w16cid:durableId="684140427">
    <w:abstractNumId w:val="42"/>
  </w:num>
  <w:num w:numId="23" w16cid:durableId="1806268208">
    <w:abstractNumId w:val="13"/>
  </w:num>
  <w:num w:numId="24" w16cid:durableId="548683964">
    <w:abstractNumId w:val="28"/>
  </w:num>
  <w:num w:numId="25" w16cid:durableId="1412315288">
    <w:abstractNumId w:val="56"/>
  </w:num>
  <w:num w:numId="26" w16cid:durableId="222571005">
    <w:abstractNumId w:val="54"/>
  </w:num>
  <w:num w:numId="27" w16cid:durableId="86293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6930629">
    <w:abstractNumId w:val="36"/>
  </w:num>
  <w:num w:numId="29" w16cid:durableId="63844649">
    <w:abstractNumId w:val="46"/>
  </w:num>
  <w:num w:numId="30" w16cid:durableId="721707578">
    <w:abstractNumId w:val="27"/>
  </w:num>
  <w:num w:numId="31" w16cid:durableId="176114730">
    <w:abstractNumId w:val="20"/>
  </w:num>
  <w:num w:numId="32" w16cid:durableId="1603800655">
    <w:abstractNumId w:val="35"/>
  </w:num>
  <w:num w:numId="33" w16cid:durableId="282536166">
    <w:abstractNumId w:val="1"/>
  </w:num>
  <w:num w:numId="34" w16cid:durableId="1840071776">
    <w:abstractNumId w:val="26"/>
  </w:num>
  <w:num w:numId="35" w16cid:durableId="1435787843">
    <w:abstractNumId w:val="70"/>
  </w:num>
  <w:num w:numId="36" w16cid:durableId="34157914">
    <w:abstractNumId w:val="43"/>
  </w:num>
  <w:num w:numId="37" w16cid:durableId="1364860654">
    <w:abstractNumId w:val="44"/>
  </w:num>
  <w:num w:numId="38" w16cid:durableId="68234624">
    <w:abstractNumId w:val="17"/>
  </w:num>
  <w:num w:numId="39" w16cid:durableId="723331116">
    <w:abstractNumId w:val="50"/>
  </w:num>
  <w:num w:numId="40" w16cid:durableId="1419716335">
    <w:abstractNumId w:val="53"/>
  </w:num>
  <w:num w:numId="41" w16cid:durableId="706226290">
    <w:abstractNumId w:val="49"/>
  </w:num>
  <w:num w:numId="42" w16cid:durableId="1457525404">
    <w:abstractNumId w:val="62"/>
  </w:num>
  <w:num w:numId="43" w16cid:durableId="948967973">
    <w:abstractNumId w:val="31"/>
  </w:num>
  <w:num w:numId="44" w16cid:durableId="581061790">
    <w:abstractNumId w:val="7"/>
  </w:num>
  <w:num w:numId="45" w16cid:durableId="1542597740">
    <w:abstractNumId w:val="12"/>
  </w:num>
  <w:num w:numId="46" w16cid:durableId="1380202698">
    <w:abstractNumId w:val="15"/>
  </w:num>
  <w:num w:numId="47" w16cid:durableId="1561751485">
    <w:abstractNumId w:val="69"/>
  </w:num>
  <w:num w:numId="48" w16cid:durableId="568924471">
    <w:abstractNumId w:val="25"/>
  </w:num>
  <w:num w:numId="49" w16cid:durableId="483930378">
    <w:abstractNumId w:val="37"/>
  </w:num>
  <w:num w:numId="50" w16cid:durableId="1195653393">
    <w:abstractNumId w:val="33"/>
  </w:num>
  <w:num w:numId="51" w16cid:durableId="1223491821">
    <w:abstractNumId w:val="64"/>
  </w:num>
  <w:num w:numId="52" w16cid:durableId="390078918">
    <w:abstractNumId w:val="72"/>
  </w:num>
  <w:num w:numId="53" w16cid:durableId="84890318">
    <w:abstractNumId w:val="61"/>
  </w:num>
  <w:num w:numId="54" w16cid:durableId="743987814">
    <w:abstractNumId w:val="24"/>
  </w:num>
  <w:num w:numId="55" w16cid:durableId="1152528588">
    <w:abstractNumId w:val="40"/>
  </w:num>
  <w:num w:numId="56" w16cid:durableId="361978444">
    <w:abstractNumId w:val="29"/>
  </w:num>
  <w:num w:numId="57" w16cid:durableId="157619618">
    <w:abstractNumId w:val="55"/>
  </w:num>
  <w:num w:numId="58" w16cid:durableId="370886012">
    <w:abstractNumId w:val="48"/>
  </w:num>
  <w:num w:numId="59" w16cid:durableId="337388681">
    <w:abstractNumId w:val="68"/>
  </w:num>
  <w:num w:numId="60" w16cid:durableId="826239438">
    <w:abstractNumId w:val="67"/>
  </w:num>
  <w:num w:numId="61" w16cid:durableId="227109479">
    <w:abstractNumId w:val="8"/>
  </w:num>
  <w:num w:numId="62" w16cid:durableId="1152020799">
    <w:abstractNumId w:val="47"/>
  </w:num>
  <w:num w:numId="63" w16cid:durableId="827358405">
    <w:abstractNumId w:val="10"/>
  </w:num>
  <w:num w:numId="64" w16cid:durableId="449975989">
    <w:abstractNumId w:val="57"/>
  </w:num>
  <w:num w:numId="65" w16cid:durableId="527645915">
    <w:abstractNumId w:val="11"/>
  </w:num>
  <w:num w:numId="66" w16cid:durableId="1055809277">
    <w:abstractNumId w:val="65"/>
  </w:num>
  <w:num w:numId="67" w16cid:durableId="75172188">
    <w:abstractNumId w:val="4"/>
  </w:num>
  <w:num w:numId="68" w16cid:durableId="297759042">
    <w:abstractNumId w:val="5"/>
  </w:num>
  <w:num w:numId="69" w16cid:durableId="1452169812">
    <w:abstractNumId w:val="6"/>
  </w:num>
  <w:num w:numId="70" w16cid:durableId="1657344391">
    <w:abstractNumId w:val="58"/>
  </w:num>
  <w:num w:numId="71" w16cid:durableId="1545556439">
    <w:abstractNumId w:val="2"/>
  </w:num>
  <w:num w:numId="72" w16cid:durableId="1975452850">
    <w:abstractNumId w:val="38"/>
  </w:num>
  <w:num w:numId="73" w16cid:durableId="1354377604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B6"/>
    <w:rsid w:val="00057398"/>
    <w:rsid w:val="00057FDA"/>
    <w:rsid w:val="00096E05"/>
    <w:rsid w:val="000A4CB6"/>
    <w:rsid w:val="000D60B8"/>
    <w:rsid w:val="00172B80"/>
    <w:rsid w:val="00196048"/>
    <w:rsid w:val="001C4E9F"/>
    <w:rsid w:val="001C5814"/>
    <w:rsid w:val="002033D6"/>
    <w:rsid w:val="00222FA6"/>
    <w:rsid w:val="00227401"/>
    <w:rsid w:val="002634B4"/>
    <w:rsid w:val="00285962"/>
    <w:rsid w:val="002C2308"/>
    <w:rsid w:val="002F308A"/>
    <w:rsid w:val="00315563"/>
    <w:rsid w:val="003249D5"/>
    <w:rsid w:val="00331CD1"/>
    <w:rsid w:val="00333DD7"/>
    <w:rsid w:val="003A57D0"/>
    <w:rsid w:val="003E72B0"/>
    <w:rsid w:val="00402482"/>
    <w:rsid w:val="0042470C"/>
    <w:rsid w:val="004573FE"/>
    <w:rsid w:val="00462271"/>
    <w:rsid w:val="00470ED7"/>
    <w:rsid w:val="00491B99"/>
    <w:rsid w:val="004B7704"/>
    <w:rsid w:val="004D48D0"/>
    <w:rsid w:val="005177CC"/>
    <w:rsid w:val="0055641C"/>
    <w:rsid w:val="005855BA"/>
    <w:rsid w:val="005923DD"/>
    <w:rsid w:val="005B45E2"/>
    <w:rsid w:val="005B6335"/>
    <w:rsid w:val="0062274D"/>
    <w:rsid w:val="00632318"/>
    <w:rsid w:val="0064716F"/>
    <w:rsid w:val="00647662"/>
    <w:rsid w:val="007220F4"/>
    <w:rsid w:val="0073286D"/>
    <w:rsid w:val="00732E9A"/>
    <w:rsid w:val="00791117"/>
    <w:rsid w:val="007927BE"/>
    <w:rsid w:val="007B6489"/>
    <w:rsid w:val="007C4CBC"/>
    <w:rsid w:val="007D6F1B"/>
    <w:rsid w:val="00804680"/>
    <w:rsid w:val="0083648B"/>
    <w:rsid w:val="0089431A"/>
    <w:rsid w:val="008B4D75"/>
    <w:rsid w:val="008C538D"/>
    <w:rsid w:val="008E134A"/>
    <w:rsid w:val="008F30CD"/>
    <w:rsid w:val="00922548"/>
    <w:rsid w:val="009B0914"/>
    <w:rsid w:val="009B322F"/>
    <w:rsid w:val="009F1A0C"/>
    <w:rsid w:val="00A772D3"/>
    <w:rsid w:val="00AD75EA"/>
    <w:rsid w:val="00AF41CC"/>
    <w:rsid w:val="00B54309"/>
    <w:rsid w:val="00B616ED"/>
    <w:rsid w:val="00BA0078"/>
    <w:rsid w:val="00BC15ED"/>
    <w:rsid w:val="00BD1878"/>
    <w:rsid w:val="00BD5B97"/>
    <w:rsid w:val="00C2043F"/>
    <w:rsid w:val="00CF2B16"/>
    <w:rsid w:val="00D51DD5"/>
    <w:rsid w:val="00D86ECF"/>
    <w:rsid w:val="00D908B9"/>
    <w:rsid w:val="00DC402C"/>
    <w:rsid w:val="00DC4D2E"/>
    <w:rsid w:val="00DE1B29"/>
    <w:rsid w:val="00DF4452"/>
    <w:rsid w:val="00E33885"/>
    <w:rsid w:val="00E54B95"/>
    <w:rsid w:val="00F17BB6"/>
    <w:rsid w:val="00F21E5C"/>
    <w:rsid w:val="00F57786"/>
    <w:rsid w:val="00F754D1"/>
    <w:rsid w:val="00FA6B5B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B1834C1"/>
  <w15:chartTrackingRefBased/>
  <w15:docId w15:val="{C6A93673-4A83-4C37-843E-F458862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C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CB6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A4CB6"/>
    <w:pPr>
      <w:keepNext/>
      <w:numPr>
        <w:numId w:val="1"/>
      </w:numPr>
      <w:jc w:val="both"/>
      <w:outlineLvl w:val="1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0A4CB6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A4CB6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A4CB6"/>
    <w:pPr>
      <w:keepNext/>
      <w:outlineLvl w:val="4"/>
    </w:pPr>
    <w:rPr>
      <w:rFonts w:ascii="Times New Roman" w:eastAsia="Times New Roman" w:hAnsi="Times New Roman" w:cs="Times New Roman"/>
      <w:sz w:val="24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A4CB6"/>
    <w:pPr>
      <w:keepNext/>
      <w:spacing w:line="360" w:lineRule="auto"/>
      <w:ind w:left="-153"/>
      <w:outlineLvl w:val="5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A4CB6"/>
    <w:pPr>
      <w:keepNext/>
      <w:spacing w:before="60" w:after="60"/>
      <w:jc w:val="center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A4CB6"/>
    <w:pPr>
      <w:keepNext/>
      <w:ind w:left="720" w:firstLine="556"/>
      <w:outlineLvl w:val="7"/>
    </w:pPr>
    <w:rPr>
      <w:rFonts w:ascii="Verdana" w:eastAsia="Times New Roman" w:hAnsi="Verdana" w:cs="Times New Roman"/>
      <w:b/>
      <w:i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A4C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CB6"/>
  </w:style>
  <w:style w:type="paragraph" w:styleId="Stopka">
    <w:name w:val="footer"/>
    <w:basedOn w:val="Normalny"/>
    <w:link w:val="StopkaZnak"/>
    <w:uiPriority w:val="99"/>
    <w:unhideWhenUsed/>
    <w:rsid w:val="000A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B6"/>
  </w:style>
  <w:style w:type="character" w:customStyle="1" w:styleId="Nagwek1Znak">
    <w:name w:val="Nagłówek 1 Znak"/>
    <w:basedOn w:val="Domylnaczcionkaakapitu"/>
    <w:link w:val="Nagwek1"/>
    <w:rsid w:val="000A4CB6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A4C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0A4CB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A4C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A4CB6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A4CB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A4C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A4CB6"/>
    <w:rPr>
      <w:rFonts w:ascii="Verdana" w:eastAsia="Times New Roman" w:hAnsi="Verdana" w:cs="Times New Roman"/>
      <w:b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A4CB6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unhideWhenUsed/>
    <w:rsid w:val="000A4CB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A4CB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 Znak"/>
    <w:basedOn w:val="Normalny"/>
    <w:link w:val="TytuZnak1"/>
    <w:qFormat/>
    <w:rsid w:val="000A4CB6"/>
    <w:pPr>
      <w:jc w:val="center"/>
    </w:pPr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rsid w:val="000A4C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4CB6"/>
    <w:pPr>
      <w:ind w:left="360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4C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0A4CB6"/>
    <w:pPr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0A4CB6"/>
  </w:style>
  <w:style w:type="paragraph" w:styleId="Tekstpodstawowy2">
    <w:name w:val="Body Text 2"/>
    <w:basedOn w:val="Normalny"/>
    <w:link w:val="Tekstpodstawowy2Znak"/>
    <w:semiHidden/>
    <w:rsid w:val="000A4CB6"/>
    <w:pPr>
      <w:jc w:val="both"/>
    </w:pPr>
    <w:rPr>
      <w:rFonts w:ascii="Times New Roman" w:eastAsia="Times New Roman" w:hAnsi="Times New Roman" w:cs="Times New Roman"/>
      <w:i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4CB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0A4CB6"/>
    <w:pPr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0A4CB6"/>
    <w:pPr>
      <w:ind w:left="360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0A4CB6"/>
    <w:pPr>
      <w:ind w:left="708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A4C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tytu">
    <w:name w:val="Subtitle"/>
    <w:basedOn w:val="Normalny"/>
    <w:link w:val="PodtytuZnak1"/>
    <w:qFormat/>
    <w:rsid w:val="000A4CB6"/>
    <w:pPr>
      <w:jc w:val="center"/>
    </w:pPr>
    <w:rPr>
      <w:rFonts w:cs="Times New Roman"/>
      <w:b/>
      <w:sz w:val="26"/>
      <w:lang w:val="x-none" w:eastAsia="x-none"/>
    </w:rPr>
  </w:style>
  <w:style w:type="character" w:customStyle="1" w:styleId="PodtytuZnak">
    <w:name w:val="Podtytuł Znak"/>
    <w:basedOn w:val="Domylnaczcionkaakapitu"/>
    <w:rsid w:val="000A4CB6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ProPublico1">
    <w:name w:val="ProPublico1"/>
    <w:basedOn w:val="Normalny"/>
    <w:rsid w:val="000A4CB6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</w:rPr>
  </w:style>
  <w:style w:type="paragraph" w:customStyle="1" w:styleId="BodyText21">
    <w:name w:val="Body Text 21"/>
    <w:basedOn w:val="Normalny"/>
    <w:rsid w:val="000A4CB6"/>
    <w:pPr>
      <w:widowControl w:val="0"/>
      <w:jc w:val="both"/>
    </w:pPr>
    <w:rPr>
      <w:rFonts w:ascii="Arial" w:eastAsia="Times New Roman" w:hAnsi="Arial" w:cs="Times New Roman"/>
      <w:sz w:val="22"/>
    </w:rPr>
  </w:style>
  <w:style w:type="paragraph" w:styleId="Tekstblokowy">
    <w:name w:val="Block Text"/>
    <w:basedOn w:val="Normalny"/>
    <w:semiHidden/>
    <w:rsid w:val="000A4CB6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kt">
    <w:name w:val="pkt"/>
    <w:basedOn w:val="Normalny"/>
    <w:rsid w:val="000A4CB6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rsid w:val="000A4C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A4CB6"/>
    <w:pPr>
      <w:ind w:left="850" w:hanging="425"/>
    </w:pPr>
  </w:style>
  <w:style w:type="character" w:styleId="Hipercze">
    <w:name w:val="Hyperlink"/>
    <w:rsid w:val="000A4CB6"/>
    <w:rPr>
      <w:color w:val="0000FF"/>
      <w:u w:val="single"/>
    </w:rPr>
  </w:style>
  <w:style w:type="character" w:styleId="UyteHipercze">
    <w:name w:val="FollowedHyperlink"/>
    <w:semiHidden/>
    <w:rsid w:val="000A4CB6"/>
    <w:rPr>
      <w:color w:val="800080"/>
      <w:u w:val="single"/>
    </w:rPr>
  </w:style>
  <w:style w:type="character" w:styleId="Odwoaniedokomentarza">
    <w:name w:val="annotation reference"/>
    <w:semiHidden/>
    <w:rsid w:val="000A4CB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4CB6"/>
    <w:rPr>
      <w:rFonts w:ascii="Times New Roman" w:eastAsia="Times New Roman" w:hAnsi="Times New Roman" w:cs="Times New Roman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A4C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A4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A4C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FR3">
    <w:name w:val="FR3"/>
    <w:rsid w:val="000A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0A4CB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0A4CB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0A4CB6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0A4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rsid w:val="000A4CB6"/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semiHidden/>
    <w:rsid w:val="000A4CB6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rsid w:val="000A4CB6"/>
    <w:rPr>
      <w:vertAlign w:val="superscript"/>
    </w:rPr>
  </w:style>
  <w:style w:type="paragraph" w:customStyle="1" w:styleId="Nagwekstrony">
    <w:name w:val="Nag?—wek strony"/>
    <w:basedOn w:val="Normalny"/>
    <w:rsid w:val="000A4CB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/>
    </w:rPr>
  </w:style>
  <w:style w:type="paragraph" w:customStyle="1" w:styleId="tabulka">
    <w:name w:val="tabulka"/>
    <w:basedOn w:val="Normalny"/>
    <w:rsid w:val="000A4CB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  <w:style w:type="paragraph" w:customStyle="1" w:styleId="Znak">
    <w:name w:val="Znak"/>
    <w:basedOn w:val="Normalny"/>
    <w:rsid w:val="000A4C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0A4C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0A4CB6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rsid w:val="000A4C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A4CB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A4CB6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uiPriority w:val="99"/>
    <w:rsid w:val="000A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A4CB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21">
    <w:name w:val="Font Style21"/>
    <w:rsid w:val="000A4CB6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0A4CB6"/>
    <w:pPr>
      <w:ind w:left="708"/>
    </w:pPr>
    <w:rPr>
      <w:rFonts w:ascii="Arial" w:eastAsia="Times New Roman" w:hAnsi="Arial" w:cs="Times New Roman"/>
      <w:lang w:val="en-GB"/>
    </w:rPr>
  </w:style>
  <w:style w:type="paragraph" w:customStyle="1" w:styleId="normaltableau">
    <w:name w:val="normal_tableau"/>
    <w:basedOn w:val="Normalny"/>
    <w:rsid w:val="000A4CB6"/>
    <w:pPr>
      <w:spacing w:before="120" w:after="120"/>
      <w:jc w:val="both"/>
    </w:pPr>
    <w:rPr>
      <w:rFonts w:ascii="Optima" w:eastAsia="Times New Roman" w:hAnsi="Optima" w:cs="Times New Roman"/>
      <w:sz w:val="22"/>
      <w:lang w:val="en-GB"/>
    </w:rPr>
  </w:style>
  <w:style w:type="paragraph" w:styleId="Zwykytekst">
    <w:name w:val="Plain Text"/>
    <w:basedOn w:val="Normalny"/>
    <w:link w:val="ZwykytekstZnak"/>
    <w:semiHidden/>
    <w:rsid w:val="000A4CB6"/>
    <w:rPr>
      <w:rFonts w:ascii="Courier New" w:eastAsia="Times New Roman" w:hAnsi="Courier New" w:cs="Times New Roman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0A4CB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0A4CB6"/>
    <w:pPr>
      <w:ind w:left="283" w:hanging="283"/>
    </w:pPr>
    <w:rPr>
      <w:rFonts w:ascii="Times New Roman" w:eastAsia="Times New Roman" w:hAnsi="Times New Roman" w:cs="Times New Roman"/>
    </w:rPr>
  </w:style>
  <w:style w:type="paragraph" w:customStyle="1" w:styleId="Zal-text">
    <w:name w:val="Zal-text"/>
    <w:basedOn w:val="Normalny"/>
    <w:rsid w:val="000A4CB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rsid w:val="000A4CB6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sz w:val="22"/>
      <w:szCs w:val="22"/>
    </w:rPr>
  </w:style>
  <w:style w:type="paragraph" w:customStyle="1" w:styleId="Noparagraphstyle">
    <w:name w:val="[No paragraph style]"/>
    <w:rsid w:val="000A4C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podpis">
    <w:name w:val="Zal-podpis"/>
    <w:basedOn w:val="Noparagraphstyle"/>
    <w:rsid w:val="000A4CB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0A4CB6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0A4CB6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0A4CB6"/>
  </w:style>
  <w:style w:type="paragraph" w:customStyle="1" w:styleId="WW-Tekstpodstawowy2">
    <w:name w:val="WW-Tekst podstawowy 2"/>
    <w:basedOn w:val="Normalny"/>
    <w:rsid w:val="000A4CB6"/>
    <w:pPr>
      <w:widowControl w:val="0"/>
      <w:suppressAutoHyphens/>
      <w:spacing w:before="120"/>
      <w:jc w:val="both"/>
    </w:pPr>
    <w:rPr>
      <w:rFonts w:ascii="Verdana" w:eastAsia="Lucida Sans Unicode" w:hAnsi="Verdana" w:cs="Times New Roman"/>
      <w:sz w:val="16"/>
      <w:lang w:eastAsia="ar-SA"/>
    </w:rPr>
  </w:style>
  <w:style w:type="paragraph" w:styleId="Lista5">
    <w:name w:val="List 5"/>
    <w:basedOn w:val="Normalny"/>
    <w:semiHidden/>
    <w:unhideWhenUsed/>
    <w:rsid w:val="000A4CB6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 w:cs="Times New Roman"/>
      <w:sz w:val="24"/>
      <w:lang w:eastAsia="ar-SA"/>
    </w:rPr>
  </w:style>
  <w:style w:type="paragraph" w:customStyle="1" w:styleId="Akapitzlist1">
    <w:name w:val="Akapit z listą1"/>
    <w:basedOn w:val="Normalny"/>
    <w:rsid w:val="000A4CB6"/>
    <w:pPr>
      <w:spacing w:after="200" w:line="276" w:lineRule="auto"/>
      <w:ind w:left="720"/>
    </w:pPr>
    <w:rPr>
      <w:rFonts w:eastAsia="Times New Roman" w:cs="Times New Roman"/>
      <w:sz w:val="22"/>
      <w:szCs w:val="22"/>
      <w:lang w:eastAsia="en-US"/>
    </w:rPr>
  </w:style>
  <w:style w:type="paragraph" w:customStyle="1" w:styleId="Bezodstpw1">
    <w:name w:val="Bez odstępów1"/>
    <w:rsid w:val="000A4CB6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 Paragraph"/>
    <w:basedOn w:val="Normalny"/>
    <w:link w:val="AkapitzlistZnak"/>
    <w:uiPriority w:val="34"/>
    <w:qFormat/>
    <w:rsid w:val="000A4CB6"/>
    <w:pPr>
      <w:ind w:left="720"/>
      <w:contextualSpacing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A4C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0A4CB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0A4CB6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5pktart">
    <w:name w:val="w5pktart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A4CB6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i/>
      <w:sz w:val="26"/>
      <w:lang w:eastAsia="ar-SA"/>
    </w:rPr>
  </w:style>
  <w:style w:type="character" w:customStyle="1" w:styleId="PodtytuZnak1">
    <w:name w:val="Podtytuł Znak1"/>
    <w:link w:val="Podtytu"/>
    <w:rsid w:val="000A4CB6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TytuZnak1">
    <w:name w:val="Tytuł Znak1"/>
    <w:aliases w:val=" Znak Znak"/>
    <w:link w:val="Tytu"/>
    <w:rsid w:val="000A4CB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rzypisudolnegoZnak1">
    <w:name w:val="Tekst przypisu dolnego Znak1"/>
    <w:link w:val="Tekstprzypisudolnego"/>
    <w:semiHidden/>
    <w:rsid w:val="000A4C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body">
    <w:name w:val="Text body"/>
    <w:basedOn w:val="Standard"/>
    <w:rsid w:val="000A4CB6"/>
    <w:pPr>
      <w:suppressAutoHyphens/>
      <w:autoSpaceDE/>
      <w:adjustRightInd/>
      <w:jc w:val="center"/>
      <w:textAlignment w:val="baseline"/>
    </w:pPr>
    <w:rPr>
      <w:rFonts w:ascii="Verdana" w:eastAsia="Batang" w:hAnsi="Verdana"/>
      <w:smallCaps/>
      <w:kern w:val="3"/>
      <w:sz w:val="32"/>
      <w:szCs w:val="32"/>
      <w:lang w:bidi="hi-IN"/>
    </w:rPr>
  </w:style>
  <w:style w:type="paragraph" w:customStyle="1" w:styleId="gwpe202e9e1msolistparagraph">
    <w:name w:val="gwpe202e9e1_msolistparagraph"/>
    <w:basedOn w:val="Normalny"/>
    <w:rsid w:val="000A4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517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uguytemzqgq2s45tfoixdcmrsgq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8E88-192C-4F1A-8A6D-701BCFF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8340</Words>
  <Characters>50042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Wojak</dc:creator>
  <cp:keywords/>
  <dc:description/>
  <cp:lastModifiedBy>0 0</cp:lastModifiedBy>
  <cp:revision>8</cp:revision>
  <cp:lastPrinted>2019-10-30T07:00:00Z</cp:lastPrinted>
  <dcterms:created xsi:type="dcterms:W3CDTF">2022-04-04T10:56:00Z</dcterms:created>
  <dcterms:modified xsi:type="dcterms:W3CDTF">2022-05-12T04:43:00Z</dcterms:modified>
</cp:coreProperties>
</file>