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2b, </w:t>
      </w:r>
      <w:r w:rsidRPr="00D9208C">
        <w:rPr>
          <w:rFonts w:ascii="Times New Roman" w:eastAsia="Times New Roman" w:hAnsi="Times New Roman"/>
          <w:color w:val="000000"/>
          <w:sz w:val="24"/>
          <w:szCs w:val="24"/>
          <w:lang w:eastAsia="cs-CZ"/>
        </w:rPr>
        <w:br/>
        <w:t>ze dne 19. 11. 1991</w:t>
      </w:r>
    </w:p>
    <w:p w14:paraId="4D65A2E9"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4F27974A"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sídlo: Pontassievská 317/14, 669 02 Znojmo</w:t>
      </w:r>
    </w:p>
    <w:p w14:paraId="3CE3D922"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303A91E6"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4309E7" w:rsidRPr="004309E7">
        <w:t>OPRAVA SPORTOVNÍHO POVRCHU VE SPORTOVNÍ HALE F.J.CURIE 5 ZNOJMO</w:t>
      </w:r>
      <w:r w:rsidR="00D231A1" w:rsidRPr="00D231A1">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17AE8538"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185C9A">
        <w:t>nabytím účinnosti smlouvy</w:t>
      </w:r>
    </w:p>
    <w:p w14:paraId="3F7BB44D" w14:textId="08CB14FE"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p>
    <w:p w14:paraId="07C0BA54" w14:textId="52F6F50B"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58F5C4AA" w:rsidR="004455DA" w:rsidRPr="00481A7A" w:rsidRDefault="004F632A" w:rsidP="00481A7A">
      <w:pPr>
        <w:pStyle w:val="Normlnweb"/>
        <w:numPr>
          <w:ilvl w:val="0"/>
          <w:numId w:val="11"/>
        </w:numPr>
        <w:shd w:val="clear" w:color="auto" w:fill="FFFFFF"/>
        <w:spacing w:before="120"/>
        <w:ind w:left="425" w:hanging="425"/>
        <w:jc w:val="both"/>
      </w:pPr>
      <w:r w:rsidRPr="00D9208C">
        <w:lastRenderedPageBreak/>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6E1F61">
        <w:t>nabytím účinnosti smlouvy</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4972A2A4"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4309E7">
        <w:t>Sportovní hala F.J.Curie 5</w:t>
      </w:r>
      <w:r w:rsidR="006E1F61">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7198CD11" w:rsidR="005967EE" w:rsidRPr="00D9208C" w:rsidRDefault="005967EE" w:rsidP="003C716B">
      <w:pPr>
        <w:pStyle w:val="Normlnweb"/>
        <w:shd w:val="clear" w:color="auto" w:fill="FFFFFF"/>
        <w:ind w:left="426" w:hanging="426"/>
        <w:rPr>
          <w:b/>
        </w:rPr>
      </w:pPr>
      <w:r w:rsidRPr="00D9208C">
        <w:rPr>
          <w:b/>
        </w:rPr>
        <w:br/>
        <w:t xml:space="preserve">DPH </w:t>
      </w:r>
      <w:r w:rsidR="00D231A1">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C6F012E" w14:textId="77777777" w:rsidR="005967EE" w:rsidRPr="00D9208C" w:rsidRDefault="005967EE" w:rsidP="00EF7EC9">
      <w:pPr>
        <w:pStyle w:val="Normlnweb"/>
        <w:shd w:val="clear" w:color="auto" w:fill="FFFFFF"/>
        <w:spacing w:before="240"/>
        <w:jc w:val="center"/>
      </w:pPr>
      <w:r w:rsidRPr="00D066CC">
        <w:rPr>
          <w:b/>
        </w:rPr>
        <w:lastRenderedPageBreak/>
        <w:t xml:space="preserve">V. </w:t>
      </w:r>
      <w:r w:rsidRPr="00D066CC">
        <w:rPr>
          <w:b/>
        </w:rPr>
        <w:br/>
        <w:t>Způsob úhrady ceny a platební podmínky</w:t>
      </w:r>
      <w:r w:rsidRPr="00D9208C">
        <w:br/>
      </w:r>
    </w:p>
    <w:p w14:paraId="598D139B" w14:textId="77777777"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měsíčních faktur </w:t>
      </w:r>
      <w:r w:rsidR="00D066CC">
        <w:rPr>
          <w:color w:val="000000"/>
        </w:rPr>
        <w:t xml:space="preserve">vystavovaných zhotovitelem </w:t>
      </w:r>
      <w:r w:rsidRPr="00D9208C">
        <w:rPr>
          <w:color w:val="000000"/>
        </w:rPr>
        <w:t>dle skutečně provedených prací</w:t>
      </w:r>
      <w:r w:rsidRPr="00D066CC">
        <w:rPr>
          <w:color w:val="000000"/>
        </w:rPr>
        <w:t xml:space="preserve">. Součástí </w:t>
      </w:r>
      <w:r w:rsidR="00D066CC">
        <w:rPr>
          <w:color w:val="000000"/>
        </w:rPr>
        <w:t xml:space="preserve">každé </w:t>
      </w:r>
      <w:r w:rsidRPr="00D066CC">
        <w:rPr>
          <w:color w:val="000000"/>
        </w:rPr>
        <w:t xml:space="preserve">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14360F9B"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79016F2B"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4712B7DC"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34245AD9"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74D7E860" w:rsidR="00D9055B" w:rsidRPr="00D9208C"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uvedneými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5BA26BDF" w14:textId="77777777" w:rsidR="004970A3" w:rsidRDefault="004970A3" w:rsidP="00EF7EC9">
      <w:pPr>
        <w:pStyle w:val="Normlnweb"/>
        <w:shd w:val="clear" w:color="auto" w:fill="FFFFFF"/>
        <w:spacing w:before="240"/>
        <w:jc w:val="center"/>
        <w:rPr>
          <w:b/>
        </w:rPr>
      </w:pPr>
    </w:p>
    <w:p w14:paraId="4EDD915E" w14:textId="03652E00" w:rsidR="005967EE" w:rsidRPr="00D9208C" w:rsidRDefault="0030728A" w:rsidP="00EF7EC9">
      <w:pPr>
        <w:pStyle w:val="Normlnweb"/>
        <w:shd w:val="clear" w:color="auto" w:fill="FFFFFF"/>
        <w:spacing w:before="240"/>
        <w:jc w:val="center"/>
      </w:pPr>
      <w:r w:rsidRPr="00D9208C">
        <w:rPr>
          <w:b/>
        </w:rPr>
        <w:lastRenderedPageBreak/>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lastRenderedPageBreak/>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01113ADC" w:rsidR="00126D20" w:rsidRDefault="00126D20" w:rsidP="00126D20">
      <w:pPr>
        <w:pStyle w:val="Normlnweb"/>
        <w:shd w:val="clear" w:color="auto" w:fill="FFFFFF"/>
        <w:ind w:left="426"/>
        <w:jc w:val="both"/>
      </w:pPr>
    </w:p>
    <w:p w14:paraId="0D0BAC2B" w14:textId="13D8A17A" w:rsidR="004970A3" w:rsidRDefault="004970A3" w:rsidP="00126D20">
      <w:pPr>
        <w:pStyle w:val="Normlnweb"/>
        <w:shd w:val="clear" w:color="auto" w:fill="FFFFFF"/>
        <w:ind w:left="426"/>
        <w:jc w:val="both"/>
      </w:pPr>
    </w:p>
    <w:p w14:paraId="78B7789B" w14:textId="319ACC1B" w:rsidR="004970A3" w:rsidRDefault="004970A3" w:rsidP="00126D20">
      <w:pPr>
        <w:pStyle w:val="Normlnweb"/>
        <w:shd w:val="clear" w:color="auto" w:fill="FFFFFF"/>
        <w:ind w:left="426"/>
        <w:jc w:val="both"/>
      </w:pPr>
    </w:p>
    <w:p w14:paraId="1A94F85C" w14:textId="77777777" w:rsidR="004970A3" w:rsidRPr="00D9208C" w:rsidRDefault="004970A3"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3C32E46"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11D301E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66FBF565"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5"/>
    </w:p>
    <w:p w14:paraId="6B9906F1" w14:textId="297C1F78" w:rsidR="00E2014D" w:rsidRPr="00D9208C" w:rsidRDefault="001802F9" w:rsidP="007E4B42">
      <w:pPr>
        <w:pStyle w:val="Normlnweb"/>
        <w:shd w:val="clear" w:color="auto" w:fill="FFFFFF"/>
      </w:pPr>
      <w:r w:rsidRPr="00D9208C">
        <w:t>ředitel organizace</w:t>
      </w: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2294505">
    <w:abstractNumId w:val="11"/>
  </w:num>
  <w:num w:numId="2" w16cid:durableId="1290162080">
    <w:abstractNumId w:val="3"/>
  </w:num>
  <w:num w:numId="3" w16cid:durableId="394353387">
    <w:abstractNumId w:val="9"/>
  </w:num>
  <w:num w:numId="4" w16cid:durableId="2023045907">
    <w:abstractNumId w:val="10"/>
  </w:num>
  <w:num w:numId="5" w16cid:durableId="995962619">
    <w:abstractNumId w:val="4"/>
  </w:num>
  <w:num w:numId="6" w16cid:durableId="967930461">
    <w:abstractNumId w:val="6"/>
  </w:num>
  <w:num w:numId="7" w16cid:durableId="354428395">
    <w:abstractNumId w:val="18"/>
  </w:num>
  <w:num w:numId="8" w16cid:durableId="967584125">
    <w:abstractNumId w:val="17"/>
  </w:num>
  <w:num w:numId="9" w16cid:durableId="817959685">
    <w:abstractNumId w:val="2"/>
  </w:num>
  <w:num w:numId="10" w16cid:durableId="1274898076">
    <w:abstractNumId w:val="5"/>
  </w:num>
  <w:num w:numId="11" w16cid:durableId="405029347">
    <w:abstractNumId w:val="15"/>
  </w:num>
  <w:num w:numId="12" w16cid:durableId="1483159000">
    <w:abstractNumId w:val="7"/>
  </w:num>
  <w:num w:numId="13" w16cid:durableId="1583293625">
    <w:abstractNumId w:val="8"/>
  </w:num>
  <w:num w:numId="14" w16cid:durableId="1227257103">
    <w:abstractNumId w:val="14"/>
  </w:num>
  <w:num w:numId="15" w16cid:durableId="387144220">
    <w:abstractNumId w:val="19"/>
  </w:num>
  <w:num w:numId="16" w16cid:durableId="1549023766">
    <w:abstractNumId w:val="0"/>
  </w:num>
  <w:num w:numId="17" w16cid:durableId="1430008985">
    <w:abstractNumId w:val="13"/>
  </w:num>
  <w:num w:numId="18" w16cid:durableId="1019965930">
    <w:abstractNumId w:val="1"/>
  </w:num>
  <w:num w:numId="19" w16cid:durableId="722484037">
    <w:abstractNumId w:val="12"/>
  </w:num>
  <w:num w:numId="20" w16cid:durableId="6404210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5C9A"/>
    <w:rsid w:val="00202F86"/>
    <w:rsid w:val="00214DA6"/>
    <w:rsid w:val="002242ED"/>
    <w:rsid w:val="00277834"/>
    <w:rsid w:val="002779AA"/>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309E7"/>
    <w:rsid w:val="004426B2"/>
    <w:rsid w:val="004455DA"/>
    <w:rsid w:val="00461C43"/>
    <w:rsid w:val="00467887"/>
    <w:rsid w:val="00481A7A"/>
    <w:rsid w:val="0049304F"/>
    <w:rsid w:val="004970A3"/>
    <w:rsid w:val="004A33B1"/>
    <w:rsid w:val="004A4144"/>
    <w:rsid w:val="004C2595"/>
    <w:rsid w:val="004F632A"/>
    <w:rsid w:val="00515600"/>
    <w:rsid w:val="00527DD3"/>
    <w:rsid w:val="00555E41"/>
    <w:rsid w:val="005967EE"/>
    <w:rsid w:val="005C16B5"/>
    <w:rsid w:val="005E1CF2"/>
    <w:rsid w:val="006B7D8C"/>
    <w:rsid w:val="006E1F61"/>
    <w:rsid w:val="007132CB"/>
    <w:rsid w:val="00721575"/>
    <w:rsid w:val="007A1BE1"/>
    <w:rsid w:val="007A3B64"/>
    <w:rsid w:val="007E4B42"/>
    <w:rsid w:val="007E512E"/>
    <w:rsid w:val="008205F6"/>
    <w:rsid w:val="00821980"/>
    <w:rsid w:val="00823EC6"/>
    <w:rsid w:val="008304EF"/>
    <w:rsid w:val="00866E2F"/>
    <w:rsid w:val="008A60F9"/>
    <w:rsid w:val="008C5248"/>
    <w:rsid w:val="008D5A01"/>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D2E6B"/>
    <w:rsid w:val="00BF76EA"/>
    <w:rsid w:val="00C03739"/>
    <w:rsid w:val="00C64A55"/>
    <w:rsid w:val="00CA23FB"/>
    <w:rsid w:val="00CB271E"/>
    <w:rsid w:val="00CC6510"/>
    <w:rsid w:val="00CD3FDC"/>
    <w:rsid w:val="00CF36BF"/>
    <w:rsid w:val="00D066CC"/>
    <w:rsid w:val="00D231A1"/>
    <w:rsid w:val="00D9055B"/>
    <w:rsid w:val="00D9208C"/>
    <w:rsid w:val="00E2014D"/>
    <w:rsid w:val="00E402E4"/>
    <w:rsid w:val="00E4379D"/>
    <w:rsid w:val="00E572F8"/>
    <w:rsid w:val="00E72849"/>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2925</Words>
  <Characters>17264</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6</cp:revision>
  <cp:lastPrinted>2020-03-09T12:36:00Z</cp:lastPrinted>
  <dcterms:created xsi:type="dcterms:W3CDTF">2022-03-24T05:28:00Z</dcterms:created>
  <dcterms:modified xsi:type="dcterms:W3CDTF">2022-04-28T08:32:00Z</dcterms:modified>
</cp:coreProperties>
</file>