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C55E" w14:textId="053E7BB5" w:rsidR="00406D35" w:rsidRPr="00406D35" w:rsidRDefault="003E6322" w:rsidP="00406D35">
      <w:pPr>
        <w:autoSpaceDE w:val="0"/>
        <w:autoSpaceDN w:val="0"/>
        <w:adjustRightInd w:val="0"/>
        <w:spacing w:after="120" w:line="240" w:lineRule="auto"/>
        <w:jc w:val="center"/>
        <w:rPr>
          <w:rFonts w:ascii="Times New Roman" w:hAnsi="Times New Roman"/>
          <w:b/>
          <w:bCs/>
          <w:sz w:val="24"/>
          <w:szCs w:val="32"/>
        </w:rPr>
      </w:pPr>
      <w:r>
        <w:rPr>
          <w:rFonts w:ascii="Times New Roman" w:hAnsi="Times New Roman"/>
          <w:b/>
          <w:bCs/>
          <w:sz w:val="24"/>
          <w:szCs w:val="32"/>
        </w:rPr>
        <w:t>7</w:t>
      </w:r>
      <w:r w:rsidR="00406D35" w:rsidRPr="00406D35">
        <w:rPr>
          <w:rFonts w:ascii="Times New Roman" w:hAnsi="Times New Roman"/>
          <w:b/>
          <w:bCs/>
          <w:sz w:val="24"/>
          <w:szCs w:val="32"/>
        </w:rPr>
        <w:t>/20</w:t>
      </w:r>
      <w:r w:rsidR="00A35795">
        <w:rPr>
          <w:rFonts w:ascii="Times New Roman" w:hAnsi="Times New Roman"/>
          <w:b/>
          <w:bCs/>
          <w:sz w:val="24"/>
          <w:szCs w:val="32"/>
        </w:rPr>
        <w:t>2</w:t>
      </w:r>
      <w:r w:rsidR="00DC2DF9">
        <w:rPr>
          <w:rFonts w:ascii="Times New Roman" w:hAnsi="Times New Roman"/>
          <w:b/>
          <w:bCs/>
          <w:sz w:val="24"/>
          <w:szCs w:val="32"/>
        </w:rPr>
        <w:t>2</w:t>
      </w:r>
      <w:r w:rsidR="00406D35" w:rsidRPr="00406D35" w:rsidDel="00301F14">
        <w:rPr>
          <w:rFonts w:ascii="Times New Roman" w:hAnsi="Times New Roman"/>
          <w:b/>
          <w:bCs/>
          <w:sz w:val="24"/>
          <w:szCs w:val="32"/>
        </w:rPr>
        <w:t xml:space="preserve"> </w:t>
      </w:r>
    </w:p>
    <w:p w14:paraId="050992AD" w14:textId="77777777"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14:paraId="5B4C9D0F" w14:textId="77777777" w:rsidR="00F96776" w:rsidRPr="00406D35" w:rsidRDefault="009231D6" w:rsidP="00FD169F">
      <w:pPr>
        <w:autoSpaceDE w:val="0"/>
        <w:autoSpaceDN w:val="0"/>
        <w:adjustRightInd w:val="0"/>
        <w:spacing w:before="24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proofErr w:type="gramStart"/>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w:t>
      </w:r>
      <w:proofErr w:type="gramEnd"/>
      <w:r w:rsidRPr="00406D35">
        <w:rPr>
          <w:rFonts w:ascii="Times New Roman" w:hAnsi="Times New Roman"/>
          <w:b/>
          <w:bCs/>
          <w:sz w:val="32"/>
          <w:szCs w:val="32"/>
        </w:rPr>
        <w:t xml:space="preserve"> NABÍDKY</w:t>
      </w:r>
    </w:p>
    <w:p w14:paraId="25323AB8" w14:textId="77777777" w:rsidR="00F96776" w:rsidRPr="00406D35" w:rsidRDefault="008876E1" w:rsidP="00FD169F">
      <w:pPr>
        <w:autoSpaceDE w:val="0"/>
        <w:autoSpaceDN w:val="0"/>
        <w:adjustRightInd w:val="0"/>
        <w:spacing w:before="360" w:after="36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14:paraId="13035866" w14:textId="77777777"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14:paraId="0262F356" w14:textId="77777777"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proofErr w:type="gramStart"/>
      <w:r w:rsidR="008876E1" w:rsidRPr="00406D35">
        <w:rPr>
          <w:rFonts w:ascii="Times New Roman" w:hAnsi="Times New Roman"/>
          <w:bCs/>
          <w:sz w:val="24"/>
        </w:rPr>
        <w:t>o </w:t>
      </w:r>
      <w:r w:rsidRPr="00406D35">
        <w:rPr>
          <w:rFonts w:ascii="Times New Roman" w:hAnsi="Times New Roman"/>
          <w:bCs/>
          <w:sz w:val="24"/>
        </w:rPr>
        <w:t xml:space="preserve"> zadávání</w:t>
      </w:r>
      <w:proofErr w:type="gramEnd"/>
      <w:r w:rsidRPr="00406D35">
        <w:rPr>
          <w:rFonts w:ascii="Times New Roman" w:hAnsi="Times New Roman"/>
          <w:bCs/>
          <w:sz w:val="24"/>
        </w:rPr>
        <w:t xml:space="preserve">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14:paraId="291DD926" w14:textId="77777777"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14:paraId="79205567" w14:textId="77777777"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14:paraId="68795603" w14:textId="2BCB27B1" w:rsidR="00B93188"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bookmarkStart w:id="0" w:name="_Hlk74649487"/>
      <w:r w:rsidR="005D7242" w:rsidRPr="005D7242">
        <w:rPr>
          <w:rFonts w:ascii="Times New Roman" w:hAnsi="Times New Roman"/>
          <w:b/>
          <w:bCs/>
          <w:sz w:val="32"/>
          <w:szCs w:val="32"/>
        </w:rPr>
        <w:t>Most ev. č. 29035-1 Jindřichov</w:t>
      </w:r>
      <w:bookmarkEnd w:id="0"/>
      <w:r w:rsidRPr="00406D35">
        <w:rPr>
          <w:rFonts w:ascii="Times New Roman" w:hAnsi="Times New Roman"/>
          <w:b/>
          <w:bCs/>
          <w:sz w:val="32"/>
          <w:szCs w:val="32"/>
        </w:rPr>
        <w:t>“</w:t>
      </w:r>
    </w:p>
    <w:p w14:paraId="11E5AC33" w14:textId="77777777"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14:paraId="330BE4B7" w14:textId="77777777"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14:paraId="6A51FF31" w14:textId="77777777"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proofErr w:type="gramStart"/>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w:t>
      </w:r>
      <w:proofErr w:type="gramEnd"/>
      <w:r w:rsidRPr="00406D35">
        <w:rPr>
          <w:rFonts w:ascii="Times New Roman" w:hAnsi="Times New Roman"/>
          <w:b/>
          <w:color w:val="000000"/>
          <w:sz w:val="24"/>
          <w:szCs w:val="24"/>
        </w:rPr>
        <w:t xml:space="preserve"> zakázce</w:t>
      </w:r>
    </w:p>
    <w:p w14:paraId="66B7FC46" w14:textId="4D1FE325"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proofErr w:type="gramStart"/>
      <w:r w:rsidR="008876E1" w:rsidRPr="00406D35">
        <w:rPr>
          <w:rFonts w:ascii="Times New Roman" w:hAnsi="Times New Roman"/>
          <w:sz w:val="24"/>
          <w:szCs w:val="24"/>
        </w:rPr>
        <w:t>a </w:t>
      </w:r>
      <w:r w:rsidRPr="00406D35">
        <w:rPr>
          <w:rFonts w:ascii="Times New Roman" w:hAnsi="Times New Roman"/>
          <w:sz w:val="24"/>
          <w:szCs w:val="24"/>
        </w:rPr>
        <w:t xml:space="preserve"> nikoliv</w:t>
      </w:r>
      <w:proofErr w:type="gramEnd"/>
      <w:r w:rsidRPr="00406D35">
        <w:rPr>
          <w:rFonts w:ascii="Times New Roman" w:hAnsi="Times New Roman"/>
          <w:sz w:val="24"/>
          <w:szCs w:val="24"/>
        </w:rPr>
        <w:t xml:space="preserve">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proofErr w:type="gramStart"/>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proofErr w:type="gramEnd"/>
      <w:r w:rsidRPr="00406D35">
        <w:rPr>
          <w:rFonts w:ascii="Times New Roman" w:hAnsi="Times New Roman"/>
          <w:sz w:val="24"/>
          <w:szCs w:val="24"/>
        </w:rPr>
        <w:t>, ale též ustanoveními příslušných obecně závazných právních předpisů.</w:t>
      </w:r>
    </w:p>
    <w:p w14:paraId="4DEA2C56" w14:textId="77777777" w:rsidR="0009693E" w:rsidRPr="0009693E" w:rsidRDefault="0009693E" w:rsidP="0009693E">
      <w:pPr>
        <w:spacing w:after="120" w:line="240" w:lineRule="auto"/>
        <w:rPr>
          <w:rFonts w:ascii="Times New Roman" w:eastAsia="Times New Roman" w:hAnsi="Times New Roman"/>
          <w:sz w:val="24"/>
          <w:szCs w:val="24"/>
        </w:rPr>
      </w:pPr>
      <w:r w:rsidRPr="0009693E">
        <w:rPr>
          <w:rFonts w:ascii="Times New Roman" w:eastAsia="Times New Roman" w:hAnsi="Times New Roman"/>
          <w:sz w:val="24"/>
        </w:rPr>
        <w:t xml:space="preserve">Kompletní ZD je uveřejněná na profilu zadavatele: </w:t>
      </w:r>
      <w:hyperlink r:id="rId8" w:history="1">
        <w:r w:rsidRPr="0009693E">
          <w:rPr>
            <w:rFonts w:ascii="Times New Roman" w:eastAsia="Times New Roman" w:hAnsi="Times New Roman"/>
            <w:color w:val="0000FF"/>
            <w:sz w:val="24"/>
            <w:u w:val="single"/>
          </w:rPr>
          <w:t>https://profily.proebiz.com/profile/70946078</w:t>
        </w:r>
      </w:hyperlink>
      <w:r w:rsidRPr="0009693E">
        <w:rPr>
          <w:rFonts w:ascii="Times New Roman" w:eastAsia="Times New Roman" w:hAnsi="Times New Roman"/>
          <w:sz w:val="24"/>
        </w:rPr>
        <w:t>.</w:t>
      </w:r>
    </w:p>
    <w:p w14:paraId="3B5604D6" w14:textId="77777777"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proofErr w:type="gramStart"/>
      <w:r w:rsidR="008876E1" w:rsidRPr="00406D35">
        <w:rPr>
          <w:rFonts w:ascii="Times New Roman" w:hAnsi="Times New Roman"/>
          <w:sz w:val="24"/>
          <w:szCs w:val="24"/>
        </w:rPr>
        <w:t>a </w:t>
      </w:r>
      <w:r w:rsidRPr="00406D35">
        <w:rPr>
          <w:rFonts w:ascii="Times New Roman" w:hAnsi="Times New Roman"/>
          <w:sz w:val="24"/>
          <w:szCs w:val="24"/>
        </w:rPr>
        <w:t xml:space="preserve"> údaje</w:t>
      </w:r>
      <w:proofErr w:type="gramEnd"/>
      <w:r w:rsidRPr="00406D35">
        <w:rPr>
          <w:rFonts w:ascii="Times New Roman" w:hAnsi="Times New Roman"/>
          <w:sz w:val="24"/>
          <w:szCs w:val="24"/>
        </w:rPr>
        <w:t xml:space="preserv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proofErr w:type="gramStart"/>
      <w:r w:rsidR="008876E1" w:rsidRPr="00406D35">
        <w:rPr>
          <w:rFonts w:ascii="Times New Roman" w:hAnsi="Times New Roman"/>
          <w:sz w:val="24"/>
          <w:szCs w:val="24"/>
        </w:rPr>
        <w:t>a </w:t>
      </w:r>
      <w:r w:rsidRPr="00406D35">
        <w:rPr>
          <w:rFonts w:ascii="Times New Roman" w:hAnsi="Times New Roman"/>
          <w:sz w:val="24"/>
          <w:szCs w:val="24"/>
        </w:rPr>
        <w:t xml:space="preserve"> bezvýhradně</w:t>
      </w:r>
      <w:proofErr w:type="gramEnd"/>
      <w:r w:rsidRPr="00406D35">
        <w:rPr>
          <w:rFonts w:ascii="Times New Roman" w:hAnsi="Times New Roman"/>
          <w:sz w:val="24"/>
          <w:szCs w:val="24"/>
        </w:rPr>
        <w:t xml:space="preserve">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proofErr w:type="gramStart"/>
      <w:r w:rsidR="008876E1" w:rsidRPr="00406D35">
        <w:rPr>
          <w:rFonts w:ascii="Times New Roman" w:hAnsi="Times New Roman"/>
          <w:sz w:val="24"/>
          <w:szCs w:val="24"/>
        </w:rPr>
        <w:t>v </w:t>
      </w:r>
      <w:r w:rsidRPr="00406D35">
        <w:rPr>
          <w:rFonts w:ascii="Times New Roman" w:hAnsi="Times New Roman"/>
          <w:sz w:val="24"/>
          <w:szCs w:val="24"/>
        </w:rPr>
        <w:t> této</w:t>
      </w:r>
      <w:proofErr w:type="gramEnd"/>
      <w:r w:rsidRPr="00406D35">
        <w:rPr>
          <w:rFonts w:ascii="Times New Roman" w:hAnsi="Times New Roman"/>
          <w:sz w:val="24"/>
          <w:szCs w:val="24"/>
        </w:rPr>
        <w:t xml:space="preserve">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14:paraId="6E0465CC" w14:textId="77777777"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proofErr w:type="gramStart"/>
      <w:r w:rsidR="008876E1" w:rsidRPr="00406D35">
        <w:rPr>
          <w:rFonts w:ascii="Times New Roman" w:hAnsi="Times New Roman"/>
          <w:sz w:val="24"/>
          <w:szCs w:val="24"/>
        </w:rPr>
        <w:t>a </w:t>
      </w:r>
      <w:r w:rsidRPr="00406D35">
        <w:rPr>
          <w:rFonts w:ascii="Times New Roman" w:hAnsi="Times New Roman"/>
          <w:sz w:val="24"/>
          <w:szCs w:val="24"/>
        </w:rPr>
        <w:t xml:space="preserve"> fyzické</w:t>
      </w:r>
      <w:proofErr w:type="gramEnd"/>
      <w:r w:rsidRPr="00406D35">
        <w:rPr>
          <w:rFonts w:ascii="Times New Roman" w:hAnsi="Times New Roman"/>
          <w:sz w:val="24"/>
          <w:szCs w:val="24"/>
        </w:rPr>
        <w:t xml:space="preserve">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14:paraId="39C23E11" w14:textId="5C52E38B" w:rsidR="00D02918" w:rsidRDefault="00D02918" w:rsidP="00D239D8">
      <w:pPr>
        <w:pStyle w:val="Bezmezer"/>
        <w:spacing w:after="240"/>
        <w:jc w:val="both"/>
        <w:rPr>
          <w:rFonts w:ascii="Times New Roman" w:hAnsi="Times New Roman"/>
          <w:sz w:val="24"/>
          <w:szCs w:val="24"/>
        </w:rPr>
      </w:pPr>
      <w:bookmarkStart w:id="1" w:name="_Hlk74649521"/>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w:t>
      </w:r>
      <w:r w:rsidR="0009693E">
        <w:rPr>
          <w:rFonts w:ascii="Times New Roman" w:hAnsi="Times New Roman"/>
          <w:sz w:val="24"/>
          <w:szCs w:val="24"/>
        </w:rPr>
        <w:t>,</w:t>
      </w:r>
      <w:r w:rsidR="005221C4">
        <w:rPr>
          <w:rFonts w:ascii="Times New Roman" w:hAnsi="Times New Roman"/>
          <w:sz w:val="24"/>
          <w:szCs w:val="24"/>
        </w:rPr>
        <w:t xml:space="preserve">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w:t>
      </w:r>
      <w:r w:rsidR="0009693E" w:rsidRPr="0009693E">
        <w:t xml:space="preserve"> </w:t>
      </w:r>
      <w:r w:rsidR="0009693E" w:rsidRPr="0009693E">
        <w:rPr>
          <w:rFonts w:ascii="Times New Roman" w:hAnsi="Times New Roman"/>
          <w:sz w:val="24"/>
          <w:szCs w:val="24"/>
        </w:rPr>
        <w:t>(dále také „elektronický nástroj“)</w:t>
      </w:r>
      <w:r w:rsidR="005221C4">
        <w:rPr>
          <w:rFonts w:ascii="Times New Roman" w:hAnsi="Times New Roman"/>
          <w:sz w:val="24"/>
          <w:szCs w:val="24"/>
        </w:rPr>
        <w:t xml:space="preserve">. </w:t>
      </w:r>
      <w:r w:rsidR="0009693E" w:rsidRPr="0009693E">
        <w:rPr>
          <w:rFonts w:ascii="Times New Roman" w:hAnsi="Times New Roman"/>
          <w:sz w:val="24"/>
          <w:szCs w:val="24"/>
        </w:rPr>
        <w:t xml:space="preserve">Podání nabídky se provádí elektronicky a rovněž veškerá komunikace mezi zadavatelem a dodavatelem ve smyslu ustanovení § 211 zákona probíhá elektronickými prostředky (elektronický nástroj, datová schránka, e-mail). Informace k elektronické komunikaci prostřednictvím el. nástroje „JOSEPHINE“ a způsobu podání nabídek jsou uvedeny v příloze č. </w:t>
      </w:r>
      <w:r w:rsidR="0009693E">
        <w:rPr>
          <w:rFonts w:ascii="Times New Roman" w:hAnsi="Times New Roman"/>
          <w:sz w:val="24"/>
          <w:szCs w:val="24"/>
        </w:rPr>
        <w:t>8</w:t>
      </w:r>
      <w:r w:rsidR="0009693E" w:rsidRPr="0009693E">
        <w:rPr>
          <w:rFonts w:ascii="Times New Roman" w:hAnsi="Times New Roman"/>
          <w:sz w:val="24"/>
          <w:szCs w:val="24"/>
        </w:rPr>
        <w:t xml:space="preserve"> této ZD.</w:t>
      </w:r>
      <w:r w:rsidR="0009693E">
        <w:rPr>
          <w:rFonts w:ascii="Times New Roman" w:hAnsi="Times New Roman"/>
          <w:sz w:val="24"/>
          <w:szCs w:val="24"/>
        </w:rPr>
        <w:t xml:space="preserve"> </w:t>
      </w:r>
    </w:p>
    <w:bookmarkEnd w:id="1"/>
    <w:p w14:paraId="6BD3EEDC" w14:textId="77777777" w:rsidR="001071E6" w:rsidRDefault="001071E6" w:rsidP="00D239D8">
      <w:pPr>
        <w:pStyle w:val="Bezmezer"/>
        <w:spacing w:after="240"/>
        <w:jc w:val="both"/>
        <w:rPr>
          <w:rFonts w:ascii="Times New Roman" w:hAnsi="Times New Roman"/>
          <w:sz w:val="24"/>
          <w:szCs w:val="24"/>
        </w:rPr>
      </w:pPr>
    </w:p>
    <w:p w14:paraId="3C7F6236" w14:textId="77777777" w:rsidR="001071E6" w:rsidRDefault="001071E6" w:rsidP="00D239D8">
      <w:pPr>
        <w:pStyle w:val="Bezmezer"/>
        <w:spacing w:after="240"/>
        <w:jc w:val="both"/>
        <w:rPr>
          <w:rFonts w:ascii="Times New Roman" w:hAnsi="Times New Roman"/>
          <w:sz w:val="24"/>
          <w:szCs w:val="24"/>
        </w:rPr>
      </w:pPr>
    </w:p>
    <w:p w14:paraId="7DE787DB" w14:textId="77777777" w:rsidR="001071E6" w:rsidRDefault="001071E6" w:rsidP="00D239D8">
      <w:pPr>
        <w:pStyle w:val="Bezmezer"/>
        <w:spacing w:after="240"/>
        <w:jc w:val="both"/>
        <w:rPr>
          <w:rFonts w:ascii="Times New Roman" w:hAnsi="Times New Roman"/>
          <w:sz w:val="24"/>
          <w:szCs w:val="24"/>
        </w:rPr>
      </w:pPr>
    </w:p>
    <w:p w14:paraId="4AAD9223" w14:textId="77777777" w:rsidR="001071E6" w:rsidRDefault="001071E6"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2"/>
          <w:szCs w:val="22"/>
          <w:lang w:eastAsia="en-US"/>
        </w:rPr>
        <w:id w:val="-1058475671"/>
        <w:docPartObj>
          <w:docPartGallery w:val="Table of Contents"/>
          <w:docPartUnique/>
        </w:docPartObj>
      </w:sdtPr>
      <w:sdtEndPr>
        <w:rPr>
          <w:rFonts w:ascii="Calibri" w:hAnsi="Calibri"/>
        </w:rPr>
      </w:sdtEndPr>
      <w:sdtContent>
        <w:p w14:paraId="7FCC12E4" w14:textId="77777777" w:rsidR="00D75E19" w:rsidRPr="00CE2B71" w:rsidRDefault="00D75E19">
          <w:pPr>
            <w:pStyle w:val="Nadpisobsahu"/>
            <w:rPr>
              <w:rFonts w:ascii="Times New Roman" w:hAnsi="Times New Roman" w:cs="Times New Roman"/>
              <w:sz w:val="24"/>
              <w:szCs w:val="24"/>
            </w:rPr>
          </w:pPr>
          <w:r w:rsidRPr="00CE2B71">
            <w:rPr>
              <w:rFonts w:ascii="Times New Roman" w:hAnsi="Times New Roman" w:cs="Times New Roman"/>
              <w:sz w:val="24"/>
              <w:szCs w:val="24"/>
            </w:rPr>
            <w:t>Obsah</w:t>
          </w:r>
        </w:p>
        <w:p w14:paraId="52FDAE49" w14:textId="0D8993C8" w:rsidR="00657ECC" w:rsidRPr="00CE2B71" w:rsidRDefault="00D75E19">
          <w:pPr>
            <w:pStyle w:val="Obsah1"/>
            <w:tabs>
              <w:tab w:val="left" w:pos="440"/>
              <w:tab w:val="right" w:leader="dot" w:pos="9062"/>
            </w:tabs>
            <w:rPr>
              <w:rFonts w:ascii="Times New Roman" w:eastAsiaTheme="minorEastAsia" w:hAnsi="Times New Roman"/>
              <w:noProof/>
              <w:sz w:val="24"/>
              <w:szCs w:val="24"/>
              <w:lang w:eastAsia="cs-CZ"/>
            </w:rPr>
          </w:pPr>
          <w:r w:rsidRPr="00CE2B71">
            <w:rPr>
              <w:rFonts w:ascii="Times New Roman" w:hAnsi="Times New Roman"/>
              <w:sz w:val="24"/>
              <w:szCs w:val="24"/>
            </w:rPr>
            <w:fldChar w:fldCharType="begin"/>
          </w:r>
          <w:r w:rsidRPr="00CE2B71">
            <w:rPr>
              <w:rFonts w:ascii="Times New Roman" w:hAnsi="Times New Roman"/>
              <w:sz w:val="24"/>
              <w:szCs w:val="24"/>
            </w:rPr>
            <w:instrText xml:space="preserve"> TOC \o "1-3" \h \z \u </w:instrText>
          </w:r>
          <w:r w:rsidRPr="00CE2B71">
            <w:rPr>
              <w:rFonts w:ascii="Times New Roman" w:hAnsi="Times New Roman"/>
              <w:sz w:val="24"/>
              <w:szCs w:val="24"/>
            </w:rPr>
            <w:fldChar w:fldCharType="separate"/>
          </w:r>
          <w:hyperlink w:anchor="_Toc63600028" w:history="1">
            <w:r w:rsidR="00657ECC" w:rsidRPr="00CE2B71">
              <w:rPr>
                <w:rStyle w:val="Hypertextovodkaz"/>
                <w:rFonts w:ascii="Times New Roman" w:hAnsi="Times New Roman"/>
                <w:noProof/>
                <w:sz w:val="24"/>
                <w:szCs w:val="24"/>
              </w:rPr>
              <w:t>1.</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Identifikační údaje veřejného zadavatele</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_Toc63600028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3</w:t>
            </w:r>
            <w:r w:rsidR="00657ECC" w:rsidRPr="00CE2B71">
              <w:rPr>
                <w:rFonts w:ascii="Times New Roman" w:hAnsi="Times New Roman"/>
                <w:noProof/>
                <w:webHidden/>
                <w:sz w:val="24"/>
                <w:szCs w:val="24"/>
              </w:rPr>
              <w:fldChar w:fldCharType="end"/>
            </w:r>
          </w:hyperlink>
        </w:p>
        <w:p w14:paraId="6914114A" w14:textId="15E2C326" w:rsidR="00657ECC" w:rsidRPr="00CE2B71" w:rsidRDefault="00C1045B">
          <w:pPr>
            <w:pStyle w:val="Obsah1"/>
            <w:tabs>
              <w:tab w:val="left" w:pos="440"/>
              <w:tab w:val="right" w:leader="dot" w:pos="9062"/>
            </w:tabs>
            <w:rPr>
              <w:rFonts w:ascii="Times New Roman" w:eastAsiaTheme="minorEastAsia" w:hAnsi="Times New Roman"/>
              <w:noProof/>
              <w:sz w:val="24"/>
              <w:szCs w:val="24"/>
              <w:lang w:eastAsia="cs-CZ"/>
            </w:rPr>
          </w:pPr>
          <w:hyperlink w:anchor="_Toc63600029" w:history="1">
            <w:r w:rsidR="00657ECC" w:rsidRPr="00CE2B71">
              <w:rPr>
                <w:rStyle w:val="Hypertextovodkaz"/>
                <w:rFonts w:ascii="Times New Roman" w:hAnsi="Times New Roman"/>
                <w:noProof/>
                <w:sz w:val="24"/>
                <w:szCs w:val="24"/>
              </w:rPr>
              <w:t>2.</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Informace o  druhu a  předmětu veřejné zakázky</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_Toc63600029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3</w:t>
            </w:r>
            <w:r w:rsidR="00657ECC" w:rsidRPr="00CE2B71">
              <w:rPr>
                <w:rFonts w:ascii="Times New Roman" w:hAnsi="Times New Roman"/>
                <w:noProof/>
                <w:webHidden/>
                <w:sz w:val="24"/>
                <w:szCs w:val="24"/>
              </w:rPr>
              <w:fldChar w:fldCharType="end"/>
            </w:r>
          </w:hyperlink>
        </w:p>
        <w:p w14:paraId="41E83DDE" w14:textId="430B3937" w:rsidR="00657ECC" w:rsidRPr="00CE2B71" w:rsidRDefault="00C1045B">
          <w:pPr>
            <w:pStyle w:val="Obsah1"/>
            <w:tabs>
              <w:tab w:val="left" w:pos="440"/>
              <w:tab w:val="right" w:leader="dot" w:pos="9062"/>
            </w:tabs>
            <w:rPr>
              <w:rFonts w:ascii="Times New Roman" w:eastAsiaTheme="minorEastAsia" w:hAnsi="Times New Roman"/>
              <w:noProof/>
              <w:sz w:val="24"/>
              <w:szCs w:val="24"/>
              <w:lang w:eastAsia="cs-CZ"/>
            </w:rPr>
          </w:pPr>
          <w:hyperlink w:anchor="_Toc63600034" w:history="1">
            <w:r w:rsidR="00657ECC" w:rsidRPr="00CE2B71">
              <w:rPr>
                <w:rStyle w:val="Hypertextovodkaz"/>
                <w:rFonts w:ascii="Times New Roman" w:hAnsi="Times New Roman"/>
                <w:noProof/>
                <w:sz w:val="24"/>
                <w:szCs w:val="24"/>
              </w:rPr>
              <w:t>3.</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Doba realizace zakázky</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_Toc63600034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4</w:t>
            </w:r>
            <w:r w:rsidR="00657ECC" w:rsidRPr="00CE2B71">
              <w:rPr>
                <w:rFonts w:ascii="Times New Roman" w:hAnsi="Times New Roman"/>
                <w:noProof/>
                <w:webHidden/>
                <w:sz w:val="24"/>
                <w:szCs w:val="24"/>
              </w:rPr>
              <w:fldChar w:fldCharType="end"/>
            </w:r>
          </w:hyperlink>
        </w:p>
        <w:p w14:paraId="059A3C67" w14:textId="06470FEC" w:rsidR="00657ECC" w:rsidRPr="00CE2B71" w:rsidRDefault="00C1045B">
          <w:pPr>
            <w:pStyle w:val="Obsah1"/>
            <w:tabs>
              <w:tab w:val="left" w:pos="440"/>
              <w:tab w:val="right" w:leader="dot" w:pos="9062"/>
            </w:tabs>
            <w:rPr>
              <w:rFonts w:ascii="Times New Roman" w:eastAsiaTheme="minorEastAsia" w:hAnsi="Times New Roman"/>
              <w:noProof/>
              <w:sz w:val="24"/>
              <w:szCs w:val="24"/>
              <w:lang w:eastAsia="cs-CZ"/>
            </w:rPr>
          </w:pPr>
          <w:hyperlink w:anchor="_Toc63600035" w:history="1">
            <w:r w:rsidR="00657ECC" w:rsidRPr="00CE2B71">
              <w:rPr>
                <w:rStyle w:val="Hypertextovodkaz"/>
                <w:rFonts w:ascii="Times New Roman" w:hAnsi="Times New Roman"/>
                <w:noProof/>
                <w:sz w:val="24"/>
                <w:szCs w:val="24"/>
              </w:rPr>
              <w:t>4.</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Předpokládaná hodnota veřejné zakázky</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_Toc63600035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4</w:t>
            </w:r>
            <w:r w:rsidR="00657ECC" w:rsidRPr="00CE2B71">
              <w:rPr>
                <w:rFonts w:ascii="Times New Roman" w:hAnsi="Times New Roman"/>
                <w:noProof/>
                <w:webHidden/>
                <w:sz w:val="24"/>
                <w:szCs w:val="24"/>
              </w:rPr>
              <w:fldChar w:fldCharType="end"/>
            </w:r>
          </w:hyperlink>
        </w:p>
        <w:p w14:paraId="090BEB3A" w14:textId="346D2C17" w:rsidR="00657ECC" w:rsidRPr="00CE2B71" w:rsidRDefault="00C1045B">
          <w:pPr>
            <w:pStyle w:val="Obsah1"/>
            <w:tabs>
              <w:tab w:val="left" w:pos="440"/>
              <w:tab w:val="right" w:leader="dot" w:pos="9062"/>
            </w:tabs>
            <w:rPr>
              <w:rFonts w:ascii="Times New Roman" w:eastAsiaTheme="minorEastAsia" w:hAnsi="Times New Roman"/>
              <w:noProof/>
              <w:sz w:val="24"/>
              <w:szCs w:val="24"/>
              <w:lang w:eastAsia="cs-CZ"/>
            </w:rPr>
          </w:pPr>
          <w:hyperlink w:anchor="_Toc63600036" w:history="1">
            <w:r w:rsidR="00657ECC" w:rsidRPr="00CE2B71">
              <w:rPr>
                <w:rStyle w:val="Hypertextovodkaz"/>
                <w:rFonts w:ascii="Times New Roman" w:hAnsi="Times New Roman"/>
                <w:noProof/>
                <w:sz w:val="24"/>
                <w:szCs w:val="24"/>
              </w:rPr>
              <w:t>5.</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Místo plnění a  prohlídka místa plnění</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_Toc63600036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4</w:t>
            </w:r>
            <w:r w:rsidR="00657ECC" w:rsidRPr="00CE2B71">
              <w:rPr>
                <w:rFonts w:ascii="Times New Roman" w:hAnsi="Times New Roman"/>
                <w:noProof/>
                <w:webHidden/>
                <w:sz w:val="24"/>
                <w:szCs w:val="24"/>
              </w:rPr>
              <w:fldChar w:fldCharType="end"/>
            </w:r>
          </w:hyperlink>
        </w:p>
        <w:p w14:paraId="294BBF34" w14:textId="70C68B7E" w:rsidR="00657ECC" w:rsidRPr="00CE2B71" w:rsidRDefault="00C1045B">
          <w:pPr>
            <w:pStyle w:val="Obsah1"/>
            <w:tabs>
              <w:tab w:val="left" w:pos="440"/>
              <w:tab w:val="right" w:leader="dot" w:pos="9062"/>
            </w:tabs>
            <w:rPr>
              <w:rFonts w:ascii="Times New Roman" w:eastAsiaTheme="minorEastAsia" w:hAnsi="Times New Roman"/>
              <w:noProof/>
              <w:sz w:val="24"/>
              <w:szCs w:val="24"/>
              <w:lang w:eastAsia="cs-CZ"/>
            </w:rPr>
          </w:pPr>
          <w:hyperlink w:anchor="_Toc63600037" w:history="1">
            <w:r w:rsidR="00657ECC" w:rsidRPr="00CE2B71">
              <w:rPr>
                <w:rStyle w:val="Hypertextovodkaz"/>
                <w:rFonts w:ascii="Times New Roman" w:hAnsi="Times New Roman"/>
                <w:noProof/>
                <w:sz w:val="24"/>
                <w:szCs w:val="24"/>
              </w:rPr>
              <w:t>6.</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Podmínky poskytnutí zadávací dokumentace a  vysvětlení zadávací dokumentace</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_Toc63600037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5</w:t>
            </w:r>
            <w:r w:rsidR="00657ECC" w:rsidRPr="00CE2B71">
              <w:rPr>
                <w:rFonts w:ascii="Times New Roman" w:hAnsi="Times New Roman"/>
                <w:noProof/>
                <w:webHidden/>
                <w:sz w:val="24"/>
                <w:szCs w:val="24"/>
              </w:rPr>
              <w:fldChar w:fldCharType="end"/>
            </w:r>
          </w:hyperlink>
        </w:p>
        <w:p w14:paraId="59F2EB08" w14:textId="02C115D6" w:rsidR="00657ECC" w:rsidRPr="00CE2B71" w:rsidRDefault="00C1045B">
          <w:pPr>
            <w:pStyle w:val="Obsah1"/>
            <w:tabs>
              <w:tab w:val="left" w:pos="440"/>
              <w:tab w:val="right" w:leader="dot" w:pos="9062"/>
            </w:tabs>
            <w:rPr>
              <w:rFonts w:ascii="Times New Roman" w:eastAsiaTheme="minorEastAsia" w:hAnsi="Times New Roman"/>
              <w:noProof/>
              <w:sz w:val="24"/>
              <w:szCs w:val="24"/>
              <w:lang w:eastAsia="cs-CZ"/>
            </w:rPr>
          </w:pPr>
          <w:hyperlink w:anchor="_Toc63600038" w:history="1">
            <w:r w:rsidR="00657ECC" w:rsidRPr="00CE2B71">
              <w:rPr>
                <w:rStyle w:val="Hypertextovodkaz"/>
                <w:rFonts w:ascii="Times New Roman" w:hAnsi="Times New Roman"/>
                <w:noProof/>
                <w:sz w:val="24"/>
                <w:szCs w:val="24"/>
              </w:rPr>
              <w:t>7.</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Způsob, lhůta a  místo pro podání nabídek, kontaktní osoba zadavatele</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_Toc63600038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5</w:t>
            </w:r>
            <w:r w:rsidR="00657ECC" w:rsidRPr="00CE2B71">
              <w:rPr>
                <w:rFonts w:ascii="Times New Roman" w:hAnsi="Times New Roman"/>
                <w:noProof/>
                <w:webHidden/>
                <w:sz w:val="24"/>
                <w:szCs w:val="24"/>
              </w:rPr>
              <w:fldChar w:fldCharType="end"/>
            </w:r>
          </w:hyperlink>
        </w:p>
        <w:p w14:paraId="572F7423" w14:textId="7F5B3367" w:rsidR="00657ECC" w:rsidRPr="00CE2B71" w:rsidRDefault="00C1045B">
          <w:pPr>
            <w:pStyle w:val="Obsah1"/>
            <w:tabs>
              <w:tab w:val="left" w:pos="440"/>
              <w:tab w:val="right" w:leader="dot" w:pos="9062"/>
            </w:tabs>
            <w:rPr>
              <w:rFonts w:ascii="Times New Roman" w:eastAsiaTheme="minorEastAsia" w:hAnsi="Times New Roman"/>
              <w:noProof/>
              <w:sz w:val="24"/>
              <w:szCs w:val="24"/>
              <w:lang w:eastAsia="cs-CZ"/>
            </w:rPr>
          </w:pPr>
          <w:hyperlink w:anchor="_Toc63600039" w:history="1">
            <w:r w:rsidR="00657ECC" w:rsidRPr="00CE2B71">
              <w:rPr>
                <w:rStyle w:val="Hypertextovodkaz"/>
                <w:rFonts w:ascii="Times New Roman" w:hAnsi="Times New Roman"/>
                <w:noProof/>
                <w:sz w:val="24"/>
                <w:szCs w:val="24"/>
              </w:rPr>
              <w:t>8.</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Požadavky na prokázání splnění kvalifikace</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_Toc63600039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6</w:t>
            </w:r>
            <w:r w:rsidR="00657ECC" w:rsidRPr="00CE2B71">
              <w:rPr>
                <w:rFonts w:ascii="Times New Roman" w:hAnsi="Times New Roman"/>
                <w:noProof/>
                <w:webHidden/>
                <w:sz w:val="24"/>
                <w:szCs w:val="24"/>
              </w:rPr>
              <w:fldChar w:fldCharType="end"/>
            </w:r>
          </w:hyperlink>
        </w:p>
        <w:p w14:paraId="52874193" w14:textId="0F572AF1" w:rsidR="00657ECC" w:rsidRPr="00CE2B71" w:rsidRDefault="00C1045B">
          <w:pPr>
            <w:pStyle w:val="Obsah1"/>
            <w:tabs>
              <w:tab w:val="left" w:pos="440"/>
              <w:tab w:val="right" w:leader="dot" w:pos="9062"/>
            </w:tabs>
            <w:rPr>
              <w:rFonts w:ascii="Times New Roman" w:eastAsiaTheme="minorEastAsia" w:hAnsi="Times New Roman"/>
              <w:noProof/>
              <w:sz w:val="24"/>
              <w:szCs w:val="24"/>
              <w:lang w:eastAsia="cs-CZ"/>
            </w:rPr>
          </w:pPr>
          <w:hyperlink w:anchor="_Toc63600047" w:history="1">
            <w:r w:rsidR="00657ECC" w:rsidRPr="00CE2B71">
              <w:rPr>
                <w:rStyle w:val="Hypertextovodkaz"/>
                <w:rFonts w:ascii="Times New Roman" w:hAnsi="Times New Roman"/>
                <w:noProof/>
                <w:sz w:val="24"/>
                <w:szCs w:val="24"/>
              </w:rPr>
              <w:t>9.</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Obchodní a  platební podmínky, návrh smlouvy</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_Toc63600047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8</w:t>
            </w:r>
            <w:r w:rsidR="00657ECC" w:rsidRPr="00CE2B71">
              <w:rPr>
                <w:rFonts w:ascii="Times New Roman" w:hAnsi="Times New Roman"/>
                <w:noProof/>
                <w:webHidden/>
                <w:sz w:val="24"/>
                <w:szCs w:val="24"/>
              </w:rPr>
              <w:fldChar w:fldCharType="end"/>
            </w:r>
          </w:hyperlink>
        </w:p>
        <w:p w14:paraId="29EB7C98" w14:textId="74E0351E" w:rsidR="00657ECC" w:rsidRPr="00CE2B71" w:rsidRDefault="00C1045B">
          <w:pPr>
            <w:pStyle w:val="Obsah1"/>
            <w:tabs>
              <w:tab w:val="left" w:pos="660"/>
              <w:tab w:val="right" w:leader="dot" w:pos="9062"/>
            </w:tabs>
            <w:rPr>
              <w:rFonts w:ascii="Times New Roman" w:eastAsiaTheme="minorEastAsia" w:hAnsi="Times New Roman"/>
              <w:noProof/>
              <w:sz w:val="24"/>
              <w:szCs w:val="24"/>
              <w:lang w:eastAsia="cs-CZ"/>
            </w:rPr>
          </w:pPr>
          <w:hyperlink w:anchor="_Toc63600048" w:history="1">
            <w:r w:rsidR="00657ECC" w:rsidRPr="00CE2B71">
              <w:rPr>
                <w:rStyle w:val="Hypertextovodkaz"/>
                <w:rFonts w:ascii="Times New Roman" w:hAnsi="Times New Roman"/>
                <w:noProof/>
                <w:sz w:val="24"/>
                <w:szCs w:val="24"/>
              </w:rPr>
              <w:t>10.</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Požadavky na způsob zpracování nabídkové ceny a  nabídky</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_Toc63600048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9</w:t>
            </w:r>
            <w:r w:rsidR="00657ECC" w:rsidRPr="00CE2B71">
              <w:rPr>
                <w:rFonts w:ascii="Times New Roman" w:hAnsi="Times New Roman"/>
                <w:noProof/>
                <w:webHidden/>
                <w:sz w:val="24"/>
                <w:szCs w:val="24"/>
              </w:rPr>
              <w:fldChar w:fldCharType="end"/>
            </w:r>
          </w:hyperlink>
        </w:p>
        <w:p w14:paraId="4A17A50A" w14:textId="609889F2" w:rsidR="00657ECC" w:rsidRPr="00CE2B71" w:rsidRDefault="00C1045B">
          <w:pPr>
            <w:pStyle w:val="Obsah1"/>
            <w:tabs>
              <w:tab w:val="left" w:pos="660"/>
              <w:tab w:val="right" w:leader="dot" w:pos="9062"/>
            </w:tabs>
            <w:rPr>
              <w:rFonts w:ascii="Times New Roman" w:eastAsiaTheme="minorEastAsia" w:hAnsi="Times New Roman"/>
              <w:noProof/>
              <w:sz w:val="24"/>
              <w:szCs w:val="24"/>
              <w:lang w:eastAsia="cs-CZ"/>
            </w:rPr>
          </w:pPr>
          <w:hyperlink w:anchor="_Toc63600051" w:history="1">
            <w:r w:rsidR="00657ECC" w:rsidRPr="00CE2B71">
              <w:rPr>
                <w:rStyle w:val="Hypertextovodkaz"/>
                <w:rFonts w:ascii="Times New Roman" w:hAnsi="Times New Roman"/>
                <w:noProof/>
                <w:sz w:val="24"/>
                <w:szCs w:val="24"/>
              </w:rPr>
              <w:t>11.</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Způsob hodnocení nabídek</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_Toc63600051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10</w:t>
            </w:r>
            <w:r w:rsidR="00657ECC" w:rsidRPr="00CE2B71">
              <w:rPr>
                <w:rFonts w:ascii="Times New Roman" w:hAnsi="Times New Roman"/>
                <w:noProof/>
                <w:webHidden/>
                <w:sz w:val="24"/>
                <w:szCs w:val="24"/>
              </w:rPr>
              <w:fldChar w:fldCharType="end"/>
            </w:r>
          </w:hyperlink>
        </w:p>
        <w:p w14:paraId="082357F6" w14:textId="73DE64C5" w:rsidR="00657ECC" w:rsidRPr="00CE2B71" w:rsidRDefault="00C1045B">
          <w:pPr>
            <w:pStyle w:val="Obsah1"/>
            <w:tabs>
              <w:tab w:val="left" w:pos="660"/>
              <w:tab w:val="right" w:leader="dot" w:pos="9062"/>
            </w:tabs>
            <w:rPr>
              <w:rFonts w:ascii="Times New Roman" w:eastAsiaTheme="minorEastAsia" w:hAnsi="Times New Roman"/>
              <w:noProof/>
              <w:sz w:val="24"/>
              <w:szCs w:val="24"/>
              <w:lang w:eastAsia="cs-CZ"/>
            </w:rPr>
          </w:pPr>
          <w:hyperlink w:anchor="_Toc63600055" w:history="1">
            <w:r w:rsidR="00657ECC" w:rsidRPr="00CE2B71">
              <w:rPr>
                <w:rStyle w:val="Hypertextovodkaz"/>
                <w:rFonts w:ascii="Times New Roman" w:hAnsi="Times New Roman"/>
                <w:noProof/>
                <w:sz w:val="24"/>
                <w:szCs w:val="24"/>
              </w:rPr>
              <w:t>12.</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Další podmínky a  vyhrazená práva zadavatele</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_Toc63600055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12</w:t>
            </w:r>
            <w:r w:rsidR="00657ECC" w:rsidRPr="00CE2B71">
              <w:rPr>
                <w:rFonts w:ascii="Times New Roman" w:hAnsi="Times New Roman"/>
                <w:noProof/>
                <w:webHidden/>
                <w:sz w:val="24"/>
                <w:szCs w:val="24"/>
              </w:rPr>
              <w:fldChar w:fldCharType="end"/>
            </w:r>
          </w:hyperlink>
        </w:p>
        <w:p w14:paraId="4EF23E5A" w14:textId="0FED7F2E" w:rsidR="00657ECC" w:rsidRPr="00CE2B71" w:rsidRDefault="00C1045B">
          <w:pPr>
            <w:pStyle w:val="Obsah1"/>
            <w:tabs>
              <w:tab w:val="left" w:pos="660"/>
              <w:tab w:val="right" w:leader="dot" w:pos="9062"/>
            </w:tabs>
            <w:rPr>
              <w:rFonts w:ascii="Times New Roman" w:eastAsiaTheme="minorEastAsia" w:hAnsi="Times New Roman"/>
              <w:noProof/>
              <w:sz w:val="24"/>
              <w:szCs w:val="24"/>
              <w:lang w:eastAsia="cs-CZ"/>
            </w:rPr>
          </w:pPr>
          <w:hyperlink w:anchor="_Toc63600056" w:history="1">
            <w:r w:rsidR="00657ECC" w:rsidRPr="00CE2B71">
              <w:rPr>
                <w:rStyle w:val="Hypertextovodkaz"/>
                <w:rFonts w:ascii="Times New Roman" w:hAnsi="Times New Roman"/>
                <w:noProof/>
                <w:sz w:val="24"/>
                <w:szCs w:val="24"/>
              </w:rPr>
              <w:t>13.</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V</w:t>
            </w:r>
            <w:r w:rsidR="00CE2B71">
              <w:rPr>
                <w:rStyle w:val="Hypertextovodkaz"/>
                <w:rFonts w:ascii="Times New Roman" w:hAnsi="Times New Roman"/>
                <w:noProof/>
                <w:sz w:val="24"/>
                <w:szCs w:val="24"/>
              </w:rPr>
              <w:t>eřejné odpovědné zadávání</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_Toc63600056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12</w:t>
            </w:r>
            <w:r w:rsidR="00657ECC" w:rsidRPr="00CE2B71">
              <w:rPr>
                <w:rFonts w:ascii="Times New Roman" w:hAnsi="Times New Roman"/>
                <w:noProof/>
                <w:webHidden/>
                <w:sz w:val="24"/>
                <w:szCs w:val="24"/>
              </w:rPr>
              <w:fldChar w:fldCharType="end"/>
            </w:r>
          </w:hyperlink>
        </w:p>
        <w:p w14:paraId="3E4ECF33" w14:textId="73CA08ED" w:rsidR="00657ECC" w:rsidRPr="00CE2B71" w:rsidRDefault="00C1045B">
          <w:pPr>
            <w:pStyle w:val="Obsah1"/>
            <w:tabs>
              <w:tab w:val="left" w:pos="660"/>
              <w:tab w:val="right" w:leader="dot" w:pos="9062"/>
            </w:tabs>
            <w:rPr>
              <w:rFonts w:ascii="Times New Roman" w:eastAsiaTheme="minorEastAsia" w:hAnsi="Times New Roman"/>
              <w:noProof/>
              <w:sz w:val="24"/>
              <w:szCs w:val="24"/>
              <w:lang w:eastAsia="cs-CZ"/>
            </w:rPr>
          </w:pPr>
          <w:hyperlink w:anchor="_Toc63600057" w:history="1">
            <w:r w:rsidR="00657ECC" w:rsidRPr="00CE2B71">
              <w:rPr>
                <w:rStyle w:val="Hypertextovodkaz"/>
                <w:rFonts w:ascii="Times New Roman" w:hAnsi="Times New Roman"/>
                <w:noProof/>
                <w:sz w:val="24"/>
                <w:szCs w:val="24"/>
              </w:rPr>
              <w:t>14.</w:t>
            </w:r>
            <w:r w:rsidR="00657ECC" w:rsidRPr="00CE2B71">
              <w:rPr>
                <w:rFonts w:ascii="Times New Roman" w:eastAsiaTheme="minorEastAsia" w:hAnsi="Times New Roman"/>
                <w:noProof/>
                <w:sz w:val="24"/>
                <w:szCs w:val="24"/>
                <w:lang w:eastAsia="cs-CZ"/>
              </w:rPr>
              <w:tab/>
            </w:r>
            <w:r w:rsidR="00657ECC" w:rsidRPr="00CE2B71">
              <w:rPr>
                <w:rStyle w:val="Hypertextovodkaz"/>
                <w:rFonts w:ascii="Times New Roman" w:hAnsi="Times New Roman"/>
                <w:noProof/>
                <w:sz w:val="24"/>
                <w:szCs w:val="24"/>
              </w:rPr>
              <w:t>Přílohy</w:t>
            </w:r>
            <w:r w:rsidR="00657ECC" w:rsidRPr="00CE2B71">
              <w:rPr>
                <w:rFonts w:ascii="Times New Roman" w:hAnsi="Times New Roman"/>
                <w:noProof/>
                <w:webHidden/>
                <w:sz w:val="24"/>
                <w:szCs w:val="24"/>
              </w:rPr>
              <w:tab/>
            </w:r>
            <w:r w:rsidR="00657ECC" w:rsidRPr="00CE2B71">
              <w:rPr>
                <w:rFonts w:ascii="Times New Roman" w:hAnsi="Times New Roman"/>
                <w:noProof/>
                <w:webHidden/>
                <w:sz w:val="24"/>
                <w:szCs w:val="24"/>
              </w:rPr>
              <w:fldChar w:fldCharType="begin"/>
            </w:r>
            <w:r w:rsidR="00657ECC" w:rsidRPr="00CE2B71">
              <w:rPr>
                <w:rFonts w:ascii="Times New Roman" w:hAnsi="Times New Roman"/>
                <w:noProof/>
                <w:webHidden/>
                <w:sz w:val="24"/>
                <w:szCs w:val="24"/>
              </w:rPr>
              <w:instrText xml:space="preserve"> PAGEREF _Toc63600057 \h </w:instrText>
            </w:r>
            <w:r w:rsidR="00657ECC" w:rsidRPr="00CE2B71">
              <w:rPr>
                <w:rFonts w:ascii="Times New Roman" w:hAnsi="Times New Roman"/>
                <w:noProof/>
                <w:webHidden/>
                <w:sz w:val="24"/>
                <w:szCs w:val="24"/>
              </w:rPr>
            </w:r>
            <w:r w:rsidR="00657ECC" w:rsidRPr="00CE2B71">
              <w:rPr>
                <w:rFonts w:ascii="Times New Roman" w:hAnsi="Times New Roman"/>
                <w:noProof/>
                <w:webHidden/>
                <w:sz w:val="24"/>
                <w:szCs w:val="24"/>
              </w:rPr>
              <w:fldChar w:fldCharType="separate"/>
            </w:r>
            <w:r w:rsidR="00106E9D">
              <w:rPr>
                <w:rFonts w:ascii="Times New Roman" w:hAnsi="Times New Roman"/>
                <w:noProof/>
                <w:webHidden/>
                <w:sz w:val="24"/>
                <w:szCs w:val="24"/>
              </w:rPr>
              <w:t>13</w:t>
            </w:r>
            <w:r w:rsidR="00657ECC" w:rsidRPr="00CE2B71">
              <w:rPr>
                <w:rFonts w:ascii="Times New Roman" w:hAnsi="Times New Roman"/>
                <w:noProof/>
                <w:webHidden/>
                <w:sz w:val="24"/>
                <w:szCs w:val="24"/>
              </w:rPr>
              <w:fldChar w:fldCharType="end"/>
            </w:r>
          </w:hyperlink>
        </w:p>
        <w:p w14:paraId="706F9C75" w14:textId="77777777" w:rsidR="00D75E19" w:rsidRDefault="00D75E19">
          <w:r w:rsidRPr="00CE2B71">
            <w:rPr>
              <w:rFonts w:ascii="Times New Roman" w:hAnsi="Times New Roman"/>
              <w:b/>
              <w:bCs/>
              <w:sz w:val="24"/>
              <w:szCs w:val="24"/>
            </w:rPr>
            <w:fldChar w:fldCharType="end"/>
          </w:r>
        </w:p>
      </w:sdtContent>
    </w:sdt>
    <w:p w14:paraId="04D238E8" w14:textId="77777777" w:rsidR="00D75E19" w:rsidRDefault="00D75E19" w:rsidP="00D239D8">
      <w:pPr>
        <w:pStyle w:val="Bezmezer"/>
        <w:spacing w:after="240"/>
        <w:jc w:val="both"/>
        <w:rPr>
          <w:rFonts w:ascii="Times New Roman" w:hAnsi="Times New Roman"/>
          <w:sz w:val="24"/>
          <w:szCs w:val="24"/>
        </w:rPr>
      </w:pPr>
    </w:p>
    <w:p w14:paraId="0FDDCE43" w14:textId="77777777" w:rsidR="00D75E19" w:rsidRDefault="00657ECC" w:rsidP="00657ECC">
      <w:pPr>
        <w:pStyle w:val="Bezmezer"/>
        <w:tabs>
          <w:tab w:val="left" w:pos="5889"/>
        </w:tabs>
        <w:spacing w:after="240"/>
        <w:jc w:val="both"/>
        <w:rPr>
          <w:rFonts w:ascii="Times New Roman" w:hAnsi="Times New Roman"/>
          <w:sz w:val="24"/>
          <w:szCs w:val="24"/>
        </w:rPr>
      </w:pPr>
      <w:r>
        <w:rPr>
          <w:rFonts w:ascii="Times New Roman" w:hAnsi="Times New Roman"/>
          <w:sz w:val="24"/>
          <w:szCs w:val="24"/>
        </w:rPr>
        <w:tab/>
      </w:r>
    </w:p>
    <w:p w14:paraId="4B3E99BC" w14:textId="77777777" w:rsidR="00D75E19" w:rsidRDefault="00D75E19" w:rsidP="00D239D8">
      <w:pPr>
        <w:pStyle w:val="Bezmezer"/>
        <w:spacing w:after="240"/>
        <w:jc w:val="both"/>
        <w:rPr>
          <w:rFonts w:ascii="Times New Roman" w:hAnsi="Times New Roman"/>
          <w:sz w:val="24"/>
          <w:szCs w:val="24"/>
        </w:rPr>
      </w:pPr>
    </w:p>
    <w:p w14:paraId="3B9CA062" w14:textId="77777777" w:rsidR="00D75E19" w:rsidRDefault="00D75E19" w:rsidP="00D239D8">
      <w:pPr>
        <w:pStyle w:val="Bezmezer"/>
        <w:spacing w:after="240"/>
        <w:jc w:val="both"/>
        <w:rPr>
          <w:rFonts w:ascii="Times New Roman" w:hAnsi="Times New Roman"/>
          <w:sz w:val="24"/>
          <w:szCs w:val="24"/>
        </w:rPr>
      </w:pPr>
    </w:p>
    <w:p w14:paraId="02C19657" w14:textId="77777777" w:rsidR="00D75E19" w:rsidRDefault="00D75E19" w:rsidP="00D239D8">
      <w:pPr>
        <w:pStyle w:val="Bezmezer"/>
        <w:spacing w:after="240"/>
        <w:jc w:val="both"/>
        <w:rPr>
          <w:rFonts w:ascii="Times New Roman" w:hAnsi="Times New Roman"/>
          <w:sz w:val="24"/>
          <w:szCs w:val="24"/>
        </w:rPr>
      </w:pPr>
    </w:p>
    <w:p w14:paraId="57B126B3" w14:textId="77777777" w:rsidR="00D75E19" w:rsidRDefault="00D75E19" w:rsidP="00D239D8">
      <w:pPr>
        <w:pStyle w:val="Bezmezer"/>
        <w:spacing w:after="240"/>
        <w:jc w:val="both"/>
        <w:rPr>
          <w:rFonts w:ascii="Times New Roman" w:hAnsi="Times New Roman"/>
          <w:sz w:val="24"/>
          <w:szCs w:val="24"/>
        </w:rPr>
      </w:pPr>
    </w:p>
    <w:p w14:paraId="4226897B" w14:textId="77777777" w:rsidR="00D75E19" w:rsidRDefault="00D75E19" w:rsidP="00D239D8">
      <w:pPr>
        <w:pStyle w:val="Bezmezer"/>
        <w:spacing w:after="240"/>
        <w:jc w:val="both"/>
        <w:rPr>
          <w:rFonts w:ascii="Times New Roman" w:hAnsi="Times New Roman"/>
          <w:sz w:val="24"/>
          <w:szCs w:val="24"/>
        </w:rPr>
      </w:pPr>
    </w:p>
    <w:p w14:paraId="5B75061A" w14:textId="77777777" w:rsidR="00D75E19" w:rsidRDefault="00D75E19" w:rsidP="00D239D8">
      <w:pPr>
        <w:pStyle w:val="Bezmezer"/>
        <w:spacing w:after="240"/>
        <w:jc w:val="both"/>
        <w:rPr>
          <w:rFonts w:ascii="Times New Roman" w:hAnsi="Times New Roman"/>
          <w:sz w:val="24"/>
          <w:szCs w:val="24"/>
        </w:rPr>
      </w:pPr>
    </w:p>
    <w:p w14:paraId="33780C28" w14:textId="77777777" w:rsidR="00D75E19" w:rsidRDefault="00D75E19" w:rsidP="00D239D8">
      <w:pPr>
        <w:pStyle w:val="Bezmezer"/>
        <w:spacing w:after="240"/>
        <w:jc w:val="both"/>
        <w:rPr>
          <w:rFonts w:ascii="Times New Roman" w:hAnsi="Times New Roman"/>
          <w:sz w:val="24"/>
          <w:szCs w:val="24"/>
        </w:rPr>
      </w:pPr>
    </w:p>
    <w:p w14:paraId="1F7725E9" w14:textId="77777777" w:rsidR="00D75E19" w:rsidRDefault="00D75E19" w:rsidP="00D239D8">
      <w:pPr>
        <w:pStyle w:val="Bezmezer"/>
        <w:spacing w:after="240"/>
        <w:jc w:val="both"/>
        <w:rPr>
          <w:rFonts w:ascii="Times New Roman" w:hAnsi="Times New Roman"/>
          <w:sz w:val="24"/>
          <w:szCs w:val="24"/>
        </w:rPr>
      </w:pPr>
    </w:p>
    <w:p w14:paraId="38F62B25" w14:textId="77777777" w:rsidR="00D75E19" w:rsidRDefault="00D75E19" w:rsidP="00D239D8">
      <w:pPr>
        <w:pStyle w:val="Bezmezer"/>
        <w:spacing w:after="240"/>
        <w:jc w:val="both"/>
        <w:rPr>
          <w:rFonts w:ascii="Times New Roman" w:hAnsi="Times New Roman"/>
          <w:sz w:val="24"/>
          <w:szCs w:val="24"/>
        </w:rPr>
      </w:pPr>
    </w:p>
    <w:p w14:paraId="37BA77CA" w14:textId="77777777" w:rsidR="009231D6" w:rsidRPr="00406D35" w:rsidRDefault="009231D6" w:rsidP="001071E6">
      <w:pPr>
        <w:pStyle w:val="Nadpis1"/>
        <w:numPr>
          <w:ilvl w:val="0"/>
          <w:numId w:val="29"/>
        </w:numPr>
      </w:pPr>
      <w:bookmarkStart w:id="2" w:name="_Toc63600028"/>
      <w:r w:rsidRPr="00406D35">
        <w:lastRenderedPageBreak/>
        <w:t>Identifikační údaje veřejného zadavatele</w:t>
      </w:r>
      <w:bookmarkEnd w:id="2"/>
    </w:p>
    <w:p w14:paraId="07924BEA" w14:textId="77777777"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14:paraId="12770715" w14:textId="77777777"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14:paraId="7B577782" w14:textId="77777777"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C43654">
        <w:rPr>
          <w:rFonts w:ascii="Times New Roman" w:hAnsi="Times New Roman"/>
          <w:sz w:val="24"/>
        </w:rPr>
        <w:t>O</w:t>
      </w:r>
      <w:r w:rsidRPr="00406D35">
        <w:rPr>
          <w:rFonts w:ascii="Times New Roman" w:hAnsi="Times New Roman"/>
          <w:sz w:val="24"/>
        </w:rPr>
        <w:t>: 70946078</w:t>
      </w:r>
    </w:p>
    <w:p w14:paraId="6590AFFC" w14:textId="77777777"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14:paraId="7ABC36D4" w14:textId="77777777"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14:paraId="21904C84" w14:textId="77777777" w:rsidR="009231D6" w:rsidRPr="001071E6" w:rsidRDefault="009231D6" w:rsidP="001071E6">
      <w:pPr>
        <w:pStyle w:val="Nadpis1"/>
        <w:numPr>
          <w:ilvl w:val="0"/>
          <w:numId w:val="29"/>
        </w:numPr>
      </w:pPr>
      <w:bookmarkStart w:id="3" w:name="_Toc63600029"/>
      <w:r w:rsidRPr="001071E6">
        <w:t xml:space="preserve">Informace </w:t>
      </w:r>
      <w:proofErr w:type="gramStart"/>
      <w:r w:rsidR="008876E1" w:rsidRPr="001071E6">
        <w:t>o </w:t>
      </w:r>
      <w:r w:rsidRPr="001071E6">
        <w:t xml:space="preserve"> druhu</w:t>
      </w:r>
      <w:proofErr w:type="gramEnd"/>
      <w:r w:rsidRPr="001071E6">
        <w:t xml:space="preserve"> </w:t>
      </w:r>
      <w:r w:rsidR="008876E1" w:rsidRPr="001071E6">
        <w:t>a </w:t>
      </w:r>
      <w:r w:rsidRPr="001071E6">
        <w:t xml:space="preserve"> předmětu veřejné zakázky</w:t>
      </w:r>
      <w:bookmarkEnd w:id="3"/>
    </w:p>
    <w:p w14:paraId="37D43434" w14:textId="77777777"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14:paraId="62E376F8" w14:textId="77777777"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proofErr w:type="gramStart"/>
      <w:r w:rsidR="008876E1" w:rsidRPr="00406D35">
        <w:rPr>
          <w:rFonts w:ascii="Times New Roman" w:hAnsi="Times New Roman"/>
          <w:sz w:val="24"/>
        </w:rPr>
        <w:t>o </w:t>
      </w:r>
      <w:r w:rsidRPr="00406D35">
        <w:rPr>
          <w:rFonts w:ascii="Times New Roman" w:hAnsi="Times New Roman"/>
          <w:sz w:val="24"/>
        </w:rPr>
        <w:t xml:space="preserve"> veřejnou</w:t>
      </w:r>
      <w:proofErr w:type="gramEnd"/>
      <w:r w:rsidRPr="00406D35">
        <w:rPr>
          <w:rFonts w:ascii="Times New Roman" w:hAnsi="Times New Roman"/>
          <w:sz w:val="24"/>
        </w:rPr>
        <w:t xml:space="preserve"> zakázku na služby.</w:t>
      </w:r>
    </w:p>
    <w:p w14:paraId="4B57FE41" w14:textId="77777777"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14:paraId="09C1EE9D" w14:textId="77777777" w:rsidR="00D66C87" w:rsidRPr="00406D35" w:rsidRDefault="00D66C87" w:rsidP="00D239D8">
      <w:pPr>
        <w:pStyle w:val="BodyText21"/>
        <w:widowControl/>
        <w:snapToGrid/>
        <w:spacing w:after="120"/>
        <w:rPr>
          <w:sz w:val="24"/>
          <w:szCs w:val="22"/>
        </w:rPr>
      </w:pPr>
      <w:r w:rsidRPr="00406D35">
        <w:rPr>
          <w:sz w:val="24"/>
          <w:szCs w:val="22"/>
        </w:rPr>
        <w:t>71322000-</w:t>
      </w:r>
      <w:proofErr w:type="gramStart"/>
      <w:r w:rsidR="008876E1" w:rsidRPr="00406D35">
        <w:rPr>
          <w:sz w:val="24"/>
          <w:szCs w:val="22"/>
        </w:rPr>
        <w:t>1 </w:t>
      </w:r>
      <w:r w:rsidR="007B7676" w:rsidRPr="00406D35">
        <w:rPr>
          <w:sz w:val="24"/>
          <w:szCs w:val="22"/>
        </w:rPr>
        <w:t xml:space="preserve"> </w:t>
      </w:r>
      <w:r w:rsidRPr="00406D35">
        <w:rPr>
          <w:sz w:val="24"/>
          <w:szCs w:val="22"/>
        </w:rPr>
        <w:t>Technické</w:t>
      </w:r>
      <w:proofErr w:type="gramEnd"/>
      <w:r w:rsidRPr="00406D35">
        <w:rPr>
          <w:sz w:val="24"/>
          <w:szCs w:val="22"/>
        </w:rPr>
        <w:t xml:space="preserve"> projekty pro provádění stavebně inženýrských prací</w:t>
      </w:r>
    </w:p>
    <w:p w14:paraId="6FEBBF32" w14:textId="77777777"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14:paraId="4212C9EA" w14:textId="77777777"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proofErr w:type="gramStart"/>
      <w:r w:rsidR="008876E1" w:rsidRPr="00406D35">
        <w:rPr>
          <w:rFonts w:ascii="Times New Roman" w:hAnsi="Times New Roman"/>
          <w:sz w:val="24"/>
        </w:rPr>
        <w:t>v </w:t>
      </w:r>
      <w:r w:rsidRPr="00406D35">
        <w:rPr>
          <w:rFonts w:ascii="Times New Roman" w:hAnsi="Times New Roman"/>
          <w:sz w:val="24"/>
        </w:rPr>
        <w:t xml:space="preserve"> rámci</w:t>
      </w:r>
      <w:proofErr w:type="gramEnd"/>
      <w:r w:rsidRPr="00406D35">
        <w:rPr>
          <w:rFonts w:ascii="Times New Roman" w:hAnsi="Times New Roman"/>
          <w:sz w:val="24"/>
        </w:rPr>
        <w:t xml:space="preserve">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14:paraId="65D8ED72" w14:textId="77777777"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14:paraId="4E1A2DA4" w14:textId="77777777"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proofErr w:type="gramStart"/>
      <w:r w:rsidR="008876E1" w:rsidRPr="00406D35">
        <w:rPr>
          <w:rFonts w:ascii="Times New Roman" w:hAnsi="Times New Roman"/>
          <w:sz w:val="24"/>
        </w:rPr>
        <w:t>v </w:t>
      </w:r>
      <w:r w:rsidRPr="00406D35">
        <w:rPr>
          <w:rFonts w:ascii="Times New Roman" w:hAnsi="Times New Roman"/>
          <w:sz w:val="24"/>
        </w:rPr>
        <w:t> jednotlivých</w:t>
      </w:r>
      <w:proofErr w:type="gramEnd"/>
      <w:r w:rsidRPr="00406D35">
        <w:rPr>
          <w:rFonts w:ascii="Times New Roman" w:hAnsi="Times New Roman"/>
          <w:sz w:val="24"/>
        </w:rPr>
        <w:t xml:space="preserve">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14:paraId="5D55D6C0" w14:textId="77777777"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w:t>
      </w:r>
      <w:proofErr w:type="gramStart"/>
      <w:r w:rsidR="008876E1" w:rsidRPr="00406D35">
        <w:rPr>
          <w:rFonts w:ascii="Times New Roman" w:hAnsi="Times New Roman"/>
          <w:sz w:val="24"/>
        </w:rPr>
        <w:t>1 </w:t>
      </w:r>
      <w:r w:rsidRPr="00406D35">
        <w:rPr>
          <w:rFonts w:ascii="Times New Roman" w:hAnsi="Times New Roman"/>
          <w:sz w:val="24"/>
        </w:rPr>
        <w:t xml:space="preserve"> </w:t>
      </w:r>
      <w:r w:rsidR="00D05F43">
        <w:rPr>
          <w:rFonts w:ascii="Times New Roman" w:hAnsi="Times New Roman"/>
          <w:sz w:val="24"/>
        </w:rPr>
        <w:t>ZD</w:t>
      </w:r>
      <w:proofErr w:type="gramEnd"/>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14:paraId="411C6C5A" w14:textId="77777777"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14:paraId="7A75820C" w14:textId="77777777" w:rsidR="00A116EB" w:rsidRPr="001071E6" w:rsidRDefault="00A116EB" w:rsidP="001071E6">
      <w:pPr>
        <w:pStyle w:val="Nadpis2"/>
      </w:pPr>
      <w:bookmarkStart w:id="4" w:name="_Toc3531398"/>
      <w:bookmarkStart w:id="5" w:name="_Toc63600030"/>
      <w:r w:rsidRPr="001071E6">
        <w:t xml:space="preserve">Průzkumy </w:t>
      </w:r>
      <w:proofErr w:type="gramStart"/>
      <w:r w:rsidR="008876E1" w:rsidRPr="001071E6">
        <w:t>a </w:t>
      </w:r>
      <w:r w:rsidRPr="001071E6">
        <w:t xml:space="preserve"> zaměření</w:t>
      </w:r>
      <w:bookmarkEnd w:id="4"/>
      <w:bookmarkEnd w:id="5"/>
      <w:proofErr w:type="gramEnd"/>
    </w:p>
    <w:p w14:paraId="090AFFE6" w14:textId="77777777"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00D05F43">
        <w:rPr>
          <w:rFonts w:ascii="Times New Roman" w:hAnsi="Times New Roman"/>
          <w:sz w:val="24"/>
        </w:rPr>
        <w:t>ZD</w:t>
      </w:r>
      <w:r w:rsidRPr="00406D35">
        <w:rPr>
          <w:rFonts w:ascii="Times New Roman" w:hAnsi="Times New Roman"/>
          <w:sz w:val="24"/>
        </w:rPr>
        <w:t xml:space="preserve">). </w:t>
      </w:r>
    </w:p>
    <w:p w14:paraId="0607BFA6" w14:textId="77777777" w:rsidR="002270A6" w:rsidRPr="001071E6" w:rsidRDefault="00CF32E1" w:rsidP="003524CE">
      <w:pPr>
        <w:pStyle w:val="Nadpis2"/>
      </w:pPr>
      <w:bookmarkStart w:id="6" w:name="_Toc3531399"/>
      <w:bookmarkStart w:id="7" w:name="_Toc63600031"/>
      <w:r w:rsidRPr="001071E6">
        <w:t xml:space="preserve">Projektová dokumentace </w:t>
      </w:r>
      <w:bookmarkEnd w:id="6"/>
      <w:r w:rsidR="00FC2C0A">
        <w:t xml:space="preserve">pro společné povolení </w:t>
      </w:r>
      <w:r w:rsidR="003524CE" w:rsidRPr="003524CE">
        <w:t>(D</w:t>
      </w:r>
      <w:r w:rsidR="00FC2C0A">
        <w:t>U</w:t>
      </w:r>
      <w:r w:rsidR="003524CE" w:rsidRPr="003524CE">
        <w:t>SP/PDPS)</w:t>
      </w:r>
      <w:bookmarkEnd w:id="7"/>
    </w:p>
    <w:p w14:paraId="724FF368" w14:textId="77777777"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D05F43">
        <w:rPr>
          <w:rFonts w:ascii="Times New Roman" w:hAnsi="Times New Roman"/>
          <w:sz w:val="24"/>
        </w:rPr>
        <w:t>ZD</w:t>
      </w:r>
      <w:r w:rsidRPr="00406D35">
        <w:rPr>
          <w:rFonts w:ascii="Times New Roman" w:hAnsi="Times New Roman"/>
          <w:sz w:val="24"/>
        </w:rPr>
        <w:t>).</w:t>
      </w:r>
    </w:p>
    <w:p w14:paraId="0039CE27" w14:textId="77777777" w:rsidR="00A116EB" w:rsidRPr="001071E6" w:rsidRDefault="009D6D92" w:rsidP="001071E6">
      <w:pPr>
        <w:pStyle w:val="Nadpis2"/>
      </w:pPr>
      <w:bookmarkStart w:id="8" w:name="_Toc349419425"/>
      <w:bookmarkStart w:id="9" w:name="_Toc3531400"/>
      <w:bookmarkStart w:id="10" w:name="_Toc63600032"/>
      <w:r w:rsidRPr="001071E6">
        <w:t xml:space="preserve">Inženýrská činnost </w:t>
      </w:r>
      <w:proofErr w:type="gramStart"/>
      <w:r w:rsidR="008876E1" w:rsidRPr="001071E6">
        <w:t>a </w:t>
      </w:r>
      <w:r w:rsidRPr="001071E6">
        <w:t xml:space="preserve"> </w:t>
      </w:r>
      <w:bookmarkEnd w:id="8"/>
      <w:r w:rsidR="009E6749" w:rsidRPr="001071E6">
        <w:t>zajištění</w:t>
      </w:r>
      <w:proofErr w:type="gramEnd"/>
      <w:r w:rsidR="009E6749" w:rsidRPr="001071E6">
        <w:t xml:space="preserve"> povolení stavby</w:t>
      </w:r>
      <w:bookmarkEnd w:id="9"/>
      <w:bookmarkEnd w:id="10"/>
      <w:r w:rsidR="009E6749" w:rsidRPr="001071E6">
        <w:t xml:space="preserve"> </w:t>
      </w:r>
    </w:p>
    <w:p w14:paraId="44A65AE6" w14:textId="77777777"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14:paraId="3CFA1441" w14:textId="77777777" w:rsidR="009E6749" w:rsidRPr="001071E6" w:rsidRDefault="009E6749" w:rsidP="001071E6">
      <w:pPr>
        <w:pStyle w:val="Nadpis2"/>
      </w:pPr>
      <w:bookmarkStart w:id="11" w:name="_Toc3531401"/>
      <w:bookmarkStart w:id="12" w:name="_Toc63600033"/>
      <w:r w:rsidRPr="001071E6">
        <w:t>Autorský dozor během realizace akce</w:t>
      </w:r>
      <w:bookmarkEnd w:id="11"/>
      <w:bookmarkEnd w:id="12"/>
    </w:p>
    <w:p w14:paraId="60E7DCA6" w14:textId="77777777"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00D05F43">
        <w:rPr>
          <w:rFonts w:ascii="Times New Roman" w:hAnsi="Times New Roman"/>
          <w:b w:val="0"/>
          <w:sz w:val="24"/>
          <w:szCs w:val="22"/>
          <w:lang w:val="cs-CZ"/>
        </w:rPr>
        <w:t>ZD</w:t>
      </w:r>
      <w:r w:rsidRPr="00406D35">
        <w:rPr>
          <w:rFonts w:ascii="Times New Roman" w:hAnsi="Times New Roman"/>
          <w:b w:val="0"/>
          <w:sz w:val="24"/>
          <w:szCs w:val="22"/>
        </w:rPr>
        <w:t>).</w:t>
      </w:r>
    </w:p>
    <w:p w14:paraId="3A08C0BE" w14:textId="77777777" w:rsidR="00FF6D57" w:rsidRPr="001071E6" w:rsidRDefault="00723A7F" w:rsidP="001071E6">
      <w:pPr>
        <w:pStyle w:val="Nadpis1"/>
        <w:numPr>
          <w:ilvl w:val="0"/>
          <w:numId w:val="29"/>
        </w:numPr>
      </w:pPr>
      <w:bookmarkStart w:id="13" w:name="_Toc63600034"/>
      <w:r w:rsidRPr="001071E6">
        <w:lastRenderedPageBreak/>
        <w:t>Doba realizace</w:t>
      </w:r>
      <w:r w:rsidR="00FF6D57" w:rsidRPr="001071E6">
        <w:t xml:space="preserve"> zakázky</w:t>
      </w:r>
      <w:bookmarkEnd w:id="13"/>
    </w:p>
    <w:p w14:paraId="7CD71D33" w14:textId="77777777"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proofErr w:type="gramStart"/>
      <w:r w:rsidR="008876E1" w:rsidRPr="00406D35">
        <w:rPr>
          <w:rFonts w:ascii="Times New Roman" w:hAnsi="Times New Roman"/>
          <w:b/>
          <w:sz w:val="24"/>
        </w:rPr>
        <w:t>a </w:t>
      </w:r>
      <w:r w:rsidR="0090703B" w:rsidRPr="00406D35">
        <w:rPr>
          <w:rFonts w:ascii="Times New Roman" w:hAnsi="Times New Roman"/>
          <w:b/>
          <w:sz w:val="24"/>
        </w:rPr>
        <w:t xml:space="preserve"> ukončení</w:t>
      </w:r>
      <w:proofErr w:type="gramEnd"/>
      <w:r w:rsidR="0090703B" w:rsidRPr="00406D35">
        <w:rPr>
          <w:rFonts w:ascii="Times New Roman" w:hAnsi="Times New Roman"/>
          <w:b/>
          <w:sz w:val="24"/>
        </w:rPr>
        <w:t xml:space="preserve">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589"/>
        <w:gridCol w:w="4483"/>
      </w:tblGrid>
      <w:tr w:rsidR="0090703B" w:rsidRPr="00406D35" w14:paraId="58AE8882" w14:textId="77777777" w:rsidTr="008876E1">
        <w:tc>
          <w:tcPr>
            <w:tcW w:w="4644" w:type="dxa"/>
            <w:shd w:val="clear" w:color="auto" w:fill="auto"/>
          </w:tcPr>
          <w:p w14:paraId="6388281C" w14:textId="77777777"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14:paraId="79779A4D" w14:textId="77777777" w:rsidR="0090703B" w:rsidRPr="00406D35" w:rsidRDefault="0090703B" w:rsidP="00D239D8">
            <w:pPr>
              <w:spacing w:after="0" w:line="240" w:lineRule="auto"/>
              <w:rPr>
                <w:rFonts w:ascii="Times New Roman" w:hAnsi="Times New Roman"/>
                <w:sz w:val="24"/>
              </w:rPr>
            </w:pPr>
          </w:p>
        </w:tc>
        <w:tc>
          <w:tcPr>
            <w:tcW w:w="4568" w:type="dxa"/>
            <w:shd w:val="clear" w:color="auto" w:fill="auto"/>
          </w:tcPr>
          <w:p w14:paraId="7C677DE5" w14:textId="77777777" w:rsidR="00027105" w:rsidRPr="00406D35" w:rsidRDefault="00027105" w:rsidP="00273B10">
            <w:pPr>
              <w:spacing w:after="0" w:line="240" w:lineRule="auto"/>
              <w:rPr>
                <w:rFonts w:ascii="Times New Roman" w:hAnsi="Times New Roman"/>
                <w:sz w:val="24"/>
              </w:rPr>
            </w:pPr>
          </w:p>
          <w:p w14:paraId="2955B932" w14:textId="32D2AC34"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5D7242">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46378C9E" w14:textId="77777777" w:rsidTr="008876E1">
        <w:tc>
          <w:tcPr>
            <w:tcW w:w="4644" w:type="dxa"/>
            <w:shd w:val="clear" w:color="auto" w:fill="auto"/>
          </w:tcPr>
          <w:p w14:paraId="3AB7B8CC" w14:textId="77777777"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proofErr w:type="gramStart"/>
            <w:r w:rsidR="008876E1" w:rsidRPr="00406D35">
              <w:rPr>
                <w:rFonts w:ascii="Times New Roman" w:hAnsi="Times New Roman"/>
                <w:sz w:val="24"/>
              </w:rPr>
              <w:t>z </w:t>
            </w:r>
            <w:r w:rsidRPr="00406D35">
              <w:rPr>
                <w:rFonts w:ascii="Times New Roman" w:hAnsi="Times New Roman"/>
                <w:sz w:val="24"/>
              </w:rPr>
              <w:t xml:space="preserve"> předprojektových</w:t>
            </w:r>
            <w:proofErr w:type="gramEnd"/>
            <w:r w:rsidRPr="00406D35">
              <w:rPr>
                <w:rFonts w:ascii="Times New Roman" w:hAnsi="Times New Roman"/>
                <w:sz w:val="24"/>
              </w:rPr>
              <w:t xml:space="preserve">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w:t>
            </w:r>
            <w:proofErr w:type="spellStart"/>
            <w:r w:rsidRPr="00406D35">
              <w:rPr>
                <w:rFonts w:ascii="Times New Roman" w:hAnsi="Times New Roman"/>
                <w:sz w:val="24"/>
              </w:rPr>
              <w:t>majetko</w:t>
            </w:r>
            <w:proofErr w:type="spellEnd"/>
            <w:r w:rsidRPr="00406D35">
              <w:rPr>
                <w:rFonts w:ascii="Times New Roman" w:hAnsi="Times New Roman"/>
                <w:sz w:val="24"/>
              </w:rPr>
              <w:t>-právních vztahů na území dotčeném stavbou</w:t>
            </w:r>
            <w:r w:rsidR="00DB6ACB" w:rsidRPr="00406D35">
              <w:rPr>
                <w:rFonts w:ascii="Times New Roman" w:hAnsi="Times New Roman"/>
                <w:sz w:val="24"/>
              </w:rPr>
              <w:t>:</w:t>
            </w:r>
          </w:p>
          <w:p w14:paraId="35392E38" w14:textId="77777777" w:rsidR="00E9736E" w:rsidRPr="00406D35" w:rsidRDefault="00E9736E" w:rsidP="00D239D8">
            <w:pPr>
              <w:spacing w:after="0" w:line="240" w:lineRule="auto"/>
              <w:rPr>
                <w:rFonts w:ascii="Times New Roman" w:hAnsi="Times New Roman"/>
                <w:sz w:val="24"/>
              </w:rPr>
            </w:pPr>
          </w:p>
        </w:tc>
        <w:tc>
          <w:tcPr>
            <w:tcW w:w="4568" w:type="dxa"/>
            <w:shd w:val="clear" w:color="auto" w:fill="auto"/>
          </w:tcPr>
          <w:p w14:paraId="6DAEF874" w14:textId="77777777" w:rsidR="00F634FD" w:rsidRPr="00406D35" w:rsidRDefault="00F634FD" w:rsidP="00044433">
            <w:pPr>
              <w:spacing w:after="0" w:line="240" w:lineRule="auto"/>
              <w:rPr>
                <w:rFonts w:ascii="Times New Roman" w:hAnsi="Times New Roman"/>
                <w:sz w:val="24"/>
              </w:rPr>
            </w:pPr>
          </w:p>
          <w:p w14:paraId="6C7E595F" w14:textId="572521DA" w:rsidR="00E9736E" w:rsidRPr="00406D35" w:rsidRDefault="00E9736E" w:rsidP="005B0207">
            <w:pPr>
              <w:spacing w:after="0" w:line="240" w:lineRule="auto"/>
              <w:rPr>
                <w:rFonts w:ascii="Times New Roman" w:hAnsi="Times New Roman"/>
                <w:sz w:val="24"/>
              </w:rPr>
            </w:pPr>
            <w:r w:rsidRPr="00406D35">
              <w:rPr>
                <w:rFonts w:ascii="Times New Roman" w:hAnsi="Times New Roman"/>
                <w:sz w:val="24"/>
              </w:rPr>
              <w:t xml:space="preserve">do </w:t>
            </w:r>
            <w:r w:rsidR="005E3BD4">
              <w:rPr>
                <w:rFonts w:ascii="Times New Roman" w:hAnsi="Times New Roman"/>
                <w:sz w:val="24"/>
              </w:rPr>
              <w:t>90</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4A460149" w14:textId="77777777" w:rsidTr="008876E1">
        <w:tc>
          <w:tcPr>
            <w:tcW w:w="4644" w:type="dxa"/>
            <w:shd w:val="clear" w:color="auto" w:fill="auto"/>
          </w:tcPr>
          <w:p w14:paraId="5C1A7405" w14:textId="77777777" w:rsidR="00E9736E" w:rsidRPr="00406D35" w:rsidRDefault="00C43654" w:rsidP="00D239D8">
            <w:pPr>
              <w:spacing w:after="0" w:line="240" w:lineRule="auto"/>
              <w:rPr>
                <w:rFonts w:ascii="Times New Roman" w:hAnsi="Times New Roman"/>
                <w:sz w:val="24"/>
              </w:rPr>
            </w:pPr>
            <w:r>
              <w:rPr>
                <w:rFonts w:ascii="Times New Roman" w:hAnsi="Times New Roman"/>
                <w:sz w:val="24"/>
              </w:rPr>
              <w:t xml:space="preserve">Předání konceptu </w:t>
            </w:r>
            <w:r w:rsidR="00AD5D63" w:rsidRPr="00406D35">
              <w:rPr>
                <w:rFonts w:ascii="Times New Roman" w:hAnsi="Times New Roman"/>
                <w:sz w:val="24"/>
              </w:rPr>
              <w:t>projektové dokumentace</w:t>
            </w:r>
            <w:r w:rsidR="00E73477" w:rsidRPr="00406D35">
              <w:rPr>
                <w:rFonts w:ascii="Times New Roman" w:hAnsi="Times New Roman"/>
                <w:sz w:val="24"/>
              </w:rPr>
              <w:t>:</w:t>
            </w:r>
          </w:p>
          <w:p w14:paraId="7DE1CFDC" w14:textId="77777777" w:rsidR="00E9736E" w:rsidRPr="00406D35" w:rsidRDefault="00E9736E" w:rsidP="00D239D8">
            <w:pPr>
              <w:spacing w:after="0" w:line="240" w:lineRule="auto"/>
              <w:rPr>
                <w:rFonts w:ascii="Times New Roman" w:hAnsi="Times New Roman"/>
                <w:sz w:val="24"/>
              </w:rPr>
            </w:pPr>
          </w:p>
        </w:tc>
        <w:tc>
          <w:tcPr>
            <w:tcW w:w="4568" w:type="dxa"/>
            <w:shd w:val="clear" w:color="auto" w:fill="auto"/>
          </w:tcPr>
          <w:p w14:paraId="5AF02847" w14:textId="469095AA" w:rsidR="00E9736E" w:rsidRPr="00406D35" w:rsidRDefault="00E9736E" w:rsidP="009414C9">
            <w:pPr>
              <w:spacing w:after="0" w:line="240" w:lineRule="auto"/>
              <w:rPr>
                <w:rFonts w:ascii="Times New Roman" w:hAnsi="Times New Roman"/>
                <w:sz w:val="24"/>
              </w:rPr>
            </w:pPr>
            <w:r w:rsidRPr="00406D35">
              <w:rPr>
                <w:rFonts w:ascii="Times New Roman" w:hAnsi="Times New Roman"/>
                <w:sz w:val="24"/>
              </w:rPr>
              <w:t xml:space="preserve">do </w:t>
            </w:r>
            <w:r w:rsidR="005E3BD4">
              <w:rPr>
                <w:rFonts w:ascii="Times New Roman" w:hAnsi="Times New Roman"/>
                <w:sz w:val="24"/>
              </w:rPr>
              <w:t>240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09896574" w14:textId="77777777" w:rsidTr="008876E1">
        <w:tc>
          <w:tcPr>
            <w:tcW w:w="4644" w:type="dxa"/>
            <w:shd w:val="clear" w:color="auto" w:fill="auto"/>
          </w:tcPr>
          <w:p w14:paraId="7AAC3105" w14:textId="77777777"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(tj. verze po zapracování/vypořádání případných připomínek zadavatele či návrhů úprav od zadavatele)</w:t>
            </w:r>
            <w:r w:rsidR="0090703B" w:rsidRPr="00406D35">
              <w:rPr>
                <w:rFonts w:ascii="Times New Roman" w:hAnsi="Times New Roman"/>
                <w:sz w:val="24"/>
              </w:rPr>
              <w:t>:</w:t>
            </w:r>
          </w:p>
          <w:p w14:paraId="3AE19569" w14:textId="77777777" w:rsidR="00E9736E" w:rsidRPr="00406D35" w:rsidRDefault="00E9736E" w:rsidP="00D239D8">
            <w:pPr>
              <w:spacing w:after="0" w:line="240" w:lineRule="auto"/>
              <w:rPr>
                <w:rFonts w:ascii="Times New Roman" w:hAnsi="Times New Roman"/>
                <w:sz w:val="24"/>
              </w:rPr>
            </w:pPr>
          </w:p>
        </w:tc>
        <w:tc>
          <w:tcPr>
            <w:tcW w:w="4568" w:type="dxa"/>
            <w:shd w:val="clear" w:color="auto" w:fill="auto"/>
          </w:tcPr>
          <w:p w14:paraId="7B2DBC13" w14:textId="77777777" w:rsidR="00F634FD" w:rsidRPr="00406D35" w:rsidRDefault="00F634FD" w:rsidP="00044433">
            <w:pPr>
              <w:spacing w:after="0" w:line="240" w:lineRule="auto"/>
              <w:rPr>
                <w:rFonts w:ascii="Times New Roman" w:hAnsi="Times New Roman"/>
                <w:sz w:val="24"/>
              </w:rPr>
            </w:pPr>
          </w:p>
          <w:p w14:paraId="24952A6D" w14:textId="33CA830F" w:rsidR="00E9736E" w:rsidRPr="00406D35" w:rsidRDefault="00E9736E" w:rsidP="00F1053C">
            <w:pPr>
              <w:spacing w:after="0" w:line="240" w:lineRule="auto"/>
              <w:rPr>
                <w:rFonts w:ascii="Times New Roman" w:hAnsi="Times New Roman"/>
                <w:sz w:val="24"/>
              </w:rPr>
            </w:pPr>
            <w:r w:rsidRPr="00406D35">
              <w:rPr>
                <w:rFonts w:ascii="Times New Roman" w:hAnsi="Times New Roman"/>
                <w:sz w:val="24"/>
              </w:rPr>
              <w:t xml:space="preserve">do </w:t>
            </w:r>
            <w:r w:rsidR="005E3BD4">
              <w:rPr>
                <w:rFonts w:ascii="Times New Roman" w:hAnsi="Times New Roman"/>
                <w:sz w:val="24"/>
              </w:rPr>
              <w:t>270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6A667CA7" w14:textId="77777777" w:rsidTr="008876E1">
        <w:tc>
          <w:tcPr>
            <w:tcW w:w="4644" w:type="dxa"/>
            <w:shd w:val="clear" w:color="auto" w:fill="auto"/>
          </w:tcPr>
          <w:p w14:paraId="7705BC0C" w14:textId="77777777"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14:paraId="320C1F4E" w14:textId="77777777" w:rsidR="00E9736E" w:rsidRPr="00406D35" w:rsidRDefault="00E9736E" w:rsidP="00D239D8">
            <w:pPr>
              <w:spacing w:after="0" w:line="240" w:lineRule="auto"/>
              <w:rPr>
                <w:rFonts w:ascii="Times New Roman" w:hAnsi="Times New Roman"/>
                <w:sz w:val="24"/>
              </w:rPr>
            </w:pPr>
          </w:p>
          <w:p w14:paraId="1619D26C" w14:textId="77777777"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14:paraId="77AA3FF7" w14:textId="77777777" w:rsidR="00E348F7" w:rsidRPr="00406D35" w:rsidRDefault="00E348F7" w:rsidP="00D239D8">
            <w:pPr>
              <w:spacing w:after="0" w:line="240" w:lineRule="auto"/>
              <w:rPr>
                <w:rFonts w:ascii="Times New Roman" w:hAnsi="Times New Roman"/>
                <w:sz w:val="24"/>
              </w:rPr>
            </w:pPr>
          </w:p>
        </w:tc>
        <w:tc>
          <w:tcPr>
            <w:tcW w:w="4568" w:type="dxa"/>
            <w:shd w:val="clear" w:color="auto" w:fill="auto"/>
          </w:tcPr>
          <w:p w14:paraId="5964D28D" w14:textId="77777777" w:rsidR="00E9736E" w:rsidRPr="00406D35" w:rsidRDefault="006721D7" w:rsidP="001C6BCC">
            <w:pPr>
              <w:spacing w:after="0" w:line="240" w:lineRule="auto"/>
              <w:rPr>
                <w:rFonts w:ascii="Times New Roman" w:hAnsi="Times New Roman"/>
                <w:sz w:val="24"/>
              </w:rPr>
            </w:pPr>
            <w:r>
              <w:rPr>
                <w:rFonts w:ascii="Times New Roman" w:hAnsi="Times New Roman"/>
                <w:sz w:val="24"/>
              </w:rPr>
              <w:t>ve lhůtách správních orgánů</w:t>
            </w:r>
          </w:p>
          <w:p w14:paraId="0BEE53C0" w14:textId="77777777" w:rsidR="00AD5D63" w:rsidRPr="00406D35" w:rsidRDefault="00AD5D63" w:rsidP="001C6BCC">
            <w:pPr>
              <w:spacing w:after="0" w:line="240" w:lineRule="auto"/>
              <w:rPr>
                <w:rFonts w:ascii="Times New Roman" w:hAnsi="Times New Roman"/>
                <w:sz w:val="24"/>
              </w:rPr>
            </w:pPr>
          </w:p>
          <w:p w14:paraId="510FAF23" w14:textId="77777777" w:rsidR="00AD5D63" w:rsidRPr="00406D35" w:rsidRDefault="00AD5D63" w:rsidP="001C6BCC">
            <w:pPr>
              <w:spacing w:after="0" w:line="240" w:lineRule="auto"/>
              <w:rPr>
                <w:rFonts w:ascii="Times New Roman" w:hAnsi="Times New Roman"/>
                <w:sz w:val="24"/>
              </w:rPr>
            </w:pPr>
          </w:p>
          <w:p w14:paraId="61BEA901" w14:textId="77777777" w:rsidR="00AD5D63" w:rsidRPr="00406D35" w:rsidRDefault="00AD5D63" w:rsidP="003F19D8">
            <w:pPr>
              <w:spacing w:after="0" w:line="240" w:lineRule="auto"/>
              <w:rPr>
                <w:rFonts w:ascii="Times New Roman" w:hAnsi="Times New Roman"/>
                <w:sz w:val="24"/>
              </w:rPr>
            </w:pPr>
            <w:r w:rsidRPr="00406D35">
              <w:rPr>
                <w:rFonts w:ascii="Times New Roman" w:hAnsi="Times New Roman"/>
                <w:sz w:val="24"/>
              </w:rPr>
              <w:t>po celou dobu zadávacího řízení na realizace stavby</w:t>
            </w:r>
          </w:p>
        </w:tc>
      </w:tr>
      <w:tr w:rsidR="00AD5D63" w:rsidRPr="00406D35" w14:paraId="4B67E53B" w14:textId="77777777" w:rsidTr="008876E1">
        <w:tc>
          <w:tcPr>
            <w:tcW w:w="4644" w:type="dxa"/>
            <w:shd w:val="clear" w:color="auto" w:fill="auto"/>
          </w:tcPr>
          <w:p w14:paraId="78C90515" w14:textId="77777777"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Provedení autorského dozoru (podle požadavků zadavatele)</w:t>
            </w:r>
            <w:r w:rsidR="00B345AE" w:rsidRPr="00406D35">
              <w:rPr>
                <w:rFonts w:ascii="Times New Roman" w:hAnsi="Times New Roman"/>
                <w:sz w:val="24"/>
              </w:rPr>
              <w:t>:</w:t>
            </w:r>
          </w:p>
        </w:tc>
        <w:tc>
          <w:tcPr>
            <w:tcW w:w="4568" w:type="dxa"/>
            <w:shd w:val="clear" w:color="auto" w:fill="auto"/>
          </w:tcPr>
          <w:p w14:paraId="52D4DE7B" w14:textId="77777777"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14:paraId="6BD1EC63" w14:textId="77777777" w:rsidR="00A35171" w:rsidRPr="001071E6" w:rsidRDefault="00D66C87" w:rsidP="001071E6">
      <w:pPr>
        <w:pStyle w:val="Nadpis1"/>
        <w:numPr>
          <w:ilvl w:val="0"/>
          <w:numId w:val="29"/>
        </w:numPr>
      </w:pPr>
      <w:bookmarkStart w:id="14" w:name="_Toc63600035"/>
      <w:r w:rsidRPr="001071E6">
        <w:t>P</w:t>
      </w:r>
      <w:r w:rsidR="003A6AD1" w:rsidRPr="001071E6">
        <w:t xml:space="preserve">ředpokládaná hodnota </w:t>
      </w:r>
      <w:r w:rsidR="00723A7F" w:rsidRPr="001071E6">
        <w:t>veřejné zakázky</w:t>
      </w:r>
      <w:bookmarkEnd w:id="14"/>
    </w:p>
    <w:p w14:paraId="6F6677A4" w14:textId="080D8761"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5D7242">
        <w:rPr>
          <w:b/>
          <w:sz w:val="24"/>
          <w:szCs w:val="22"/>
        </w:rPr>
        <w:t>583 790</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14:paraId="4908BB26" w14:textId="77777777"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proofErr w:type="gramStart"/>
      <w:r w:rsidR="008876E1" w:rsidRPr="00406D35">
        <w:rPr>
          <w:rFonts w:ascii="Times New Roman" w:hAnsi="Times New Roman"/>
          <w:b/>
          <w:color w:val="000000"/>
          <w:sz w:val="24"/>
        </w:rPr>
        <w:t>v </w:t>
      </w:r>
      <w:r w:rsidRPr="00406D35">
        <w:rPr>
          <w:rFonts w:ascii="Times New Roman" w:hAnsi="Times New Roman"/>
          <w:b/>
          <w:color w:val="000000"/>
          <w:sz w:val="24"/>
        </w:rPr>
        <w:t> případě</w:t>
      </w:r>
      <w:proofErr w:type="gramEnd"/>
      <w:r w:rsidRPr="00406D35">
        <w:rPr>
          <w:rFonts w:ascii="Times New Roman" w:hAnsi="Times New Roman"/>
          <w:b/>
          <w:color w:val="000000"/>
          <w:sz w:val="24"/>
        </w:rPr>
        <w:t xml:space="preserve">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14:paraId="6F008249" w14:textId="77777777" w:rsidR="009231D6" w:rsidRPr="001071E6" w:rsidRDefault="00D66C87" w:rsidP="001071E6">
      <w:pPr>
        <w:pStyle w:val="Nadpis1"/>
        <w:numPr>
          <w:ilvl w:val="0"/>
          <w:numId w:val="29"/>
        </w:numPr>
      </w:pPr>
      <w:bookmarkStart w:id="15" w:name="_Toc63600036"/>
      <w:r w:rsidRPr="001071E6">
        <w:t xml:space="preserve">Místo plnění </w:t>
      </w:r>
      <w:proofErr w:type="gramStart"/>
      <w:r w:rsidR="008876E1" w:rsidRPr="001071E6">
        <w:t>a </w:t>
      </w:r>
      <w:r w:rsidRPr="001071E6">
        <w:t xml:space="preserve"> prohlídka</w:t>
      </w:r>
      <w:proofErr w:type="gramEnd"/>
      <w:r w:rsidRPr="001071E6">
        <w:t xml:space="preserve"> místa plnění</w:t>
      </w:r>
      <w:bookmarkEnd w:id="15"/>
    </w:p>
    <w:p w14:paraId="0193106D" w14:textId="77777777"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14:paraId="01E9DA47" w14:textId="77777777"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proofErr w:type="gramStart"/>
      <w:r w:rsidR="008876E1" w:rsidRPr="00406D35">
        <w:rPr>
          <w:rFonts w:ascii="Times New Roman" w:hAnsi="Times New Roman"/>
          <w:sz w:val="24"/>
        </w:rPr>
        <w:t>v </w:t>
      </w:r>
      <w:r w:rsidR="00125F0B" w:rsidRPr="00406D35">
        <w:rPr>
          <w:rFonts w:ascii="Times New Roman" w:hAnsi="Times New Roman"/>
          <w:sz w:val="24"/>
        </w:rPr>
        <w:t xml:space="preserve"> příloze</w:t>
      </w:r>
      <w:proofErr w:type="gramEnd"/>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14:paraId="03677D83" w14:textId="77777777"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14:paraId="3446AD8B" w14:textId="77777777"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proofErr w:type="gramStart"/>
      <w:r w:rsidR="008876E1" w:rsidRPr="00406D35">
        <w:rPr>
          <w:rFonts w:ascii="Times New Roman" w:hAnsi="Times New Roman"/>
          <w:sz w:val="24"/>
        </w:rPr>
        <w:t>a </w:t>
      </w:r>
      <w:r w:rsidR="00D66C87" w:rsidRPr="00406D35">
        <w:rPr>
          <w:rFonts w:ascii="Times New Roman" w:hAnsi="Times New Roman"/>
          <w:sz w:val="24"/>
        </w:rPr>
        <w:t xml:space="preserve"> proto</w:t>
      </w:r>
      <w:proofErr w:type="gramEnd"/>
      <w:r w:rsidR="00D66C87" w:rsidRPr="00406D35">
        <w:rPr>
          <w:rFonts w:ascii="Times New Roman" w:hAnsi="Times New Roman"/>
          <w:sz w:val="24"/>
        </w:rPr>
        <w:t xml:space="preserve">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14:paraId="167C7960" w14:textId="77777777" w:rsidR="00D66C87" w:rsidRPr="001071E6" w:rsidRDefault="00D66C87" w:rsidP="001071E6">
      <w:pPr>
        <w:pStyle w:val="Nadpis1"/>
        <w:numPr>
          <w:ilvl w:val="0"/>
          <w:numId w:val="29"/>
        </w:numPr>
      </w:pPr>
      <w:bookmarkStart w:id="16" w:name="_Toc63600037"/>
      <w:r w:rsidRPr="001071E6">
        <w:lastRenderedPageBreak/>
        <w:t>Podmínky poskytnutí zadávací dokumentace</w:t>
      </w:r>
      <w:r w:rsidR="00EE17A6" w:rsidRPr="001071E6">
        <w:t xml:space="preserve"> </w:t>
      </w:r>
      <w:proofErr w:type="gramStart"/>
      <w:r w:rsidR="008876E1" w:rsidRPr="001071E6">
        <w:t>a </w:t>
      </w:r>
      <w:r w:rsidR="00EE17A6" w:rsidRPr="001071E6">
        <w:t xml:space="preserve"> vysvětlení</w:t>
      </w:r>
      <w:proofErr w:type="gramEnd"/>
      <w:r w:rsidR="00EE17A6" w:rsidRPr="001071E6">
        <w:t xml:space="preserve"> zadávací dokumentace</w:t>
      </w:r>
      <w:bookmarkEnd w:id="16"/>
      <w:r w:rsidRPr="001071E6">
        <w:t xml:space="preserve"> </w:t>
      </w:r>
    </w:p>
    <w:p w14:paraId="40490402" w14:textId="046A1F4A"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proofErr w:type="gramStart"/>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proofErr w:type="gramEnd"/>
      <w:r w:rsidRPr="005E7F75">
        <w:rPr>
          <w:rFonts w:ascii="Times New Roman" w:hAnsi="Times New Roman"/>
          <w:sz w:val="24"/>
        </w:rPr>
        <w:t xml:space="preserve"> (včetně příloh), poskytl </w:t>
      </w:r>
      <w:r w:rsidR="003C48DA" w:rsidRPr="005E7F75">
        <w:rPr>
          <w:rFonts w:ascii="Times New Roman" w:hAnsi="Times New Roman"/>
          <w:sz w:val="24"/>
        </w:rPr>
        <w:t>z</w:t>
      </w:r>
      <w:r w:rsidRPr="005E7F75">
        <w:rPr>
          <w:rFonts w:ascii="Times New Roman" w:hAnsi="Times New Roman"/>
          <w:sz w:val="24"/>
        </w:rPr>
        <w:t xml:space="preserve">adavatel bezplatně jako součást písemné výzvy </w:t>
      </w:r>
      <w:r w:rsidR="008876E1" w:rsidRPr="005E7F75">
        <w:rPr>
          <w:rFonts w:ascii="Times New Roman" w:hAnsi="Times New Roman"/>
          <w:sz w:val="24"/>
        </w:rPr>
        <w:t>k </w:t>
      </w:r>
      <w:r w:rsidRPr="005E7F75">
        <w:rPr>
          <w:rFonts w:ascii="Times New Roman" w:hAnsi="Times New Roman"/>
          <w:sz w:val="24"/>
        </w:rPr>
        <w:t xml:space="preserve"> podání nabídek (tj. jako součást výzvy, která byla zaslána adresně </w:t>
      </w:r>
      <w:r w:rsidR="00874B8D" w:rsidRPr="005E7F75">
        <w:rPr>
          <w:rFonts w:ascii="Times New Roman" w:hAnsi="Times New Roman"/>
          <w:sz w:val="24"/>
        </w:rPr>
        <w:t xml:space="preserve">osloveným </w:t>
      </w:r>
      <w:r w:rsidR="00543046" w:rsidRPr="005E7F75">
        <w:rPr>
          <w:rFonts w:ascii="Times New Roman" w:hAnsi="Times New Roman"/>
          <w:sz w:val="24"/>
        </w:rPr>
        <w:t>dodavatelům</w:t>
      </w:r>
      <w:r w:rsidRPr="005E7F75">
        <w:rPr>
          <w:rFonts w:ascii="Times New Roman" w:hAnsi="Times New Roman"/>
          <w:sz w:val="24"/>
        </w:rPr>
        <w:t>)</w:t>
      </w:r>
      <w:r w:rsidR="00C51BD2">
        <w:rPr>
          <w:rFonts w:ascii="Times New Roman" w:hAnsi="Times New Roman"/>
          <w:sz w:val="24"/>
        </w:rPr>
        <w:t xml:space="preserve"> a také</w:t>
      </w:r>
      <w:r w:rsidR="00C51BD2" w:rsidRPr="00C51BD2">
        <w:rPr>
          <w:rFonts w:ascii="Times New Roman" w:hAnsi="Times New Roman"/>
          <w:sz w:val="24"/>
        </w:rPr>
        <w:t xml:space="preserve"> prostřednictvím profilu zadavatele</w:t>
      </w:r>
      <w:r w:rsidRPr="005E7F75">
        <w:rPr>
          <w:rFonts w:ascii="Times New Roman" w:hAnsi="Times New Roman"/>
          <w:sz w:val="24"/>
        </w:rPr>
        <w:t>.</w:t>
      </w:r>
    </w:p>
    <w:p w14:paraId="4C2B9A0A" w14:textId="77777777"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proofErr w:type="gramStart"/>
      <w:r w:rsidR="008876E1" w:rsidRPr="00406D35">
        <w:rPr>
          <w:rFonts w:ascii="Times New Roman" w:hAnsi="Times New Roman"/>
          <w:sz w:val="24"/>
        </w:rPr>
        <w:t>a </w:t>
      </w:r>
      <w:r w:rsidRPr="00406D35">
        <w:rPr>
          <w:rFonts w:ascii="Times New Roman" w:hAnsi="Times New Roman"/>
          <w:sz w:val="24"/>
        </w:rPr>
        <w:t xml:space="preserve"> musí</w:t>
      </w:r>
      <w:proofErr w:type="gramEnd"/>
      <w:r w:rsidRPr="00406D35">
        <w:rPr>
          <w:rFonts w:ascii="Times New Roman" w:hAnsi="Times New Roman"/>
          <w:sz w:val="24"/>
        </w:rPr>
        <w:t xml:space="preserve">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14:paraId="3FC15F41" w14:textId="77777777"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proofErr w:type="gramStart"/>
      <w:r w:rsidR="008876E1" w:rsidRPr="00406D35">
        <w:rPr>
          <w:rFonts w:ascii="Times New Roman" w:hAnsi="Times New Roman"/>
          <w:sz w:val="24"/>
        </w:rPr>
        <w:t>o </w:t>
      </w:r>
      <w:r w:rsidRPr="00406D35">
        <w:rPr>
          <w:rFonts w:ascii="Times New Roman" w:hAnsi="Times New Roman"/>
          <w:sz w:val="24"/>
        </w:rPr>
        <w:t xml:space="preserve"> vysvětlení</w:t>
      </w:r>
      <w:proofErr w:type="gramEnd"/>
      <w:r w:rsidRPr="00406D35">
        <w:rPr>
          <w:rFonts w:ascii="Times New Roman" w:hAnsi="Times New Roman"/>
          <w:sz w:val="24"/>
        </w:rPr>
        <w:t xml:space="preserve">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14:paraId="7870107C" w14:textId="77777777" w:rsidR="00EE17A6"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Žádost </w:t>
      </w:r>
      <w:proofErr w:type="gramStart"/>
      <w:r w:rsidR="008876E1" w:rsidRPr="00406D35">
        <w:rPr>
          <w:rFonts w:ascii="Times New Roman" w:hAnsi="Times New Roman"/>
          <w:sz w:val="24"/>
        </w:rPr>
        <w:t>o </w:t>
      </w:r>
      <w:r w:rsidRPr="00406D35">
        <w:rPr>
          <w:rFonts w:ascii="Times New Roman" w:hAnsi="Times New Roman"/>
          <w:sz w:val="24"/>
        </w:rPr>
        <w:t xml:space="preserve"> vysvětlení</w:t>
      </w:r>
      <w:proofErr w:type="gramEnd"/>
      <w:r w:rsidRPr="00406D35">
        <w:rPr>
          <w:rFonts w:ascii="Times New Roman" w:hAnsi="Times New Roman"/>
          <w:sz w:val="24"/>
        </w:rPr>
        <w:t xml:space="preserve"> </w:t>
      </w:r>
      <w:r w:rsidR="00D05F43">
        <w:rPr>
          <w:rFonts w:ascii="Times New Roman" w:hAnsi="Times New Roman"/>
          <w:sz w:val="24"/>
        </w:rPr>
        <w:t>ZD</w:t>
      </w:r>
      <w:r w:rsidRPr="00406D35">
        <w:rPr>
          <w:rFonts w:ascii="Times New Roman" w:hAnsi="Times New Roman"/>
          <w:sz w:val="24"/>
        </w:rPr>
        <w:t xml:space="preserve"> doručí dodavatel kontaktní osobě</w:t>
      </w:r>
      <w:r w:rsidR="00F46AF2" w:rsidRPr="00406D35">
        <w:rPr>
          <w:rFonts w:ascii="Times New Roman" w:hAnsi="Times New Roman"/>
          <w:sz w:val="24"/>
        </w:rPr>
        <w:t xml:space="preserve"> </w:t>
      </w:r>
      <w:r w:rsidR="008876E1" w:rsidRPr="00406D35">
        <w:rPr>
          <w:rFonts w:ascii="Times New Roman" w:hAnsi="Times New Roman"/>
          <w:sz w:val="24"/>
        </w:rPr>
        <w:t>v </w:t>
      </w:r>
      <w:r w:rsidR="00F46AF2" w:rsidRPr="00406D35">
        <w:rPr>
          <w:rFonts w:ascii="Times New Roman" w:hAnsi="Times New Roman"/>
          <w:sz w:val="24"/>
        </w:rPr>
        <w:t xml:space="preserve"> organizačních věcech souvisejících </w:t>
      </w:r>
      <w:r w:rsidR="008876E1" w:rsidRPr="00406D35">
        <w:rPr>
          <w:rFonts w:ascii="Times New Roman" w:hAnsi="Times New Roman"/>
          <w:sz w:val="24"/>
        </w:rPr>
        <w:t>s </w:t>
      </w:r>
      <w:r w:rsidR="00F46AF2" w:rsidRPr="00406D35">
        <w:rPr>
          <w:rFonts w:ascii="Times New Roman" w:hAnsi="Times New Roman"/>
          <w:sz w:val="24"/>
        </w:rPr>
        <w:t xml:space="preserve"> touto veřejnou zakázkou.</w:t>
      </w:r>
    </w:p>
    <w:p w14:paraId="7E355702" w14:textId="2EE05600"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případně datovou zprávou (</w:t>
      </w:r>
      <w:r w:rsidR="00C51BD2">
        <w:rPr>
          <w:rFonts w:ascii="Times New Roman" w:hAnsi="Times New Roman"/>
          <w:sz w:val="24"/>
        </w:rPr>
        <w:t>e-</w:t>
      </w:r>
      <w:r>
        <w:rPr>
          <w:rFonts w:ascii="Times New Roman" w:hAnsi="Times New Roman"/>
          <w:sz w:val="24"/>
        </w:rPr>
        <w:t xml:space="preserve">mailem) nebo do datové schránky zadavatele. Zadavatel doporučuje každou žádost zřetelně označit názvem a číslem veřejné zakázky. </w:t>
      </w:r>
    </w:p>
    <w:p w14:paraId="5F57F291" w14:textId="3E464E91"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C51BD2">
        <w:rPr>
          <w:rFonts w:ascii="Times New Roman" w:hAnsi="Times New Roman"/>
          <w:sz w:val="24"/>
        </w:rPr>
        <w:t xml:space="preserve">na profilu zadavatele a </w:t>
      </w:r>
      <w:r>
        <w:rPr>
          <w:rFonts w:ascii="Times New Roman" w:hAnsi="Times New Roman"/>
          <w:sz w:val="24"/>
        </w:rPr>
        <w:t>v el. nástroji „JOSEPHINE“.</w:t>
      </w:r>
    </w:p>
    <w:p w14:paraId="4C0194D8" w14:textId="77777777" w:rsidR="00D66C87" w:rsidRPr="001071E6" w:rsidRDefault="00832721" w:rsidP="001071E6">
      <w:pPr>
        <w:pStyle w:val="Nadpis1"/>
        <w:numPr>
          <w:ilvl w:val="0"/>
          <w:numId w:val="29"/>
        </w:numPr>
      </w:pPr>
      <w:bookmarkStart w:id="17" w:name="_Toc63600038"/>
      <w:r w:rsidRPr="001071E6">
        <w:t>Způsob, l</w:t>
      </w:r>
      <w:r w:rsidR="00D66C87" w:rsidRPr="001071E6">
        <w:t xml:space="preserve">hůta </w:t>
      </w:r>
      <w:proofErr w:type="gramStart"/>
      <w:r w:rsidR="008876E1" w:rsidRPr="001071E6">
        <w:t>a </w:t>
      </w:r>
      <w:r w:rsidR="00A57C02" w:rsidRPr="001071E6">
        <w:t xml:space="preserve"> místo</w:t>
      </w:r>
      <w:proofErr w:type="gramEnd"/>
      <w:r w:rsidR="00A57C02" w:rsidRPr="001071E6">
        <w:t xml:space="preserve"> </w:t>
      </w:r>
      <w:r w:rsidR="00D66C87" w:rsidRPr="001071E6">
        <w:t>pro podání nabídek</w:t>
      </w:r>
      <w:r w:rsidR="00A57C02" w:rsidRPr="001071E6">
        <w:t xml:space="preserve">, kontaktní osoba </w:t>
      </w:r>
      <w:r w:rsidR="003C48DA" w:rsidRPr="001071E6">
        <w:t>z</w:t>
      </w:r>
      <w:r w:rsidR="00A57C02" w:rsidRPr="001071E6">
        <w:t>adavatele</w:t>
      </w:r>
      <w:bookmarkEnd w:id="17"/>
    </w:p>
    <w:p w14:paraId="73B7F915" w14:textId="197238FE"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1436B2">
        <w:rPr>
          <w:rFonts w:ascii="Times New Roman" w:eastAsia="Times New Roman" w:hAnsi="Times New Roman"/>
          <w:b/>
          <w:bCs/>
          <w:sz w:val="24"/>
          <w:lang w:eastAsia="cs-CZ"/>
        </w:rPr>
        <w:t>21</w:t>
      </w:r>
      <w:r w:rsidR="005B0207" w:rsidRPr="00406D35">
        <w:rPr>
          <w:rFonts w:ascii="Times New Roman" w:eastAsia="Times New Roman" w:hAnsi="Times New Roman"/>
          <w:b/>
          <w:bCs/>
          <w:sz w:val="24"/>
          <w:lang w:eastAsia="cs-CZ"/>
        </w:rPr>
        <w:t xml:space="preserve">. </w:t>
      </w:r>
      <w:r w:rsidR="0039248F">
        <w:rPr>
          <w:rFonts w:ascii="Times New Roman" w:eastAsia="Times New Roman" w:hAnsi="Times New Roman"/>
          <w:b/>
          <w:bCs/>
          <w:sz w:val="24"/>
          <w:lang w:eastAsia="cs-CZ"/>
        </w:rPr>
        <w:t>6</w:t>
      </w:r>
      <w:r w:rsidR="005B0207" w:rsidRPr="00406D35">
        <w:rPr>
          <w:rFonts w:ascii="Times New Roman" w:eastAsia="Times New Roman" w:hAnsi="Times New Roman"/>
          <w:b/>
          <w:bCs/>
          <w:sz w:val="24"/>
          <w:lang w:eastAsia="cs-CZ"/>
        </w:rPr>
        <w:t>. 20</w:t>
      </w:r>
      <w:r w:rsidR="00045D1A">
        <w:rPr>
          <w:rFonts w:ascii="Times New Roman" w:eastAsia="Times New Roman" w:hAnsi="Times New Roman"/>
          <w:b/>
          <w:bCs/>
          <w:sz w:val="24"/>
          <w:lang w:eastAsia="cs-CZ"/>
        </w:rPr>
        <w:t>2</w:t>
      </w:r>
      <w:r w:rsidR="007E6E31">
        <w:rPr>
          <w:rFonts w:ascii="Times New Roman" w:eastAsia="Times New Roman" w:hAnsi="Times New Roman"/>
          <w:b/>
          <w:bCs/>
          <w:sz w:val="24"/>
          <w:lang w:eastAsia="cs-CZ"/>
        </w:rPr>
        <w:t>2</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7B764D">
        <w:rPr>
          <w:rFonts w:ascii="Times New Roman" w:hAnsi="Times New Roman"/>
          <w:b/>
          <w:sz w:val="24"/>
        </w:rPr>
        <w:t>10</w:t>
      </w:r>
      <w:r w:rsidR="00F52724" w:rsidRPr="00406D35">
        <w:rPr>
          <w:rFonts w:ascii="Times New Roman" w:hAnsi="Times New Roman"/>
          <w:b/>
          <w:sz w:val="24"/>
        </w:rPr>
        <w:t>:</w:t>
      </w:r>
      <w:r w:rsidR="00C51BD2">
        <w:rPr>
          <w:rFonts w:ascii="Times New Roman" w:hAnsi="Times New Roman"/>
          <w:b/>
          <w:sz w:val="24"/>
        </w:rPr>
        <w:t>0</w:t>
      </w:r>
      <w:r w:rsidR="009414C9">
        <w:rPr>
          <w:rFonts w:ascii="Times New Roman" w:hAnsi="Times New Roman"/>
          <w:b/>
          <w:sz w:val="24"/>
        </w:rPr>
        <w:t>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14:paraId="73DB99EE" w14:textId="106CC425"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stanovuje, že požaduje podání nabídek pouze v elektronické podobě dle § 107 odst.</w:t>
      </w:r>
      <w:r w:rsidR="00C51BD2">
        <w:rPr>
          <w:rFonts w:ascii="Times New Roman" w:hAnsi="Times New Roman"/>
          <w:sz w:val="24"/>
        </w:rPr>
        <w:t> </w:t>
      </w:r>
      <w:r>
        <w:rPr>
          <w:rFonts w:ascii="Times New Roman" w:hAnsi="Times New Roman"/>
          <w:sz w:val="24"/>
        </w:rPr>
        <w:t>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14:paraId="4AAD30AD" w14:textId="77777777"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14:paraId="7131485E" w14:textId="77777777"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14:paraId="0AB23118" w14:textId="77777777"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proofErr w:type="gramStart"/>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proofErr w:type="gramEnd"/>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14:paraId="71120B68" w14:textId="77777777" w:rsidR="00657ECC" w:rsidRDefault="00657ECC" w:rsidP="00D239D8">
      <w:pPr>
        <w:pStyle w:val="Zkladntext"/>
        <w:keepLines/>
        <w:spacing w:line="240" w:lineRule="auto"/>
        <w:jc w:val="both"/>
        <w:rPr>
          <w:rFonts w:ascii="Times New Roman" w:hAnsi="Times New Roman"/>
          <w:sz w:val="24"/>
        </w:rPr>
      </w:pPr>
    </w:p>
    <w:p w14:paraId="5C4C7CA1" w14:textId="77777777"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14:paraId="7D562365" w14:textId="394C37E5" w:rsidR="00585B9A" w:rsidRDefault="00CE2B71" w:rsidP="00D239D8">
      <w:pPr>
        <w:pStyle w:val="Zkladntext"/>
        <w:keepLines/>
        <w:spacing w:line="240" w:lineRule="auto"/>
        <w:jc w:val="both"/>
        <w:rPr>
          <w:rFonts w:ascii="Times New Roman" w:hAnsi="Times New Roman"/>
          <w:sz w:val="24"/>
        </w:rPr>
      </w:pPr>
      <w:r>
        <w:rPr>
          <w:rFonts w:ascii="Times New Roman" w:hAnsi="Times New Roman"/>
          <w:sz w:val="24"/>
        </w:rPr>
        <w:t>Ing. Eva Ursíny</w:t>
      </w:r>
      <w:r w:rsidR="00585B9A">
        <w:rPr>
          <w:rFonts w:ascii="Times New Roman" w:hAnsi="Times New Roman"/>
          <w:sz w:val="24"/>
        </w:rPr>
        <w:t>,</w:t>
      </w:r>
      <w:r w:rsidR="00AD52B8">
        <w:rPr>
          <w:rFonts w:ascii="Times New Roman" w:hAnsi="Times New Roman"/>
          <w:sz w:val="24"/>
        </w:rPr>
        <w:t xml:space="preserve"> vedoucí kanceláře ředitele,</w:t>
      </w:r>
    </w:p>
    <w:p w14:paraId="6C98E402" w14:textId="25BC421C" w:rsidR="00585B9A" w:rsidRDefault="008876E1" w:rsidP="00D239D8">
      <w:pPr>
        <w:pStyle w:val="Zkladntext"/>
        <w:keepLines/>
        <w:spacing w:line="240" w:lineRule="auto"/>
        <w:jc w:val="both"/>
        <w:rPr>
          <w:rFonts w:ascii="Times New Roman" w:hAnsi="Times New Roman"/>
          <w:sz w:val="24"/>
        </w:rPr>
      </w:pPr>
      <w:proofErr w:type="gramStart"/>
      <w:r w:rsidRPr="00406D35">
        <w:rPr>
          <w:rFonts w:ascii="Times New Roman" w:hAnsi="Times New Roman"/>
          <w:sz w:val="24"/>
        </w:rPr>
        <w:t>e </w:t>
      </w:r>
      <w:r w:rsidR="00046C6C" w:rsidRPr="00406D35">
        <w:rPr>
          <w:rFonts w:ascii="Times New Roman" w:hAnsi="Times New Roman"/>
          <w:sz w:val="24"/>
        </w:rPr>
        <w:t>-mail</w:t>
      </w:r>
      <w:proofErr w:type="gramEnd"/>
      <w:r w:rsidR="00046C6C" w:rsidRPr="00406D35">
        <w:rPr>
          <w:rFonts w:ascii="Times New Roman" w:hAnsi="Times New Roman"/>
          <w:sz w:val="24"/>
        </w:rPr>
        <w:t xml:space="preserve">: </w:t>
      </w:r>
      <w:r w:rsidR="00CE2B71">
        <w:rPr>
          <w:rFonts w:ascii="Times New Roman" w:hAnsi="Times New Roman"/>
          <w:sz w:val="24"/>
        </w:rPr>
        <w:t>eva.ursiny</w:t>
      </w:r>
      <w:r w:rsidR="005B0207" w:rsidRPr="00406D35">
        <w:rPr>
          <w:rFonts w:ascii="Times New Roman" w:hAnsi="Times New Roman"/>
          <w:sz w:val="24"/>
        </w:rPr>
        <w:t>@</w:t>
      </w:r>
      <w:r w:rsidR="00046C6C" w:rsidRPr="00406D35">
        <w:rPr>
          <w:rFonts w:ascii="Times New Roman" w:hAnsi="Times New Roman"/>
          <w:sz w:val="24"/>
        </w:rPr>
        <w:t xml:space="preserve">ksslk.cz, </w:t>
      </w:r>
    </w:p>
    <w:p w14:paraId="4070068E" w14:textId="534E3825"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w:t>
      </w:r>
      <w:r w:rsidR="0011244F">
        <w:rPr>
          <w:rFonts w:ascii="Times New Roman" w:hAnsi="Times New Roman"/>
          <w:sz w:val="24"/>
        </w:rPr>
        <w:t>4</w:t>
      </w:r>
      <w:r w:rsidRPr="00406D35">
        <w:rPr>
          <w:rFonts w:ascii="Times New Roman" w:hAnsi="Times New Roman"/>
          <w:sz w:val="24"/>
        </w:rPr>
        <w:t xml:space="preserve"> </w:t>
      </w:r>
      <w:r w:rsidR="00045D1A">
        <w:rPr>
          <w:rFonts w:ascii="Times New Roman" w:hAnsi="Times New Roman"/>
          <w:sz w:val="24"/>
        </w:rPr>
        <w:t>809</w:t>
      </w:r>
      <w:r w:rsidR="00585B9A">
        <w:rPr>
          <w:rFonts w:ascii="Times New Roman" w:hAnsi="Times New Roman"/>
          <w:sz w:val="24"/>
        </w:rPr>
        <w:t> </w:t>
      </w:r>
      <w:r w:rsidR="00045D1A">
        <w:rPr>
          <w:rFonts w:ascii="Times New Roman" w:hAnsi="Times New Roman"/>
          <w:sz w:val="24"/>
        </w:rPr>
        <w:t>11</w:t>
      </w:r>
      <w:r w:rsidR="00CE2B71">
        <w:rPr>
          <w:rFonts w:ascii="Times New Roman" w:hAnsi="Times New Roman"/>
          <w:sz w:val="24"/>
        </w:rPr>
        <w:t>3</w:t>
      </w:r>
      <w:r w:rsidR="00585B9A">
        <w:rPr>
          <w:rFonts w:ascii="Times New Roman" w:hAnsi="Times New Roman"/>
          <w:sz w:val="24"/>
        </w:rPr>
        <w:t xml:space="preserve">, </w:t>
      </w:r>
    </w:p>
    <w:p w14:paraId="24B849BB" w14:textId="77777777" w:rsidR="00585B9A" w:rsidRDefault="00585B9A" w:rsidP="00D239D8">
      <w:pPr>
        <w:pStyle w:val="Zkladntext"/>
        <w:keepLines/>
        <w:spacing w:line="240" w:lineRule="auto"/>
        <w:jc w:val="both"/>
        <w:rPr>
          <w:rFonts w:ascii="Times New Roman" w:hAnsi="Times New Roman"/>
          <w:sz w:val="24"/>
          <w:szCs w:val="24"/>
        </w:rPr>
      </w:pPr>
      <w:r>
        <w:rPr>
          <w:rFonts w:ascii="Times New Roman" w:hAnsi="Times New Roman"/>
          <w:sz w:val="24"/>
        </w:rPr>
        <w:t xml:space="preserve">ID datové schránky: </w:t>
      </w:r>
      <w:r w:rsidRPr="00775ABC">
        <w:rPr>
          <w:rFonts w:ascii="Times New Roman" w:hAnsi="Times New Roman"/>
          <w:sz w:val="24"/>
          <w:szCs w:val="24"/>
        </w:rPr>
        <w:t>bdnkk7w.</w:t>
      </w:r>
    </w:p>
    <w:p w14:paraId="4CF16419" w14:textId="77777777" w:rsidR="00657ECC" w:rsidRPr="00406D35" w:rsidRDefault="00657ECC" w:rsidP="00D239D8">
      <w:pPr>
        <w:pStyle w:val="Zkladntext"/>
        <w:keepLines/>
        <w:spacing w:line="240" w:lineRule="auto"/>
        <w:jc w:val="both"/>
        <w:rPr>
          <w:rFonts w:ascii="Times New Roman" w:hAnsi="Times New Roman"/>
          <w:sz w:val="24"/>
        </w:rPr>
      </w:pPr>
    </w:p>
    <w:p w14:paraId="6399F2C3" w14:textId="77777777" w:rsidR="009231D6" w:rsidRPr="001071E6" w:rsidRDefault="009231D6" w:rsidP="001071E6">
      <w:pPr>
        <w:pStyle w:val="Nadpis1"/>
        <w:numPr>
          <w:ilvl w:val="0"/>
          <w:numId w:val="29"/>
        </w:numPr>
      </w:pPr>
      <w:bookmarkStart w:id="18" w:name="_Toc63600039"/>
      <w:r w:rsidRPr="001071E6">
        <w:t xml:space="preserve">Požadavky na </w:t>
      </w:r>
      <w:r w:rsidR="00221F78" w:rsidRPr="001071E6">
        <w:t>prokázání splnění kvalifikace</w:t>
      </w:r>
      <w:bookmarkEnd w:id="18"/>
    </w:p>
    <w:p w14:paraId="24032152" w14:textId="77777777"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proofErr w:type="gramStart"/>
      <w:r w:rsidR="008876E1" w:rsidRPr="00406D35">
        <w:rPr>
          <w:rFonts w:ascii="Times New Roman" w:hAnsi="Times New Roman"/>
          <w:sz w:val="24"/>
        </w:rPr>
        <w:t>v </w:t>
      </w:r>
      <w:r w:rsidRPr="00406D35">
        <w:rPr>
          <w:rFonts w:ascii="Times New Roman" w:hAnsi="Times New Roman"/>
          <w:sz w:val="24"/>
        </w:rPr>
        <w:t xml:space="preserve"> rozsahu</w:t>
      </w:r>
      <w:proofErr w:type="gramEnd"/>
      <w:r w:rsidRPr="00406D35">
        <w:rPr>
          <w:rFonts w:ascii="Times New Roman" w:hAnsi="Times New Roman"/>
          <w:sz w:val="24"/>
        </w:rPr>
        <w:t xml:space="preserve">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14:paraId="272211A5" w14:textId="77777777"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proofErr w:type="gramStart"/>
      <w:r w:rsidR="008876E1" w:rsidRPr="00406D35">
        <w:rPr>
          <w:rFonts w:eastAsia="Calibri"/>
          <w:szCs w:val="22"/>
          <w:lang w:eastAsia="en-US"/>
        </w:rPr>
        <w:t>2 </w:t>
      </w:r>
      <w:r w:rsidRPr="00406D35">
        <w:rPr>
          <w:rFonts w:eastAsia="Calibri"/>
          <w:szCs w:val="22"/>
          <w:lang w:eastAsia="en-US"/>
        </w:rPr>
        <w:t xml:space="preserve"> zákona</w:t>
      </w:r>
      <w:proofErr w:type="gramEnd"/>
      <w:r w:rsidRPr="00406D35">
        <w:rPr>
          <w:rFonts w:eastAsia="Calibri"/>
          <w:szCs w:val="22"/>
          <w:lang w:eastAsia="en-US"/>
        </w:rPr>
        <w:t xml:space="preserve">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proofErr w:type="gramStart"/>
      <w:r w:rsidR="008876E1" w:rsidRPr="00406D35">
        <w:rPr>
          <w:rFonts w:eastAsia="Calibri"/>
          <w:szCs w:val="22"/>
          <w:lang w:eastAsia="en-US"/>
        </w:rPr>
        <w:t>3 </w:t>
      </w:r>
      <w:r w:rsidR="00360FF1" w:rsidRPr="00406D35">
        <w:rPr>
          <w:rFonts w:eastAsia="Calibri"/>
          <w:szCs w:val="22"/>
          <w:lang w:eastAsia="en-US"/>
        </w:rPr>
        <w:t xml:space="preserve"> ZD</w:t>
      </w:r>
      <w:proofErr w:type="gramEnd"/>
      <w:r w:rsidR="00360FF1" w:rsidRPr="00406D35">
        <w:rPr>
          <w:rFonts w:eastAsia="Calibri"/>
          <w:szCs w:val="22"/>
          <w:lang w:eastAsia="en-US"/>
        </w:rPr>
        <w:t>.</w:t>
      </w:r>
    </w:p>
    <w:p w14:paraId="610BAC06" w14:textId="77777777"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Veškeré doklady k prokázání kvalifikace je účastník v nabídce oprávněn předložit v prosté kopii (např. </w:t>
      </w:r>
      <w:proofErr w:type="spellStart"/>
      <w:r>
        <w:rPr>
          <w:rFonts w:ascii="Times New Roman" w:hAnsi="Times New Roman"/>
          <w:sz w:val="24"/>
        </w:rPr>
        <w:t>scan</w:t>
      </w:r>
      <w:proofErr w:type="spellEnd"/>
      <w:r>
        <w:rPr>
          <w:rFonts w:ascii="Times New Roman" w:hAnsi="Times New Roman"/>
          <w:sz w:val="24"/>
        </w:rPr>
        <w:t>).</w:t>
      </w:r>
    </w:p>
    <w:p w14:paraId="17D34E27" w14:textId="77777777"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w:t>
      </w:r>
      <w:r w:rsidR="00612FFF">
        <w:rPr>
          <w:rFonts w:ascii="Times New Roman" w:hAnsi="Times New Roman"/>
          <w:sz w:val="24"/>
        </w:rPr>
        <w:t xml:space="preserve">konkrétních </w:t>
      </w:r>
      <w:r w:rsidRPr="00406D35">
        <w:rPr>
          <w:rFonts w:ascii="Times New Roman" w:hAnsi="Times New Roman"/>
          <w:sz w:val="24"/>
        </w:rPr>
        <w:t xml:space="preserve">dokladů </w:t>
      </w:r>
      <w:proofErr w:type="gramStart"/>
      <w:r w:rsidR="008876E1" w:rsidRPr="00406D35">
        <w:rPr>
          <w:rFonts w:ascii="Times New Roman" w:hAnsi="Times New Roman"/>
          <w:sz w:val="24"/>
        </w:rPr>
        <w:t>o </w:t>
      </w:r>
      <w:r w:rsidRPr="00406D35">
        <w:rPr>
          <w:rFonts w:ascii="Times New Roman" w:hAnsi="Times New Roman"/>
          <w:sz w:val="24"/>
        </w:rPr>
        <w:t xml:space="preserve"> kvalifikaci</w:t>
      </w:r>
      <w:proofErr w:type="gramEnd"/>
      <w:r w:rsidRPr="00406D35">
        <w:rPr>
          <w:rFonts w:ascii="Times New Roman" w:hAnsi="Times New Roman"/>
          <w:sz w:val="24"/>
        </w:rPr>
        <w:t xml:space="preserve">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14:paraId="2069FE32" w14:textId="77777777"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14:paraId="1D497758" w14:textId="77777777" w:rsidR="009B1DCF" w:rsidRPr="001071E6" w:rsidRDefault="009B1DCF" w:rsidP="001071E6">
      <w:pPr>
        <w:pStyle w:val="Nadpis2"/>
      </w:pPr>
      <w:bookmarkStart w:id="19" w:name="_Toc3531408"/>
      <w:bookmarkStart w:id="20" w:name="_Toc63600040"/>
      <w:r w:rsidRPr="001071E6">
        <w:t>Základní způsobilost</w:t>
      </w:r>
      <w:bookmarkEnd w:id="19"/>
      <w:bookmarkEnd w:id="20"/>
    </w:p>
    <w:p w14:paraId="267420C5" w14:textId="77777777"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proofErr w:type="gramStart"/>
      <w:r w:rsidR="008876E1" w:rsidRPr="00406D35">
        <w:rPr>
          <w:rFonts w:ascii="Times New Roman" w:hAnsi="Times New Roman"/>
          <w:sz w:val="24"/>
        </w:rPr>
        <w:t>o </w:t>
      </w:r>
      <w:r w:rsidRPr="00406D35">
        <w:rPr>
          <w:rFonts w:ascii="Times New Roman" w:hAnsi="Times New Roman"/>
          <w:sz w:val="24"/>
        </w:rPr>
        <w:t xml:space="preserve"> veřejnou</w:t>
      </w:r>
      <w:proofErr w:type="gramEnd"/>
      <w:r w:rsidRPr="00406D35">
        <w:rPr>
          <w:rFonts w:ascii="Times New Roman" w:hAnsi="Times New Roman"/>
          <w:sz w:val="24"/>
        </w:rPr>
        <w:t xml:space="preserve">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14:paraId="5019E913" w14:textId="77777777"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w:t>
      </w:r>
      <w:proofErr w:type="gramStart"/>
      <w:r w:rsidR="008876E1" w:rsidRPr="00406D35">
        <w:rPr>
          <w:rFonts w:ascii="Times New Roman" w:hAnsi="Times New Roman"/>
          <w:sz w:val="24"/>
        </w:rPr>
        <w:t>v </w:t>
      </w:r>
      <w:r w:rsidRPr="00406D35">
        <w:rPr>
          <w:rFonts w:ascii="Times New Roman" w:hAnsi="Times New Roman"/>
          <w:sz w:val="24"/>
        </w:rPr>
        <w:t xml:space="preserve"> nabídce</w:t>
      </w:r>
      <w:proofErr w:type="gramEnd"/>
      <w:r w:rsidRPr="00406D35">
        <w:rPr>
          <w:rFonts w:ascii="Times New Roman" w:hAnsi="Times New Roman"/>
          <w:sz w:val="24"/>
        </w:rPr>
        <w:t xml:space="preserve">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14:paraId="0D0F70FF" w14:textId="77777777" w:rsidR="009B1DCF" w:rsidRPr="001071E6" w:rsidRDefault="009B1DCF" w:rsidP="001071E6">
      <w:pPr>
        <w:pStyle w:val="Nadpis2"/>
        <w:ind w:left="851" w:hanging="491"/>
      </w:pPr>
      <w:bookmarkStart w:id="21" w:name="_Toc3531409"/>
      <w:bookmarkStart w:id="22" w:name="_Toc63600041"/>
      <w:r w:rsidRPr="001071E6">
        <w:t>Profesní způsobilost</w:t>
      </w:r>
      <w:bookmarkEnd w:id="21"/>
      <w:bookmarkEnd w:id="22"/>
    </w:p>
    <w:p w14:paraId="246E9A1D" w14:textId="77777777"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proofErr w:type="gramStart"/>
      <w:r w:rsidR="008876E1" w:rsidRPr="00406D35">
        <w:rPr>
          <w:rFonts w:ascii="Times New Roman" w:hAnsi="Times New Roman"/>
          <w:sz w:val="24"/>
        </w:rPr>
        <w:t>o </w:t>
      </w:r>
      <w:r w:rsidRPr="00406D35">
        <w:rPr>
          <w:rFonts w:ascii="Times New Roman" w:hAnsi="Times New Roman"/>
          <w:sz w:val="24"/>
        </w:rPr>
        <w:t xml:space="preserve"> veřejnou</w:t>
      </w:r>
      <w:proofErr w:type="gramEnd"/>
      <w:r w:rsidRPr="00406D35">
        <w:rPr>
          <w:rFonts w:ascii="Times New Roman" w:hAnsi="Times New Roman"/>
          <w:sz w:val="24"/>
        </w:rPr>
        <w:t xml:space="preserve">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14:paraId="421B1C35" w14:textId="77777777"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r w:rsidR="00612FFF">
        <w:rPr>
          <w:rFonts w:ascii="Times New Roman" w:hAnsi="Times New Roman"/>
          <w:sz w:val="24"/>
        </w:rPr>
        <w:t xml:space="preserve"> předložením</w:t>
      </w:r>
      <w:r w:rsidRPr="00406D35">
        <w:rPr>
          <w:rFonts w:ascii="Times New Roman" w:hAnsi="Times New Roman"/>
          <w:sz w:val="24"/>
        </w:rPr>
        <w:t>:</w:t>
      </w:r>
    </w:p>
    <w:p w14:paraId="2515F6A5" w14:textId="77777777"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612FFF">
        <w:rPr>
          <w:rFonts w:ascii="Times New Roman" w:hAnsi="Times New Roman"/>
          <w:sz w:val="24"/>
        </w:rPr>
        <w:t>u</w:t>
      </w:r>
      <w:r w:rsidRPr="00406D35">
        <w:rPr>
          <w:rFonts w:ascii="Times New Roman" w:hAnsi="Times New Roman"/>
          <w:sz w:val="24"/>
        </w:rPr>
        <w:t xml:space="preserve"> </w:t>
      </w:r>
      <w:proofErr w:type="gramStart"/>
      <w:r w:rsidR="008876E1" w:rsidRPr="00406D35">
        <w:rPr>
          <w:rFonts w:ascii="Times New Roman" w:hAnsi="Times New Roman"/>
          <w:sz w:val="24"/>
        </w:rPr>
        <w:t>z </w:t>
      </w:r>
      <w:r w:rsidRPr="00406D35">
        <w:rPr>
          <w:rFonts w:ascii="Times New Roman" w:hAnsi="Times New Roman"/>
          <w:sz w:val="24"/>
        </w:rPr>
        <w:t> obchodního</w:t>
      </w:r>
      <w:proofErr w:type="gramEnd"/>
      <w:r w:rsidRPr="00406D35">
        <w:rPr>
          <w:rFonts w:ascii="Times New Roman" w:hAnsi="Times New Roman"/>
          <w:sz w:val="24"/>
        </w:rPr>
        <w:t xml:space="preserve"> rejstříku nebo jiné obdobné evidence, pokud právní předpis zápis do takové evidence vyžaduje; </w:t>
      </w:r>
    </w:p>
    <w:p w14:paraId="56A3E62A" w14:textId="77777777"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12FFF">
        <w:rPr>
          <w:rFonts w:ascii="Times New Roman" w:hAnsi="Times New Roman"/>
          <w:sz w:val="24"/>
        </w:rPr>
        <w:t>u</w:t>
      </w:r>
      <w:r w:rsidRPr="00406D35">
        <w:rPr>
          <w:rFonts w:ascii="Times New Roman" w:hAnsi="Times New Roman"/>
          <w:sz w:val="24"/>
        </w:rPr>
        <w:t xml:space="preserve"> </w:t>
      </w:r>
      <w:proofErr w:type="gramStart"/>
      <w:r w:rsidR="008876E1" w:rsidRPr="00406D35">
        <w:rPr>
          <w:rFonts w:ascii="Times New Roman" w:hAnsi="Times New Roman"/>
          <w:sz w:val="24"/>
        </w:rPr>
        <w:t>o </w:t>
      </w:r>
      <w:r w:rsidRPr="00406D35">
        <w:rPr>
          <w:rFonts w:ascii="Times New Roman" w:hAnsi="Times New Roman"/>
          <w:sz w:val="24"/>
        </w:rPr>
        <w:t xml:space="preserve"> oprávnění</w:t>
      </w:r>
      <w:proofErr w:type="gramEnd"/>
      <w:r w:rsidRPr="00406D35">
        <w:rPr>
          <w:rFonts w:ascii="Times New Roman" w:hAnsi="Times New Roman"/>
          <w:sz w:val="24"/>
        </w:rPr>
        <w:t xml:space="preserve">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14:paraId="68C1CB5F" w14:textId="77777777"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14:paraId="6DA3EDDA" w14:textId="77777777"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12FFF">
        <w:rPr>
          <w:rFonts w:ascii="Times New Roman" w:hAnsi="Times New Roman"/>
          <w:sz w:val="24"/>
        </w:rPr>
        <w:t>u</w:t>
      </w:r>
      <w:r w:rsidRPr="00406D35">
        <w:rPr>
          <w:rFonts w:ascii="Times New Roman" w:hAnsi="Times New Roman"/>
          <w:sz w:val="24"/>
        </w:rPr>
        <w:t xml:space="preserve"> </w:t>
      </w:r>
      <w:proofErr w:type="gramStart"/>
      <w:r w:rsidR="008876E1" w:rsidRPr="00406D35">
        <w:rPr>
          <w:rFonts w:ascii="Times New Roman" w:hAnsi="Times New Roman"/>
          <w:sz w:val="24"/>
        </w:rPr>
        <w:t>o </w:t>
      </w:r>
      <w:r w:rsidRPr="00406D35">
        <w:rPr>
          <w:rFonts w:ascii="Times New Roman" w:hAnsi="Times New Roman"/>
          <w:sz w:val="24"/>
        </w:rPr>
        <w:t xml:space="preserve"> tom</w:t>
      </w:r>
      <w:proofErr w:type="gramEnd"/>
      <w:r w:rsidRPr="00406D35">
        <w:rPr>
          <w:rFonts w:ascii="Times New Roman" w:hAnsi="Times New Roman"/>
          <w:sz w:val="24"/>
        </w:rPr>
        <w:t xml:space="preserve">,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14:paraId="44E8A514" w14:textId="1BF186E1" w:rsidR="009B1DCF" w:rsidRPr="00C36EA2" w:rsidRDefault="00C36EA2" w:rsidP="000841B5">
      <w:pPr>
        <w:pStyle w:val="Odstavecseseznamem"/>
        <w:numPr>
          <w:ilvl w:val="0"/>
          <w:numId w:val="22"/>
        </w:numPr>
        <w:autoSpaceDE w:val="0"/>
        <w:autoSpaceDN w:val="0"/>
        <w:adjustRightInd w:val="0"/>
        <w:spacing w:after="120" w:line="240" w:lineRule="auto"/>
        <w:jc w:val="both"/>
        <w:rPr>
          <w:rFonts w:ascii="Times New Roman" w:hAnsi="Times New Roman"/>
          <w:sz w:val="24"/>
        </w:rPr>
      </w:pPr>
      <w:bookmarkStart w:id="23" w:name="_Hlk505330901"/>
      <w:r w:rsidRPr="00C36EA2">
        <w:rPr>
          <w:rFonts w:ascii="Times New Roman" w:hAnsi="Times New Roman"/>
          <w:sz w:val="24"/>
        </w:rPr>
        <w:t xml:space="preserve">osvědčení autorizovaného inženýra pro </w:t>
      </w:r>
      <w:r w:rsidR="000841B5" w:rsidRPr="000841B5">
        <w:rPr>
          <w:rFonts w:ascii="Times New Roman" w:hAnsi="Times New Roman"/>
          <w:sz w:val="24"/>
        </w:rPr>
        <w:t xml:space="preserve">obor </w:t>
      </w:r>
      <w:r w:rsidR="00CF7890">
        <w:rPr>
          <w:rFonts w:ascii="Times New Roman" w:hAnsi="Times New Roman"/>
          <w:sz w:val="24"/>
        </w:rPr>
        <w:t>mosty a inženýrské konstrukce</w:t>
      </w:r>
      <w:r w:rsidR="00E01E5A" w:rsidRPr="00E01E5A" w:rsidDel="00E01E5A">
        <w:rPr>
          <w:rFonts w:ascii="Times New Roman" w:hAnsi="Times New Roman"/>
          <w:sz w:val="24"/>
        </w:rPr>
        <w:t xml:space="preserve"> </w:t>
      </w:r>
      <w:r w:rsidR="00E65FEE" w:rsidRPr="00C36EA2">
        <w:rPr>
          <w:rFonts w:ascii="Times New Roman" w:hAnsi="Times New Roman"/>
          <w:sz w:val="24"/>
        </w:rPr>
        <w:t>(zadavatel upozorňuje, že je-li prokazováno jinou osobou než účastníkem, či zaměstnancem účastníka, je taková osoba jinou osobou ve smyslu § 83 zákona).</w:t>
      </w:r>
      <w:bookmarkEnd w:id="23"/>
    </w:p>
    <w:p w14:paraId="2C11C4DC" w14:textId="706C96CC" w:rsidR="005C7C1A" w:rsidRPr="00406D35" w:rsidRDefault="006C30B6" w:rsidP="00E40EBA">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ZD.</w:t>
      </w:r>
    </w:p>
    <w:p w14:paraId="7958E78A" w14:textId="394E8F73" w:rsidR="00C81B68" w:rsidRDefault="00C81B68" w:rsidP="001071E6">
      <w:pPr>
        <w:pStyle w:val="Nadpis2"/>
      </w:pPr>
      <w:bookmarkStart w:id="24" w:name="_Toc3531410"/>
      <w:bookmarkStart w:id="25" w:name="_Toc63600042"/>
      <w:r>
        <w:lastRenderedPageBreak/>
        <w:t xml:space="preserve"> Technická kvalifikace</w:t>
      </w:r>
    </w:p>
    <w:p w14:paraId="019B85B7" w14:textId="77777777" w:rsidR="00C81B68" w:rsidRPr="006222F0" w:rsidRDefault="00C81B68" w:rsidP="00C81B68">
      <w:pPr>
        <w:spacing w:after="120" w:line="240" w:lineRule="auto"/>
        <w:jc w:val="both"/>
        <w:rPr>
          <w:rFonts w:ascii="Times New Roman" w:hAnsi="Times New Roman"/>
          <w:sz w:val="24"/>
        </w:rPr>
      </w:pPr>
      <w:bookmarkStart w:id="26" w:name="_Hlk80003868"/>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14:paraId="466567BD" w14:textId="77777777" w:rsidR="00C81B68" w:rsidRPr="006222F0" w:rsidRDefault="00C81B68" w:rsidP="00C81B68">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14:paraId="3B49A896" w14:textId="2397EDBE" w:rsidR="00C81B68" w:rsidRPr="0000713D" w:rsidRDefault="00C81B68" w:rsidP="00C81B68">
      <w:pPr>
        <w:pStyle w:val="Odstavecseseznamem"/>
        <w:numPr>
          <w:ilvl w:val="0"/>
          <w:numId w:val="18"/>
        </w:numPr>
        <w:spacing w:after="0" w:line="240" w:lineRule="auto"/>
        <w:contextualSpacing w:val="0"/>
        <w:jc w:val="both"/>
        <w:rPr>
          <w:rFonts w:ascii="Times New Roman" w:hAnsi="Times New Roman"/>
          <w:sz w:val="24"/>
        </w:rPr>
      </w:pPr>
      <w:r w:rsidRPr="0000713D">
        <w:rPr>
          <w:rFonts w:ascii="Times New Roman" w:hAnsi="Times New Roman"/>
          <w:sz w:val="24"/>
        </w:rPr>
        <w:t xml:space="preserve">min. </w:t>
      </w:r>
      <w:r>
        <w:rPr>
          <w:rFonts w:ascii="Times New Roman" w:hAnsi="Times New Roman"/>
          <w:sz w:val="24"/>
        </w:rPr>
        <w:t>2</w:t>
      </w:r>
      <w:r w:rsidRPr="0000713D">
        <w:rPr>
          <w:rFonts w:ascii="Times New Roman" w:hAnsi="Times New Roman"/>
          <w:sz w:val="24"/>
        </w:rPr>
        <w:t xml:space="preserve"> služb</w:t>
      </w:r>
      <w:r>
        <w:rPr>
          <w:rFonts w:ascii="Times New Roman" w:hAnsi="Times New Roman"/>
          <w:sz w:val="24"/>
        </w:rPr>
        <w:t>y</w:t>
      </w:r>
      <w:r w:rsidRPr="0000713D">
        <w:rPr>
          <w:rFonts w:ascii="Times New Roman" w:hAnsi="Times New Roman"/>
          <w:sz w:val="24"/>
        </w:rPr>
        <w:t xml:space="preserve"> na zpracování projektové dokumentace pro rekonstrukci nebo opravu nebo novostavbu </w:t>
      </w:r>
      <w:r w:rsidR="00136F34">
        <w:rPr>
          <w:rFonts w:ascii="Times New Roman" w:hAnsi="Times New Roman"/>
          <w:sz w:val="24"/>
        </w:rPr>
        <w:t>mostu</w:t>
      </w:r>
      <w:r w:rsidRPr="0000713D">
        <w:rPr>
          <w:rFonts w:ascii="Times New Roman" w:hAnsi="Times New Roman"/>
          <w:sz w:val="24"/>
        </w:rPr>
        <w:t xml:space="preserve"> s minimální hodnotou </w:t>
      </w:r>
      <w:r>
        <w:rPr>
          <w:rFonts w:ascii="Times New Roman" w:hAnsi="Times New Roman"/>
          <w:sz w:val="24"/>
        </w:rPr>
        <w:t>jednotlivé</w:t>
      </w:r>
      <w:r w:rsidRPr="0000713D">
        <w:rPr>
          <w:rFonts w:ascii="Times New Roman" w:hAnsi="Times New Roman"/>
          <w:sz w:val="24"/>
        </w:rPr>
        <w:t xml:space="preserve"> služby ve výši </w:t>
      </w:r>
      <w:r w:rsidR="008B52E8">
        <w:rPr>
          <w:rFonts w:ascii="Times New Roman" w:hAnsi="Times New Roman"/>
          <w:sz w:val="24"/>
        </w:rPr>
        <w:t>5</w:t>
      </w:r>
      <w:r w:rsidR="00CA24D6">
        <w:rPr>
          <w:rFonts w:ascii="Times New Roman" w:hAnsi="Times New Roman"/>
          <w:sz w:val="24"/>
        </w:rPr>
        <w:t>0</w:t>
      </w:r>
      <w:r w:rsidR="008B52E8">
        <w:rPr>
          <w:rFonts w:ascii="Times New Roman" w:hAnsi="Times New Roman"/>
          <w:sz w:val="24"/>
        </w:rPr>
        <w:t>0</w:t>
      </w:r>
      <w:r w:rsidRPr="0000713D">
        <w:rPr>
          <w:rFonts w:ascii="Times New Roman" w:hAnsi="Times New Roman"/>
          <w:sz w:val="24"/>
        </w:rPr>
        <w:t>.000 Kč bez DPH</w:t>
      </w:r>
      <w:r>
        <w:rPr>
          <w:rFonts w:ascii="Times New Roman" w:hAnsi="Times New Roman"/>
          <w:sz w:val="24"/>
        </w:rPr>
        <w:t>.</w:t>
      </w:r>
    </w:p>
    <w:p w14:paraId="13D54927" w14:textId="77777777" w:rsidR="00C81B68" w:rsidRDefault="00C81B68" w:rsidP="00C81B68">
      <w:pPr>
        <w:spacing w:after="120" w:line="240" w:lineRule="auto"/>
        <w:jc w:val="both"/>
        <w:rPr>
          <w:rFonts w:ascii="Times New Roman" w:eastAsia="Times New Roman" w:hAnsi="Times New Roman"/>
          <w:color w:val="000000"/>
          <w:sz w:val="24"/>
          <w:lang w:eastAsia="cs-CZ"/>
        </w:rPr>
      </w:pPr>
    </w:p>
    <w:p w14:paraId="78641BA8" w14:textId="7CB0369F" w:rsidR="00C81B68" w:rsidRPr="006222F0" w:rsidRDefault="00C81B68" w:rsidP="00C81B68">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Za významnou službu přitom zadavatel považuje pouze dokončené projektové dokumentace, a</w:t>
      </w:r>
      <w:r>
        <w:rPr>
          <w:rFonts w:ascii="Times New Roman" w:eastAsia="Times New Roman" w:hAnsi="Times New Roman"/>
          <w:color w:val="000000"/>
          <w:sz w:val="24"/>
          <w:lang w:eastAsia="cs-CZ"/>
        </w:rPr>
        <w:t> </w:t>
      </w:r>
      <w:r w:rsidRPr="006222F0">
        <w:rPr>
          <w:rFonts w:ascii="Times New Roman" w:eastAsia="Times New Roman" w:hAnsi="Times New Roman"/>
          <w:color w:val="000000"/>
          <w:sz w:val="24"/>
          <w:lang w:eastAsia="cs-CZ"/>
        </w:rPr>
        <w:t xml:space="preserve">to minimálně ve stupni dokumentace pro ohlášení stavby nebo k žádosti o stavební povolení. </w:t>
      </w:r>
    </w:p>
    <w:p w14:paraId="3385E89A" w14:textId="77777777" w:rsidR="00C81B68" w:rsidRPr="006222F0" w:rsidRDefault="00C81B68" w:rsidP="00C81B68">
      <w:pPr>
        <w:pStyle w:val="text-nov"/>
        <w:keepNext/>
        <w:spacing w:before="240" w:after="120"/>
        <w:rPr>
          <w:szCs w:val="22"/>
          <w:u w:val="single"/>
        </w:rPr>
      </w:pPr>
      <w:r w:rsidRPr="006222F0">
        <w:rPr>
          <w:szCs w:val="22"/>
          <w:u w:val="single"/>
        </w:rPr>
        <w:t>Způsob prokázání:</w:t>
      </w:r>
    </w:p>
    <w:p w14:paraId="33393D6E" w14:textId="77777777" w:rsidR="00C81B68" w:rsidRDefault="00C81B68" w:rsidP="00C81B68">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27" w:name="_Hlk511296444"/>
    </w:p>
    <w:p w14:paraId="35F66480" w14:textId="77777777" w:rsidR="00C81B68" w:rsidRPr="006222F0" w:rsidRDefault="00C81B68" w:rsidP="00C81B68">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27"/>
    </w:p>
    <w:p w14:paraId="487A5D8A" w14:textId="77777777" w:rsidR="00C81B68" w:rsidRPr="006222F0" w:rsidRDefault="00C81B68" w:rsidP="00C81B68">
      <w:pPr>
        <w:spacing w:after="120" w:line="240" w:lineRule="auto"/>
        <w:jc w:val="both"/>
        <w:rPr>
          <w:rFonts w:ascii="Times New Roman" w:hAnsi="Times New Roman"/>
          <w:sz w:val="24"/>
        </w:rPr>
      </w:pPr>
      <w:r w:rsidRPr="006222F0">
        <w:rPr>
          <w:rFonts w:ascii="Times New Roman" w:hAnsi="Times New Roman"/>
          <w:sz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bookmarkEnd w:id="26"/>
    <w:p w14:paraId="15E202A0" w14:textId="77777777" w:rsidR="00C81B68" w:rsidRPr="00C81B68" w:rsidRDefault="00C81B68" w:rsidP="00C81B68"/>
    <w:p w14:paraId="40BA0889" w14:textId="672108BB" w:rsidR="00221F78" w:rsidRPr="001071E6" w:rsidRDefault="00221F78" w:rsidP="001071E6">
      <w:pPr>
        <w:pStyle w:val="Nadpis2"/>
      </w:pPr>
      <w:r w:rsidRPr="001071E6">
        <w:t>Prokazování kvalifikace prostřednictvím jiných osob</w:t>
      </w:r>
      <w:bookmarkEnd w:id="24"/>
      <w:bookmarkEnd w:id="25"/>
    </w:p>
    <w:p w14:paraId="3BE636BA" w14:textId="77777777"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C43654">
        <w:rPr>
          <w:rFonts w:ascii="Times New Roman" w:hAnsi="Times New Roman"/>
          <w:sz w:val="24"/>
        </w:rPr>
        <w:t xml:space="preserve">či technické kvalifikace </w:t>
      </w:r>
      <w:r w:rsidRPr="00406D35">
        <w:rPr>
          <w:rFonts w:ascii="Times New Roman" w:hAnsi="Times New Roman"/>
          <w:sz w:val="24"/>
        </w:rPr>
        <w:t>(</w:t>
      </w:r>
      <w:proofErr w:type="gramStart"/>
      <w:r w:rsidR="008876E1" w:rsidRPr="00406D35">
        <w:rPr>
          <w:rFonts w:ascii="Times New Roman" w:hAnsi="Times New Roman"/>
          <w:sz w:val="24"/>
        </w:rPr>
        <w:t>s </w:t>
      </w:r>
      <w:r w:rsidRPr="00406D35">
        <w:rPr>
          <w:rFonts w:ascii="Times New Roman" w:hAnsi="Times New Roman"/>
          <w:sz w:val="24"/>
        </w:rPr>
        <w:t xml:space="preserve"> výjimkou</w:t>
      </w:r>
      <w:proofErr w:type="gramEnd"/>
      <w:r w:rsidRPr="00406D35">
        <w:rPr>
          <w:rFonts w:ascii="Times New Roman" w:hAnsi="Times New Roman"/>
          <w:sz w:val="24"/>
        </w:rPr>
        <w:t xml:space="preserve">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14:paraId="09CE57F0" w14:textId="77777777"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proofErr w:type="gramStart"/>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w:t>
      </w:r>
      <w:proofErr w:type="gramEnd"/>
      <w:r w:rsidRPr="00406D35">
        <w:rPr>
          <w:rFonts w:ascii="Times New Roman" w:hAnsi="Times New Roman"/>
          <w:sz w:val="24"/>
        </w:rPr>
        <w:t xml:space="preserve"> jinou osobou;</w:t>
      </w:r>
    </w:p>
    <w:p w14:paraId="4C1047E9" w14:textId="77777777"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14:paraId="27A3988D" w14:textId="77777777"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proofErr w:type="gramStart"/>
      <w:r w:rsidR="008876E1" w:rsidRPr="00406D35">
        <w:rPr>
          <w:rFonts w:ascii="Times New Roman" w:hAnsi="Times New Roman"/>
          <w:sz w:val="24"/>
        </w:rPr>
        <w:t>o </w:t>
      </w:r>
      <w:r w:rsidRPr="00406D35">
        <w:rPr>
          <w:rFonts w:ascii="Times New Roman" w:hAnsi="Times New Roman"/>
          <w:sz w:val="24"/>
        </w:rPr>
        <w:t xml:space="preserve"> splnění</w:t>
      </w:r>
      <w:proofErr w:type="gramEnd"/>
      <w:r w:rsidRPr="00406D35">
        <w:rPr>
          <w:rFonts w:ascii="Times New Roman" w:hAnsi="Times New Roman"/>
          <w:sz w:val="24"/>
        </w:rPr>
        <w:t xml:space="preserve">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14:paraId="4A202A12" w14:textId="77777777"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proofErr w:type="gramStart"/>
      <w:r w:rsidR="008876E1" w:rsidRPr="00406D35">
        <w:rPr>
          <w:rFonts w:ascii="Times New Roman" w:hAnsi="Times New Roman"/>
          <w:sz w:val="24"/>
        </w:rPr>
        <w:t>k </w:t>
      </w:r>
      <w:r w:rsidRPr="00406D35">
        <w:rPr>
          <w:rFonts w:ascii="Times New Roman" w:hAnsi="Times New Roman"/>
          <w:sz w:val="24"/>
        </w:rPr>
        <w:t xml:space="preserve"> poskytnutí</w:t>
      </w:r>
      <w:proofErr w:type="gramEnd"/>
      <w:r w:rsidRPr="00406D35">
        <w:rPr>
          <w:rFonts w:ascii="Times New Roman" w:hAnsi="Times New Roman"/>
          <w:sz w:val="24"/>
        </w:rPr>
        <w:t xml:space="preserve">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14:paraId="4EFACE01" w14:textId="77777777"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proofErr w:type="gramStart"/>
      <w:r w:rsidR="008876E1" w:rsidRPr="00406D35">
        <w:rPr>
          <w:rFonts w:ascii="Times New Roman" w:hAnsi="Times New Roman"/>
          <w:sz w:val="24"/>
        </w:rPr>
        <w:t>a </w:t>
      </w:r>
      <w:r w:rsidRPr="00406D35">
        <w:rPr>
          <w:rFonts w:ascii="Times New Roman" w:hAnsi="Times New Roman"/>
          <w:sz w:val="24"/>
        </w:rPr>
        <w:t xml:space="preserve"> nerozdílná</w:t>
      </w:r>
      <w:proofErr w:type="gramEnd"/>
      <w:r w:rsidRPr="00406D35">
        <w:rPr>
          <w:rFonts w:ascii="Times New Roman" w:hAnsi="Times New Roman"/>
          <w:sz w:val="24"/>
        </w:rPr>
        <w:t xml:space="preserve">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14:paraId="06BDD190" w14:textId="77777777" w:rsidR="00C43654" w:rsidRPr="00406D35" w:rsidRDefault="00C43654"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w:t>
      </w:r>
      <w:proofErr w:type="gramStart"/>
      <w:r w:rsidRPr="00406D35">
        <w:rPr>
          <w:rFonts w:ascii="Times New Roman" w:hAnsi="Times New Roman"/>
          <w:sz w:val="24"/>
        </w:rPr>
        <w:t>3  ZD</w:t>
      </w:r>
      <w:proofErr w:type="gramEnd"/>
      <w:r w:rsidRPr="00406D35">
        <w:rPr>
          <w:rFonts w:ascii="Times New Roman" w:hAnsi="Times New Roman"/>
          <w:sz w:val="24"/>
        </w:rPr>
        <w:t>.</w:t>
      </w:r>
    </w:p>
    <w:p w14:paraId="3B1D2295" w14:textId="77777777" w:rsidR="00221F78" w:rsidRPr="001071E6" w:rsidRDefault="00221F78" w:rsidP="001071E6">
      <w:pPr>
        <w:pStyle w:val="Nadpis2"/>
      </w:pPr>
      <w:bookmarkStart w:id="28" w:name="_Toc3531411"/>
      <w:bookmarkStart w:id="29" w:name="_Toc63600043"/>
      <w:r w:rsidRPr="001071E6">
        <w:lastRenderedPageBreak/>
        <w:t xml:space="preserve">Prokazování kvalifikace </w:t>
      </w:r>
      <w:proofErr w:type="gramStart"/>
      <w:r w:rsidR="008876E1" w:rsidRPr="001071E6">
        <w:t>v </w:t>
      </w:r>
      <w:r w:rsidRPr="001071E6">
        <w:t xml:space="preserve"> případě</w:t>
      </w:r>
      <w:proofErr w:type="gramEnd"/>
      <w:r w:rsidRPr="001071E6">
        <w:t xml:space="preserve"> společné nabídky</w:t>
      </w:r>
      <w:bookmarkEnd w:id="28"/>
      <w:bookmarkEnd w:id="29"/>
    </w:p>
    <w:p w14:paraId="67C47A7B" w14:textId="77777777" w:rsidR="00221F78" w:rsidRPr="00406D35" w:rsidRDefault="008876E1" w:rsidP="00D239D8">
      <w:pPr>
        <w:autoSpaceDE w:val="0"/>
        <w:autoSpaceDN w:val="0"/>
        <w:adjustRightInd w:val="0"/>
        <w:spacing w:after="120" w:line="240" w:lineRule="auto"/>
        <w:jc w:val="both"/>
        <w:rPr>
          <w:rFonts w:ascii="Times New Roman" w:hAnsi="Times New Roman"/>
          <w:sz w:val="24"/>
        </w:rPr>
      </w:pPr>
      <w:proofErr w:type="gramStart"/>
      <w:r w:rsidRPr="00406D35">
        <w:rPr>
          <w:rFonts w:ascii="Times New Roman" w:hAnsi="Times New Roman"/>
          <w:sz w:val="24"/>
        </w:rPr>
        <w:t>V </w:t>
      </w:r>
      <w:r w:rsidR="00221F78" w:rsidRPr="00406D35">
        <w:rPr>
          <w:rFonts w:ascii="Times New Roman" w:hAnsi="Times New Roman"/>
          <w:sz w:val="24"/>
        </w:rPr>
        <w:t xml:space="preserve"> případě</w:t>
      </w:r>
      <w:proofErr w:type="gramEnd"/>
      <w:r w:rsidR="00221F78" w:rsidRPr="00406D35">
        <w:rPr>
          <w:rFonts w:ascii="Times New Roman" w:hAnsi="Times New Roman"/>
          <w:sz w:val="24"/>
        </w:rPr>
        <w:t xml:space="preserve">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14:paraId="779B9E0B" w14:textId="77777777" w:rsidR="00221F78" w:rsidRPr="001071E6" w:rsidRDefault="00221F78" w:rsidP="001071E6">
      <w:pPr>
        <w:pStyle w:val="Nadpis2"/>
      </w:pPr>
      <w:bookmarkStart w:id="30" w:name="_Toc3531412"/>
      <w:bookmarkStart w:id="31" w:name="_Toc63600044"/>
      <w:r w:rsidRPr="001071E6">
        <w:t xml:space="preserve">Prokazování kvalifikace prostřednictvím výpisu ze seznamu kvalifikovaných dodavatelů </w:t>
      </w:r>
      <w:proofErr w:type="gramStart"/>
      <w:r w:rsidR="008876E1" w:rsidRPr="001071E6">
        <w:t>a </w:t>
      </w:r>
      <w:r w:rsidRPr="001071E6">
        <w:t xml:space="preserve"> certifikátu</w:t>
      </w:r>
      <w:proofErr w:type="gramEnd"/>
      <w:r w:rsidRPr="001071E6">
        <w:t xml:space="preserve"> </w:t>
      </w:r>
      <w:r w:rsidR="008876E1" w:rsidRPr="001071E6">
        <w:t>v </w:t>
      </w:r>
      <w:r w:rsidRPr="001071E6">
        <w:t xml:space="preserve"> rámci seznamu certifikovaných dodavatelů</w:t>
      </w:r>
      <w:bookmarkEnd w:id="30"/>
      <w:bookmarkEnd w:id="31"/>
    </w:p>
    <w:p w14:paraId="280AF246" w14:textId="77777777"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proofErr w:type="gramStart"/>
      <w:r w:rsidR="008876E1" w:rsidRPr="00406D35">
        <w:rPr>
          <w:rFonts w:ascii="Times New Roman" w:hAnsi="Times New Roman"/>
          <w:sz w:val="24"/>
        </w:rPr>
        <w:t>k </w:t>
      </w:r>
      <w:r w:rsidRPr="00406D35">
        <w:rPr>
          <w:rFonts w:ascii="Times New Roman" w:hAnsi="Times New Roman"/>
          <w:sz w:val="24"/>
        </w:rPr>
        <w:t xml:space="preserve"> prokázání</w:t>
      </w:r>
      <w:proofErr w:type="gramEnd"/>
      <w:r w:rsidRPr="00406D35">
        <w:rPr>
          <w:rFonts w:ascii="Times New Roman" w:hAnsi="Times New Roman"/>
          <w:sz w:val="24"/>
        </w:rPr>
        <w:t xml:space="preserve">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14:paraId="46FD3F05" w14:textId="77777777"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proofErr w:type="gramStart"/>
      <w:r w:rsidR="008876E1" w:rsidRPr="00406D35">
        <w:rPr>
          <w:rFonts w:ascii="Times New Roman" w:hAnsi="Times New Roman"/>
          <w:sz w:val="24"/>
        </w:rPr>
        <w:t>k </w:t>
      </w:r>
      <w:r w:rsidRPr="00406D35">
        <w:rPr>
          <w:rFonts w:ascii="Times New Roman" w:hAnsi="Times New Roman"/>
          <w:sz w:val="24"/>
        </w:rPr>
        <w:t xml:space="preserve"> prokázání</w:t>
      </w:r>
      <w:proofErr w:type="gramEnd"/>
      <w:r w:rsidRPr="00406D35">
        <w:rPr>
          <w:rFonts w:ascii="Times New Roman" w:hAnsi="Times New Roman"/>
          <w:sz w:val="24"/>
        </w:rPr>
        <w:t xml:space="preserve">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14:paraId="7C67899D" w14:textId="77777777" w:rsidR="00221F78" w:rsidRPr="001071E6" w:rsidRDefault="00221F78" w:rsidP="001071E6">
      <w:pPr>
        <w:pStyle w:val="Nadpis2"/>
      </w:pPr>
      <w:bookmarkStart w:id="32" w:name="_Toc3531413"/>
      <w:bookmarkStart w:id="33" w:name="_Toc63600045"/>
      <w:r w:rsidRPr="001071E6">
        <w:t>Prokazování kvalifikace prostřednictvím jednotného evropského osvědčení</w:t>
      </w:r>
      <w:bookmarkEnd w:id="32"/>
      <w:bookmarkEnd w:id="33"/>
    </w:p>
    <w:p w14:paraId="2B175455" w14:textId="77777777"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proofErr w:type="gramStart"/>
      <w:r w:rsidR="008876E1" w:rsidRPr="00406D35">
        <w:rPr>
          <w:rFonts w:ascii="Times New Roman" w:hAnsi="Times New Roman"/>
          <w:sz w:val="24"/>
        </w:rPr>
        <w:t>o </w:t>
      </w:r>
      <w:r w:rsidRPr="00406D35">
        <w:rPr>
          <w:rFonts w:ascii="Times New Roman" w:hAnsi="Times New Roman"/>
          <w:sz w:val="24"/>
        </w:rPr>
        <w:t xml:space="preserve"> kvalifikaci</w:t>
      </w:r>
      <w:proofErr w:type="gramEnd"/>
      <w:r w:rsidRPr="00406D35">
        <w:rPr>
          <w:rFonts w:ascii="Times New Roman" w:hAnsi="Times New Roman"/>
          <w:sz w:val="24"/>
        </w:rPr>
        <w:t xml:space="preserve">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proofErr w:type="gramStart"/>
      <w:r w:rsidR="008876E1" w:rsidRPr="00406D35">
        <w:rPr>
          <w:rFonts w:ascii="Times New Roman" w:hAnsi="Times New Roman"/>
          <w:sz w:val="24"/>
        </w:rPr>
        <w:t>V </w:t>
      </w:r>
      <w:r w:rsidRPr="00406D35">
        <w:rPr>
          <w:rFonts w:ascii="Times New Roman" w:hAnsi="Times New Roman"/>
          <w:sz w:val="24"/>
        </w:rPr>
        <w:t> případě</w:t>
      </w:r>
      <w:proofErr w:type="gramEnd"/>
      <w:r w:rsidRPr="00406D35">
        <w:rPr>
          <w:rFonts w:ascii="Times New Roman" w:hAnsi="Times New Roman"/>
          <w:sz w:val="24"/>
        </w:rPr>
        <w:t xml:space="preserve">,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14:paraId="390B03F1" w14:textId="77777777" w:rsidR="00112906" w:rsidRPr="001071E6" w:rsidRDefault="00112906" w:rsidP="001071E6">
      <w:pPr>
        <w:pStyle w:val="Nadpis2"/>
      </w:pPr>
      <w:bookmarkStart w:id="34" w:name="_Toc3531414"/>
      <w:bookmarkStart w:id="35" w:name="_Toc63600046"/>
      <w:r w:rsidRPr="001071E6">
        <w:t xml:space="preserve">Pravost </w:t>
      </w:r>
      <w:proofErr w:type="gramStart"/>
      <w:r w:rsidR="008876E1" w:rsidRPr="001071E6">
        <w:t>a </w:t>
      </w:r>
      <w:r w:rsidRPr="001071E6">
        <w:t xml:space="preserve"> stáří</w:t>
      </w:r>
      <w:proofErr w:type="gramEnd"/>
      <w:r w:rsidRPr="001071E6">
        <w:t xml:space="preserve"> dokladů</w:t>
      </w:r>
      <w:bookmarkEnd w:id="34"/>
      <w:bookmarkEnd w:id="35"/>
    </w:p>
    <w:p w14:paraId="76A2FDD4" w14:textId="77777777"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proofErr w:type="gramStart"/>
      <w:r w:rsidR="008876E1" w:rsidRPr="00406D35">
        <w:rPr>
          <w:rFonts w:ascii="Times New Roman" w:hAnsi="Times New Roman"/>
          <w:sz w:val="24"/>
        </w:rPr>
        <w:t>v </w:t>
      </w:r>
      <w:r w:rsidRPr="00406D35">
        <w:rPr>
          <w:rFonts w:ascii="Times New Roman" w:hAnsi="Times New Roman"/>
          <w:sz w:val="24"/>
        </w:rPr>
        <w:t xml:space="preserve"> kopii</w:t>
      </w:r>
      <w:proofErr w:type="gramEnd"/>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14:paraId="65F0A094" w14:textId="77777777"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proofErr w:type="gramStart"/>
      <w:r w:rsidR="008876E1" w:rsidRPr="00406D35">
        <w:rPr>
          <w:rFonts w:ascii="Times New Roman" w:hAnsi="Times New Roman"/>
          <w:sz w:val="24"/>
        </w:rPr>
        <w:t>a </w:t>
      </w:r>
      <w:r w:rsidRPr="00406D35">
        <w:rPr>
          <w:rFonts w:ascii="Times New Roman" w:hAnsi="Times New Roman"/>
          <w:sz w:val="24"/>
        </w:rPr>
        <w:t xml:space="preserve"> profesní</w:t>
      </w:r>
      <w:proofErr w:type="gramEnd"/>
      <w:r w:rsidRPr="00406D35">
        <w:rPr>
          <w:rFonts w:ascii="Times New Roman" w:hAnsi="Times New Roman"/>
          <w:sz w:val="24"/>
        </w:rPr>
        <w:t xml:space="preserve">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14:paraId="5B4D43A0" w14:textId="77777777" w:rsidR="00112906" w:rsidRPr="00406D35" w:rsidRDefault="008876E1" w:rsidP="00D80BD0">
      <w:pPr>
        <w:autoSpaceDE w:val="0"/>
        <w:autoSpaceDN w:val="0"/>
        <w:adjustRightInd w:val="0"/>
        <w:spacing w:after="120"/>
        <w:jc w:val="both"/>
        <w:rPr>
          <w:rFonts w:ascii="Times New Roman" w:hAnsi="Times New Roman"/>
          <w:sz w:val="24"/>
        </w:rPr>
      </w:pPr>
      <w:proofErr w:type="gramStart"/>
      <w:r w:rsidRPr="00406D35">
        <w:rPr>
          <w:rFonts w:ascii="Times New Roman" w:hAnsi="Times New Roman"/>
          <w:sz w:val="24"/>
        </w:rPr>
        <w:t>V </w:t>
      </w:r>
      <w:r w:rsidR="00112906" w:rsidRPr="00406D35">
        <w:rPr>
          <w:rFonts w:ascii="Times New Roman" w:hAnsi="Times New Roman"/>
          <w:sz w:val="24"/>
        </w:rPr>
        <w:t xml:space="preserve"> případech</w:t>
      </w:r>
      <w:proofErr w:type="gramEnd"/>
      <w:r w:rsidR="00112906" w:rsidRPr="00406D35">
        <w:rPr>
          <w:rFonts w:ascii="Times New Roman" w:hAnsi="Times New Roman"/>
          <w:sz w:val="24"/>
        </w:rPr>
        <w:t xml:space="preserve">,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14:paraId="3E28469D" w14:textId="77777777"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proofErr w:type="gramStart"/>
      <w:r w:rsidR="008876E1" w:rsidRPr="00406D35">
        <w:rPr>
          <w:rFonts w:ascii="Times New Roman" w:hAnsi="Times New Roman"/>
          <w:sz w:val="24"/>
        </w:rPr>
        <w:t>v </w:t>
      </w:r>
      <w:r w:rsidRPr="00406D35">
        <w:rPr>
          <w:rFonts w:ascii="Times New Roman" w:hAnsi="Times New Roman"/>
          <w:sz w:val="24"/>
        </w:rPr>
        <w:t xml:space="preserve"> nabídce</w:t>
      </w:r>
      <w:proofErr w:type="gramEnd"/>
      <w:r w:rsidRPr="00406D35">
        <w:rPr>
          <w:rFonts w:ascii="Times New Roman" w:hAnsi="Times New Roman"/>
          <w:sz w:val="24"/>
        </w:rPr>
        <w:t xml:space="preserv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14:paraId="2A29C7AF" w14:textId="77777777" w:rsidR="00B66215" w:rsidRPr="001071E6" w:rsidRDefault="00B66215" w:rsidP="001071E6">
      <w:pPr>
        <w:pStyle w:val="Nadpis1"/>
        <w:numPr>
          <w:ilvl w:val="0"/>
          <w:numId w:val="29"/>
        </w:numPr>
      </w:pPr>
      <w:bookmarkStart w:id="36" w:name="_Toc63600047"/>
      <w:r w:rsidRPr="001071E6">
        <w:t xml:space="preserve">Obchodní </w:t>
      </w:r>
      <w:proofErr w:type="gramStart"/>
      <w:r w:rsidR="008876E1" w:rsidRPr="001071E6">
        <w:t>a </w:t>
      </w:r>
      <w:r w:rsidRPr="001071E6">
        <w:t xml:space="preserve"> platební</w:t>
      </w:r>
      <w:proofErr w:type="gramEnd"/>
      <w:r w:rsidRPr="001071E6">
        <w:t xml:space="preserve"> podmínky</w:t>
      </w:r>
      <w:r w:rsidR="001B1994" w:rsidRPr="001071E6">
        <w:t xml:space="preserve">, </w:t>
      </w:r>
      <w:r w:rsidR="00A0797E" w:rsidRPr="001071E6">
        <w:t>návrh smlouvy</w:t>
      </w:r>
      <w:bookmarkEnd w:id="36"/>
    </w:p>
    <w:p w14:paraId="1FDE4577" w14:textId="77777777"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proofErr w:type="gramStart"/>
      <w:r w:rsidR="008876E1" w:rsidRPr="00406D35">
        <w:rPr>
          <w:szCs w:val="22"/>
        </w:rPr>
        <w:t>a </w:t>
      </w:r>
      <w:r w:rsidRPr="00406D35">
        <w:rPr>
          <w:szCs w:val="22"/>
        </w:rPr>
        <w:t xml:space="preserve"> platební</w:t>
      </w:r>
      <w:proofErr w:type="gramEnd"/>
      <w:r w:rsidRPr="00406D35">
        <w:rPr>
          <w:szCs w:val="22"/>
        </w:rPr>
        <w:t xml:space="preserve">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14:paraId="2D1BA53F" w14:textId="77777777"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14:paraId="189F3283" w14:textId="77777777" w:rsidR="00B66215" w:rsidRPr="00406D35" w:rsidRDefault="008876E1" w:rsidP="00E003BD">
      <w:pPr>
        <w:pStyle w:val="Textodstavce"/>
        <w:numPr>
          <w:ilvl w:val="0"/>
          <w:numId w:val="0"/>
        </w:numPr>
        <w:rPr>
          <w:szCs w:val="22"/>
        </w:rPr>
      </w:pPr>
      <w:proofErr w:type="gramStart"/>
      <w:r w:rsidRPr="00406D35">
        <w:rPr>
          <w:szCs w:val="22"/>
        </w:rPr>
        <w:lastRenderedPageBreak/>
        <w:t>V </w:t>
      </w:r>
      <w:r w:rsidR="00B66215" w:rsidRPr="00406D35">
        <w:rPr>
          <w:szCs w:val="22"/>
        </w:rPr>
        <w:t xml:space="preserve"> příloze</w:t>
      </w:r>
      <w:proofErr w:type="gramEnd"/>
      <w:r w:rsidR="00B66215" w:rsidRPr="00406D35">
        <w:rPr>
          <w:szCs w:val="22"/>
        </w:rPr>
        <w:t xml:space="preserv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w:t>
      </w:r>
    </w:p>
    <w:p w14:paraId="2E619027" w14:textId="77777777"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14:paraId="6FE3E35C" w14:textId="77777777" w:rsidR="00412C65" w:rsidRPr="001071E6" w:rsidRDefault="00412C65" w:rsidP="001071E6">
      <w:pPr>
        <w:pStyle w:val="Nadpis1"/>
        <w:numPr>
          <w:ilvl w:val="0"/>
          <w:numId w:val="29"/>
        </w:numPr>
      </w:pPr>
      <w:bookmarkStart w:id="37" w:name="_Toc63600048"/>
      <w:r w:rsidRPr="001071E6">
        <w:t xml:space="preserve">Požadavky na způsob zpracování </w:t>
      </w:r>
      <w:r w:rsidR="00AF2BDD" w:rsidRPr="001071E6">
        <w:t xml:space="preserve">nabídkové ceny </w:t>
      </w:r>
      <w:proofErr w:type="gramStart"/>
      <w:r w:rsidR="008876E1" w:rsidRPr="001071E6">
        <w:t>a </w:t>
      </w:r>
      <w:r w:rsidR="00AF2BDD" w:rsidRPr="001071E6">
        <w:t xml:space="preserve"> </w:t>
      </w:r>
      <w:r w:rsidRPr="001071E6">
        <w:t>nabídky</w:t>
      </w:r>
      <w:bookmarkEnd w:id="37"/>
      <w:proofErr w:type="gramEnd"/>
      <w:r w:rsidRPr="001071E6">
        <w:t xml:space="preserve"> </w:t>
      </w:r>
    </w:p>
    <w:p w14:paraId="14962D4C" w14:textId="77777777" w:rsidR="004010E0" w:rsidRPr="00940B35" w:rsidRDefault="004010E0" w:rsidP="001071E6">
      <w:pPr>
        <w:pStyle w:val="Nadpis2"/>
      </w:pPr>
      <w:bookmarkStart w:id="38" w:name="_Toc3531417"/>
      <w:bookmarkStart w:id="39" w:name="_Toc63600049"/>
      <w:r w:rsidRPr="00940B35">
        <w:t>Požadavky na způsob zpracování nabídkové ceny</w:t>
      </w:r>
      <w:bookmarkEnd w:id="38"/>
      <w:bookmarkEnd w:id="39"/>
    </w:p>
    <w:p w14:paraId="60546D3C" w14:textId="77777777"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proofErr w:type="gramStart"/>
      <w:r w:rsidR="008876E1" w:rsidRPr="00406D35">
        <w:rPr>
          <w:rFonts w:ascii="Times New Roman" w:hAnsi="Times New Roman"/>
          <w:sz w:val="24"/>
        </w:rPr>
        <w:t>v </w:t>
      </w:r>
      <w:r w:rsidRPr="00406D35">
        <w:rPr>
          <w:rFonts w:ascii="Times New Roman" w:hAnsi="Times New Roman"/>
          <w:sz w:val="24"/>
        </w:rPr>
        <w:t> Kč</w:t>
      </w:r>
      <w:proofErr w:type="gramEnd"/>
      <w:r w:rsidRPr="00406D35">
        <w:rPr>
          <w:rFonts w:ascii="Times New Roman" w:hAnsi="Times New Roman"/>
          <w:sz w:val="24"/>
        </w:rPr>
        <w:t xml:space="preserve">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proofErr w:type="gramStart"/>
      <w:r w:rsidR="008876E1" w:rsidRPr="00406D35">
        <w:rPr>
          <w:rFonts w:ascii="Times New Roman" w:hAnsi="Times New Roman"/>
          <w:sz w:val="24"/>
        </w:rPr>
        <w:t>a </w:t>
      </w:r>
      <w:r w:rsidRPr="00406D35">
        <w:rPr>
          <w:rFonts w:ascii="Times New Roman" w:hAnsi="Times New Roman"/>
          <w:sz w:val="24"/>
        </w:rPr>
        <w:t xml:space="preserve"> související</w:t>
      </w:r>
      <w:proofErr w:type="gramEnd"/>
      <w:r w:rsidRPr="00406D35">
        <w:rPr>
          <w:rFonts w:ascii="Times New Roman" w:hAnsi="Times New Roman"/>
          <w:sz w:val="24"/>
        </w:rPr>
        <w:t xml:space="preserve">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14:paraId="21EF9295" w14:textId="77777777"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proofErr w:type="gramStart"/>
      <w:r w:rsidR="008876E1" w:rsidRPr="00406D35">
        <w:rPr>
          <w:rFonts w:ascii="Times New Roman" w:hAnsi="Times New Roman"/>
          <w:sz w:val="24"/>
        </w:rPr>
        <w:t>4 </w:t>
      </w:r>
      <w:r w:rsidRPr="00406D35">
        <w:rPr>
          <w:rFonts w:ascii="Times New Roman" w:hAnsi="Times New Roman"/>
          <w:sz w:val="24"/>
        </w:rPr>
        <w:t xml:space="preserve"> této</w:t>
      </w:r>
      <w:proofErr w:type="gramEnd"/>
      <w:r w:rsidRPr="00406D35">
        <w:rPr>
          <w:rFonts w:ascii="Times New Roman" w:hAnsi="Times New Roman"/>
          <w:sz w:val="24"/>
        </w:rPr>
        <w:t xml:space="preserve">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14:paraId="7ED7144C" w14:textId="77777777"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proofErr w:type="gramStart"/>
      <w:r w:rsidR="008876E1" w:rsidRPr="00406D35">
        <w:rPr>
          <w:rFonts w:ascii="Times New Roman" w:hAnsi="Times New Roman"/>
          <w:sz w:val="24"/>
        </w:rPr>
        <w:t>v </w:t>
      </w:r>
      <w:r w:rsidRPr="00406D35">
        <w:rPr>
          <w:rFonts w:ascii="Times New Roman" w:hAnsi="Times New Roman"/>
          <w:sz w:val="24"/>
        </w:rPr>
        <w:t xml:space="preserve"> rámci</w:t>
      </w:r>
      <w:proofErr w:type="gramEnd"/>
      <w:r w:rsidRPr="00406D35">
        <w:rPr>
          <w:rFonts w:ascii="Times New Roman" w:hAnsi="Times New Roman"/>
          <w:sz w:val="24"/>
        </w:rPr>
        <w:t xml:space="preserve">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14:paraId="1C32B454" w14:textId="77777777"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proofErr w:type="gramStart"/>
      <w:r w:rsidR="008876E1" w:rsidRPr="00406D35">
        <w:rPr>
          <w:rFonts w:ascii="Times New Roman" w:hAnsi="Times New Roman"/>
          <w:sz w:val="24"/>
        </w:rPr>
        <w:t>v </w:t>
      </w:r>
      <w:r w:rsidRPr="00406D35">
        <w:rPr>
          <w:rFonts w:ascii="Times New Roman" w:hAnsi="Times New Roman"/>
          <w:sz w:val="24"/>
        </w:rPr>
        <w:t xml:space="preserve"> bodu</w:t>
      </w:r>
      <w:proofErr w:type="gramEnd"/>
      <w:r w:rsidRPr="00406D35">
        <w:rPr>
          <w:rFonts w:ascii="Times New Roman" w:hAnsi="Times New Roman"/>
          <w:sz w:val="24"/>
        </w:rPr>
        <w:t xml:space="preserve">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14:paraId="603CB2C9" w14:textId="77777777"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proofErr w:type="gramStart"/>
      <w:r w:rsidR="008876E1" w:rsidRPr="00406D35">
        <w:rPr>
          <w:rFonts w:ascii="Times New Roman" w:hAnsi="Times New Roman"/>
          <w:sz w:val="24"/>
        </w:rPr>
        <w:t>v </w:t>
      </w:r>
      <w:r w:rsidRPr="00406D35">
        <w:rPr>
          <w:rFonts w:ascii="Times New Roman" w:hAnsi="Times New Roman"/>
          <w:sz w:val="24"/>
        </w:rPr>
        <w:t xml:space="preserve"> bodu</w:t>
      </w:r>
      <w:proofErr w:type="gramEnd"/>
      <w:r w:rsidRPr="00406D35">
        <w:rPr>
          <w:rFonts w:ascii="Times New Roman" w:hAnsi="Times New Roman"/>
          <w:sz w:val="24"/>
        </w:rPr>
        <w:t xml:space="preserve">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14:paraId="13A3B2AC" w14:textId="77777777"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proofErr w:type="gramStart"/>
      <w:r w:rsidR="008876E1" w:rsidRPr="00406D35">
        <w:rPr>
          <w:rFonts w:ascii="Times New Roman" w:hAnsi="Times New Roman"/>
          <w:sz w:val="24"/>
        </w:rPr>
        <w:t>v </w:t>
      </w:r>
      <w:r w:rsidRPr="00406D35">
        <w:rPr>
          <w:rFonts w:ascii="Times New Roman" w:hAnsi="Times New Roman"/>
          <w:sz w:val="24"/>
        </w:rPr>
        <w:t> bodu</w:t>
      </w:r>
      <w:proofErr w:type="gramEnd"/>
      <w:r w:rsidRPr="00406D35">
        <w:rPr>
          <w:rFonts w:ascii="Times New Roman" w:hAnsi="Times New Roman"/>
          <w:sz w:val="24"/>
        </w:rPr>
        <w:t xml:space="preserve"> </w:t>
      </w:r>
      <w:r w:rsidR="008876E1" w:rsidRPr="00406D35">
        <w:rPr>
          <w:rFonts w:ascii="Times New Roman" w:hAnsi="Times New Roman"/>
          <w:sz w:val="24"/>
        </w:rPr>
        <w:t>4</w:t>
      </w:r>
      <w:r w:rsidRPr="00406D35">
        <w:rPr>
          <w:rFonts w:ascii="Times New Roman" w:hAnsi="Times New Roman"/>
          <w:sz w:val="24"/>
        </w:rPr>
        <w:t>. Autorský dozor během realizace akce.</w:t>
      </w:r>
    </w:p>
    <w:p w14:paraId="0A0A284F" w14:textId="77777777" w:rsidR="00182A03" w:rsidRPr="00406D35" w:rsidRDefault="00182A03" w:rsidP="006A5DAB">
      <w:pPr>
        <w:spacing w:after="60" w:line="240" w:lineRule="auto"/>
        <w:ind w:left="714"/>
        <w:jc w:val="both"/>
        <w:rPr>
          <w:rFonts w:ascii="Times New Roman" w:hAnsi="Times New Roman"/>
          <w:sz w:val="24"/>
        </w:rPr>
      </w:pPr>
    </w:p>
    <w:p w14:paraId="42B91E8A" w14:textId="77777777"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14:paraId="52D564AE" w14:textId="77777777" w:rsidR="00351525" w:rsidRPr="00406D35" w:rsidRDefault="008876E1" w:rsidP="00D239D8">
      <w:pPr>
        <w:spacing w:after="120" w:line="240" w:lineRule="auto"/>
        <w:jc w:val="both"/>
        <w:rPr>
          <w:rFonts w:ascii="Times New Roman" w:hAnsi="Times New Roman"/>
          <w:b/>
          <w:sz w:val="24"/>
        </w:rPr>
      </w:pPr>
      <w:proofErr w:type="gramStart"/>
      <w:r w:rsidRPr="00406D35">
        <w:rPr>
          <w:rFonts w:ascii="Times New Roman" w:hAnsi="Times New Roman"/>
          <w:sz w:val="24"/>
        </w:rPr>
        <w:t>V </w:t>
      </w:r>
      <w:r w:rsidR="00351525" w:rsidRPr="00406D35">
        <w:rPr>
          <w:rFonts w:ascii="Times New Roman" w:hAnsi="Times New Roman"/>
          <w:sz w:val="24"/>
        </w:rPr>
        <w:t> případě</w:t>
      </w:r>
      <w:proofErr w:type="gramEnd"/>
      <w:r w:rsidR="00351525" w:rsidRPr="00406D35">
        <w:rPr>
          <w:rFonts w:ascii="Times New Roman" w:hAnsi="Times New Roman"/>
          <w:sz w:val="24"/>
        </w:rPr>
        <w:t xml:space="preserve">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14:paraId="5F844B2A" w14:textId="77777777" w:rsidR="00E65FEE" w:rsidRPr="00406D35" w:rsidRDefault="008876E1" w:rsidP="00E65FEE">
      <w:pPr>
        <w:spacing w:after="120" w:line="240" w:lineRule="auto"/>
        <w:jc w:val="both"/>
        <w:rPr>
          <w:rFonts w:ascii="Times New Roman" w:hAnsi="Times New Roman"/>
          <w:sz w:val="24"/>
        </w:rPr>
      </w:pPr>
      <w:proofErr w:type="gramStart"/>
      <w:r w:rsidRPr="00406D35">
        <w:rPr>
          <w:rFonts w:ascii="Times New Roman" w:hAnsi="Times New Roman"/>
          <w:sz w:val="24"/>
        </w:rPr>
        <w:t>V </w:t>
      </w:r>
      <w:r w:rsidR="00E65FEE" w:rsidRPr="00406D35">
        <w:rPr>
          <w:rFonts w:ascii="Times New Roman" w:hAnsi="Times New Roman"/>
          <w:sz w:val="24"/>
        </w:rPr>
        <w:t> případě</w:t>
      </w:r>
      <w:proofErr w:type="gramEnd"/>
      <w:r w:rsidR="00E65FEE" w:rsidRPr="00406D35">
        <w:rPr>
          <w:rFonts w:ascii="Times New Roman" w:hAnsi="Times New Roman"/>
          <w:sz w:val="24"/>
        </w:rPr>
        <w:t xml:space="preserve">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proofErr w:type="gramStart"/>
      <w:r w:rsidRPr="00406D35">
        <w:rPr>
          <w:rFonts w:ascii="Times New Roman" w:hAnsi="Times New Roman"/>
          <w:sz w:val="24"/>
        </w:rPr>
        <w:t>V </w:t>
      </w:r>
      <w:r w:rsidR="00E65FEE" w:rsidRPr="00406D35">
        <w:rPr>
          <w:rFonts w:ascii="Times New Roman" w:hAnsi="Times New Roman"/>
          <w:sz w:val="24"/>
        </w:rPr>
        <w:t> případě</w:t>
      </w:r>
      <w:proofErr w:type="gramEnd"/>
      <w:r w:rsidR="00E65FEE" w:rsidRPr="00406D35">
        <w:rPr>
          <w:rFonts w:ascii="Times New Roman" w:hAnsi="Times New Roman"/>
          <w:sz w:val="24"/>
        </w:rPr>
        <w:t xml:space="preserve">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14:paraId="71446FEF" w14:textId="77777777"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proofErr w:type="gramStart"/>
      <w:r w:rsidR="008876E1" w:rsidRPr="00406D35">
        <w:rPr>
          <w:rFonts w:ascii="Times New Roman" w:hAnsi="Times New Roman"/>
          <w:b/>
          <w:sz w:val="24"/>
        </w:rPr>
        <w:t>a </w:t>
      </w:r>
      <w:r w:rsidRPr="00406D35">
        <w:rPr>
          <w:rFonts w:ascii="Times New Roman" w:hAnsi="Times New Roman"/>
          <w:b/>
          <w:sz w:val="24"/>
        </w:rPr>
        <w:t xml:space="preserve"> účastník</w:t>
      </w:r>
      <w:proofErr w:type="gramEnd"/>
      <w:r w:rsidRPr="00406D35">
        <w:rPr>
          <w:rFonts w:ascii="Times New Roman" w:hAnsi="Times New Roman"/>
          <w:b/>
          <w:sz w:val="24"/>
        </w:rPr>
        <w:t xml:space="preserve"> není oprávněn do této hodnoty jakkoli zasahovat. Změna této hodnoty bude důvodem pro vyloučení účastníka </w:t>
      </w:r>
      <w:proofErr w:type="gramStart"/>
      <w:r w:rsidR="008876E1" w:rsidRPr="00406D35">
        <w:rPr>
          <w:rFonts w:ascii="Times New Roman" w:hAnsi="Times New Roman"/>
          <w:b/>
          <w:sz w:val="24"/>
        </w:rPr>
        <w:t>z </w:t>
      </w:r>
      <w:r w:rsidRPr="00406D35">
        <w:rPr>
          <w:rFonts w:ascii="Times New Roman" w:hAnsi="Times New Roman"/>
          <w:b/>
          <w:sz w:val="24"/>
        </w:rPr>
        <w:t xml:space="preserve"> výběrového</w:t>
      </w:r>
      <w:proofErr w:type="gramEnd"/>
      <w:r w:rsidRPr="00406D35">
        <w:rPr>
          <w:rFonts w:ascii="Times New Roman" w:hAnsi="Times New Roman"/>
          <w:b/>
          <w:sz w:val="24"/>
        </w:rPr>
        <w:t xml:space="preserve"> řízení.</w:t>
      </w:r>
    </w:p>
    <w:p w14:paraId="69871051" w14:textId="77777777" w:rsidR="00E65FEE" w:rsidRPr="00406D35" w:rsidRDefault="00E65FEE" w:rsidP="00D239D8">
      <w:pPr>
        <w:spacing w:after="0" w:line="240" w:lineRule="auto"/>
        <w:jc w:val="both"/>
        <w:rPr>
          <w:rFonts w:ascii="Times New Roman" w:hAnsi="Times New Roman"/>
          <w:b/>
          <w:sz w:val="24"/>
        </w:rPr>
      </w:pPr>
    </w:p>
    <w:p w14:paraId="7D89F439" w14:textId="77777777"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proofErr w:type="gramStart"/>
      <w:r w:rsidR="008876E1" w:rsidRPr="00406D35">
        <w:rPr>
          <w:rFonts w:ascii="Times New Roman" w:hAnsi="Times New Roman"/>
          <w:b/>
          <w:sz w:val="24"/>
        </w:rPr>
        <w:t>v </w:t>
      </w:r>
      <w:r w:rsidRPr="00406D35">
        <w:rPr>
          <w:rFonts w:ascii="Times New Roman" w:hAnsi="Times New Roman"/>
          <w:b/>
          <w:sz w:val="24"/>
        </w:rPr>
        <w:t> případě</w:t>
      </w:r>
      <w:proofErr w:type="gramEnd"/>
      <w:r w:rsidRPr="00406D35">
        <w:rPr>
          <w:rFonts w:ascii="Times New Roman" w:hAnsi="Times New Roman"/>
          <w:b/>
          <w:sz w:val="24"/>
        </w:rPr>
        <w:t xml:space="preserve">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14:paraId="306B3820" w14:textId="77777777"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proofErr w:type="gramStart"/>
      <w:r w:rsidR="008876E1" w:rsidRPr="00406D35">
        <w:rPr>
          <w:rFonts w:ascii="Times New Roman" w:hAnsi="Times New Roman"/>
          <w:b/>
          <w:sz w:val="24"/>
        </w:rPr>
        <w:t>v </w:t>
      </w:r>
      <w:r w:rsidRPr="00406D35">
        <w:rPr>
          <w:rFonts w:ascii="Times New Roman" w:hAnsi="Times New Roman"/>
          <w:b/>
          <w:sz w:val="24"/>
        </w:rPr>
        <w:t> rámci</w:t>
      </w:r>
      <w:proofErr w:type="gramEnd"/>
      <w:r w:rsidRPr="00406D35">
        <w:rPr>
          <w:rFonts w:ascii="Times New Roman" w:hAnsi="Times New Roman"/>
          <w:b/>
          <w:sz w:val="24"/>
        </w:rPr>
        <w:t xml:space="preserve">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14:paraId="1C550290" w14:textId="77777777"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14:paraId="0450071D" w14:textId="77777777"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proofErr w:type="gramStart"/>
      <w:r w:rsidR="008876E1" w:rsidRPr="00406D35">
        <w:rPr>
          <w:rFonts w:ascii="Times New Roman" w:hAnsi="Times New Roman"/>
          <w:b/>
          <w:sz w:val="24"/>
        </w:rPr>
        <w:t>a </w:t>
      </w:r>
      <w:r w:rsidRPr="00406D35">
        <w:rPr>
          <w:rFonts w:ascii="Times New Roman" w:hAnsi="Times New Roman"/>
          <w:b/>
          <w:sz w:val="24"/>
        </w:rPr>
        <w:t xml:space="preserve"> zajištění</w:t>
      </w:r>
      <w:proofErr w:type="gramEnd"/>
      <w:r w:rsidRPr="00406D35">
        <w:rPr>
          <w:rFonts w:ascii="Times New Roman" w:hAnsi="Times New Roman"/>
          <w:b/>
          <w:sz w:val="24"/>
        </w:rPr>
        <w:t xml:space="preserve">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14:paraId="0D2D8AE0" w14:textId="77777777"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proofErr w:type="gramStart"/>
      <w:r w:rsidR="008876E1" w:rsidRPr="00406D35">
        <w:rPr>
          <w:rFonts w:ascii="Times New Roman" w:hAnsi="Times New Roman"/>
          <w:b/>
          <w:sz w:val="24"/>
        </w:rPr>
        <w:t>1 </w:t>
      </w:r>
      <w:r w:rsidRPr="00406D35">
        <w:rPr>
          <w:rFonts w:ascii="Times New Roman" w:hAnsi="Times New Roman"/>
          <w:b/>
          <w:sz w:val="24"/>
        </w:rPr>
        <w:t xml:space="preserve"> hodinu</w:t>
      </w:r>
      <w:proofErr w:type="gramEnd"/>
      <w:r w:rsidRPr="00406D35">
        <w:rPr>
          <w:rFonts w:ascii="Times New Roman" w:hAnsi="Times New Roman"/>
          <w:b/>
          <w:sz w:val="24"/>
        </w:rPr>
        <w:t xml:space="preserve">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14:paraId="273574B7" w14:textId="77777777"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proofErr w:type="gramStart"/>
      <w:r w:rsidR="008876E1" w:rsidRPr="00406D35">
        <w:rPr>
          <w:rFonts w:ascii="Times New Roman" w:hAnsi="Times New Roman"/>
          <w:b/>
          <w:sz w:val="24"/>
        </w:rPr>
        <w:t>a </w:t>
      </w:r>
      <w:r w:rsidRPr="00406D35">
        <w:rPr>
          <w:rFonts w:ascii="Times New Roman" w:hAnsi="Times New Roman"/>
          <w:b/>
          <w:sz w:val="24"/>
        </w:rPr>
        <w:t xml:space="preserve"> bude</w:t>
      </w:r>
      <w:proofErr w:type="gramEnd"/>
      <w:r w:rsidRPr="00406D35">
        <w:rPr>
          <w:rFonts w:ascii="Times New Roman" w:hAnsi="Times New Roman"/>
          <w:b/>
          <w:sz w:val="24"/>
        </w:rPr>
        <w:t xml:space="preserv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14:paraId="48CB52F1" w14:textId="77777777"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40"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40"/>
      <w:r w:rsidRPr="00406D35">
        <w:rPr>
          <w:rFonts w:ascii="Times New Roman" w:hAnsi="Times New Roman"/>
          <w:sz w:val="24"/>
        </w:rPr>
        <w:t xml:space="preserve">bude předložen </w:t>
      </w:r>
      <w:proofErr w:type="gramStart"/>
      <w:r w:rsidR="008876E1" w:rsidRPr="00406D35">
        <w:rPr>
          <w:rFonts w:ascii="Times New Roman" w:hAnsi="Times New Roman"/>
          <w:b/>
          <w:sz w:val="24"/>
        </w:rPr>
        <w:t>v </w:t>
      </w:r>
      <w:r w:rsidRPr="00406D35">
        <w:rPr>
          <w:rFonts w:ascii="Times New Roman" w:hAnsi="Times New Roman"/>
          <w:b/>
          <w:sz w:val="24"/>
        </w:rPr>
        <w:t xml:space="preserve"> elektronické</w:t>
      </w:r>
      <w:proofErr w:type="gramEnd"/>
      <w:r w:rsidRPr="00406D35">
        <w:rPr>
          <w:rFonts w:ascii="Times New Roman" w:hAnsi="Times New Roman"/>
          <w:b/>
          <w:sz w:val="24"/>
        </w:rPr>
        <w:t xml:space="preserve"> podobě</w:t>
      </w:r>
      <w:r w:rsidRPr="00406D35">
        <w:rPr>
          <w:rFonts w:ascii="Times New Roman" w:hAnsi="Times New Roman"/>
          <w:sz w:val="24"/>
        </w:rPr>
        <w:t>.</w:t>
      </w:r>
      <w:r w:rsidR="00351525" w:rsidRPr="00406D35">
        <w:rPr>
          <w:rFonts w:ascii="Times New Roman" w:hAnsi="Times New Roman"/>
          <w:sz w:val="24"/>
        </w:rPr>
        <w:t xml:space="preserve"> </w:t>
      </w:r>
    </w:p>
    <w:p w14:paraId="3B39C5D0" w14:textId="77777777"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proofErr w:type="gramStart"/>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budou</w:t>
      </w:r>
      <w:proofErr w:type="gramEnd"/>
      <w:r w:rsidR="00C41406" w:rsidRPr="00406D35">
        <w:rPr>
          <w:rFonts w:ascii="Times New Roman" w:hAnsi="Times New Roman"/>
          <w:sz w:val="24"/>
        </w:rPr>
        <w:t xml:space="preserve">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14:paraId="3266835F" w14:textId="77777777"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proofErr w:type="gramStart"/>
      <w:r w:rsidR="008876E1" w:rsidRPr="00406D35">
        <w:rPr>
          <w:rFonts w:ascii="Times New Roman" w:hAnsi="Times New Roman"/>
          <w:sz w:val="24"/>
        </w:rPr>
        <w:t>v </w:t>
      </w:r>
      <w:r w:rsidRPr="00406D35">
        <w:rPr>
          <w:rFonts w:ascii="Times New Roman" w:hAnsi="Times New Roman"/>
          <w:sz w:val="24"/>
        </w:rPr>
        <w:t> článku</w:t>
      </w:r>
      <w:proofErr w:type="gramEnd"/>
      <w:r w:rsidRPr="00406D35">
        <w:rPr>
          <w:rFonts w:ascii="Times New Roman" w:hAnsi="Times New Roman"/>
          <w:sz w:val="24"/>
        </w:rPr>
        <w:t xml:space="preserve">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proofErr w:type="gramStart"/>
      <w:r w:rsidR="008876E1" w:rsidRPr="00406D35">
        <w:rPr>
          <w:rFonts w:ascii="Times New Roman" w:hAnsi="Times New Roman"/>
          <w:sz w:val="24"/>
        </w:rPr>
        <w:t>V </w:t>
      </w:r>
      <w:r w:rsidRPr="00406D35">
        <w:rPr>
          <w:rFonts w:ascii="Times New Roman" w:hAnsi="Times New Roman"/>
          <w:sz w:val="24"/>
        </w:rPr>
        <w:t> případě</w:t>
      </w:r>
      <w:proofErr w:type="gramEnd"/>
      <w:r w:rsidRPr="00406D35">
        <w:rPr>
          <w:rFonts w:ascii="Times New Roman" w:hAnsi="Times New Roman"/>
          <w:sz w:val="24"/>
        </w:rPr>
        <w:t xml:space="preserve">,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14:paraId="21CA9FF1" w14:textId="77777777"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proofErr w:type="gramStart"/>
      <w:r w:rsidR="008876E1" w:rsidRPr="00406D35">
        <w:rPr>
          <w:rFonts w:ascii="Times New Roman" w:hAnsi="Times New Roman"/>
          <w:sz w:val="24"/>
        </w:rPr>
        <w:t>v </w:t>
      </w:r>
      <w:r w:rsidRPr="00406D35">
        <w:rPr>
          <w:rFonts w:ascii="Times New Roman" w:hAnsi="Times New Roman"/>
          <w:sz w:val="24"/>
        </w:rPr>
        <w:t> následující</w:t>
      </w:r>
      <w:proofErr w:type="gramEnd"/>
      <w:r w:rsidRPr="00406D35">
        <w:rPr>
          <w:rFonts w:ascii="Times New Roman" w:hAnsi="Times New Roman"/>
          <w:sz w:val="24"/>
        </w:rPr>
        <w:t xml:space="preserve"> struktuře:</w:t>
      </w:r>
    </w:p>
    <w:p w14:paraId="75669E83" w14:textId="77777777"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14:paraId="7CDC101B" w14:textId="77777777"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proofErr w:type="gramStart"/>
      <w:r w:rsidR="008876E1" w:rsidRPr="00406D35">
        <w:rPr>
          <w:rFonts w:ascii="Times New Roman" w:hAnsi="Times New Roman"/>
          <w:sz w:val="24"/>
        </w:rPr>
        <w:t>v </w:t>
      </w:r>
      <w:r w:rsidRPr="00406D35">
        <w:rPr>
          <w:rFonts w:ascii="Times New Roman" w:hAnsi="Times New Roman"/>
          <w:sz w:val="24"/>
        </w:rPr>
        <w:t> Kč</w:t>
      </w:r>
      <w:proofErr w:type="gramEnd"/>
    </w:p>
    <w:p w14:paraId="2162DA37" w14:textId="77777777"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14:paraId="685A33F0" w14:textId="77777777"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proofErr w:type="gramStart"/>
      <w:r w:rsidR="008876E1" w:rsidRPr="00406D35">
        <w:rPr>
          <w:rFonts w:ascii="Times New Roman" w:hAnsi="Times New Roman"/>
          <w:sz w:val="24"/>
        </w:rPr>
        <w:t>v </w:t>
      </w:r>
      <w:r w:rsidRPr="00406D35">
        <w:rPr>
          <w:rFonts w:ascii="Times New Roman" w:hAnsi="Times New Roman"/>
          <w:sz w:val="24"/>
        </w:rPr>
        <w:t> souvislosti</w:t>
      </w:r>
      <w:proofErr w:type="gramEnd"/>
      <w:r w:rsidRPr="00406D35">
        <w:rPr>
          <w:rFonts w:ascii="Times New Roman" w:hAnsi="Times New Roman"/>
          <w:sz w:val="24"/>
        </w:rPr>
        <w:t xml:space="preserve">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proofErr w:type="gramStart"/>
      <w:r w:rsidR="008876E1" w:rsidRPr="00406D35">
        <w:rPr>
          <w:rFonts w:ascii="Times New Roman" w:hAnsi="Times New Roman"/>
          <w:sz w:val="24"/>
        </w:rPr>
        <w:t>a </w:t>
      </w:r>
      <w:r w:rsidRPr="00406D35">
        <w:rPr>
          <w:rFonts w:ascii="Times New Roman" w:hAnsi="Times New Roman"/>
          <w:sz w:val="24"/>
        </w:rPr>
        <w:t xml:space="preserve"> důvod</w:t>
      </w:r>
      <w:proofErr w:type="gramEnd"/>
      <w:r w:rsidRPr="00406D35">
        <w:rPr>
          <w:rFonts w:ascii="Times New Roman" w:hAnsi="Times New Roman"/>
          <w:sz w:val="24"/>
        </w:rPr>
        <w:t xml:space="preserve"> změny doložit.</w:t>
      </w:r>
    </w:p>
    <w:p w14:paraId="678774B9" w14:textId="77777777" w:rsidR="004010E0" w:rsidRPr="001071E6" w:rsidRDefault="004010E0" w:rsidP="001071E6">
      <w:pPr>
        <w:pStyle w:val="Nadpis2"/>
      </w:pPr>
      <w:bookmarkStart w:id="41" w:name="_Toc3531418"/>
      <w:bookmarkStart w:id="42" w:name="_Toc63600050"/>
      <w:r w:rsidRPr="001071E6">
        <w:t>Požadavky na způsob zpracování nabídky</w:t>
      </w:r>
      <w:bookmarkEnd w:id="41"/>
      <w:bookmarkEnd w:id="42"/>
    </w:p>
    <w:p w14:paraId="5295C4AF" w14:textId="77777777"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proofErr w:type="gramStart"/>
      <w:r w:rsidR="008876E1" w:rsidRPr="00406D35">
        <w:rPr>
          <w:rFonts w:ascii="Times New Roman" w:hAnsi="Times New Roman"/>
          <w:sz w:val="24"/>
        </w:rPr>
        <w:t>a </w:t>
      </w:r>
      <w:r w:rsidR="00B66215" w:rsidRPr="00406D35">
        <w:rPr>
          <w:rFonts w:ascii="Times New Roman" w:hAnsi="Times New Roman"/>
          <w:sz w:val="24"/>
        </w:rPr>
        <w:t xml:space="preserve"> smluvních</w:t>
      </w:r>
      <w:proofErr w:type="gramEnd"/>
      <w:r w:rsidR="00B66215" w:rsidRPr="00406D35">
        <w:rPr>
          <w:rFonts w:ascii="Times New Roman" w:hAnsi="Times New Roman"/>
          <w:sz w:val="24"/>
        </w:rPr>
        <w:t xml:space="preserve">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14:paraId="56A7417E" w14:textId="77777777"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proofErr w:type="gramStart"/>
      <w:r w:rsidR="008876E1" w:rsidRPr="00406D35">
        <w:rPr>
          <w:rFonts w:ascii="Times New Roman" w:hAnsi="Times New Roman"/>
          <w:sz w:val="24"/>
        </w:rPr>
        <w:t>v </w:t>
      </w:r>
      <w:r w:rsidRPr="00406D35">
        <w:rPr>
          <w:rFonts w:ascii="Times New Roman" w:hAnsi="Times New Roman"/>
          <w:sz w:val="24"/>
        </w:rPr>
        <w:t xml:space="preserve"> českém</w:t>
      </w:r>
      <w:proofErr w:type="gramEnd"/>
      <w:r w:rsidRPr="00406D35">
        <w:rPr>
          <w:rFonts w:ascii="Times New Roman" w:hAnsi="Times New Roman"/>
          <w:sz w:val="24"/>
        </w:rPr>
        <w:t xml:space="preserve">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14:paraId="69886965" w14:textId="77777777"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14:paraId="314033BD" w14:textId="77777777"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proofErr w:type="gramStart"/>
      <w:r w:rsidR="008876E1" w:rsidRPr="00406D35">
        <w:rPr>
          <w:rFonts w:ascii="Times New Roman" w:hAnsi="Times New Roman"/>
          <w:sz w:val="24"/>
        </w:rPr>
        <w:t>7 </w:t>
      </w:r>
      <w:r w:rsidRPr="00406D35">
        <w:rPr>
          <w:rFonts w:ascii="Times New Roman" w:hAnsi="Times New Roman"/>
          <w:sz w:val="24"/>
        </w:rPr>
        <w:t xml:space="preserve"> této</w:t>
      </w:r>
      <w:proofErr w:type="gramEnd"/>
      <w:r w:rsidRPr="00406D35">
        <w:rPr>
          <w:rFonts w:ascii="Times New Roman" w:hAnsi="Times New Roman"/>
          <w:sz w:val="24"/>
        </w:rPr>
        <w:t xml:space="preserve">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14:paraId="070DB0A8" w14:textId="77777777"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proofErr w:type="gramStart"/>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proofErr w:type="gramEnd"/>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14:paraId="333ECC16" w14:textId="77777777"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14:paraId="0B284488" w14:textId="77777777"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proofErr w:type="gramStart"/>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w:t>
      </w:r>
      <w:proofErr w:type="gramEnd"/>
      <w:r w:rsidR="008876E1" w:rsidRPr="00406D35">
        <w:rPr>
          <w:rFonts w:ascii="Times New Roman" w:hAnsi="Times New Roman"/>
          <w:sz w:val="24"/>
        </w:rPr>
        <w:t>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14:paraId="22D9D566" w14:textId="77777777"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14:paraId="19DC622E" w14:textId="77777777" w:rsidR="009231D6" w:rsidRPr="001071E6" w:rsidRDefault="005B2055" w:rsidP="001071E6">
      <w:pPr>
        <w:pStyle w:val="Nadpis1"/>
        <w:numPr>
          <w:ilvl w:val="0"/>
          <w:numId w:val="29"/>
        </w:numPr>
      </w:pPr>
      <w:bookmarkStart w:id="43" w:name="_Toc63600051"/>
      <w:r w:rsidRPr="001071E6">
        <w:t>Způsob hodnocení nabídek</w:t>
      </w:r>
      <w:bookmarkEnd w:id="43"/>
    </w:p>
    <w:p w14:paraId="36AF3410" w14:textId="77777777"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14:paraId="7A6D09DF" w14:textId="77777777" w:rsidR="0056285F" w:rsidRPr="00406D35" w:rsidRDefault="0056285F" w:rsidP="006B673A">
      <w:pPr>
        <w:autoSpaceDE w:val="0"/>
        <w:autoSpaceDN w:val="0"/>
        <w:adjustRightInd w:val="0"/>
        <w:spacing w:after="0" w:line="240" w:lineRule="auto"/>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6B673A">
        <w:rPr>
          <w:rFonts w:ascii="Times New Roman" w:hAnsi="Times New Roman"/>
          <w:bCs/>
          <w:sz w:val="24"/>
        </w:rPr>
        <w:t>následujících</w:t>
      </w:r>
      <w:r w:rsidRPr="00406D35">
        <w:rPr>
          <w:rFonts w:ascii="Times New Roman" w:hAnsi="Times New Roman"/>
          <w:bCs/>
          <w:sz w:val="24"/>
        </w:rPr>
        <w:t xml:space="preserve">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14:paraId="4420BBD4" w14:textId="77777777" w:rsidR="0056285F" w:rsidRPr="001071E6" w:rsidRDefault="0056285F" w:rsidP="001071E6">
      <w:pPr>
        <w:pStyle w:val="Nadpis2"/>
      </w:pPr>
      <w:bookmarkStart w:id="44" w:name="_Toc3531420"/>
      <w:bookmarkStart w:id="45" w:name="_Toc63600052"/>
      <w:r w:rsidRPr="001071E6">
        <w:lastRenderedPageBreak/>
        <w:t>Celková nabídková cena bez DPH</w:t>
      </w:r>
      <w:r w:rsidR="00413CD8" w:rsidRPr="001071E6">
        <w:t>:</w:t>
      </w:r>
      <w:r w:rsidR="00D239D8" w:rsidRPr="001071E6">
        <w:t xml:space="preserve"> </w:t>
      </w:r>
      <w:r w:rsidRPr="001071E6">
        <w:t xml:space="preserve">váha </w:t>
      </w:r>
      <w:r w:rsidR="00F73F4D" w:rsidRPr="001071E6">
        <w:t>dílčího kritéria</w:t>
      </w:r>
      <w:r w:rsidR="00D239D8" w:rsidRPr="001071E6">
        <w:t>:</w:t>
      </w:r>
      <w:r w:rsidR="00F73F4D" w:rsidRPr="001071E6">
        <w:t xml:space="preserve"> </w:t>
      </w:r>
      <w:r w:rsidRPr="001071E6">
        <w:t>90</w:t>
      </w:r>
      <w:r w:rsidR="00840CC4" w:rsidRPr="001071E6">
        <w:t xml:space="preserve"> </w:t>
      </w:r>
      <w:r w:rsidRPr="001071E6">
        <w:t>%</w:t>
      </w:r>
      <w:bookmarkEnd w:id="44"/>
      <w:bookmarkEnd w:id="45"/>
    </w:p>
    <w:p w14:paraId="36D28BC2" w14:textId="77777777"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proofErr w:type="gramStart"/>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w:t>
      </w:r>
      <w:proofErr w:type="gramEnd"/>
      <w:r w:rsidRPr="00406D35">
        <w:rPr>
          <w:rFonts w:ascii="Times New Roman" w:hAnsi="Times New Roman"/>
          <w:bCs/>
          <w:color w:val="000000"/>
          <w:sz w:val="24"/>
        </w:rPr>
        <w:t xml:space="preserve">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14:paraId="46485FDA" w14:textId="77777777"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14:paraId="619207E2" w14:textId="77777777"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proofErr w:type="gramStart"/>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w:t>
      </w:r>
      <w:proofErr w:type="gramEnd"/>
      <w:r w:rsidRPr="00406D35">
        <w:rPr>
          <w:rFonts w:ascii="Times New Roman" w:hAnsi="Times New Roman"/>
          <w:bCs/>
          <w:color w:val="000000"/>
          <w:sz w:val="24"/>
        </w:rPr>
        <w:t xml:space="preserve">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14:paraId="3A455333" w14:textId="181CFDF4" w:rsidR="00A74C2D" w:rsidRPr="00D75E19" w:rsidRDefault="00F73F4D" w:rsidP="00D75E19">
      <w:pPr>
        <w:pStyle w:val="Nadpis2"/>
      </w:pPr>
      <w:bookmarkStart w:id="46" w:name="_Toc3531421"/>
      <w:bookmarkStart w:id="47" w:name="_Toc63600053"/>
      <w:r w:rsidRPr="00D75E19">
        <w:t>Délka praxe autorizované osoby</w:t>
      </w:r>
      <w:r w:rsidR="000274B3">
        <w:t xml:space="preserve"> </w:t>
      </w:r>
      <w:r w:rsidR="00DB77C9">
        <w:t>–</w:t>
      </w:r>
      <w:r w:rsidR="000274B3">
        <w:t xml:space="preserve"> </w:t>
      </w:r>
      <w:r w:rsidR="00DB77C9">
        <w:t>mosty a inženýrské konstrukce</w:t>
      </w:r>
      <w:r w:rsidR="00AE5503">
        <w:t>:</w:t>
      </w:r>
      <w:r w:rsidRPr="00D75E19">
        <w:t xml:space="preserve"> váha dílčího kritéria:</w:t>
      </w:r>
      <w:r w:rsidR="00D239D8" w:rsidRPr="00D75E19">
        <w:t xml:space="preserve"> </w:t>
      </w:r>
      <w:r w:rsidRPr="00D75E19">
        <w:t>10 %</w:t>
      </w:r>
      <w:bookmarkEnd w:id="46"/>
      <w:bookmarkEnd w:id="47"/>
      <w:r w:rsidRPr="00D75E19">
        <w:t xml:space="preserve"> </w:t>
      </w:r>
    </w:p>
    <w:p w14:paraId="1095AD2A" w14:textId="04892755"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Druhým dílčím kritériem pro hodnocení nabídky je počet měsíců relevantní odborné praxe osoby, kterou účastník prokazuje profesní způsobilost dle § 77 odst. </w:t>
      </w:r>
      <w:proofErr w:type="gramStart"/>
      <w:r w:rsidR="008876E1" w:rsidRPr="00406D35">
        <w:rPr>
          <w:rFonts w:ascii="Times New Roman" w:hAnsi="Times New Roman"/>
          <w:bCs/>
          <w:sz w:val="24"/>
        </w:rPr>
        <w:t>2 </w:t>
      </w:r>
      <w:r w:rsidRPr="00406D35">
        <w:rPr>
          <w:rFonts w:ascii="Times New Roman" w:hAnsi="Times New Roman"/>
          <w:bCs/>
          <w:sz w:val="24"/>
        </w:rPr>
        <w:t xml:space="preserve"> písm.</w:t>
      </w:r>
      <w:proofErr w:type="gramEnd"/>
      <w:r w:rsidRPr="00406D35">
        <w:rPr>
          <w:rFonts w:ascii="Times New Roman" w:hAnsi="Times New Roman"/>
          <w:bCs/>
          <w:sz w:val="24"/>
        </w:rPr>
        <w:t xml:space="preserve"> </w:t>
      </w:r>
      <w:r w:rsidR="008876E1" w:rsidRPr="00406D35">
        <w:rPr>
          <w:rFonts w:ascii="Times New Roman" w:hAnsi="Times New Roman"/>
          <w:bCs/>
          <w:sz w:val="24"/>
        </w:rPr>
        <w:t>c</w:t>
      </w:r>
      <w:r w:rsidRPr="00406D35">
        <w:rPr>
          <w:rFonts w:ascii="Times New Roman" w:hAnsi="Times New Roman"/>
          <w:bCs/>
          <w:sz w:val="24"/>
        </w:rPr>
        <w:t xml:space="preserve">) </w:t>
      </w:r>
      <w:r w:rsidR="00F6725B" w:rsidRPr="00406D35">
        <w:rPr>
          <w:rFonts w:ascii="Times New Roman" w:hAnsi="Times New Roman"/>
          <w:bCs/>
          <w:sz w:val="24"/>
        </w:rPr>
        <w:t>z</w:t>
      </w:r>
      <w:r w:rsidRPr="00406D35">
        <w:rPr>
          <w:rFonts w:ascii="Times New Roman" w:hAnsi="Times New Roman"/>
          <w:bCs/>
          <w:sz w:val="24"/>
        </w:rPr>
        <w:t xml:space="preserve">ákona: </w:t>
      </w:r>
      <w:r w:rsidR="002D61FF" w:rsidRPr="002D61FF">
        <w:rPr>
          <w:rFonts w:ascii="Times New Roman" w:hAnsi="Times New Roman"/>
          <w:bCs/>
          <w:sz w:val="24"/>
        </w:rPr>
        <w:t xml:space="preserve">Autorizovaný inženýr nebo autorizovaný technik pro obor mosty  a inženýrské konstrukce </w:t>
      </w:r>
      <w:r w:rsidR="000274B3" w:rsidRPr="000274B3">
        <w:rPr>
          <w:rFonts w:ascii="Times New Roman" w:hAnsi="Times New Roman"/>
          <w:bCs/>
          <w:sz w:val="24"/>
        </w:rPr>
        <w:t xml:space="preserve">. </w:t>
      </w:r>
      <w:r w:rsidRPr="00406D35">
        <w:rPr>
          <w:rFonts w:ascii="Times New Roman" w:hAnsi="Times New Roman"/>
          <w:bCs/>
          <w:sz w:val="24"/>
        </w:rPr>
        <w:t xml:space="preserve"> </w:t>
      </w:r>
    </w:p>
    <w:p w14:paraId="11001CAE" w14:textId="2552F9A5" w:rsidR="000274B3" w:rsidRPr="00406D35" w:rsidRDefault="000274B3" w:rsidP="000274B3">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Délka relevantní odborné praxe je dobou, po kterou daná osoba vykonává funkci autorizovaného inženýra nebo autorizovaného technika pro obor </w:t>
      </w:r>
      <w:r w:rsidR="002D61FF" w:rsidRPr="002D61FF">
        <w:rPr>
          <w:rFonts w:ascii="Times New Roman" w:hAnsi="Times New Roman"/>
          <w:bCs/>
          <w:sz w:val="24"/>
        </w:rPr>
        <w:t>mosty a inženýrské konstrukce.</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14:paraId="5A26CE4E" w14:textId="77777777"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w:t>
      </w:r>
      <w:proofErr w:type="gramStart"/>
      <w:r w:rsidR="008876E1" w:rsidRPr="00406D35">
        <w:rPr>
          <w:rFonts w:ascii="Times New Roman" w:hAnsi="Times New Roman"/>
          <w:bCs/>
          <w:sz w:val="24"/>
        </w:rPr>
        <w:t>v </w:t>
      </w:r>
      <w:r w:rsidRPr="00406D35">
        <w:rPr>
          <w:rFonts w:ascii="Times New Roman" w:hAnsi="Times New Roman"/>
          <w:bCs/>
          <w:sz w:val="24"/>
        </w:rPr>
        <w:t xml:space="preserve"> čestném</w:t>
      </w:r>
      <w:proofErr w:type="gramEnd"/>
      <w:r w:rsidRPr="00406D35">
        <w:rPr>
          <w:rFonts w:ascii="Times New Roman" w:hAnsi="Times New Roman"/>
          <w:bCs/>
          <w:sz w:val="24"/>
        </w:rPr>
        <w:t xml:space="preserve"> prohlášení, jehož vzor je přílohou </w:t>
      </w:r>
      <w:r w:rsidR="008876E1" w:rsidRPr="00406D35">
        <w:rPr>
          <w:rFonts w:ascii="Times New Roman" w:hAnsi="Times New Roman"/>
          <w:bCs/>
          <w:sz w:val="24"/>
        </w:rPr>
        <w:t>č</w:t>
      </w:r>
      <w:r w:rsidRPr="00406D35">
        <w:rPr>
          <w:rFonts w:ascii="Times New Roman" w:hAnsi="Times New Roman"/>
          <w:bCs/>
          <w:sz w:val="24"/>
        </w:rPr>
        <w:t>.</w:t>
      </w:r>
      <w:r w:rsidR="005F5E16" w:rsidRPr="00406D35">
        <w:rPr>
          <w:rFonts w:ascii="Times New Roman" w:hAnsi="Times New Roman"/>
          <w:bCs/>
          <w:sz w:val="24"/>
        </w:rPr>
        <w:t> </w:t>
      </w:r>
      <w:r w:rsidR="008876E1" w:rsidRPr="00406D35">
        <w:rPr>
          <w:rFonts w:ascii="Times New Roman" w:hAnsi="Times New Roman"/>
          <w:bCs/>
          <w:sz w:val="24"/>
        </w:rPr>
        <w:t>6 </w:t>
      </w:r>
      <w:r w:rsidRPr="00406D35">
        <w:rPr>
          <w:rFonts w:ascii="Times New Roman" w:hAnsi="Times New Roman"/>
          <w:bCs/>
          <w:sz w:val="24"/>
        </w:rPr>
        <w:t xml:space="preserve"> této </w:t>
      </w:r>
      <w:r w:rsidR="00D05F43">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p>
    <w:p w14:paraId="1DC57B87" w14:textId="77777777"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14:paraId="4234F504" w14:textId="77777777" w:rsidTr="00FA6A7C">
        <w:trPr>
          <w:trHeight w:val="1205"/>
          <w:jc w:val="center"/>
        </w:trPr>
        <w:tc>
          <w:tcPr>
            <w:tcW w:w="1300" w:type="dxa"/>
            <w:shd w:val="clear" w:color="auto" w:fill="D9D9D9" w:themeFill="background1" w:themeFillShade="D9"/>
            <w:vAlign w:val="center"/>
          </w:tcPr>
          <w:p w14:paraId="3C20A0D1" w14:textId="77777777"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14:paraId="4AC6434C"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14:paraId="33109E7D"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14:paraId="1F9D001F"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14:paraId="651A6F84"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proofErr w:type="gramStart"/>
            <w:r w:rsidR="008876E1" w:rsidRPr="00406D35">
              <w:rPr>
                <w:rFonts w:ascii="Times New Roman" w:hAnsi="Times New Roman"/>
                <w:bCs/>
                <w:sz w:val="24"/>
              </w:rPr>
              <w:t>a </w:t>
            </w:r>
            <w:r w:rsidRPr="00406D35">
              <w:rPr>
                <w:rFonts w:ascii="Times New Roman" w:hAnsi="Times New Roman"/>
                <w:bCs/>
                <w:sz w:val="24"/>
              </w:rPr>
              <w:t xml:space="preserve"> více</w:t>
            </w:r>
            <w:proofErr w:type="gramEnd"/>
          </w:p>
        </w:tc>
      </w:tr>
      <w:tr w:rsidR="00A74C2D" w:rsidRPr="00406D35" w14:paraId="0C992089" w14:textId="77777777" w:rsidTr="00FA6A7C">
        <w:trPr>
          <w:trHeight w:val="839"/>
          <w:jc w:val="center"/>
        </w:trPr>
        <w:tc>
          <w:tcPr>
            <w:tcW w:w="1300" w:type="dxa"/>
            <w:shd w:val="clear" w:color="auto" w:fill="D9D9D9" w:themeFill="background1" w:themeFillShade="D9"/>
            <w:vAlign w:val="center"/>
          </w:tcPr>
          <w:p w14:paraId="04A88109" w14:textId="77777777"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14:paraId="4F6ADCEF" w14:textId="77777777" w:rsidR="00A74C2D" w:rsidRPr="00406D35" w:rsidRDefault="008876E1" w:rsidP="00D239D8">
            <w:pPr>
              <w:autoSpaceDE w:val="0"/>
              <w:autoSpaceDN w:val="0"/>
              <w:adjustRightInd w:val="0"/>
              <w:spacing w:after="120" w:line="240" w:lineRule="auto"/>
              <w:jc w:val="center"/>
              <w:rPr>
                <w:rFonts w:ascii="Times New Roman" w:hAnsi="Times New Roman"/>
                <w:bCs/>
                <w:sz w:val="24"/>
              </w:rPr>
            </w:pPr>
            <w:proofErr w:type="gramStart"/>
            <w:r w:rsidRPr="00406D35">
              <w:rPr>
                <w:rFonts w:ascii="Times New Roman" w:hAnsi="Times New Roman"/>
                <w:bCs/>
                <w:sz w:val="24"/>
              </w:rPr>
              <w:t>5 </w:t>
            </w:r>
            <w:r w:rsidR="00A74C2D" w:rsidRPr="00406D35">
              <w:rPr>
                <w:rFonts w:ascii="Times New Roman" w:hAnsi="Times New Roman"/>
                <w:bCs/>
                <w:sz w:val="24"/>
              </w:rPr>
              <w:t xml:space="preserve"> bodů</w:t>
            </w:r>
            <w:proofErr w:type="gramEnd"/>
          </w:p>
        </w:tc>
        <w:tc>
          <w:tcPr>
            <w:tcW w:w="1520" w:type="dxa"/>
            <w:vAlign w:val="center"/>
          </w:tcPr>
          <w:p w14:paraId="51AA8C2C"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14:paraId="16D05B8A"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14:paraId="525471A8" w14:textId="77777777"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14:paraId="6981EDD3" w14:textId="77777777"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14:paraId="5DBF49A4" w14:textId="77777777" w:rsidTr="0049330D">
        <w:trPr>
          <w:trHeight w:val="530"/>
          <w:jc w:val="center"/>
        </w:trPr>
        <w:tc>
          <w:tcPr>
            <w:tcW w:w="636" w:type="dxa"/>
            <w:vMerge w:val="restart"/>
            <w:vAlign w:val="center"/>
          </w:tcPr>
          <w:p w14:paraId="388DB17D" w14:textId="77777777" w:rsidR="00A74C2D" w:rsidRPr="00406D35" w:rsidRDefault="00A74C2D" w:rsidP="00D239D8">
            <w:pPr>
              <w:spacing w:after="120" w:line="240" w:lineRule="auto"/>
              <w:jc w:val="center"/>
              <w:rPr>
                <w:rFonts w:ascii="Times New Roman" w:hAnsi="Times New Roman"/>
                <w:b/>
                <w:color w:val="000000"/>
                <w:sz w:val="24"/>
              </w:rPr>
            </w:pPr>
            <w:bookmarkStart w:id="48" w:name="_Hlk480980680"/>
            <w:r w:rsidRPr="00406D35">
              <w:rPr>
                <w:rFonts w:ascii="Times New Roman" w:hAnsi="Times New Roman"/>
                <w:b/>
                <w:color w:val="000000"/>
                <w:sz w:val="24"/>
              </w:rPr>
              <w:t>100</w:t>
            </w:r>
          </w:p>
        </w:tc>
        <w:tc>
          <w:tcPr>
            <w:tcW w:w="356" w:type="dxa"/>
            <w:vMerge w:val="restart"/>
            <w:vAlign w:val="center"/>
          </w:tcPr>
          <w:p w14:paraId="2EDEC939" w14:textId="77777777"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14:paraId="33DA6E1E" w14:textId="77777777"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14:paraId="4D986CE8" w14:textId="77777777" w:rsidTr="0049330D">
        <w:trPr>
          <w:trHeight w:val="630"/>
          <w:jc w:val="center"/>
        </w:trPr>
        <w:tc>
          <w:tcPr>
            <w:tcW w:w="636" w:type="dxa"/>
            <w:vMerge/>
          </w:tcPr>
          <w:p w14:paraId="0E790321" w14:textId="77777777" w:rsidR="00A74C2D" w:rsidRPr="00406D35" w:rsidRDefault="00A74C2D" w:rsidP="00D239D8">
            <w:pPr>
              <w:spacing w:after="120" w:line="240" w:lineRule="auto"/>
              <w:rPr>
                <w:rFonts w:ascii="Times New Roman" w:hAnsi="Times New Roman"/>
                <w:b/>
                <w:color w:val="000000"/>
                <w:sz w:val="24"/>
              </w:rPr>
            </w:pPr>
          </w:p>
        </w:tc>
        <w:tc>
          <w:tcPr>
            <w:tcW w:w="356" w:type="dxa"/>
            <w:vMerge/>
          </w:tcPr>
          <w:p w14:paraId="5379C7B4" w14:textId="77777777"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14:paraId="01EF1F82" w14:textId="77777777"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proofErr w:type="gramStart"/>
            <w:r w:rsidR="008876E1" w:rsidRPr="00406D35">
              <w:rPr>
                <w:rFonts w:ascii="Times New Roman" w:hAnsi="Times New Roman"/>
                <w:b/>
                <w:color w:val="000000"/>
                <w:sz w:val="24"/>
              </w:rPr>
              <w:t>s </w:t>
            </w:r>
            <w:r w:rsidRPr="00406D35">
              <w:rPr>
                <w:rFonts w:ascii="Times New Roman" w:hAnsi="Times New Roman"/>
                <w:b/>
                <w:color w:val="000000"/>
                <w:sz w:val="24"/>
              </w:rPr>
              <w:t> nejvyšším</w:t>
            </w:r>
            <w:proofErr w:type="gramEnd"/>
            <w:r w:rsidRPr="00406D35">
              <w:rPr>
                <w:rFonts w:ascii="Times New Roman" w:hAnsi="Times New Roman"/>
                <w:b/>
                <w:color w:val="000000"/>
                <w:sz w:val="24"/>
              </w:rPr>
              <w:t xml:space="preserve"> počtem bodů</w:t>
            </w:r>
          </w:p>
        </w:tc>
      </w:tr>
    </w:tbl>
    <w:p w14:paraId="6B96E057" w14:textId="77777777" w:rsidR="00A74C2D" w:rsidRPr="00D75E19" w:rsidRDefault="00A74C2D" w:rsidP="00D75E19">
      <w:pPr>
        <w:pStyle w:val="Nadpis2"/>
      </w:pPr>
      <w:bookmarkStart w:id="49" w:name="_Toc3531422"/>
      <w:bookmarkStart w:id="50" w:name="_Toc63600054"/>
      <w:bookmarkEnd w:id="48"/>
      <w:r w:rsidRPr="00D75E19">
        <w:lastRenderedPageBreak/>
        <w:t>Způsob celkového hodnocení</w:t>
      </w:r>
      <w:bookmarkEnd w:id="49"/>
      <w:bookmarkEnd w:id="50"/>
    </w:p>
    <w:p w14:paraId="16295535" w14:textId="77777777" w:rsidR="00A74C2D" w:rsidRPr="00406D35" w:rsidRDefault="00A74C2D" w:rsidP="005B0A13">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proofErr w:type="gramStart"/>
      <w:r w:rsidR="008876E1" w:rsidRPr="00406D35">
        <w:rPr>
          <w:rFonts w:ascii="Times New Roman" w:hAnsi="Times New Roman"/>
          <w:bCs/>
          <w:sz w:val="24"/>
        </w:rPr>
        <w:t>v </w:t>
      </w:r>
      <w:r w:rsidRPr="00406D35">
        <w:rPr>
          <w:rFonts w:ascii="Times New Roman" w:hAnsi="Times New Roman"/>
          <w:bCs/>
          <w:sz w:val="24"/>
        </w:rPr>
        <w:t xml:space="preserve"> příslušném</w:t>
      </w:r>
      <w:proofErr w:type="gramEnd"/>
      <w:r w:rsidRPr="00406D35">
        <w:rPr>
          <w:rFonts w:ascii="Times New Roman" w:hAnsi="Times New Roman"/>
          <w:bCs/>
          <w:sz w:val="24"/>
        </w:rPr>
        <w:t xml:space="preserve">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proofErr w:type="gramStart"/>
      <w:r w:rsidR="008876E1" w:rsidRPr="00406D35">
        <w:rPr>
          <w:rFonts w:ascii="Times New Roman" w:hAnsi="Times New Roman"/>
          <w:bCs/>
          <w:sz w:val="24"/>
        </w:rPr>
        <w:t>v </w:t>
      </w:r>
      <w:r w:rsidRPr="00406D35">
        <w:rPr>
          <w:rFonts w:ascii="Times New Roman" w:hAnsi="Times New Roman"/>
          <w:bCs/>
          <w:sz w:val="24"/>
        </w:rPr>
        <w:t xml:space="preserve"> celkovém</w:t>
      </w:r>
      <w:proofErr w:type="gramEnd"/>
      <w:r w:rsidRPr="00406D35">
        <w:rPr>
          <w:rFonts w:ascii="Times New Roman" w:hAnsi="Times New Roman"/>
          <w:bCs/>
          <w:sz w:val="24"/>
        </w:rPr>
        <w:t xml:space="preserve">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14:paraId="4AB67F6F" w14:textId="77777777" w:rsidR="00A74C2D" w:rsidRPr="00406D35" w:rsidRDefault="008876E1" w:rsidP="005B0A13">
      <w:pPr>
        <w:autoSpaceDE w:val="0"/>
        <w:autoSpaceDN w:val="0"/>
        <w:adjustRightInd w:val="0"/>
        <w:spacing w:after="120" w:line="240" w:lineRule="auto"/>
        <w:jc w:val="both"/>
        <w:rPr>
          <w:rFonts w:ascii="Times New Roman" w:hAnsi="Times New Roman"/>
          <w:bCs/>
          <w:sz w:val="24"/>
        </w:rPr>
      </w:pPr>
      <w:proofErr w:type="gramStart"/>
      <w:r w:rsidRPr="00406D35">
        <w:rPr>
          <w:rFonts w:ascii="Times New Roman" w:hAnsi="Times New Roman"/>
          <w:bCs/>
          <w:sz w:val="24"/>
        </w:rPr>
        <w:t>V </w:t>
      </w:r>
      <w:r w:rsidR="00A74C2D" w:rsidRPr="00406D35">
        <w:rPr>
          <w:rFonts w:ascii="Times New Roman" w:hAnsi="Times New Roman"/>
          <w:bCs/>
          <w:sz w:val="24"/>
        </w:rPr>
        <w:t> případě</w:t>
      </w:r>
      <w:proofErr w:type="gramEnd"/>
      <w:r w:rsidR="00A74C2D" w:rsidRPr="00406D35">
        <w:rPr>
          <w:rFonts w:ascii="Times New Roman" w:hAnsi="Times New Roman"/>
          <w:bCs/>
          <w:sz w:val="24"/>
        </w:rPr>
        <w:t xml:space="preserve">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14:paraId="5643B378" w14:textId="77777777" w:rsidR="009231D6" w:rsidRPr="00D75E19" w:rsidRDefault="0076263E" w:rsidP="00D75E19">
      <w:pPr>
        <w:pStyle w:val="Nadpis1"/>
        <w:numPr>
          <w:ilvl w:val="0"/>
          <w:numId w:val="29"/>
        </w:numPr>
      </w:pPr>
      <w:bookmarkStart w:id="51" w:name="_Toc63600055"/>
      <w:r w:rsidRPr="00D75E19">
        <w:t xml:space="preserve">Další podmínky </w:t>
      </w:r>
      <w:proofErr w:type="gramStart"/>
      <w:r w:rsidR="008876E1" w:rsidRPr="00D75E19">
        <w:t>a </w:t>
      </w:r>
      <w:r w:rsidRPr="00D75E19">
        <w:t xml:space="preserve"> v</w:t>
      </w:r>
      <w:r w:rsidR="009231D6" w:rsidRPr="00D75E19">
        <w:t>yhrazená</w:t>
      </w:r>
      <w:proofErr w:type="gramEnd"/>
      <w:r w:rsidR="009231D6" w:rsidRPr="00D75E19">
        <w:t xml:space="preserve"> práva </w:t>
      </w:r>
      <w:r w:rsidR="005B2055" w:rsidRPr="00D75E19">
        <w:t>z</w:t>
      </w:r>
      <w:r w:rsidR="009231D6" w:rsidRPr="00D75E19">
        <w:t>adavatele</w:t>
      </w:r>
      <w:bookmarkEnd w:id="51"/>
    </w:p>
    <w:p w14:paraId="7E48DCE1" w14:textId="77777777"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14:paraId="4C4E9F38" w14:textId="77777777" w:rsidR="00EC5F93" w:rsidRPr="00406D35" w:rsidRDefault="00EC5F93" w:rsidP="00406D35">
      <w:pPr>
        <w:spacing w:after="60" w:line="240" w:lineRule="auto"/>
        <w:jc w:val="both"/>
        <w:rPr>
          <w:rFonts w:ascii="Times New Roman" w:hAnsi="Times New Roman"/>
          <w:sz w:val="24"/>
        </w:rPr>
      </w:pPr>
      <w:bookmarkStart w:id="52" w:name="_Toc318801848"/>
      <w:bookmarkStart w:id="53" w:name="_Toc298755012"/>
      <w:bookmarkStart w:id="54"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52"/>
      <w:bookmarkEnd w:id="53"/>
      <w:bookmarkEnd w:id="54"/>
    </w:p>
    <w:p w14:paraId="7F3F0E5E" w14:textId="77777777"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proofErr w:type="gramStart"/>
      <w:r w:rsidR="008876E1" w:rsidRPr="00406D35">
        <w:rPr>
          <w:rFonts w:ascii="Times New Roman" w:hAnsi="Times New Roman"/>
          <w:sz w:val="24"/>
        </w:rPr>
        <w:t>s </w:t>
      </w:r>
      <w:r w:rsidR="005C01BC" w:rsidRPr="00406D35">
        <w:rPr>
          <w:rFonts w:ascii="Times New Roman" w:hAnsi="Times New Roman"/>
          <w:sz w:val="24"/>
        </w:rPr>
        <w:t> tím</w:t>
      </w:r>
      <w:proofErr w:type="gramEnd"/>
      <w:r w:rsidR="005C01BC" w:rsidRPr="00406D35">
        <w:rPr>
          <w:rFonts w:ascii="Times New Roman" w:hAnsi="Times New Roman"/>
          <w:sz w:val="24"/>
        </w:rPr>
        <w:t xml:space="preserve">,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14:paraId="311722FC" w14:textId="77777777"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14:paraId="5FA5FAAE" w14:textId="77777777"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proofErr w:type="gramStart"/>
      <w:r w:rsidR="008876E1" w:rsidRPr="00406D35">
        <w:rPr>
          <w:rFonts w:ascii="Times New Roman" w:hAnsi="Times New Roman"/>
          <w:sz w:val="24"/>
        </w:rPr>
        <w:t>o </w:t>
      </w:r>
      <w:r w:rsidRPr="00406D35">
        <w:rPr>
          <w:rFonts w:ascii="Times New Roman" w:hAnsi="Times New Roman"/>
          <w:sz w:val="24"/>
        </w:rPr>
        <w:t xml:space="preserve"> výběru</w:t>
      </w:r>
      <w:proofErr w:type="gramEnd"/>
      <w:r w:rsidRPr="00406D35">
        <w:rPr>
          <w:rFonts w:ascii="Times New Roman" w:hAnsi="Times New Roman"/>
          <w:sz w:val="24"/>
        </w:rPr>
        <w:t xml:space="preserve">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14:paraId="7D8EDCF1" w14:textId="77777777"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proofErr w:type="gramStart"/>
      <w:r w:rsidR="008876E1" w:rsidRPr="00406D35">
        <w:rPr>
          <w:rFonts w:ascii="Times New Roman" w:hAnsi="Times New Roman"/>
          <w:sz w:val="24"/>
        </w:rPr>
        <w:t>o </w:t>
      </w:r>
      <w:r w:rsidRPr="00406D35">
        <w:rPr>
          <w:rFonts w:ascii="Times New Roman" w:hAnsi="Times New Roman"/>
          <w:sz w:val="24"/>
        </w:rPr>
        <w:t xml:space="preserve"> konečném</w:t>
      </w:r>
      <w:proofErr w:type="gramEnd"/>
      <w:r w:rsidRPr="00406D35">
        <w:rPr>
          <w:rFonts w:ascii="Times New Roman" w:hAnsi="Times New Roman"/>
          <w:sz w:val="24"/>
        </w:rPr>
        <w:t xml:space="preserve"> znění </w:t>
      </w:r>
      <w:r w:rsidR="005B2055" w:rsidRPr="00406D35">
        <w:rPr>
          <w:rFonts w:ascii="Times New Roman" w:hAnsi="Times New Roman"/>
          <w:sz w:val="24"/>
        </w:rPr>
        <w:t>s</w:t>
      </w:r>
      <w:r w:rsidRPr="00406D35">
        <w:rPr>
          <w:rFonts w:ascii="Times New Roman" w:hAnsi="Times New Roman"/>
          <w:sz w:val="24"/>
        </w:rPr>
        <w:t>mlouvy.</w:t>
      </w:r>
    </w:p>
    <w:p w14:paraId="6CBF13CB" w14:textId="77777777"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14:paraId="79673187" w14:textId="77777777"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proofErr w:type="gramStart"/>
      <w:r w:rsidR="008876E1" w:rsidRPr="00406D35">
        <w:rPr>
          <w:rFonts w:ascii="Times New Roman" w:hAnsi="Times New Roman"/>
          <w:sz w:val="24"/>
        </w:rPr>
        <w:t>s </w:t>
      </w:r>
      <w:r w:rsidR="005C01BC" w:rsidRPr="00406D35">
        <w:rPr>
          <w:rFonts w:ascii="Times New Roman" w:hAnsi="Times New Roman"/>
          <w:sz w:val="24"/>
        </w:rPr>
        <w:t> vypracováním</w:t>
      </w:r>
      <w:proofErr w:type="gramEnd"/>
      <w:r w:rsidR="005C01BC"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14:paraId="06E3FFB5" w14:textId="77777777"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proofErr w:type="gramStart"/>
      <w:r w:rsidR="008876E1" w:rsidRPr="00406D35">
        <w:rPr>
          <w:rFonts w:ascii="Times New Roman" w:hAnsi="Times New Roman"/>
          <w:color w:val="000000"/>
          <w:sz w:val="24"/>
        </w:rPr>
        <w:t>v </w:t>
      </w:r>
      <w:r w:rsidRPr="00406D35">
        <w:rPr>
          <w:rFonts w:ascii="Times New Roman" w:hAnsi="Times New Roman"/>
          <w:color w:val="000000"/>
          <w:sz w:val="24"/>
        </w:rPr>
        <w:t xml:space="preserve"> zadávacím</w:t>
      </w:r>
      <w:proofErr w:type="gramEnd"/>
      <w:r w:rsidRPr="00406D35">
        <w:rPr>
          <w:rFonts w:ascii="Times New Roman" w:hAnsi="Times New Roman"/>
          <w:color w:val="000000"/>
          <w:sz w:val="24"/>
        </w:rPr>
        <w:t xml:space="preserve">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14:paraId="73D57960" w14:textId="77777777"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proofErr w:type="gramStart"/>
      <w:r w:rsidR="008876E1" w:rsidRPr="00406D35">
        <w:rPr>
          <w:rFonts w:ascii="Times New Roman" w:hAnsi="Times New Roman"/>
          <w:color w:val="000000"/>
          <w:sz w:val="24"/>
        </w:rPr>
        <w:t>a </w:t>
      </w:r>
      <w:r w:rsidRPr="00406D35">
        <w:rPr>
          <w:rFonts w:ascii="Times New Roman" w:hAnsi="Times New Roman"/>
          <w:color w:val="000000"/>
          <w:sz w:val="24"/>
        </w:rPr>
        <w:t xml:space="preserve"> doklady</w:t>
      </w:r>
      <w:proofErr w:type="gramEnd"/>
      <w:r w:rsidRPr="00406D35">
        <w:rPr>
          <w:rFonts w:ascii="Times New Roman" w:hAnsi="Times New Roman"/>
          <w:color w:val="000000"/>
          <w:sz w:val="24"/>
        </w:rPr>
        <w:t xml:space="preserve">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14:paraId="5F9E41AC" w14:textId="77777777"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14:paraId="554A4F9B" w14:textId="77777777" w:rsidR="00393D6D"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proofErr w:type="gramStart"/>
      <w:r w:rsidR="008876E1" w:rsidRPr="00406D35">
        <w:rPr>
          <w:rFonts w:ascii="Times New Roman" w:hAnsi="Times New Roman"/>
          <w:sz w:val="24"/>
        </w:rPr>
        <w:t>s </w:t>
      </w:r>
      <w:r w:rsidRPr="00406D35">
        <w:rPr>
          <w:rFonts w:ascii="Times New Roman" w:hAnsi="Times New Roman"/>
          <w:sz w:val="24"/>
        </w:rPr>
        <w:t xml:space="preserve"> podpisem</w:t>
      </w:r>
      <w:proofErr w:type="gramEnd"/>
      <w:r w:rsidRPr="00406D35">
        <w:rPr>
          <w:rFonts w:ascii="Times New Roman" w:hAnsi="Times New Roman"/>
          <w:sz w:val="24"/>
        </w:rPr>
        <w:t xml:space="preserve">)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proofErr w:type="gramStart"/>
      <w:r w:rsidR="008876E1" w:rsidRPr="00406D35">
        <w:rPr>
          <w:rFonts w:ascii="Times New Roman" w:hAnsi="Times New Roman"/>
          <w:sz w:val="24"/>
        </w:rPr>
        <w:t>k </w:t>
      </w:r>
      <w:r w:rsidRPr="00406D35">
        <w:rPr>
          <w:rFonts w:ascii="Times New Roman" w:hAnsi="Times New Roman"/>
          <w:sz w:val="24"/>
        </w:rPr>
        <w:t xml:space="preserve"> uzavření</w:t>
      </w:r>
      <w:proofErr w:type="gramEnd"/>
      <w:r w:rsidRPr="00406D35">
        <w:rPr>
          <w:rFonts w:ascii="Times New Roman" w:hAnsi="Times New Roman"/>
          <w:sz w:val="24"/>
        </w:rPr>
        <w:t xml:space="preserve"> </w:t>
      </w:r>
      <w:r w:rsidR="005B2055" w:rsidRPr="00406D35">
        <w:rPr>
          <w:rFonts w:ascii="Times New Roman" w:hAnsi="Times New Roman"/>
          <w:sz w:val="24"/>
        </w:rPr>
        <w:t>s</w:t>
      </w:r>
      <w:r w:rsidRPr="00406D35">
        <w:rPr>
          <w:rFonts w:ascii="Times New Roman" w:hAnsi="Times New Roman"/>
          <w:sz w:val="24"/>
        </w:rPr>
        <w:t xml:space="preserve">mlouvy. </w:t>
      </w:r>
      <w:proofErr w:type="gramStart"/>
      <w:r w:rsidR="008876E1" w:rsidRPr="00406D35">
        <w:rPr>
          <w:rFonts w:ascii="Times New Roman" w:hAnsi="Times New Roman"/>
          <w:sz w:val="24"/>
        </w:rPr>
        <w:t>V </w:t>
      </w:r>
      <w:r w:rsidR="005B2055" w:rsidRPr="00406D35">
        <w:rPr>
          <w:rFonts w:ascii="Times New Roman" w:hAnsi="Times New Roman"/>
          <w:sz w:val="24"/>
        </w:rPr>
        <w:t xml:space="preserve"> takovém</w:t>
      </w:r>
      <w:proofErr w:type="gramEnd"/>
      <w:r w:rsidR="005B2055" w:rsidRPr="00406D35">
        <w:rPr>
          <w:rFonts w:ascii="Times New Roman" w:hAnsi="Times New Roman"/>
          <w:sz w:val="24"/>
        </w:rPr>
        <w:t xml:space="preserve">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14:paraId="1EDCCB45" w14:textId="2E948672" w:rsidR="00400C97" w:rsidRPr="00400C97" w:rsidRDefault="00F1053C" w:rsidP="00400C97">
      <w:pPr>
        <w:pStyle w:val="Nadpis1"/>
        <w:numPr>
          <w:ilvl w:val="0"/>
          <w:numId w:val="29"/>
        </w:numPr>
      </w:pPr>
      <w:bookmarkStart w:id="55" w:name="_Toc61777796"/>
      <w:bookmarkStart w:id="56" w:name="_Toc63600056"/>
      <w:r w:rsidRPr="00400C97">
        <w:t>Veřejně odpovědné zadávání</w:t>
      </w:r>
      <w:bookmarkEnd w:id="55"/>
      <w:bookmarkEnd w:id="56"/>
    </w:p>
    <w:p w14:paraId="176EE75E" w14:textId="3D558D24" w:rsidR="00400C97" w:rsidRPr="00325607" w:rsidRDefault="00400C97" w:rsidP="00400C97">
      <w:pPr>
        <w:pStyle w:val="Normal1"/>
        <w:ind w:left="0"/>
        <w:rPr>
          <w:sz w:val="24"/>
          <w:szCs w:val="24"/>
        </w:rPr>
      </w:pPr>
      <w:r w:rsidRPr="00325607">
        <w:rPr>
          <w:sz w:val="24"/>
          <w:szCs w:val="24"/>
        </w:rPr>
        <w:t>V souladu s § 6 odst. 4 ZZVZ uvádí zadavatel zdůvodnění svého postupu ve vztahu k</w:t>
      </w:r>
      <w:r w:rsidR="000274B3">
        <w:rPr>
          <w:sz w:val="24"/>
          <w:szCs w:val="24"/>
        </w:rPr>
        <w:t> </w:t>
      </w:r>
      <w:r w:rsidRPr="00325607">
        <w:rPr>
          <w:sz w:val="24"/>
          <w:szCs w:val="24"/>
        </w:rPr>
        <w:t>dodržování zásad sociálně odpovědného zadávání, environmentálně odpovědného zadávání a</w:t>
      </w:r>
      <w:r w:rsidR="000274B3">
        <w:rPr>
          <w:sz w:val="24"/>
          <w:szCs w:val="24"/>
        </w:rPr>
        <w:t> </w:t>
      </w:r>
      <w:r w:rsidRPr="00325607">
        <w:rPr>
          <w:sz w:val="24"/>
          <w:szCs w:val="24"/>
        </w:rPr>
        <w:t>inovací.</w:t>
      </w:r>
    </w:p>
    <w:p w14:paraId="14AEB7B3" w14:textId="0377CC9F" w:rsidR="00400C97" w:rsidRPr="00325607" w:rsidRDefault="00400C97" w:rsidP="00400C97">
      <w:pPr>
        <w:spacing w:after="160" w:line="256" w:lineRule="auto"/>
        <w:jc w:val="both"/>
        <w:rPr>
          <w:rFonts w:ascii="Times New Roman" w:hAnsi="Times New Roman"/>
          <w:sz w:val="24"/>
          <w:szCs w:val="24"/>
        </w:rPr>
      </w:pPr>
      <w:r w:rsidRPr="00325607">
        <w:rPr>
          <w:rFonts w:ascii="Times New Roman" w:hAnsi="Times New Roman"/>
          <w:sz w:val="24"/>
          <w:szCs w:val="24"/>
        </w:rPr>
        <w:t>Vzhledem k povaze zakázky není stanovena podpora přístupu sociálních podniků</w:t>
      </w:r>
      <w:r w:rsidR="002C715C">
        <w:rPr>
          <w:rFonts w:ascii="Times New Roman" w:hAnsi="Times New Roman"/>
          <w:sz w:val="24"/>
          <w:szCs w:val="24"/>
        </w:rPr>
        <w:t xml:space="preserve"> a </w:t>
      </w:r>
      <w:r w:rsidRPr="00325607">
        <w:rPr>
          <w:rFonts w:ascii="Times New Roman" w:hAnsi="Times New Roman"/>
          <w:sz w:val="24"/>
          <w:szCs w:val="24"/>
        </w:rPr>
        <w:t xml:space="preserve">současně </w:t>
      </w:r>
      <w:r w:rsidR="00960D53">
        <w:rPr>
          <w:rFonts w:ascii="Times New Roman" w:hAnsi="Times New Roman"/>
          <w:sz w:val="24"/>
          <w:szCs w:val="24"/>
        </w:rPr>
        <w:t xml:space="preserve">požadavku na odbornost </w:t>
      </w:r>
      <w:r w:rsidRPr="00325607">
        <w:rPr>
          <w:rFonts w:ascii="Times New Roman" w:hAnsi="Times New Roman"/>
          <w:sz w:val="24"/>
          <w:szCs w:val="24"/>
        </w:rPr>
        <w:t xml:space="preserve">není vhodné zabývat se vytvářením nových pracovních míst a zavazovat dodavatele k podpoře zaměstnanosti osob se ztíženým přístupem na trh práce. </w:t>
      </w:r>
      <w:r w:rsidRPr="00325607">
        <w:rPr>
          <w:rFonts w:ascii="Times New Roman" w:hAnsi="Times New Roman"/>
          <w:sz w:val="24"/>
          <w:szCs w:val="24"/>
        </w:rPr>
        <w:lastRenderedPageBreak/>
        <w:t>Zadavatel však ve smlouvě zhotovitele zavazuje k dodržování férových pracovních podmínek a bezpečnosti práce. Za účelem podpory dodržování férových pracovních podmínek zadavatel vždy provádí analýzu nabídkové ceny z pohledu institutu mimořádně nízké nabídkové ceny.</w:t>
      </w:r>
    </w:p>
    <w:p w14:paraId="0DCA0A7F" w14:textId="77777777" w:rsidR="00400C97" w:rsidRPr="00325607" w:rsidRDefault="00400C97" w:rsidP="00400C97">
      <w:pPr>
        <w:pStyle w:val="Normal1"/>
        <w:ind w:left="0"/>
        <w:rPr>
          <w:sz w:val="24"/>
          <w:szCs w:val="24"/>
        </w:rPr>
      </w:pPr>
      <w:r w:rsidRPr="00325607">
        <w:rPr>
          <w:sz w:val="24"/>
          <w:szCs w:val="24"/>
        </w:rPr>
        <w:t>Zadavatel jako součást zadávací dokumentace poskytuje účastníkům veškeré dokumenty požadované jako součást podávaných nabídek v podobě vzorových formulářů. Tímto přístupem je velmi zjednodušeno podávání nabídek a pro dodavatele to tak neznamená zvýšenou administrativní zátěž.</w:t>
      </w:r>
    </w:p>
    <w:p w14:paraId="1B017405" w14:textId="77777777" w:rsidR="00400C97" w:rsidRDefault="00400C97" w:rsidP="00400C97">
      <w:pPr>
        <w:spacing w:after="240" w:line="240" w:lineRule="auto"/>
        <w:jc w:val="both"/>
        <w:rPr>
          <w:rFonts w:ascii="Times New Roman" w:hAnsi="Times New Roman"/>
          <w:sz w:val="24"/>
          <w:szCs w:val="24"/>
        </w:rPr>
      </w:pPr>
      <w:r w:rsidRPr="00400C97">
        <w:rPr>
          <w:rFonts w:ascii="Times New Roman" w:hAnsi="Times New Roman"/>
          <w:sz w:val="24"/>
          <w:szCs w:val="24"/>
        </w:rPr>
        <w:t>Zadavatel je dále přesvědčen o tom, že předmět a povaha zakázky neumožňuje použití inovativních produktů a technologií. Ze stejných důvodů nejsou při realizaci předmětu veřejné zakázky zohledněny další aspekty odpovědného veřejného zadávání.</w:t>
      </w:r>
    </w:p>
    <w:p w14:paraId="1BBF464C" w14:textId="77777777" w:rsidR="00456E84" w:rsidRPr="00D75E19" w:rsidRDefault="005343A3" w:rsidP="00D75E19">
      <w:pPr>
        <w:pStyle w:val="Nadpis1"/>
        <w:numPr>
          <w:ilvl w:val="0"/>
          <w:numId w:val="29"/>
        </w:numPr>
      </w:pPr>
      <w:bookmarkStart w:id="57" w:name="_Toc63600057"/>
      <w:r w:rsidRPr="00D75E19">
        <w:t>Přílohy</w:t>
      </w:r>
      <w:bookmarkEnd w:id="57"/>
    </w:p>
    <w:p w14:paraId="13F881CB" w14:textId="77777777"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proofErr w:type="gramStart"/>
      <w:r w:rsidR="008876E1" w:rsidRPr="00406D35">
        <w:rPr>
          <w:rFonts w:ascii="Times New Roman" w:hAnsi="Times New Roman"/>
          <w:sz w:val="24"/>
        </w:rPr>
        <w:t>1 </w:t>
      </w:r>
      <w:r w:rsidRPr="00406D35">
        <w:rPr>
          <w:rFonts w:ascii="Times New Roman" w:hAnsi="Times New Roman"/>
          <w:sz w:val="24"/>
        </w:rPr>
        <w:t xml:space="preserve"> –</w:t>
      </w:r>
      <w:proofErr w:type="gramEnd"/>
      <w:r w:rsidRPr="00406D35">
        <w:rPr>
          <w:rFonts w:ascii="Times New Roman" w:hAnsi="Times New Roman"/>
          <w:sz w:val="24"/>
        </w:rPr>
        <w:t xml:space="preserve"> Specifikace akce</w:t>
      </w:r>
    </w:p>
    <w:p w14:paraId="3F97F45B" w14:textId="77777777"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proofErr w:type="gramStart"/>
      <w:r w:rsidR="008876E1" w:rsidRPr="00406D35">
        <w:rPr>
          <w:rFonts w:ascii="Times New Roman" w:hAnsi="Times New Roman"/>
          <w:color w:val="000000"/>
          <w:sz w:val="24"/>
        </w:rPr>
        <w:t>2 </w:t>
      </w:r>
      <w:r w:rsidRPr="00406D35">
        <w:rPr>
          <w:rFonts w:ascii="Times New Roman" w:hAnsi="Times New Roman"/>
          <w:color w:val="000000"/>
          <w:sz w:val="24"/>
        </w:rPr>
        <w:t xml:space="preserve"> –</w:t>
      </w:r>
      <w:proofErr w:type="gramEnd"/>
      <w:r w:rsidRPr="00406D35">
        <w:rPr>
          <w:rFonts w:ascii="Times New Roman" w:hAnsi="Times New Roman"/>
          <w:color w:val="000000"/>
          <w:sz w:val="24"/>
        </w:rPr>
        <w:t xml:space="preserve">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14:paraId="438615F5" w14:textId="77777777"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proofErr w:type="gramStart"/>
      <w:r w:rsidR="008876E1" w:rsidRPr="00406D35">
        <w:rPr>
          <w:rFonts w:ascii="Times New Roman" w:hAnsi="Times New Roman"/>
          <w:color w:val="000000"/>
          <w:sz w:val="24"/>
        </w:rPr>
        <w:t>3 </w:t>
      </w:r>
      <w:r w:rsidRPr="00406D35">
        <w:rPr>
          <w:rFonts w:ascii="Times New Roman" w:hAnsi="Times New Roman"/>
          <w:color w:val="000000"/>
          <w:sz w:val="24"/>
        </w:rPr>
        <w:t xml:space="preserve"> –</w:t>
      </w:r>
      <w:proofErr w:type="gramEnd"/>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14:paraId="0A053C1D" w14:textId="77777777"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proofErr w:type="gramStart"/>
      <w:r w:rsidR="008876E1" w:rsidRPr="00406D35">
        <w:rPr>
          <w:rFonts w:ascii="Times New Roman" w:hAnsi="Times New Roman"/>
          <w:color w:val="000000"/>
          <w:sz w:val="24"/>
        </w:rPr>
        <w:t>4 </w:t>
      </w:r>
      <w:r w:rsidRPr="00406D35">
        <w:rPr>
          <w:rFonts w:ascii="Times New Roman" w:hAnsi="Times New Roman"/>
          <w:color w:val="000000"/>
          <w:sz w:val="24"/>
        </w:rPr>
        <w:t xml:space="preserve"> –</w:t>
      </w:r>
      <w:proofErr w:type="gramEnd"/>
      <w:r w:rsidRPr="00406D35">
        <w:rPr>
          <w:rFonts w:ascii="Times New Roman" w:hAnsi="Times New Roman"/>
          <w:color w:val="000000"/>
          <w:sz w:val="24"/>
        </w:rPr>
        <w:t>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14:paraId="05DFCB6D" w14:textId="77777777"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proofErr w:type="gramStart"/>
      <w:r w:rsidR="008876E1" w:rsidRPr="00406D35">
        <w:rPr>
          <w:rFonts w:ascii="Times New Roman" w:hAnsi="Times New Roman"/>
          <w:color w:val="000000"/>
          <w:sz w:val="24"/>
        </w:rPr>
        <w:t>5 </w:t>
      </w:r>
      <w:r w:rsidRPr="00406D35">
        <w:rPr>
          <w:rFonts w:ascii="Times New Roman" w:hAnsi="Times New Roman"/>
          <w:color w:val="000000"/>
          <w:sz w:val="24"/>
        </w:rPr>
        <w:t xml:space="preserve"> –</w:t>
      </w:r>
      <w:proofErr w:type="gramEnd"/>
      <w:r w:rsidRPr="00406D35">
        <w:rPr>
          <w:rFonts w:ascii="Times New Roman" w:hAnsi="Times New Roman"/>
          <w:color w:val="000000"/>
          <w:sz w:val="24"/>
        </w:rPr>
        <w:t xml:space="preserve"> </w:t>
      </w:r>
      <w:r w:rsidR="00A404A6" w:rsidRPr="00406D35">
        <w:rPr>
          <w:rFonts w:ascii="Times New Roman" w:hAnsi="Times New Roman"/>
          <w:color w:val="000000"/>
          <w:sz w:val="24"/>
        </w:rPr>
        <w:t>Seznam poddodavatelů</w:t>
      </w:r>
    </w:p>
    <w:p w14:paraId="758BD27C" w14:textId="77777777"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proofErr w:type="gramStart"/>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w:t>
      </w:r>
      <w:proofErr w:type="gramEnd"/>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14:paraId="1016E09A" w14:textId="77777777"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proofErr w:type="gramStart"/>
      <w:r w:rsidR="008876E1" w:rsidRPr="00406D35">
        <w:rPr>
          <w:rFonts w:ascii="Times New Roman" w:hAnsi="Times New Roman"/>
          <w:color w:val="000000"/>
          <w:sz w:val="24"/>
        </w:rPr>
        <w:t>7 </w:t>
      </w:r>
      <w:r w:rsidRPr="00406D35">
        <w:rPr>
          <w:rFonts w:ascii="Times New Roman" w:hAnsi="Times New Roman"/>
          <w:color w:val="000000"/>
          <w:sz w:val="24"/>
        </w:rPr>
        <w:t xml:space="preserve"> –</w:t>
      </w:r>
      <w:proofErr w:type="gramEnd"/>
      <w:r w:rsidRPr="00406D35">
        <w:rPr>
          <w:rFonts w:ascii="Times New Roman" w:hAnsi="Times New Roman"/>
          <w:color w:val="000000"/>
          <w:sz w:val="24"/>
        </w:rPr>
        <w:t xml:space="preserve"> Vzor krycího listu nabídky</w:t>
      </w:r>
    </w:p>
    <w:p w14:paraId="58B329AB" w14:textId="77777777"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14:paraId="6C526806" w14:textId="77777777" w:rsidR="00267DCA" w:rsidRPr="00406D35" w:rsidRDefault="00267DCA" w:rsidP="00D239D8">
      <w:pPr>
        <w:autoSpaceDE w:val="0"/>
        <w:autoSpaceDN w:val="0"/>
        <w:adjustRightInd w:val="0"/>
        <w:spacing w:after="0" w:line="240" w:lineRule="auto"/>
        <w:jc w:val="both"/>
        <w:rPr>
          <w:rFonts w:ascii="Times New Roman" w:hAnsi="Times New Roman"/>
          <w:color w:val="000000"/>
          <w:highlight w:val="yellow"/>
        </w:rPr>
      </w:pPr>
    </w:p>
    <w:p w14:paraId="306DA564" w14:textId="77777777" w:rsidR="00657ECC" w:rsidRDefault="00657ECC" w:rsidP="00D239D8">
      <w:pPr>
        <w:autoSpaceDE w:val="0"/>
        <w:autoSpaceDN w:val="0"/>
        <w:adjustRightInd w:val="0"/>
        <w:spacing w:after="0" w:line="240" w:lineRule="auto"/>
        <w:jc w:val="both"/>
        <w:rPr>
          <w:rFonts w:ascii="Times New Roman" w:hAnsi="Times New Roman"/>
          <w:sz w:val="24"/>
          <w:szCs w:val="24"/>
        </w:rPr>
      </w:pPr>
    </w:p>
    <w:p w14:paraId="796EC6DD" w14:textId="72D7A0B1" w:rsidR="009231D6" w:rsidRPr="00406D35" w:rsidRDefault="00602172" w:rsidP="00D239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Liberec</w:t>
      </w:r>
      <w:r w:rsidR="00751B17" w:rsidRPr="00406D35">
        <w:rPr>
          <w:rFonts w:ascii="Times New Roman" w:hAnsi="Times New Roman"/>
          <w:sz w:val="24"/>
          <w:szCs w:val="24"/>
        </w:rPr>
        <w:t xml:space="preserve"> </w:t>
      </w:r>
    </w:p>
    <w:p w14:paraId="29D00ED0" w14:textId="77777777" w:rsidR="00793635" w:rsidRDefault="00793635" w:rsidP="00D239D8">
      <w:pPr>
        <w:autoSpaceDE w:val="0"/>
        <w:autoSpaceDN w:val="0"/>
        <w:adjustRightInd w:val="0"/>
        <w:spacing w:after="0" w:line="240" w:lineRule="auto"/>
        <w:jc w:val="both"/>
        <w:rPr>
          <w:rFonts w:ascii="Times New Roman" w:hAnsi="Times New Roman"/>
          <w:color w:val="000000"/>
          <w:sz w:val="24"/>
          <w:szCs w:val="24"/>
        </w:rPr>
      </w:pPr>
    </w:p>
    <w:p w14:paraId="2DD50539" w14:textId="506840C6" w:rsidR="00657ECC" w:rsidRDefault="00657ECC" w:rsidP="00D239D8">
      <w:pPr>
        <w:autoSpaceDE w:val="0"/>
        <w:autoSpaceDN w:val="0"/>
        <w:adjustRightInd w:val="0"/>
        <w:spacing w:after="0" w:line="240" w:lineRule="auto"/>
        <w:jc w:val="both"/>
        <w:rPr>
          <w:rFonts w:ascii="Times New Roman" w:hAnsi="Times New Roman"/>
          <w:color w:val="000000"/>
          <w:sz w:val="24"/>
          <w:szCs w:val="24"/>
        </w:rPr>
      </w:pPr>
    </w:p>
    <w:p w14:paraId="4A89D880" w14:textId="77777777" w:rsidR="005B3E82" w:rsidRDefault="005B3E82" w:rsidP="00D239D8">
      <w:pPr>
        <w:autoSpaceDE w:val="0"/>
        <w:autoSpaceDN w:val="0"/>
        <w:adjustRightInd w:val="0"/>
        <w:spacing w:after="0" w:line="240" w:lineRule="auto"/>
        <w:jc w:val="both"/>
        <w:rPr>
          <w:rFonts w:ascii="Times New Roman" w:hAnsi="Times New Roman"/>
          <w:color w:val="000000"/>
          <w:sz w:val="24"/>
          <w:szCs w:val="24"/>
        </w:rPr>
      </w:pPr>
    </w:p>
    <w:p w14:paraId="6036365E" w14:textId="77777777" w:rsidR="00657ECC" w:rsidRPr="00406D35" w:rsidRDefault="00657ECC" w:rsidP="00D239D8">
      <w:pPr>
        <w:autoSpaceDE w:val="0"/>
        <w:autoSpaceDN w:val="0"/>
        <w:adjustRightInd w:val="0"/>
        <w:spacing w:after="0" w:line="240" w:lineRule="auto"/>
        <w:jc w:val="both"/>
        <w:rPr>
          <w:rFonts w:ascii="Times New Roman" w:hAnsi="Times New Roman"/>
          <w:color w:val="000000"/>
          <w:sz w:val="24"/>
          <w:szCs w:val="24"/>
        </w:rPr>
      </w:pPr>
    </w:p>
    <w:p w14:paraId="1AD0AC1C" w14:textId="77777777"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14:paraId="52678098" w14:textId="77777777" w:rsidR="00710216" w:rsidRPr="00710216" w:rsidRDefault="00710216" w:rsidP="00710216">
      <w:pPr>
        <w:autoSpaceDE w:val="0"/>
        <w:autoSpaceDN w:val="0"/>
        <w:adjustRightInd w:val="0"/>
        <w:spacing w:after="0" w:line="240" w:lineRule="auto"/>
        <w:jc w:val="both"/>
        <w:rPr>
          <w:rFonts w:ascii="Times New Roman" w:hAnsi="Times New Roman"/>
          <w:color w:val="000000"/>
          <w:sz w:val="24"/>
          <w:szCs w:val="24"/>
        </w:rPr>
      </w:pPr>
      <w:r w:rsidRPr="00710216">
        <w:rPr>
          <w:rFonts w:ascii="Times New Roman" w:hAnsi="Times New Roman"/>
          <w:color w:val="000000"/>
          <w:sz w:val="24"/>
          <w:szCs w:val="24"/>
        </w:rPr>
        <w:t>za Krajskou správu silnic Libereckého kraje,</w:t>
      </w:r>
    </w:p>
    <w:p w14:paraId="67BD1990" w14:textId="77777777" w:rsidR="00710216" w:rsidRPr="00710216" w:rsidRDefault="00710216" w:rsidP="00710216">
      <w:pPr>
        <w:autoSpaceDE w:val="0"/>
        <w:autoSpaceDN w:val="0"/>
        <w:adjustRightInd w:val="0"/>
        <w:spacing w:after="0" w:line="240" w:lineRule="auto"/>
        <w:jc w:val="both"/>
        <w:rPr>
          <w:rFonts w:ascii="Times New Roman" w:hAnsi="Times New Roman"/>
          <w:color w:val="000000"/>
          <w:sz w:val="24"/>
          <w:szCs w:val="24"/>
        </w:rPr>
      </w:pPr>
      <w:r w:rsidRPr="00710216">
        <w:rPr>
          <w:rFonts w:ascii="Times New Roman" w:hAnsi="Times New Roman"/>
          <w:color w:val="000000"/>
          <w:sz w:val="24"/>
          <w:szCs w:val="24"/>
        </w:rPr>
        <w:t>příspěvkovou organizaci</w:t>
      </w:r>
    </w:p>
    <w:p w14:paraId="5C8A9B0D" w14:textId="77777777" w:rsidR="00612FFF" w:rsidRDefault="00710216" w:rsidP="00710216">
      <w:pPr>
        <w:autoSpaceDE w:val="0"/>
        <w:autoSpaceDN w:val="0"/>
        <w:adjustRightInd w:val="0"/>
        <w:spacing w:after="0" w:line="240" w:lineRule="auto"/>
        <w:jc w:val="both"/>
        <w:rPr>
          <w:rFonts w:ascii="Times New Roman" w:hAnsi="Times New Roman"/>
          <w:b/>
          <w:color w:val="000000"/>
          <w:sz w:val="24"/>
          <w:szCs w:val="24"/>
        </w:rPr>
      </w:pPr>
      <w:r w:rsidRPr="00710216">
        <w:rPr>
          <w:rFonts w:ascii="Times New Roman" w:hAnsi="Times New Roman"/>
          <w:b/>
          <w:color w:val="000000"/>
          <w:sz w:val="24"/>
          <w:szCs w:val="24"/>
        </w:rPr>
        <w:t>Ing. Jan Růžička</w:t>
      </w:r>
    </w:p>
    <w:p w14:paraId="4C6B3796" w14:textId="77777777" w:rsidR="00B6038D" w:rsidRPr="00406D35" w:rsidRDefault="00710216" w:rsidP="00710216">
      <w:pPr>
        <w:autoSpaceDE w:val="0"/>
        <w:autoSpaceDN w:val="0"/>
        <w:adjustRightInd w:val="0"/>
        <w:spacing w:after="0" w:line="240" w:lineRule="auto"/>
        <w:jc w:val="both"/>
        <w:rPr>
          <w:rFonts w:ascii="Times New Roman" w:hAnsi="Times New Roman"/>
          <w:sz w:val="24"/>
          <w:szCs w:val="24"/>
        </w:rPr>
      </w:pPr>
      <w:r w:rsidRPr="00710216">
        <w:rPr>
          <w:rFonts w:ascii="Times New Roman" w:hAnsi="Times New Roman"/>
          <w:b/>
          <w:color w:val="000000"/>
          <w:sz w:val="24"/>
          <w:szCs w:val="24"/>
        </w:rPr>
        <w:t>ředitel</w:t>
      </w:r>
    </w:p>
    <w:sectPr w:rsidR="00B6038D" w:rsidRPr="00406D35" w:rsidSect="005D252E">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5CD17" w14:textId="77777777" w:rsidR="00C1045B" w:rsidRDefault="00C1045B" w:rsidP="005343A3">
      <w:pPr>
        <w:spacing w:after="0" w:line="240" w:lineRule="auto"/>
      </w:pPr>
      <w:r>
        <w:separator/>
      </w:r>
    </w:p>
  </w:endnote>
  <w:endnote w:type="continuationSeparator" w:id="0">
    <w:p w14:paraId="3BB57F97" w14:textId="77777777" w:rsidR="00C1045B" w:rsidRDefault="00C1045B" w:rsidP="005343A3">
      <w:pPr>
        <w:spacing w:after="0" w:line="240" w:lineRule="auto"/>
      </w:pPr>
      <w:r>
        <w:continuationSeparator/>
      </w:r>
    </w:p>
  </w:endnote>
  <w:endnote w:type="continuationNotice" w:id="1">
    <w:p w14:paraId="5B8491AE" w14:textId="77777777" w:rsidR="00C1045B" w:rsidRDefault="00C10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5B73" w14:textId="77777777"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9414C9">
      <w:rPr>
        <w:rFonts w:ascii="Times New Roman" w:hAnsi="Times New Roman"/>
        <w:noProof/>
        <w:sz w:val="18"/>
        <w:szCs w:val="18"/>
      </w:rPr>
      <w:t>13</w:t>
    </w:r>
    <w:r w:rsidRPr="001D41B3">
      <w:rPr>
        <w:rFonts w:ascii="Times New Roman" w:hAnsi="Times New Roman"/>
        <w:sz w:val="18"/>
        <w:szCs w:val="18"/>
      </w:rPr>
      <w:fldChar w:fldCharType="end"/>
    </w:r>
    <w:r w:rsidRPr="001D41B3">
      <w:rPr>
        <w:rFonts w:ascii="Times New Roman" w:hAnsi="Times New Roman"/>
        <w:sz w:val="18"/>
        <w:szCs w:val="18"/>
      </w:rPr>
      <w:t xml:space="preserve">                     </w:t>
    </w:r>
  </w:p>
  <w:p w14:paraId="3F1C49DB" w14:textId="77777777"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18A9" w14:textId="77777777" w:rsidR="00C1045B" w:rsidRDefault="00C1045B" w:rsidP="005343A3">
      <w:pPr>
        <w:spacing w:after="0" w:line="240" w:lineRule="auto"/>
      </w:pPr>
      <w:r>
        <w:separator/>
      </w:r>
    </w:p>
  </w:footnote>
  <w:footnote w:type="continuationSeparator" w:id="0">
    <w:p w14:paraId="2E8ABA01" w14:textId="77777777" w:rsidR="00C1045B" w:rsidRDefault="00C1045B" w:rsidP="005343A3">
      <w:pPr>
        <w:spacing w:after="0" w:line="240" w:lineRule="auto"/>
      </w:pPr>
      <w:r>
        <w:continuationSeparator/>
      </w:r>
    </w:p>
  </w:footnote>
  <w:footnote w:type="continuationNotice" w:id="1">
    <w:p w14:paraId="16D84B6A" w14:textId="77777777" w:rsidR="00C1045B" w:rsidRDefault="00C104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0040D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66115D4"/>
    <w:multiLevelType w:val="multilevel"/>
    <w:tmpl w:val="BC185E8A"/>
    <w:lvl w:ilvl="0">
      <w:start w:val="1"/>
      <w:numFmt w:val="decimal"/>
      <w:lvlText w:val="%1."/>
      <w:lvlJc w:val="left"/>
      <w:pPr>
        <w:ind w:left="502"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21" w15:restartNumberingAfterBreak="0">
    <w:nsid w:val="5753566A"/>
    <w:multiLevelType w:val="multilevel"/>
    <w:tmpl w:val="6A3CF902"/>
    <w:lvl w:ilvl="0">
      <w:start w:val="1"/>
      <w:numFmt w:val="decimal"/>
      <w:lvlText w:val="%1."/>
      <w:lvlJc w:val="left"/>
      <w:pPr>
        <w:ind w:left="360" w:hanging="360"/>
      </w:pPr>
    </w:lvl>
    <w:lvl w:ilvl="1">
      <w:start w:val="1"/>
      <w:numFmt w:val="decimal"/>
      <w:pStyle w:val="Nadpis2"/>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B72D35"/>
    <w:multiLevelType w:val="multilevel"/>
    <w:tmpl w:val="5CCEAE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9"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16cid:durableId="819269850">
    <w:abstractNumId w:val="27"/>
  </w:num>
  <w:num w:numId="2" w16cid:durableId="1324896838">
    <w:abstractNumId w:val="19"/>
  </w:num>
  <w:num w:numId="3" w16cid:durableId="543906602">
    <w:abstractNumId w:val="24"/>
  </w:num>
  <w:num w:numId="4" w16cid:durableId="2075346289">
    <w:abstractNumId w:val="11"/>
  </w:num>
  <w:num w:numId="5" w16cid:durableId="1955401428">
    <w:abstractNumId w:val="9"/>
  </w:num>
  <w:num w:numId="6" w16cid:durableId="1376277103">
    <w:abstractNumId w:val="5"/>
  </w:num>
  <w:num w:numId="7" w16cid:durableId="475296642">
    <w:abstractNumId w:val="29"/>
  </w:num>
  <w:num w:numId="8" w16cid:durableId="448861919">
    <w:abstractNumId w:val="26"/>
  </w:num>
  <w:num w:numId="9" w16cid:durableId="61371224">
    <w:abstractNumId w:val="3"/>
  </w:num>
  <w:num w:numId="10" w16cid:durableId="1175681398">
    <w:abstractNumId w:val="15"/>
  </w:num>
  <w:num w:numId="11" w16cid:durableId="1208568015">
    <w:abstractNumId w:val="28"/>
  </w:num>
  <w:num w:numId="12" w16cid:durableId="1423186383">
    <w:abstractNumId w:val="23"/>
  </w:num>
  <w:num w:numId="13" w16cid:durableId="1570919224">
    <w:abstractNumId w:val="23"/>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16cid:durableId="1157258725">
    <w:abstractNumId w:val="12"/>
  </w:num>
  <w:num w:numId="15" w16cid:durableId="255359882">
    <w:abstractNumId w:val="0"/>
  </w:num>
  <w:num w:numId="16" w16cid:durableId="1535189303">
    <w:abstractNumId w:val="14"/>
  </w:num>
  <w:num w:numId="17" w16cid:durableId="2001343339">
    <w:abstractNumId w:val="13"/>
  </w:num>
  <w:num w:numId="18" w16cid:durableId="1248805715">
    <w:abstractNumId w:val="10"/>
  </w:num>
  <w:num w:numId="19" w16cid:durableId="811022803">
    <w:abstractNumId w:val="1"/>
  </w:num>
  <w:num w:numId="20" w16cid:durableId="1652250763">
    <w:abstractNumId w:val="18"/>
  </w:num>
  <w:num w:numId="21" w16cid:durableId="1637448346">
    <w:abstractNumId w:val="8"/>
  </w:num>
  <w:num w:numId="22" w16cid:durableId="472020205">
    <w:abstractNumId w:val="2"/>
  </w:num>
  <w:num w:numId="23" w16cid:durableId="1810587718">
    <w:abstractNumId w:val="25"/>
  </w:num>
  <w:num w:numId="24" w16cid:durableId="215899928">
    <w:abstractNumId w:val="16"/>
  </w:num>
  <w:num w:numId="25" w16cid:durableId="1563903084">
    <w:abstractNumId w:val="30"/>
  </w:num>
  <w:num w:numId="26" w16cid:durableId="248345017">
    <w:abstractNumId w:val="6"/>
  </w:num>
  <w:num w:numId="27" w16cid:durableId="1215242534">
    <w:abstractNumId w:val="7"/>
  </w:num>
  <w:num w:numId="28" w16cid:durableId="1540506259">
    <w:abstractNumId w:val="17"/>
  </w:num>
  <w:num w:numId="29" w16cid:durableId="964190896">
    <w:abstractNumId w:val="21"/>
  </w:num>
  <w:num w:numId="30" w16cid:durableId="1880700996">
    <w:abstractNumId w:val="4"/>
  </w:num>
  <w:num w:numId="31" w16cid:durableId="2009403958">
    <w:abstractNumId w:val="22"/>
  </w:num>
  <w:num w:numId="32" w16cid:durableId="1731269752">
    <w:abstractNumId w:val="22"/>
  </w:num>
  <w:num w:numId="33" w16cid:durableId="753016760">
    <w:abstractNumId w:val="22"/>
    <w:lvlOverride w:ilvl="0">
      <w:startOverride w:val="8"/>
    </w:lvlOverride>
    <w:lvlOverride w:ilvl="1">
      <w:startOverride w:val="1"/>
    </w:lvlOverride>
  </w:num>
  <w:num w:numId="34" w16cid:durableId="170530036">
    <w:abstractNumId w:val="21"/>
  </w:num>
  <w:num w:numId="35" w16cid:durableId="435104196">
    <w:abstractNumId w:val="21"/>
  </w:num>
  <w:num w:numId="36" w16cid:durableId="537016246">
    <w:abstractNumId w:val="21"/>
  </w:num>
  <w:num w:numId="37" w16cid:durableId="455758180">
    <w:abstractNumId w:val="21"/>
  </w:num>
  <w:num w:numId="38" w16cid:durableId="570777219">
    <w:abstractNumId w:val="21"/>
  </w:num>
  <w:num w:numId="39" w16cid:durableId="1257598700">
    <w:abstractNumId w:val="21"/>
  </w:num>
  <w:num w:numId="40" w16cid:durableId="280918747">
    <w:abstractNumId w:val="21"/>
  </w:num>
  <w:num w:numId="41" w16cid:durableId="1717074384">
    <w:abstractNumId w:val="21"/>
  </w:num>
  <w:num w:numId="42" w16cid:durableId="909386460">
    <w:abstractNumId w:val="21"/>
  </w:num>
  <w:num w:numId="43" w16cid:durableId="2048068877">
    <w:abstractNumId w:val="21"/>
  </w:num>
  <w:num w:numId="44" w16cid:durableId="178410956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1EE5"/>
    <w:rsid w:val="000026F5"/>
    <w:rsid w:val="00003092"/>
    <w:rsid w:val="000042A5"/>
    <w:rsid w:val="00005B20"/>
    <w:rsid w:val="00007FE2"/>
    <w:rsid w:val="000108CE"/>
    <w:rsid w:val="00010D58"/>
    <w:rsid w:val="000117FE"/>
    <w:rsid w:val="00012774"/>
    <w:rsid w:val="00014362"/>
    <w:rsid w:val="00015865"/>
    <w:rsid w:val="00017A46"/>
    <w:rsid w:val="0002150F"/>
    <w:rsid w:val="000244DF"/>
    <w:rsid w:val="00024757"/>
    <w:rsid w:val="00024C5A"/>
    <w:rsid w:val="00027105"/>
    <w:rsid w:val="000274B3"/>
    <w:rsid w:val="000310A6"/>
    <w:rsid w:val="00034712"/>
    <w:rsid w:val="00035789"/>
    <w:rsid w:val="00035D41"/>
    <w:rsid w:val="00037294"/>
    <w:rsid w:val="0003755D"/>
    <w:rsid w:val="000376EA"/>
    <w:rsid w:val="000402C3"/>
    <w:rsid w:val="00040E56"/>
    <w:rsid w:val="00041DA6"/>
    <w:rsid w:val="00043ED9"/>
    <w:rsid w:val="00044433"/>
    <w:rsid w:val="00045D1A"/>
    <w:rsid w:val="00045E5E"/>
    <w:rsid w:val="000464DF"/>
    <w:rsid w:val="00046AD0"/>
    <w:rsid w:val="00046C6C"/>
    <w:rsid w:val="00047565"/>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693E"/>
    <w:rsid w:val="0009721C"/>
    <w:rsid w:val="000A0441"/>
    <w:rsid w:val="000A0BB1"/>
    <w:rsid w:val="000A117B"/>
    <w:rsid w:val="000A3C2A"/>
    <w:rsid w:val="000A407D"/>
    <w:rsid w:val="000B10F3"/>
    <w:rsid w:val="000B1E72"/>
    <w:rsid w:val="000B4747"/>
    <w:rsid w:val="000B52B2"/>
    <w:rsid w:val="000B65CC"/>
    <w:rsid w:val="000B79F2"/>
    <w:rsid w:val="000C1EC2"/>
    <w:rsid w:val="000C48BA"/>
    <w:rsid w:val="000C4B42"/>
    <w:rsid w:val="000C4B8E"/>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6E9D"/>
    <w:rsid w:val="001071E6"/>
    <w:rsid w:val="00107AEC"/>
    <w:rsid w:val="00107FF6"/>
    <w:rsid w:val="00110045"/>
    <w:rsid w:val="0011135A"/>
    <w:rsid w:val="0011192B"/>
    <w:rsid w:val="00111A46"/>
    <w:rsid w:val="0011244F"/>
    <w:rsid w:val="00112906"/>
    <w:rsid w:val="001143C7"/>
    <w:rsid w:val="00114B4E"/>
    <w:rsid w:val="00117576"/>
    <w:rsid w:val="00117578"/>
    <w:rsid w:val="00117825"/>
    <w:rsid w:val="0012071C"/>
    <w:rsid w:val="00120906"/>
    <w:rsid w:val="0012346A"/>
    <w:rsid w:val="00123BBD"/>
    <w:rsid w:val="00123C9D"/>
    <w:rsid w:val="00125EEC"/>
    <w:rsid w:val="00125F0B"/>
    <w:rsid w:val="00127B8C"/>
    <w:rsid w:val="00130918"/>
    <w:rsid w:val="00130DB9"/>
    <w:rsid w:val="00132519"/>
    <w:rsid w:val="00133B2D"/>
    <w:rsid w:val="001368FC"/>
    <w:rsid w:val="00136F34"/>
    <w:rsid w:val="00140862"/>
    <w:rsid w:val="00140869"/>
    <w:rsid w:val="00142B86"/>
    <w:rsid w:val="00142D68"/>
    <w:rsid w:val="00142EE5"/>
    <w:rsid w:val="001434C5"/>
    <w:rsid w:val="00143630"/>
    <w:rsid w:val="001436B2"/>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38AC"/>
    <w:rsid w:val="00165064"/>
    <w:rsid w:val="00165318"/>
    <w:rsid w:val="00173832"/>
    <w:rsid w:val="00176930"/>
    <w:rsid w:val="00176AB3"/>
    <w:rsid w:val="00177396"/>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0DD"/>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6A0B"/>
    <w:rsid w:val="00226A69"/>
    <w:rsid w:val="002270A6"/>
    <w:rsid w:val="00227B89"/>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10E7"/>
    <w:rsid w:val="00252425"/>
    <w:rsid w:val="00256A5E"/>
    <w:rsid w:val="00257E56"/>
    <w:rsid w:val="00257E78"/>
    <w:rsid w:val="00261EBA"/>
    <w:rsid w:val="0026205C"/>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01B8"/>
    <w:rsid w:val="002B1A17"/>
    <w:rsid w:val="002B5223"/>
    <w:rsid w:val="002B5EF3"/>
    <w:rsid w:val="002B652C"/>
    <w:rsid w:val="002B7ABE"/>
    <w:rsid w:val="002C0158"/>
    <w:rsid w:val="002C19F0"/>
    <w:rsid w:val="002C240A"/>
    <w:rsid w:val="002C557F"/>
    <w:rsid w:val="002C715C"/>
    <w:rsid w:val="002D05BE"/>
    <w:rsid w:val="002D13F9"/>
    <w:rsid w:val="002D1786"/>
    <w:rsid w:val="002D19ED"/>
    <w:rsid w:val="002D20A0"/>
    <w:rsid w:val="002D2468"/>
    <w:rsid w:val="002D2654"/>
    <w:rsid w:val="002D4B5A"/>
    <w:rsid w:val="002D4E38"/>
    <w:rsid w:val="002D5CAD"/>
    <w:rsid w:val="002D61FF"/>
    <w:rsid w:val="002E281E"/>
    <w:rsid w:val="002E2F49"/>
    <w:rsid w:val="002E4B9B"/>
    <w:rsid w:val="002F0EBE"/>
    <w:rsid w:val="002F2A01"/>
    <w:rsid w:val="002F316B"/>
    <w:rsid w:val="002F3C00"/>
    <w:rsid w:val="002F4657"/>
    <w:rsid w:val="002F4B76"/>
    <w:rsid w:val="0030069B"/>
    <w:rsid w:val="00300B25"/>
    <w:rsid w:val="00300D36"/>
    <w:rsid w:val="00301F14"/>
    <w:rsid w:val="00302237"/>
    <w:rsid w:val="00302847"/>
    <w:rsid w:val="00303C27"/>
    <w:rsid w:val="00316E44"/>
    <w:rsid w:val="003202B3"/>
    <w:rsid w:val="003206C3"/>
    <w:rsid w:val="00320889"/>
    <w:rsid w:val="00322A6E"/>
    <w:rsid w:val="00322D67"/>
    <w:rsid w:val="0032550C"/>
    <w:rsid w:val="00327559"/>
    <w:rsid w:val="00330EE8"/>
    <w:rsid w:val="00332210"/>
    <w:rsid w:val="00333118"/>
    <w:rsid w:val="003336A3"/>
    <w:rsid w:val="00333F98"/>
    <w:rsid w:val="003341FE"/>
    <w:rsid w:val="00334998"/>
    <w:rsid w:val="00336D88"/>
    <w:rsid w:val="00343255"/>
    <w:rsid w:val="00343DAD"/>
    <w:rsid w:val="00345F1D"/>
    <w:rsid w:val="00346430"/>
    <w:rsid w:val="00346DCD"/>
    <w:rsid w:val="003476A5"/>
    <w:rsid w:val="003478A1"/>
    <w:rsid w:val="00347FCB"/>
    <w:rsid w:val="00351525"/>
    <w:rsid w:val="0035241A"/>
    <w:rsid w:val="003524CE"/>
    <w:rsid w:val="003527C1"/>
    <w:rsid w:val="00352969"/>
    <w:rsid w:val="00352B09"/>
    <w:rsid w:val="00352D68"/>
    <w:rsid w:val="00360B48"/>
    <w:rsid w:val="00360FF1"/>
    <w:rsid w:val="0036114F"/>
    <w:rsid w:val="00364739"/>
    <w:rsid w:val="00366E84"/>
    <w:rsid w:val="00375D12"/>
    <w:rsid w:val="00375EBE"/>
    <w:rsid w:val="00376B42"/>
    <w:rsid w:val="00377E59"/>
    <w:rsid w:val="003814B3"/>
    <w:rsid w:val="00382FF3"/>
    <w:rsid w:val="00383B99"/>
    <w:rsid w:val="00383F42"/>
    <w:rsid w:val="0038435F"/>
    <w:rsid w:val="00390045"/>
    <w:rsid w:val="003903CE"/>
    <w:rsid w:val="00391FCF"/>
    <w:rsid w:val="0039248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322"/>
    <w:rsid w:val="003E678E"/>
    <w:rsid w:val="003E7B15"/>
    <w:rsid w:val="003E7CF7"/>
    <w:rsid w:val="003F19D8"/>
    <w:rsid w:val="003F27FE"/>
    <w:rsid w:val="003F3060"/>
    <w:rsid w:val="003F3D60"/>
    <w:rsid w:val="003F5A21"/>
    <w:rsid w:val="003F7399"/>
    <w:rsid w:val="00400C97"/>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56FFB"/>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A0848"/>
    <w:rsid w:val="004A0A52"/>
    <w:rsid w:val="004A3C87"/>
    <w:rsid w:val="004A46BA"/>
    <w:rsid w:val="004A6C9B"/>
    <w:rsid w:val="004A7687"/>
    <w:rsid w:val="004B0720"/>
    <w:rsid w:val="004B0DDA"/>
    <w:rsid w:val="004B2FB4"/>
    <w:rsid w:val="004B522A"/>
    <w:rsid w:val="004B5555"/>
    <w:rsid w:val="004B65D9"/>
    <w:rsid w:val="004B74DE"/>
    <w:rsid w:val="004C4607"/>
    <w:rsid w:val="004D07EC"/>
    <w:rsid w:val="004D21C7"/>
    <w:rsid w:val="004D39E5"/>
    <w:rsid w:val="004D3E28"/>
    <w:rsid w:val="004D6893"/>
    <w:rsid w:val="004E0A51"/>
    <w:rsid w:val="004E0C95"/>
    <w:rsid w:val="004E1A42"/>
    <w:rsid w:val="004E3F0A"/>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4F07"/>
    <w:rsid w:val="005251E1"/>
    <w:rsid w:val="00526918"/>
    <w:rsid w:val="00526BCF"/>
    <w:rsid w:val="00526EF0"/>
    <w:rsid w:val="005275C3"/>
    <w:rsid w:val="005307BB"/>
    <w:rsid w:val="00530B5D"/>
    <w:rsid w:val="005324C6"/>
    <w:rsid w:val="005343A3"/>
    <w:rsid w:val="0053624E"/>
    <w:rsid w:val="00540423"/>
    <w:rsid w:val="00540C2A"/>
    <w:rsid w:val="00540D25"/>
    <w:rsid w:val="0054234B"/>
    <w:rsid w:val="00542D0E"/>
    <w:rsid w:val="00543046"/>
    <w:rsid w:val="00545B44"/>
    <w:rsid w:val="00547AC7"/>
    <w:rsid w:val="00550CEA"/>
    <w:rsid w:val="00553A08"/>
    <w:rsid w:val="00553DB4"/>
    <w:rsid w:val="00553FFA"/>
    <w:rsid w:val="00554548"/>
    <w:rsid w:val="00554B25"/>
    <w:rsid w:val="005550C7"/>
    <w:rsid w:val="0055723D"/>
    <w:rsid w:val="00557408"/>
    <w:rsid w:val="00557635"/>
    <w:rsid w:val="00560A96"/>
    <w:rsid w:val="00562689"/>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0A13"/>
    <w:rsid w:val="005B131D"/>
    <w:rsid w:val="005B15C6"/>
    <w:rsid w:val="005B2055"/>
    <w:rsid w:val="005B2592"/>
    <w:rsid w:val="005B3108"/>
    <w:rsid w:val="005B3E82"/>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5DB7"/>
    <w:rsid w:val="005D6DFD"/>
    <w:rsid w:val="005D6F3B"/>
    <w:rsid w:val="005D7242"/>
    <w:rsid w:val="005D77C2"/>
    <w:rsid w:val="005E0EC6"/>
    <w:rsid w:val="005E11E2"/>
    <w:rsid w:val="005E144E"/>
    <w:rsid w:val="005E2CCD"/>
    <w:rsid w:val="005E33B0"/>
    <w:rsid w:val="005E38A5"/>
    <w:rsid w:val="005E3B96"/>
    <w:rsid w:val="005E3BD4"/>
    <w:rsid w:val="005E4A01"/>
    <w:rsid w:val="005E78F7"/>
    <w:rsid w:val="005E7AAD"/>
    <w:rsid w:val="005E7F75"/>
    <w:rsid w:val="005F50A8"/>
    <w:rsid w:val="005F5E16"/>
    <w:rsid w:val="005F6B26"/>
    <w:rsid w:val="005F7927"/>
    <w:rsid w:val="00600491"/>
    <w:rsid w:val="00602172"/>
    <w:rsid w:val="00602A44"/>
    <w:rsid w:val="00606F43"/>
    <w:rsid w:val="00607344"/>
    <w:rsid w:val="0060787F"/>
    <w:rsid w:val="006113B0"/>
    <w:rsid w:val="00612C4E"/>
    <w:rsid w:val="00612FFF"/>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C5D"/>
    <w:rsid w:val="00654433"/>
    <w:rsid w:val="00654E6B"/>
    <w:rsid w:val="00657ECC"/>
    <w:rsid w:val="00661BD3"/>
    <w:rsid w:val="00663948"/>
    <w:rsid w:val="00664C56"/>
    <w:rsid w:val="0066516E"/>
    <w:rsid w:val="00666487"/>
    <w:rsid w:val="006721D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73A"/>
    <w:rsid w:val="006B69F8"/>
    <w:rsid w:val="006B7222"/>
    <w:rsid w:val="006B7AE5"/>
    <w:rsid w:val="006B7AEA"/>
    <w:rsid w:val="006C02BF"/>
    <w:rsid w:val="006C19D2"/>
    <w:rsid w:val="006C2B10"/>
    <w:rsid w:val="006C2DB5"/>
    <w:rsid w:val="006C30B6"/>
    <w:rsid w:val="006C4EB8"/>
    <w:rsid w:val="006C6146"/>
    <w:rsid w:val="006C6488"/>
    <w:rsid w:val="006C65A9"/>
    <w:rsid w:val="006C7C44"/>
    <w:rsid w:val="006D0709"/>
    <w:rsid w:val="006D0E15"/>
    <w:rsid w:val="006D177F"/>
    <w:rsid w:val="006D21A2"/>
    <w:rsid w:val="006D2A9D"/>
    <w:rsid w:val="006D4CC0"/>
    <w:rsid w:val="006D677C"/>
    <w:rsid w:val="006D6B10"/>
    <w:rsid w:val="006D6CAB"/>
    <w:rsid w:val="006E079F"/>
    <w:rsid w:val="006E14D3"/>
    <w:rsid w:val="006E1730"/>
    <w:rsid w:val="006E1C8A"/>
    <w:rsid w:val="006E29FD"/>
    <w:rsid w:val="006E2E6C"/>
    <w:rsid w:val="006E34B6"/>
    <w:rsid w:val="006E52E1"/>
    <w:rsid w:val="006E5351"/>
    <w:rsid w:val="006E79AB"/>
    <w:rsid w:val="006F1572"/>
    <w:rsid w:val="006F1A89"/>
    <w:rsid w:val="006F3B95"/>
    <w:rsid w:val="006F60B5"/>
    <w:rsid w:val="006F63C7"/>
    <w:rsid w:val="006F66D7"/>
    <w:rsid w:val="0070009D"/>
    <w:rsid w:val="0070021A"/>
    <w:rsid w:val="0070371D"/>
    <w:rsid w:val="00704746"/>
    <w:rsid w:val="00707476"/>
    <w:rsid w:val="00707D1E"/>
    <w:rsid w:val="00710216"/>
    <w:rsid w:val="00710463"/>
    <w:rsid w:val="007144E2"/>
    <w:rsid w:val="007160F2"/>
    <w:rsid w:val="007164D1"/>
    <w:rsid w:val="00717151"/>
    <w:rsid w:val="00717D72"/>
    <w:rsid w:val="00721215"/>
    <w:rsid w:val="007215AD"/>
    <w:rsid w:val="00723A7F"/>
    <w:rsid w:val="00725168"/>
    <w:rsid w:val="007266CB"/>
    <w:rsid w:val="00727AA4"/>
    <w:rsid w:val="00730C78"/>
    <w:rsid w:val="007318CD"/>
    <w:rsid w:val="00732B35"/>
    <w:rsid w:val="007342EA"/>
    <w:rsid w:val="00735048"/>
    <w:rsid w:val="0074151B"/>
    <w:rsid w:val="00742099"/>
    <w:rsid w:val="0074225A"/>
    <w:rsid w:val="00742691"/>
    <w:rsid w:val="0074493A"/>
    <w:rsid w:val="00744ACF"/>
    <w:rsid w:val="00746A10"/>
    <w:rsid w:val="00747F68"/>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472A"/>
    <w:rsid w:val="00765261"/>
    <w:rsid w:val="00765C91"/>
    <w:rsid w:val="0077062A"/>
    <w:rsid w:val="00770933"/>
    <w:rsid w:val="00770EAF"/>
    <w:rsid w:val="00772A1F"/>
    <w:rsid w:val="00773038"/>
    <w:rsid w:val="0077366F"/>
    <w:rsid w:val="00773825"/>
    <w:rsid w:val="007740A6"/>
    <w:rsid w:val="00774AC2"/>
    <w:rsid w:val="00776393"/>
    <w:rsid w:val="00776424"/>
    <w:rsid w:val="00777F92"/>
    <w:rsid w:val="007802A5"/>
    <w:rsid w:val="00780BC8"/>
    <w:rsid w:val="00782914"/>
    <w:rsid w:val="00782C11"/>
    <w:rsid w:val="00784221"/>
    <w:rsid w:val="00784D46"/>
    <w:rsid w:val="00787662"/>
    <w:rsid w:val="0079019A"/>
    <w:rsid w:val="00790B5D"/>
    <w:rsid w:val="00790D47"/>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AEF"/>
    <w:rsid w:val="007A6BA2"/>
    <w:rsid w:val="007A73A7"/>
    <w:rsid w:val="007B0CD2"/>
    <w:rsid w:val="007B2961"/>
    <w:rsid w:val="007B431F"/>
    <w:rsid w:val="007B5AE7"/>
    <w:rsid w:val="007B5B43"/>
    <w:rsid w:val="007B655A"/>
    <w:rsid w:val="007B764D"/>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6E31"/>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36C4"/>
    <w:rsid w:val="00826303"/>
    <w:rsid w:val="00826CCA"/>
    <w:rsid w:val="008279C3"/>
    <w:rsid w:val="00830334"/>
    <w:rsid w:val="00832721"/>
    <w:rsid w:val="00833B0F"/>
    <w:rsid w:val="00834054"/>
    <w:rsid w:val="00834774"/>
    <w:rsid w:val="00836423"/>
    <w:rsid w:val="00836A63"/>
    <w:rsid w:val="00836D97"/>
    <w:rsid w:val="00840A62"/>
    <w:rsid w:val="00840CC4"/>
    <w:rsid w:val="0084122D"/>
    <w:rsid w:val="00843A33"/>
    <w:rsid w:val="008446BC"/>
    <w:rsid w:val="00845C79"/>
    <w:rsid w:val="00850B44"/>
    <w:rsid w:val="008534CC"/>
    <w:rsid w:val="008539C0"/>
    <w:rsid w:val="00862BB6"/>
    <w:rsid w:val="008637A7"/>
    <w:rsid w:val="00864122"/>
    <w:rsid w:val="0086464E"/>
    <w:rsid w:val="00866950"/>
    <w:rsid w:val="008674E4"/>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389"/>
    <w:rsid w:val="00894B6B"/>
    <w:rsid w:val="0089739A"/>
    <w:rsid w:val="008976BA"/>
    <w:rsid w:val="008976E9"/>
    <w:rsid w:val="00897B03"/>
    <w:rsid w:val="008A17F6"/>
    <w:rsid w:val="008A2B0F"/>
    <w:rsid w:val="008A4977"/>
    <w:rsid w:val="008A68E2"/>
    <w:rsid w:val="008A6932"/>
    <w:rsid w:val="008A7777"/>
    <w:rsid w:val="008A7BC5"/>
    <w:rsid w:val="008A7FAB"/>
    <w:rsid w:val="008B1A20"/>
    <w:rsid w:val="008B3B62"/>
    <w:rsid w:val="008B4CE3"/>
    <w:rsid w:val="008B52E8"/>
    <w:rsid w:val="008B641B"/>
    <w:rsid w:val="008B69FA"/>
    <w:rsid w:val="008C1121"/>
    <w:rsid w:val="008C1881"/>
    <w:rsid w:val="008C3872"/>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6DB6"/>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3CF6"/>
    <w:rsid w:val="009342EE"/>
    <w:rsid w:val="00935D05"/>
    <w:rsid w:val="0093684E"/>
    <w:rsid w:val="00940B35"/>
    <w:rsid w:val="009414C9"/>
    <w:rsid w:val="00941A93"/>
    <w:rsid w:val="0094655E"/>
    <w:rsid w:val="009468E4"/>
    <w:rsid w:val="00947EF0"/>
    <w:rsid w:val="009514A0"/>
    <w:rsid w:val="0095206C"/>
    <w:rsid w:val="00957D10"/>
    <w:rsid w:val="00960D53"/>
    <w:rsid w:val="0096150D"/>
    <w:rsid w:val="0096265B"/>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C741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4E18"/>
    <w:rsid w:val="00A07166"/>
    <w:rsid w:val="00A0797E"/>
    <w:rsid w:val="00A07F2E"/>
    <w:rsid w:val="00A1135F"/>
    <w:rsid w:val="00A116EB"/>
    <w:rsid w:val="00A12B66"/>
    <w:rsid w:val="00A13A97"/>
    <w:rsid w:val="00A173C6"/>
    <w:rsid w:val="00A175D5"/>
    <w:rsid w:val="00A222A6"/>
    <w:rsid w:val="00A222D6"/>
    <w:rsid w:val="00A2373E"/>
    <w:rsid w:val="00A3045B"/>
    <w:rsid w:val="00A30C40"/>
    <w:rsid w:val="00A30EA4"/>
    <w:rsid w:val="00A31068"/>
    <w:rsid w:val="00A31C14"/>
    <w:rsid w:val="00A32AB8"/>
    <w:rsid w:val="00A335E2"/>
    <w:rsid w:val="00A35171"/>
    <w:rsid w:val="00A35795"/>
    <w:rsid w:val="00A36BF5"/>
    <w:rsid w:val="00A371D0"/>
    <w:rsid w:val="00A37720"/>
    <w:rsid w:val="00A404A6"/>
    <w:rsid w:val="00A40500"/>
    <w:rsid w:val="00A4501B"/>
    <w:rsid w:val="00A46658"/>
    <w:rsid w:val="00A470E2"/>
    <w:rsid w:val="00A47300"/>
    <w:rsid w:val="00A47CCD"/>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666CC"/>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2D5F"/>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2B8"/>
    <w:rsid w:val="00AD5D63"/>
    <w:rsid w:val="00AD65E5"/>
    <w:rsid w:val="00AD78D8"/>
    <w:rsid w:val="00AE06A3"/>
    <w:rsid w:val="00AE1C52"/>
    <w:rsid w:val="00AE1E0B"/>
    <w:rsid w:val="00AE2362"/>
    <w:rsid w:val="00AE297E"/>
    <w:rsid w:val="00AE5503"/>
    <w:rsid w:val="00AF0F8F"/>
    <w:rsid w:val="00AF1F93"/>
    <w:rsid w:val="00AF2BDD"/>
    <w:rsid w:val="00AF2C53"/>
    <w:rsid w:val="00AF2F47"/>
    <w:rsid w:val="00AF51B8"/>
    <w:rsid w:val="00AF7F22"/>
    <w:rsid w:val="00B0205D"/>
    <w:rsid w:val="00B04985"/>
    <w:rsid w:val="00B05A66"/>
    <w:rsid w:val="00B1029F"/>
    <w:rsid w:val="00B11A20"/>
    <w:rsid w:val="00B12039"/>
    <w:rsid w:val="00B12856"/>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359D"/>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459A"/>
    <w:rsid w:val="00BA55CE"/>
    <w:rsid w:val="00BA684E"/>
    <w:rsid w:val="00BA7DD3"/>
    <w:rsid w:val="00BA7EE8"/>
    <w:rsid w:val="00BB0F0B"/>
    <w:rsid w:val="00BB26B2"/>
    <w:rsid w:val="00BB4AFF"/>
    <w:rsid w:val="00BB529A"/>
    <w:rsid w:val="00BB5B30"/>
    <w:rsid w:val="00BB5C43"/>
    <w:rsid w:val="00BC5049"/>
    <w:rsid w:val="00BC5757"/>
    <w:rsid w:val="00BC7828"/>
    <w:rsid w:val="00BC7D73"/>
    <w:rsid w:val="00BD098F"/>
    <w:rsid w:val="00BD171D"/>
    <w:rsid w:val="00BD17C6"/>
    <w:rsid w:val="00BD199D"/>
    <w:rsid w:val="00BD279D"/>
    <w:rsid w:val="00BD3123"/>
    <w:rsid w:val="00BD348B"/>
    <w:rsid w:val="00BD37B4"/>
    <w:rsid w:val="00BD7158"/>
    <w:rsid w:val="00BD75E3"/>
    <w:rsid w:val="00BD7C98"/>
    <w:rsid w:val="00BE0D73"/>
    <w:rsid w:val="00BE11C2"/>
    <w:rsid w:val="00BE3143"/>
    <w:rsid w:val="00BE520F"/>
    <w:rsid w:val="00BE7A10"/>
    <w:rsid w:val="00BF1396"/>
    <w:rsid w:val="00BF3C0B"/>
    <w:rsid w:val="00BF3F42"/>
    <w:rsid w:val="00BF4D76"/>
    <w:rsid w:val="00BF6969"/>
    <w:rsid w:val="00C01021"/>
    <w:rsid w:val="00C0156E"/>
    <w:rsid w:val="00C01833"/>
    <w:rsid w:val="00C026D3"/>
    <w:rsid w:val="00C05865"/>
    <w:rsid w:val="00C06DCF"/>
    <w:rsid w:val="00C06EBF"/>
    <w:rsid w:val="00C1045B"/>
    <w:rsid w:val="00C11B4C"/>
    <w:rsid w:val="00C11C92"/>
    <w:rsid w:val="00C125B1"/>
    <w:rsid w:val="00C136B1"/>
    <w:rsid w:val="00C138B7"/>
    <w:rsid w:val="00C1480F"/>
    <w:rsid w:val="00C1526A"/>
    <w:rsid w:val="00C1575A"/>
    <w:rsid w:val="00C15C39"/>
    <w:rsid w:val="00C22031"/>
    <w:rsid w:val="00C251E8"/>
    <w:rsid w:val="00C26E34"/>
    <w:rsid w:val="00C31801"/>
    <w:rsid w:val="00C31DD6"/>
    <w:rsid w:val="00C32196"/>
    <w:rsid w:val="00C342DF"/>
    <w:rsid w:val="00C36EA2"/>
    <w:rsid w:val="00C37A0A"/>
    <w:rsid w:val="00C40AB2"/>
    <w:rsid w:val="00C4118E"/>
    <w:rsid w:val="00C41406"/>
    <w:rsid w:val="00C43654"/>
    <w:rsid w:val="00C442E9"/>
    <w:rsid w:val="00C45299"/>
    <w:rsid w:val="00C51BD2"/>
    <w:rsid w:val="00C51D23"/>
    <w:rsid w:val="00C52D35"/>
    <w:rsid w:val="00C53F23"/>
    <w:rsid w:val="00C544DF"/>
    <w:rsid w:val="00C54886"/>
    <w:rsid w:val="00C551B1"/>
    <w:rsid w:val="00C57090"/>
    <w:rsid w:val="00C60DBA"/>
    <w:rsid w:val="00C62954"/>
    <w:rsid w:val="00C63A26"/>
    <w:rsid w:val="00C653D2"/>
    <w:rsid w:val="00C66777"/>
    <w:rsid w:val="00C66D1C"/>
    <w:rsid w:val="00C67CA0"/>
    <w:rsid w:val="00C705A2"/>
    <w:rsid w:val="00C708B9"/>
    <w:rsid w:val="00C70AF0"/>
    <w:rsid w:val="00C72933"/>
    <w:rsid w:val="00C73EF5"/>
    <w:rsid w:val="00C74096"/>
    <w:rsid w:val="00C7561A"/>
    <w:rsid w:val="00C770AA"/>
    <w:rsid w:val="00C77421"/>
    <w:rsid w:val="00C77758"/>
    <w:rsid w:val="00C80A79"/>
    <w:rsid w:val="00C80CD7"/>
    <w:rsid w:val="00C81B68"/>
    <w:rsid w:val="00C8290A"/>
    <w:rsid w:val="00C83AD4"/>
    <w:rsid w:val="00C86797"/>
    <w:rsid w:val="00C86B84"/>
    <w:rsid w:val="00C923C4"/>
    <w:rsid w:val="00C93CA4"/>
    <w:rsid w:val="00C93D49"/>
    <w:rsid w:val="00C941BE"/>
    <w:rsid w:val="00C94557"/>
    <w:rsid w:val="00C948CF"/>
    <w:rsid w:val="00C95F54"/>
    <w:rsid w:val="00C97E14"/>
    <w:rsid w:val="00CA00FF"/>
    <w:rsid w:val="00CA0D5F"/>
    <w:rsid w:val="00CA1022"/>
    <w:rsid w:val="00CA24D6"/>
    <w:rsid w:val="00CA30B0"/>
    <w:rsid w:val="00CA3623"/>
    <w:rsid w:val="00CA4563"/>
    <w:rsid w:val="00CA4D10"/>
    <w:rsid w:val="00CA5542"/>
    <w:rsid w:val="00CA5B74"/>
    <w:rsid w:val="00CB03CA"/>
    <w:rsid w:val="00CB2105"/>
    <w:rsid w:val="00CB23E8"/>
    <w:rsid w:val="00CB2DD8"/>
    <w:rsid w:val="00CB5A47"/>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2B71"/>
    <w:rsid w:val="00CE3A33"/>
    <w:rsid w:val="00CE5760"/>
    <w:rsid w:val="00CE6F03"/>
    <w:rsid w:val="00CE7064"/>
    <w:rsid w:val="00CF0167"/>
    <w:rsid w:val="00CF1C4A"/>
    <w:rsid w:val="00CF32E1"/>
    <w:rsid w:val="00CF6D14"/>
    <w:rsid w:val="00CF7890"/>
    <w:rsid w:val="00D00E36"/>
    <w:rsid w:val="00D01A5B"/>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50A9"/>
    <w:rsid w:val="00D668EC"/>
    <w:rsid w:val="00D66C87"/>
    <w:rsid w:val="00D677E9"/>
    <w:rsid w:val="00D717F9"/>
    <w:rsid w:val="00D720B3"/>
    <w:rsid w:val="00D73495"/>
    <w:rsid w:val="00D73992"/>
    <w:rsid w:val="00D73B6D"/>
    <w:rsid w:val="00D73E01"/>
    <w:rsid w:val="00D75497"/>
    <w:rsid w:val="00D75D5C"/>
    <w:rsid w:val="00D75E19"/>
    <w:rsid w:val="00D7677F"/>
    <w:rsid w:val="00D77732"/>
    <w:rsid w:val="00D80923"/>
    <w:rsid w:val="00D80BD0"/>
    <w:rsid w:val="00D81170"/>
    <w:rsid w:val="00D81904"/>
    <w:rsid w:val="00D81A84"/>
    <w:rsid w:val="00D81E36"/>
    <w:rsid w:val="00D81E76"/>
    <w:rsid w:val="00D827FD"/>
    <w:rsid w:val="00D84438"/>
    <w:rsid w:val="00D8461E"/>
    <w:rsid w:val="00D85647"/>
    <w:rsid w:val="00D85F9A"/>
    <w:rsid w:val="00D8602A"/>
    <w:rsid w:val="00D90ED0"/>
    <w:rsid w:val="00D9118E"/>
    <w:rsid w:val="00D92EC6"/>
    <w:rsid w:val="00D94860"/>
    <w:rsid w:val="00D9547A"/>
    <w:rsid w:val="00D95ABD"/>
    <w:rsid w:val="00D96400"/>
    <w:rsid w:val="00D974BD"/>
    <w:rsid w:val="00DA0BFA"/>
    <w:rsid w:val="00DA2249"/>
    <w:rsid w:val="00DA249E"/>
    <w:rsid w:val="00DA2623"/>
    <w:rsid w:val="00DA4C14"/>
    <w:rsid w:val="00DA4E36"/>
    <w:rsid w:val="00DA5FC8"/>
    <w:rsid w:val="00DA7555"/>
    <w:rsid w:val="00DB3F11"/>
    <w:rsid w:val="00DB4D32"/>
    <w:rsid w:val="00DB5A42"/>
    <w:rsid w:val="00DB5F1E"/>
    <w:rsid w:val="00DB6ACB"/>
    <w:rsid w:val="00DB77C9"/>
    <w:rsid w:val="00DB7AD7"/>
    <w:rsid w:val="00DB7F9E"/>
    <w:rsid w:val="00DC0AB9"/>
    <w:rsid w:val="00DC18AA"/>
    <w:rsid w:val="00DC1D71"/>
    <w:rsid w:val="00DC1E56"/>
    <w:rsid w:val="00DC2AE7"/>
    <w:rsid w:val="00DC2DF9"/>
    <w:rsid w:val="00DC3AD8"/>
    <w:rsid w:val="00DC613F"/>
    <w:rsid w:val="00DC79E0"/>
    <w:rsid w:val="00DC7CE7"/>
    <w:rsid w:val="00DD0031"/>
    <w:rsid w:val="00DD0294"/>
    <w:rsid w:val="00DD0D70"/>
    <w:rsid w:val="00DD1C61"/>
    <w:rsid w:val="00DD2783"/>
    <w:rsid w:val="00DD7390"/>
    <w:rsid w:val="00DE1239"/>
    <w:rsid w:val="00DE30C3"/>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1E5A"/>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4EE5"/>
    <w:rsid w:val="00E35133"/>
    <w:rsid w:val="00E36481"/>
    <w:rsid w:val="00E37DC4"/>
    <w:rsid w:val="00E40EBA"/>
    <w:rsid w:val="00E4370A"/>
    <w:rsid w:val="00E44488"/>
    <w:rsid w:val="00E44A89"/>
    <w:rsid w:val="00E458BB"/>
    <w:rsid w:val="00E46F58"/>
    <w:rsid w:val="00E5074A"/>
    <w:rsid w:val="00E51720"/>
    <w:rsid w:val="00E5329D"/>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4391"/>
    <w:rsid w:val="00E856AF"/>
    <w:rsid w:val="00E85D82"/>
    <w:rsid w:val="00E86B77"/>
    <w:rsid w:val="00E86C9D"/>
    <w:rsid w:val="00E86D30"/>
    <w:rsid w:val="00E910F7"/>
    <w:rsid w:val="00E92383"/>
    <w:rsid w:val="00E92AC7"/>
    <w:rsid w:val="00E93B09"/>
    <w:rsid w:val="00E94519"/>
    <w:rsid w:val="00E9510C"/>
    <w:rsid w:val="00E9543B"/>
    <w:rsid w:val="00E95773"/>
    <w:rsid w:val="00E9736E"/>
    <w:rsid w:val="00EA1C61"/>
    <w:rsid w:val="00EA1CEF"/>
    <w:rsid w:val="00EA320B"/>
    <w:rsid w:val="00EA560A"/>
    <w:rsid w:val="00EA5C5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1CBB"/>
    <w:rsid w:val="00EE28A2"/>
    <w:rsid w:val="00EE4A7A"/>
    <w:rsid w:val="00EE7E48"/>
    <w:rsid w:val="00EF1F04"/>
    <w:rsid w:val="00EF32C1"/>
    <w:rsid w:val="00F00CB8"/>
    <w:rsid w:val="00F0282E"/>
    <w:rsid w:val="00F0581E"/>
    <w:rsid w:val="00F06944"/>
    <w:rsid w:val="00F07A70"/>
    <w:rsid w:val="00F1053C"/>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56AC1"/>
    <w:rsid w:val="00F6173C"/>
    <w:rsid w:val="00F62571"/>
    <w:rsid w:val="00F62620"/>
    <w:rsid w:val="00F634FD"/>
    <w:rsid w:val="00F63D67"/>
    <w:rsid w:val="00F6496E"/>
    <w:rsid w:val="00F64C3C"/>
    <w:rsid w:val="00F65F3F"/>
    <w:rsid w:val="00F6616A"/>
    <w:rsid w:val="00F6725B"/>
    <w:rsid w:val="00F674ED"/>
    <w:rsid w:val="00F719F4"/>
    <w:rsid w:val="00F722B4"/>
    <w:rsid w:val="00F72EE0"/>
    <w:rsid w:val="00F73F4D"/>
    <w:rsid w:val="00F73FDB"/>
    <w:rsid w:val="00F7587F"/>
    <w:rsid w:val="00F75EA9"/>
    <w:rsid w:val="00F760D9"/>
    <w:rsid w:val="00F761BB"/>
    <w:rsid w:val="00F76F93"/>
    <w:rsid w:val="00F80478"/>
    <w:rsid w:val="00F831E2"/>
    <w:rsid w:val="00F84148"/>
    <w:rsid w:val="00F84F1A"/>
    <w:rsid w:val="00F85D85"/>
    <w:rsid w:val="00F871BD"/>
    <w:rsid w:val="00F877B5"/>
    <w:rsid w:val="00F87888"/>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C0A"/>
    <w:rsid w:val="00FC2E69"/>
    <w:rsid w:val="00FC4134"/>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BE416"/>
  <w15:docId w15:val="{DB13EF8B-7633-4D32-9AFD-5ADC66CF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107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uiPriority w:val="9"/>
    <w:unhideWhenUsed/>
    <w:qFormat/>
    <w:rsid w:val="001071E6"/>
    <w:pPr>
      <w:numPr>
        <w:ilvl w:val="1"/>
        <w:numId w:val="29"/>
      </w:numPr>
      <w:tabs>
        <w:tab w:val="left" w:pos="1134"/>
      </w:tabs>
      <w:ind w:left="792"/>
      <w:outlineLvl w:val="1"/>
    </w:pPr>
    <w:rPr>
      <w:sz w:val="26"/>
      <w:szCs w:val="26"/>
    </w:rPr>
  </w:style>
  <w:style w:type="paragraph" w:styleId="Nadpis3">
    <w:name w:val="heading 3"/>
    <w:basedOn w:val="Normln"/>
    <w:next w:val="Normln"/>
    <w:link w:val="Nadpis3Char"/>
    <w:uiPriority w:val="9"/>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1071E6"/>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1071E6"/>
    <w:pPr>
      <w:outlineLvl w:val="9"/>
    </w:pPr>
    <w:rPr>
      <w:lang w:eastAsia="cs-CZ"/>
    </w:rPr>
  </w:style>
  <w:style w:type="character" w:customStyle="1" w:styleId="Nadpis2Char">
    <w:name w:val="Nadpis 2 Char"/>
    <w:basedOn w:val="Standardnpsmoodstavce"/>
    <w:link w:val="Nadpis2"/>
    <w:uiPriority w:val="9"/>
    <w:rsid w:val="001071E6"/>
    <w:rPr>
      <w:rFonts w:asciiTheme="majorHAnsi" w:eastAsiaTheme="majorEastAsia" w:hAnsiTheme="majorHAnsi" w:cstheme="majorBidi"/>
      <w:b/>
      <w:bCs/>
      <w:color w:val="365F91" w:themeColor="accent1" w:themeShade="BF"/>
      <w:sz w:val="26"/>
      <w:szCs w:val="26"/>
      <w:lang w:eastAsia="en-US"/>
    </w:rPr>
  </w:style>
  <w:style w:type="paragraph" w:styleId="Obsah1">
    <w:name w:val="toc 1"/>
    <w:basedOn w:val="Normln"/>
    <w:next w:val="Normln"/>
    <w:autoRedefine/>
    <w:uiPriority w:val="39"/>
    <w:unhideWhenUsed/>
    <w:rsid w:val="00D75E19"/>
    <w:pPr>
      <w:spacing w:after="100"/>
    </w:pPr>
  </w:style>
  <w:style w:type="paragraph" w:styleId="Obsah2">
    <w:name w:val="toc 2"/>
    <w:basedOn w:val="Normln"/>
    <w:next w:val="Normln"/>
    <w:autoRedefine/>
    <w:uiPriority w:val="39"/>
    <w:unhideWhenUsed/>
    <w:rsid w:val="00D75E19"/>
    <w:pPr>
      <w:spacing w:after="100"/>
      <w:ind w:left="220"/>
    </w:pPr>
  </w:style>
  <w:style w:type="paragraph" w:customStyle="1" w:styleId="Normal1">
    <w:name w:val="Normal 1"/>
    <w:basedOn w:val="Normln"/>
    <w:uiPriority w:val="99"/>
    <w:rsid w:val="00400C97"/>
    <w:pPr>
      <w:suppressAutoHyphens/>
      <w:spacing w:before="120" w:after="120" w:line="240" w:lineRule="auto"/>
      <w:ind w:left="880"/>
      <w:jc w:val="both"/>
    </w:pPr>
    <w:rPr>
      <w:rFonts w:ascii="Times New Roman" w:eastAsia="SimSun" w:hAnsi="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 w:id="21239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7Q4sRWWrLSUhLeVPWnookaYhkJxksk1HW9ZzgQqLYaE=</DigestValue>
    </Reference>
    <Reference Type="http://www.w3.org/2000/09/xmldsig#Object" URI="#idOfficeObject">
      <DigestMethod Algorithm="http://www.w3.org/2001/04/xmlenc#sha256"/>
      <DigestValue>/YrXWmtdpHPPFv0WzSTbbScMpKKJpEyonP4Zhkh3rfE=</DigestValue>
    </Reference>
    <Reference Type="http://uri.etsi.org/01903#SignedProperties" URI="#idSignedProperties">
      <Transforms>
        <Transform Algorithm="http://www.w3.org/TR/2001/REC-xml-c14n-20010315"/>
      </Transforms>
      <DigestMethod Algorithm="http://www.w3.org/2001/04/xmlenc#sha256"/>
      <DigestValue>JlLlQigwLeyi7RMVFI7BagzDqWyAqFX9FC0XRhns0iQ=</DigestValue>
    </Reference>
  </SignedInfo>
  <SignatureValue>IWq+U5E3LBzTnsCieRDfGdNnh4q+OK8Ko5gQoQoOhzM/IRfElMXU8hEEGdIy0FSjdseMWgDa/f8s
bQPkqyk9XWLL0YUnMOH4XMpBdmWGgOt8I6t66qn9IelxGMQ7gz6lpwK8k7mI89mzgwON/lqDayih
u4ePE2Zab4ik7NNz8vdnRk4yY3a+RmYj4xd3jdeGL1TMSln9tgS5KHLWMVs5hUwpzUZSrH87Pl++
/G4pBEqFMm80hz1ka6sAk0d/d3t5fG+CRVYr+U+WZm9T1qtBPbXjMHUDhLPgNSLWVGd8cbDNiM11
CyGBGplaKiJzooksBcZJsfJdl49uqIm6UN3aGQ==</SignatureValue>
  <KeyInfo>
    <X509Data>
      <X509Certificate>MIIIhjCCBm6gAwIBAgIEAVckMDANBgkqhkiG9w0BAQsFADBpMQswCQYDVQQGEwJDWjEXMBUGA1UEYRMOTlRSQ1otNDcxMTQ5ODMxHTAbBgNVBAoMFMSMZXNrw6EgcG/FoXRhLCBzLnAuMSIwIAYDVQQDExlQb3N0U2lnbnVtIFF1YWxpZmllZCBDQSA0MB4XDTIxMTAwODExMTAwMloXDTI0MTAyNzExMTAwMl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qXaKJcO8QyJBUGHGJZjtwnvWEnxJA9VhhE3mtdZsxiSIDreAs5Col9XcybPRjPwoEEGrCM6hftCGSA8kqEb5j6678VrTJojkIdY7bRdHd3ncpOkE4v3Woucjoj//w4cq/kvFRhdshn45N3A+XzA1a6FJWeJ8ZfxHM2/O7mXFyM7lFJHLCRLCu2e9Ayyx/4MEuno69kFwyW60/Cn5aREufr9TNIbTldN+GWF6OvQIKfF62UvKt0DWReCzhQFojmuAUauaAUXjoejJbCAgZDvYww5brIZVMw6vFBMv/lcMbE5X69dn2GmIp2TOkDUXIv4wHBoZ8aV8sjo9JIbc3jxSb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ZA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0v73wXXiRB5vwvASACWj2G6jG7AHXlTl/vvL+LZJHc0=</DigestValue>
      </Reference>
      <Reference URI="/word/document.xml?ContentType=application/vnd.openxmlformats-officedocument.wordprocessingml.document.main+xml">
        <DigestMethod Algorithm="http://www.w3.org/2001/04/xmlenc#sha256"/>
        <DigestValue>HurDhVIT0Bp05XnjlgRrUn+axRIwf4QoloXDJf5KuLU=</DigestValue>
      </Reference>
      <Reference URI="/word/endnotes.xml?ContentType=application/vnd.openxmlformats-officedocument.wordprocessingml.endnotes+xml">
        <DigestMethod Algorithm="http://www.w3.org/2001/04/xmlenc#sha256"/>
        <DigestValue>20x3jspkqllJBQquKtT/IBk6IYLDdjeoMGX3BbY+W8E=</DigestValue>
      </Reference>
      <Reference URI="/word/fontTable.xml?ContentType=application/vnd.openxmlformats-officedocument.wordprocessingml.fontTable+xml">
        <DigestMethod Algorithm="http://www.w3.org/2001/04/xmlenc#sha256"/>
        <DigestValue>6p+/mIm14/kJ5X29dOp7naezP/Lm4RsGDkRDcmOQ+Pc=</DigestValue>
      </Reference>
      <Reference URI="/word/footer1.xml?ContentType=application/vnd.openxmlformats-officedocument.wordprocessingml.footer+xml">
        <DigestMethod Algorithm="http://www.w3.org/2001/04/xmlenc#sha256"/>
        <DigestValue>lJLRz6GGJnH/XcA0NS3LJ9A27IJNp4ugXLA9xPIf63A=</DigestValue>
      </Reference>
      <Reference URI="/word/footnotes.xml?ContentType=application/vnd.openxmlformats-officedocument.wordprocessingml.footnotes+xml">
        <DigestMethod Algorithm="http://www.w3.org/2001/04/xmlenc#sha256"/>
        <DigestValue>dg8XFV46U6b0ep5U5eyorDKAMvVhevTPCKdc+YXUhKk=</DigestValue>
      </Reference>
      <Reference URI="/word/numbering.xml?ContentType=application/vnd.openxmlformats-officedocument.wordprocessingml.numbering+xml">
        <DigestMethod Algorithm="http://www.w3.org/2001/04/xmlenc#sha256"/>
        <DigestValue>g5gYSwHaxAdvm1nE7/5h2fzkQuvxpkIJ+dE+MQxtyCc=</DigestValue>
      </Reference>
      <Reference URI="/word/settings.xml?ContentType=application/vnd.openxmlformats-officedocument.wordprocessingml.settings+xml">
        <DigestMethod Algorithm="http://www.w3.org/2001/04/xmlenc#sha256"/>
        <DigestValue>Ti8MMG5QXgILQT3k/DE/BXMecu7F2UZ9Qfd7+0xD2H8=</DigestValue>
      </Reference>
      <Reference URI="/word/styles.xml?ContentType=application/vnd.openxmlformats-officedocument.wordprocessingml.styles+xml">
        <DigestMethod Algorithm="http://www.w3.org/2001/04/xmlenc#sha256"/>
        <DigestValue>x7IYDK2gxwETdTaWZwdjQWlTaUaNht0jvVqSTSp1f3Y=</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d5Xk7OXGRfcxJRpUgKKSCSNZgZBkdib3CNo+8dppn4Q=</DigestValue>
      </Reference>
    </Manifest>
    <SignatureProperties>
      <SignatureProperty Id="idSignatureTime" Target="#idPackageSignature">
        <mdssi:SignatureTime xmlns:mdssi="http://schemas.openxmlformats.org/package/2006/digital-signature">
          <mdssi:Format>YYYY-MM-DDThh:mm:ssTZD</mdssi:Format>
          <mdssi:Value>2022-06-06T09:35:52Z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16.0.15225/23</OfficeVersion>
          <ApplicationVersion>16.0.15225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2022-06-06T09:35:52Z</xd:SigningTime>
          <xd:SigningCertificate>
            <xd:Cert>
              <xd:CertDigest>
                <DigestMethod Algorithm="http://www.w3.org/2001/04/xmlenc#sha256"/>
                <DigestValue>weqU2l+jW77iXcfSrj6Tyw4ow9R1vNUyePeJWZcuwe8=</DigestValue>
              </xd:CertDigest>
              <xd:IssuerSerial>
                <X509IssuerName>CN=PostSignum Qualified CA 4, O="Česká pošta, s.p.", OID.2.5.4.97=NTRCZ-47114983, C=CZ</X509IssuerName>
                <X509SerialNumber>22488112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D2902-D736-45C4-9F2D-5DDB58B5D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4416</Words>
  <Characters>26060</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30416</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Ursíny</dc:creator>
  <cp:lastModifiedBy>Jan Růžička</cp:lastModifiedBy>
  <cp:revision>2</cp:revision>
  <cp:lastPrinted>2022-05-04T08:07:00Z</cp:lastPrinted>
  <dcterms:created xsi:type="dcterms:W3CDTF">2022-06-06T09:35:00Z</dcterms:created>
  <dcterms:modified xsi:type="dcterms:W3CDTF">2022-06-06T09:35:00Z</dcterms:modified>
</cp:coreProperties>
</file>