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54F8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 wp14:anchorId="29491D7A" wp14:editId="74FCA084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AA30E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331281" w:rsidRPr="007E7536" w14:paraId="183EFD66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E3EAE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19A776F3" w14:textId="55B8409A" w:rsidR="00331281" w:rsidRDefault="00331281" w:rsidP="007F6165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7E7536">
              <w:rPr>
                <w:rFonts w:ascii="Arial Black" w:hAnsi="Arial Black" w:cs="Arial"/>
                <w:sz w:val="28"/>
                <w:szCs w:val="28"/>
              </w:rPr>
              <w:t>„</w:t>
            </w:r>
            <w:r w:rsidR="002F0CC4" w:rsidRPr="002F0CC4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Vybavení Aquacentra ve Šternberku</w:t>
            </w:r>
            <w:r w:rsidRPr="007E7536">
              <w:rPr>
                <w:rFonts w:ascii="Arial Black" w:hAnsi="Arial Black" w:cs="Arial"/>
                <w:sz w:val="28"/>
                <w:szCs w:val="28"/>
              </w:rPr>
              <w:t>“</w:t>
            </w:r>
          </w:p>
          <w:p w14:paraId="1893397A" w14:textId="14226BD1" w:rsidR="002F0CC4" w:rsidRPr="007E7536" w:rsidRDefault="002F0CC4" w:rsidP="007F6165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kern w:val="2"/>
                <w:sz w:val="28"/>
                <w:szCs w:val="28"/>
              </w:rPr>
              <w:t xml:space="preserve">Část </w:t>
            </w:r>
            <w:r w:rsidR="00E37A10">
              <w:rPr>
                <w:rFonts w:ascii="Arial Black" w:hAnsi="Arial Black" w:cs="Arial"/>
                <w:b/>
                <w:bCs/>
                <w:kern w:val="2"/>
                <w:sz w:val="28"/>
                <w:szCs w:val="28"/>
              </w:rPr>
              <w:t>2</w:t>
            </w:r>
          </w:p>
          <w:p w14:paraId="488B04AB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331281" w:rsidRPr="007E7536" w14:paraId="6A1F367F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ED66" w14:textId="77777777" w:rsidR="00331281" w:rsidRPr="007E7536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14:paraId="7BDCC078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7A9B2D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FDC8C" w14:textId="4460ACF5" w:rsidR="00331281" w:rsidRPr="007E7536" w:rsidRDefault="00E37A10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………………….</w:t>
            </w:r>
          </w:p>
        </w:tc>
      </w:tr>
    </w:tbl>
    <w:p w14:paraId="5ED0C516" w14:textId="77777777" w:rsidR="00331281" w:rsidRPr="007E7536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0"/>
        <w:gridCol w:w="4922"/>
      </w:tblGrid>
      <w:tr w:rsidR="00331281" w:rsidRPr="007E7536" w14:paraId="0E3A753B" w14:textId="77777777" w:rsidTr="007F6165">
        <w:tc>
          <w:tcPr>
            <w:tcW w:w="400" w:type="dxa"/>
            <w:vMerge w:val="restart"/>
            <w:shd w:val="clear" w:color="auto" w:fill="auto"/>
          </w:tcPr>
          <w:p w14:paraId="2359899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3D01563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7754E0A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7E7536" w14:paraId="5EFC3EE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3B00B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3C5BB5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3AFEBF8" w14:textId="5E793A91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Stanislav Orság – starosta</w:t>
            </w:r>
          </w:p>
        </w:tc>
      </w:tr>
      <w:tr w:rsidR="00331281" w:rsidRPr="007E7536" w14:paraId="015A9456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E059AB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80CB81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B0030BC" w14:textId="4B37F49F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Miroslava Šestáková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vedoucí odboru</w:t>
            </w:r>
          </w:p>
        </w:tc>
      </w:tr>
      <w:tr w:rsidR="00331281" w:rsidRPr="007E7536" w14:paraId="361BBC88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AF95A6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3EAD366" w14:textId="77777777" w:rsidR="007A5C73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  <w:p w14:paraId="1B0E9709" w14:textId="6B512AFB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4FE2971" w14:textId="197378A0" w:rsidR="007A5C73" w:rsidRPr="007A5C73" w:rsidRDefault="007A5C73" w:rsidP="007A5C73">
            <w:pPr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Investic a veřejných zakázek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19C50349" w14:textId="1CFF9B86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7E7536" w14:paraId="7B9905E3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611C87A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E8D1CE3" w14:textId="6C81C465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2A5300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699F6A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7E7536" w14:paraId="5E2AB79E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3883DAC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56C4A1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6628F9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7E7536" w14:paraId="4F6F285C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27D31199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2F8F5A9" w14:textId="77777777" w:rsidR="00331281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6756F551" w14:textId="53D92EB0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3921A79C" w14:textId="77777777" w:rsidR="00331281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Česká spořitelna, a.s.</w:t>
            </w:r>
          </w:p>
          <w:p w14:paraId="0E0E235C" w14:textId="72C7D625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331281" w:rsidRPr="007E7536" w14:paraId="3B00888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66C242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DB3674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568EA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C3E7E30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1E82133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F28B21F" w14:textId="49D9F146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57463A7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77777777" w:rsidR="00331281" w:rsidRPr="007E7536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  <w:shd w:val="clear" w:color="auto" w:fill="auto"/>
          </w:tcPr>
          <w:p w14:paraId="5E85720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shd w:val="clear" w:color="auto" w:fill="auto"/>
            <w:vAlign w:val="bottom"/>
          </w:tcPr>
          <w:p w14:paraId="4074D0B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shd w:val="clear" w:color="auto" w:fill="auto"/>
            <w:vAlign w:val="bottom"/>
          </w:tcPr>
          <w:p w14:paraId="5C7893B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331281" w:rsidRPr="007E7536" w14:paraId="69424A66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61AA08D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53227BC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6CF40A76" w14:textId="24572750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52047D08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F2D1CD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0B96D7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4A9D2B1" w14:textId="12F04E34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13D869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0061B4F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3F68143D" w14:textId="27F4CB9A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09EA10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2094EFF3" w14:textId="0F1ADEFD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0CC605A9" w14:textId="75339AF3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3B978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4D601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7BB63B36" w14:textId="57CC4B78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2A6C643" w14:textId="77777777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E06018F" w14:textId="77777777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1310D1A8" w14:textId="4776C455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48273572" w14:textId="15C1E216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689151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3FA84BE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21" w:type="dxa"/>
            <w:shd w:val="clear" w:color="auto" w:fill="auto"/>
            <w:vAlign w:val="center"/>
          </w:tcPr>
          <w:p w14:paraId="6CC35D1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060C330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1D0D3203" w14:textId="1D082B69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E445A9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14:paraId="39E9119B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76264B1A" w14:textId="4BDB5E83" w:rsidR="00331281" w:rsidRPr="007E7536" w:rsidRDefault="00331281" w:rsidP="003D5A7C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je </w:t>
      </w:r>
      <w:r w:rsidRPr="00E37A10">
        <w:rPr>
          <w:rFonts w:ascii="Arial" w:hAnsi="Arial" w:cs="Arial"/>
          <w:sz w:val="22"/>
          <w:szCs w:val="22"/>
        </w:rPr>
        <w:t xml:space="preserve">dodání </w:t>
      </w:r>
      <w:r w:rsidR="00E37A10" w:rsidRPr="00E37A10">
        <w:rPr>
          <w:rFonts w:ascii="Arial" w:hAnsi="Arial" w:cs="Arial"/>
          <w:b/>
          <w:bCs/>
          <w:sz w:val="22"/>
          <w:szCs w:val="22"/>
        </w:rPr>
        <w:t xml:space="preserve">elektroniky </w:t>
      </w:r>
      <w:r w:rsidR="00F43499" w:rsidRPr="00E37A10">
        <w:rPr>
          <w:rFonts w:ascii="Arial" w:hAnsi="Arial" w:cs="Arial"/>
          <w:b/>
          <w:bCs/>
          <w:sz w:val="22"/>
          <w:szCs w:val="22"/>
        </w:rPr>
        <w:t xml:space="preserve">a </w:t>
      </w:r>
      <w:r w:rsidR="00E37A10" w:rsidRPr="00E37A10">
        <w:rPr>
          <w:rFonts w:ascii="Arial" w:hAnsi="Arial" w:cs="Arial"/>
          <w:b/>
          <w:bCs/>
          <w:sz w:val="22"/>
          <w:szCs w:val="22"/>
        </w:rPr>
        <w:t xml:space="preserve">dalšího </w:t>
      </w:r>
      <w:r w:rsidR="00F43499" w:rsidRPr="00E37A10">
        <w:rPr>
          <w:rFonts w:ascii="Arial" w:hAnsi="Arial" w:cs="Arial"/>
          <w:b/>
          <w:bCs/>
          <w:sz w:val="22"/>
          <w:szCs w:val="22"/>
        </w:rPr>
        <w:t xml:space="preserve">vybavení </w:t>
      </w:r>
      <w:r w:rsidR="00E37A10" w:rsidRPr="00E37A10">
        <w:rPr>
          <w:rFonts w:ascii="Arial" w:hAnsi="Arial" w:cs="Arial"/>
          <w:b/>
          <w:bCs/>
          <w:sz w:val="22"/>
          <w:szCs w:val="22"/>
        </w:rPr>
        <w:t>kanceláří</w:t>
      </w:r>
      <w:r w:rsidR="00E37A10" w:rsidRPr="00E37A10">
        <w:rPr>
          <w:rFonts w:ascii="Arial" w:hAnsi="Arial" w:cs="Arial"/>
          <w:sz w:val="22"/>
          <w:szCs w:val="22"/>
        </w:rPr>
        <w:t xml:space="preserve"> </w:t>
      </w:r>
      <w:r w:rsidRPr="00E37A10">
        <w:rPr>
          <w:rFonts w:ascii="Arial" w:hAnsi="Arial" w:cs="Arial"/>
          <w:sz w:val="22"/>
          <w:szCs w:val="22"/>
        </w:rPr>
        <w:t xml:space="preserve">do </w:t>
      </w:r>
      <w:r w:rsidR="003D5A7C" w:rsidRPr="00E37A10">
        <w:rPr>
          <w:rFonts w:ascii="Arial" w:hAnsi="Arial" w:cs="Arial"/>
          <w:sz w:val="22"/>
          <w:szCs w:val="22"/>
        </w:rPr>
        <w:t>nového aquacentra ve městě Šternberk</w:t>
      </w:r>
      <w:r w:rsidR="00851A84" w:rsidRPr="00E37A10">
        <w:rPr>
          <w:rFonts w:ascii="Arial" w:hAnsi="Arial" w:cs="Arial"/>
          <w:sz w:val="22"/>
          <w:szCs w:val="22"/>
        </w:rPr>
        <w:t xml:space="preserve"> dle podmínek </w:t>
      </w:r>
      <w:r w:rsidRPr="00E37A10">
        <w:rPr>
          <w:rFonts w:ascii="Arial" w:hAnsi="Arial" w:cs="Arial"/>
          <w:sz w:val="22"/>
          <w:szCs w:val="22"/>
        </w:rPr>
        <w:t>sjednaných v této smlouvě, kdy prodávající se zavazuje k</w:t>
      </w:r>
      <w:r w:rsidR="00851A84" w:rsidRPr="00E37A10">
        <w:rPr>
          <w:rFonts w:ascii="Arial" w:hAnsi="Arial" w:cs="Arial"/>
          <w:sz w:val="22"/>
          <w:szCs w:val="22"/>
        </w:rPr>
        <w:t> </w:t>
      </w:r>
      <w:r w:rsidRPr="00E37A10">
        <w:rPr>
          <w:rFonts w:ascii="Arial" w:hAnsi="Arial" w:cs="Arial"/>
          <w:sz w:val="22"/>
          <w:szCs w:val="22"/>
        </w:rPr>
        <w:t>dodání</w:t>
      </w:r>
      <w:r w:rsidR="00851A84" w:rsidRPr="00E37A10">
        <w:rPr>
          <w:rFonts w:ascii="Arial" w:hAnsi="Arial" w:cs="Arial"/>
          <w:sz w:val="22"/>
          <w:szCs w:val="22"/>
        </w:rPr>
        <w:t>, montáži, vyzkoušení, předvedení</w:t>
      </w:r>
      <w:r w:rsidRPr="007E7536">
        <w:rPr>
          <w:rFonts w:ascii="Arial" w:hAnsi="Arial" w:cs="Arial"/>
          <w:sz w:val="22"/>
          <w:szCs w:val="22"/>
        </w:rPr>
        <w:t xml:space="preserve"> předmětu plnění a převedení vlastnického práva k němu na kupujícího a kupující se zavazuje za něj uhradit touto smlouvou sjednanou kupní cenu.</w:t>
      </w:r>
    </w:p>
    <w:p w14:paraId="361C0BFF" w14:textId="5DAC4D22" w:rsidR="00331281" w:rsidRDefault="00331281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3617FD8D" w14:textId="5166C8C9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F31BA8E" w14:textId="61CEDD3C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580A262E" w14:textId="77777777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467C19B9" w14:textId="77777777" w:rsidR="00851A84" w:rsidRPr="007E7536" w:rsidRDefault="00851A8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D0510AC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Předmět plnění</w:t>
      </w:r>
    </w:p>
    <w:p w14:paraId="765D8AE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A7640F" w14:textId="359CF65C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Předmětem plnění této smlouvy je dodání </w:t>
      </w:r>
      <w:r w:rsidR="00E37A10" w:rsidRPr="00E37A10">
        <w:rPr>
          <w:rFonts w:ascii="Arial" w:hAnsi="Arial"/>
          <w:b/>
          <w:bCs/>
          <w:sz w:val="22"/>
          <w:szCs w:val="22"/>
        </w:rPr>
        <w:t xml:space="preserve">elektroniky a dalšího vybavení kanceláří </w:t>
      </w:r>
      <w:r w:rsidRPr="007E7536">
        <w:rPr>
          <w:rFonts w:ascii="Arial" w:hAnsi="Arial"/>
          <w:sz w:val="22"/>
          <w:szCs w:val="22"/>
        </w:rPr>
        <w:t xml:space="preserve">v souladu s technickými požadavky na předmět </w:t>
      </w:r>
      <w:r w:rsidRPr="00E37A10">
        <w:rPr>
          <w:rFonts w:ascii="Arial" w:hAnsi="Arial"/>
          <w:sz w:val="22"/>
          <w:szCs w:val="22"/>
        </w:rPr>
        <w:t xml:space="preserve">plnění </w:t>
      </w:r>
      <w:r w:rsidR="002F0CC4" w:rsidRPr="00E37A10">
        <w:rPr>
          <w:rFonts w:ascii="Arial" w:hAnsi="Arial"/>
          <w:b/>
          <w:bCs/>
          <w:sz w:val="22"/>
          <w:szCs w:val="22"/>
        </w:rPr>
        <w:t xml:space="preserve">části </w:t>
      </w:r>
      <w:r w:rsidR="00E37A10" w:rsidRPr="00E37A10">
        <w:rPr>
          <w:rFonts w:ascii="Arial" w:hAnsi="Arial"/>
          <w:b/>
          <w:bCs/>
          <w:sz w:val="22"/>
          <w:szCs w:val="22"/>
        </w:rPr>
        <w:t>2</w:t>
      </w:r>
      <w:r w:rsidR="002F0CC4" w:rsidRPr="00E37A10">
        <w:rPr>
          <w:rFonts w:ascii="Arial" w:hAnsi="Arial"/>
          <w:sz w:val="22"/>
          <w:szCs w:val="22"/>
        </w:rPr>
        <w:t xml:space="preserve"> </w:t>
      </w:r>
      <w:r w:rsidRPr="00E37A10">
        <w:rPr>
          <w:rFonts w:ascii="Arial" w:hAnsi="Arial"/>
          <w:sz w:val="22"/>
          <w:szCs w:val="22"/>
        </w:rPr>
        <w:t>veřejné</w:t>
      </w:r>
      <w:r w:rsidRPr="007E7536">
        <w:rPr>
          <w:rFonts w:ascii="Arial" w:hAnsi="Arial"/>
          <w:sz w:val="22"/>
          <w:szCs w:val="22"/>
        </w:rPr>
        <w:t xml:space="preserve"> zakázky s názvem „</w:t>
      </w:r>
      <w:r w:rsidR="002A7F74" w:rsidRPr="002F0CC4">
        <w:rPr>
          <w:rFonts w:ascii="Arial" w:hAnsi="Arial"/>
          <w:b/>
          <w:bCs/>
          <w:sz w:val="22"/>
          <w:szCs w:val="22"/>
        </w:rPr>
        <w:t>Vybavení Aquacentra ve Šternberku</w:t>
      </w:r>
      <w:r w:rsidRPr="007E7536">
        <w:rPr>
          <w:rFonts w:ascii="Arial" w:hAnsi="Arial"/>
          <w:sz w:val="22"/>
          <w:szCs w:val="22"/>
        </w:rPr>
        <w:t>“</w:t>
      </w:r>
      <w:r w:rsidR="002A7F74">
        <w:rPr>
          <w:rFonts w:ascii="Arial" w:hAnsi="Arial"/>
          <w:sz w:val="22"/>
          <w:szCs w:val="22"/>
        </w:rPr>
        <w:t xml:space="preserve">, </w:t>
      </w:r>
      <w:r w:rsidRPr="007E7536">
        <w:rPr>
          <w:rFonts w:ascii="Arial" w:hAnsi="Arial"/>
          <w:sz w:val="22"/>
          <w:szCs w:val="22"/>
        </w:rPr>
        <w:t>dle přílohy č. 1 této smlouvy</w:t>
      </w:r>
      <w:r w:rsidR="002F0CC4">
        <w:rPr>
          <w:rFonts w:ascii="Arial" w:hAnsi="Arial"/>
          <w:sz w:val="22"/>
          <w:szCs w:val="22"/>
        </w:rPr>
        <w:t xml:space="preserve"> (Cenová nabídka)</w:t>
      </w:r>
      <w:r w:rsidRPr="007E7536">
        <w:rPr>
          <w:rFonts w:ascii="Arial" w:hAnsi="Arial"/>
          <w:sz w:val="22"/>
          <w:szCs w:val="22"/>
        </w:rPr>
        <w:t xml:space="preserve">, podmínkami </w:t>
      </w:r>
      <w:r w:rsidR="002A7F74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k veřejné zakázce a dalšími obecně závaznými technickými podmínkami uvedenými v právních a technických předpisech, ČSN týkajících se předmětu plnění</w:t>
      </w:r>
      <w:r w:rsidR="002A7F74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7E7536">
        <w:rPr>
          <w:rFonts w:ascii="Arial" w:hAnsi="Arial"/>
          <w:sz w:val="22"/>
          <w:szCs w:val="22"/>
        </w:rPr>
        <w:t>.</w:t>
      </w:r>
    </w:p>
    <w:p w14:paraId="19B69C0C" w14:textId="78DEDE07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</w:t>
      </w:r>
      <w:r w:rsidRPr="002A7F74">
        <w:rPr>
          <w:rFonts w:ascii="Arial" w:hAnsi="Arial"/>
          <w:sz w:val="22"/>
          <w:szCs w:val="22"/>
        </w:rPr>
        <w:t xml:space="preserve">se zavazuje dodat předmět plnění do místa plnění a v termínu plnění dle této smlouvy a provést jeho </w:t>
      </w:r>
      <w:r w:rsidR="002A7F74">
        <w:rPr>
          <w:rFonts w:ascii="Arial" w:hAnsi="Arial"/>
          <w:sz w:val="22"/>
          <w:szCs w:val="22"/>
        </w:rPr>
        <w:t xml:space="preserve">dopravu, </w:t>
      </w:r>
      <w:r w:rsidRPr="002A7F74">
        <w:rPr>
          <w:rFonts w:ascii="Arial" w:hAnsi="Arial"/>
          <w:sz w:val="22"/>
          <w:szCs w:val="22"/>
        </w:rPr>
        <w:t xml:space="preserve">umístění, </w:t>
      </w:r>
      <w:r w:rsidR="002A7F74" w:rsidRPr="002A7F74">
        <w:rPr>
          <w:rFonts w:ascii="Arial" w:hAnsi="Arial"/>
          <w:sz w:val="22"/>
          <w:szCs w:val="22"/>
        </w:rPr>
        <w:t>montáž, instalaci</w:t>
      </w:r>
      <w:r w:rsidRPr="002A7F74">
        <w:rPr>
          <w:rFonts w:ascii="Arial" w:hAnsi="Arial"/>
          <w:sz w:val="22"/>
          <w:szCs w:val="22"/>
        </w:rPr>
        <w:t>, uvedení do provozu, odzkoušení jeho funkčnosti a proškolení personálu kupujícího v provozních prostorech místa plnění. Dále je předmětem plnění odvoz veškerého odpadu a nepotřebného materiálu z místa plnění.</w:t>
      </w:r>
    </w:p>
    <w:p w14:paraId="7C9AF99E" w14:textId="18F8A81C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1655ED80" w14:textId="77777777" w:rsidR="002A7F74" w:rsidRPr="007E7536" w:rsidRDefault="002A7F74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6DD594A4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5B4475F" w14:textId="00F564A6" w:rsidR="00331281" w:rsidRPr="007E7536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Místem plnění je </w:t>
      </w:r>
      <w:r w:rsidR="002A7F74" w:rsidRPr="002A7F74">
        <w:rPr>
          <w:rFonts w:ascii="Arial" w:hAnsi="Arial"/>
          <w:sz w:val="22"/>
          <w:szCs w:val="22"/>
        </w:rPr>
        <w:t>aquacentrum ve městě Šternberk, k. u. Šternberk.</w:t>
      </w:r>
    </w:p>
    <w:p w14:paraId="21956AE1" w14:textId="77777777" w:rsidR="002A7F74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se zavazuje splnit předmět plnění dle čl. III. této smlouvy do</w:t>
      </w:r>
      <w:r w:rsidR="002A7F74">
        <w:rPr>
          <w:rFonts w:ascii="Arial" w:hAnsi="Arial"/>
          <w:sz w:val="22"/>
          <w:szCs w:val="22"/>
        </w:rPr>
        <w:t>:</w:t>
      </w:r>
    </w:p>
    <w:p w14:paraId="22B0E54B" w14:textId="1F841EA6" w:rsidR="002A7F74" w:rsidRPr="002A7F74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2A7F74">
        <w:rPr>
          <w:rFonts w:ascii="Arial" w:hAnsi="Arial"/>
          <w:b/>
          <w:bCs/>
          <w:sz w:val="22"/>
          <w:szCs w:val="22"/>
        </w:rPr>
        <w:t xml:space="preserve">Příprava dodávky: </w:t>
      </w:r>
      <w:r>
        <w:rPr>
          <w:rFonts w:ascii="Arial" w:hAnsi="Arial"/>
          <w:sz w:val="22"/>
          <w:szCs w:val="22"/>
        </w:rPr>
        <w:t>ihned po nabytí účinnosti Smlouvy</w:t>
      </w:r>
    </w:p>
    <w:p w14:paraId="36E67AEF" w14:textId="2289B3D8" w:rsidR="002A7F74" w:rsidRPr="00E37A10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Dokončení dodávky:</w:t>
      </w:r>
      <w:r>
        <w:rPr>
          <w:rFonts w:ascii="Arial" w:hAnsi="Arial"/>
          <w:sz w:val="22"/>
          <w:szCs w:val="22"/>
        </w:rPr>
        <w:t xml:space="preserve"> </w:t>
      </w:r>
      <w:r w:rsidRPr="00E37A10">
        <w:rPr>
          <w:rFonts w:ascii="Arial" w:hAnsi="Arial"/>
          <w:sz w:val="22"/>
          <w:szCs w:val="22"/>
        </w:rPr>
        <w:t>do 21 dnů ode dne obdržení Výzvy kupujícího k zahájení dodávky a montáže.</w:t>
      </w:r>
      <w:r w:rsidR="00BD1E99" w:rsidRPr="00E37A10">
        <w:rPr>
          <w:rFonts w:ascii="Arial" w:hAnsi="Arial"/>
          <w:sz w:val="22"/>
          <w:szCs w:val="22"/>
        </w:rPr>
        <w:t xml:space="preserve"> Předpoklad září/listopad 2022, dle připravenosti stavby.</w:t>
      </w:r>
    </w:p>
    <w:p w14:paraId="35378ADA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2ED6961A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83CDCA7" w14:textId="1687550F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</w:t>
      </w:r>
      <w:r w:rsidR="00E37A10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předmětné veřejné zakázky ve výši </w:t>
      </w:r>
      <w:r w:rsidRPr="00BD1E99">
        <w:rPr>
          <w:rFonts w:ascii="Arial" w:hAnsi="Arial"/>
          <w:sz w:val="22"/>
          <w:szCs w:val="22"/>
          <w:highlight w:val="yellow"/>
        </w:rPr>
        <w:t>……………</w:t>
      </w:r>
      <w:r w:rsidRPr="007E7536">
        <w:rPr>
          <w:rFonts w:ascii="Arial" w:hAnsi="Arial"/>
          <w:sz w:val="22"/>
          <w:szCs w:val="22"/>
        </w:rPr>
        <w:t xml:space="preserve"> bez DPH, tj. ve výši </w:t>
      </w:r>
      <w:r w:rsidRPr="00BD1E99">
        <w:rPr>
          <w:rFonts w:ascii="Arial" w:hAnsi="Arial"/>
          <w:sz w:val="22"/>
          <w:szCs w:val="22"/>
          <w:highlight w:val="yellow"/>
        </w:rPr>
        <w:t>……………….</w:t>
      </w:r>
      <w:r w:rsidRPr="007E7536">
        <w:rPr>
          <w:rFonts w:ascii="Arial" w:hAnsi="Arial"/>
          <w:sz w:val="22"/>
          <w:szCs w:val="22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="002F0CC4">
        <w:rPr>
          <w:rFonts w:ascii="Arial" w:hAnsi="Arial"/>
          <w:color w:val="000000"/>
          <w:sz w:val="24"/>
          <w:lang w:eastAsia="cs-CZ"/>
        </w:rPr>
        <w:t xml:space="preserve">Celková cena je stanovena na základě Cenové nabídky, která </w:t>
      </w:r>
      <w:proofErr w:type="gramStart"/>
      <w:r w:rsidR="002F0CC4">
        <w:rPr>
          <w:rFonts w:ascii="Arial" w:hAnsi="Arial"/>
          <w:color w:val="000000"/>
          <w:sz w:val="24"/>
          <w:lang w:eastAsia="cs-CZ"/>
        </w:rPr>
        <w:t>tvoří</w:t>
      </w:r>
      <w:proofErr w:type="gramEnd"/>
      <w:r w:rsidR="002F0CC4">
        <w:rPr>
          <w:rFonts w:ascii="Arial" w:hAnsi="Arial"/>
          <w:color w:val="000000"/>
          <w:sz w:val="24"/>
          <w:lang w:eastAsia="cs-CZ"/>
        </w:rPr>
        <w:t xml:space="preserve"> přílohu č. 1 této smlouvy.</w:t>
      </w:r>
    </w:p>
    <w:p w14:paraId="21E9B907" w14:textId="7F215D0A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</w:t>
      </w:r>
      <w:r w:rsidR="00BD1E99">
        <w:rPr>
          <w:rFonts w:ascii="Arial" w:hAnsi="Arial" w:cs="Arial"/>
          <w:sz w:val="22"/>
          <w:szCs w:val="22"/>
        </w:rPr>
        <w:t>,</w:t>
      </w:r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</w:p>
    <w:p w14:paraId="1E6C0A87" w14:textId="20E17719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obsahuje veškeré </w:t>
      </w:r>
      <w:r w:rsidRPr="00E37A10">
        <w:rPr>
          <w:rFonts w:ascii="Arial" w:hAnsi="Arial" w:cs="Arial"/>
          <w:sz w:val="22"/>
          <w:szCs w:val="22"/>
        </w:rPr>
        <w:t xml:space="preserve">náklady spojené s dodáním, umístěním, </w:t>
      </w:r>
      <w:r w:rsidR="00BD1E99" w:rsidRPr="00E37A10">
        <w:rPr>
          <w:rFonts w:ascii="Arial" w:hAnsi="Arial" w:cs="Arial"/>
          <w:sz w:val="22"/>
          <w:szCs w:val="22"/>
        </w:rPr>
        <w:t xml:space="preserve">montáží, </w:t>
      </w:r>
      <w:r w:rsidRPr="00E37A10">
        <w:rPr>
          <w:rFonts w:ascii="Arial" w:hAnsi="Arial" w:cs="Arial"/>
          <w:sz w:val="22"/>
          <w:szCs w:val="22"/>
        </w:rPr>
        <w:t>instalací</w:t>
      </w:r>
      <w:r w:rsidR="00BD1E99" w:rsidRPr="00E37A10">
        <w:rPr>
          <w:rFonts w:ascii="Arial" w:hAnsi="Arial" w:cs="Arial"/>
          <w:sz w:val="22"/>
          <w:szCs w:val="22"/>
        </w:rPr>
        <w:t>,</w:t>
      </w:r>
      <w:r w:rsidRPr="00E37A10">
        <w:rPr>
          <w:rFonts w:ascii="Arial" w:hAnsi="Arial" w:cs="Arial"/>
          <w:sz w:val="22"/>
          <w:szCs w:val="22"/>
        </w:rPr>
        <w:t xml:space="preserve"> uvedením do provozu, odzkoušení m funkčnosti předmětu plnění a proškolením personálu kupujícího k jeho užívání. Součástí celkové</w:t>
      </w:r>
      <w:r w:rsidRPr="007E7536">
        <w:rPr>
          <w:rFonts w:ascii="Arial" w:hAnsi="Arial" w:cs="Arial"/>
          <w:sz w:val="22"/>
          <w:szCs w:val="22"/>
        </w:rPr>
        <w:t xml:space="preserve"> ceny je i odvoz veškerého odpadu a nepotřebného materiálu z místa plnění a odvoz.</w:t>
      </w:r>
    </w:p>
    <w:p w14:paraId="31DC8D5F" w14:textId="0D5ED7D5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7528556B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kupujícím.</w:t>
      </w:r>
    </w:p>
    <w:p w14:paraId="484B58A7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Kupní cena bude prodávajícímu uhrazena na základě daňového dokladu jednorázově bezhotovostním převodem na bankovní účet prodávajícího uvedený v úvodním článku </w:t>
      </w:r>
      <w:r w:rsidRPr="007E7536">
        <w:rPr>
          <w:rFonts w:ascii="Arial" w:hAnsi="Arial" w:cs="Arial"/>
          <w:sz w:val="22"/>
          <w:szCs w:val="22"/>
        </w:rPr>
        <w:lastRenderedPageBreak/>
        <w:t>této smlouvy.</w:t>
      </w:r>
    </w:p>
    <w:p w14:paraId="0D94DC1B" w14:textId="77777777" w:rsidR="00331281" w:rsidRPr="00BD1E99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BD1E99">
        <w:rPr>
          <w:rFonts w:ascii="Arial" w:hAnsi="Arial" w:cs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22CCBEB1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23BC5FB3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CB00FE0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14:paraId="595DC08B" w14:textId="7913B8BD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04A31776" w14:textId="77777777" w:rsidR="00BD1E99" w:rsidRPr="007E7536" w:rsidRDefault="00BD1E99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5D158F38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poskytuje zá</w:t>
      </w:r>
      <w:r w:rsidRPr="00A47D20">
        <w:rPr>
          <w:rFonts w:ascii="Arial" w:hAnsi="Arial"/>
          <w:sz w:val="22"/>
          <w:szCs w:val="22"/>
        </w:rPr>
        <w:t xml:space="preserve">ruku za jakost předmětu plnění jako funkčního celku v délce minimálně </w:t>
      </w:r>
      <w:r w:rsidR="00BD1E99" w:rsidRPr="00A47D20">
        <w:rPr>
          <w:rFonts w:ascii="Arial" w:hAnsi="Arial"/>
          <w:b/>
          <w:bCs/>
          <w:sz w:val="22"/>
          <w:szCs w:val="22"/>
        </w:rPr>
        <w:t>24</w:t>
      </w:r>
      <w:r w:rsidRPr="00A47D20">
        <w:rPr>
          <w:rFonts w:ascii="Arial" w:hAnsi="Arial"/>
          <w:b/>
          <w:bCs/>
          <w:sz w:val="22"/>
          <w:szCs w:val="22"/>
        </w:rPr>
        <w:t xml:space="preserve"> měsíců</w:t>
      </w:r>
      <w:r w:rsidRPr="00A47D20">
        <w:rPr>
          <w:rFonts w:ascii="Arial" w:hAnsi="Arial"/>
          <w:sz w:val="22"/>
          <w:szCs w:val="22"/>
        </w:rPr>
        <w:t xml:space="preserve"> ode</w:t>
      </w:r>
      <w:r w:rsidRPr="007E7536">
        <w:rPr>
          <w:rFonts w:ascii="Arial" w:hAnsi="Arial"/>
          <w:sz w:val="22"/>
          <w:szCs w:val="22"/>
        </w:rPr>
        <w:t xml:space="preserve"> dne uvedeném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7380B150" w14:textId="77777777" w:rsidR="00863688" w:rsidRPr="00863688" w:rsidRDefault="00863688" w:rsidP="00863688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bookmarkStart w:id="0" w:name="_Hlk106870116"/>
      <w:r w:rsidRPr="00863688">
        <w:rPr>
          <w:rFonts w:ascii="Arial" w:hAnsi="Arial"/>
          <w:sz w:val="22"/>
          <w:szCs w:val="22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0"/>
    <w:p w14:paraId="2B1F3FB4" w14:textId="109907B3" w:rsidR="00863688" w:rsidRPr="00863688" w:rsidRDefault="00863688" w:rsidP="00863688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863688">
        <w:rPr>
          <w:rFonts w:ascii="Arial" w:hAnsi="Arial"/>
          <w:sz w:val="22"/>
          <w:szCs w:val="22"/>
        </w:rPr>
        <w:t>Za předpokladu, že prodávající neodstraní vady předmětu plnění ve stanové lhůtě, je kupující oprávněn si zajistit opravy uvedené vady třetí osobou s tím, že náklady spojené s uvedenou opravou vč. smluvní pokuty budou přeúčtovány k tíži prodávajícího</w:t>
      </w:r>
      <w:r w:rsidRPr="00863688">
        <w:rPr>
          <w:rFonts w:ascii="Arial" w:hAnsi="Arial"/>
          <w:sz w:val="22"/>
          <w:szCs w:val="22"/>
        </w:rPr>
        <w:t>.</w:t>
      </w:r>
    </w:p>
    <w:p w14:paraId="6122C5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E37A10">
        <w:rPr>
          <w:rFonts w:ascii="Arial" w:hAnsi="Arial"/>
          <w:sz w:val="22"/>
          <w:szCs w:val="22"/>
        </w:rPr>
        <w:t>Za předpokladu, že prodávající neodstraní vady či nezajistí náhradní předmět</w:t>
      </w:r>
      <w:r w:rsidRPr="007E7536">
        <w:rPr>
          <w:rFonts w:ascii="Arial" w:hAnsi="Arial"/>
          <w:sz w:val="22"/>
          <w:szCs w:val="22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0DFA0309" w14:textId="596C7A54" w:rsidR="00331281" w:rsidRPr="007E7536" w:rsidRDefault="00A47D20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>krát, je zhotovitel povinen vyměnit za kus nový a stejného druhu.</w:t>
      </w:r>
    </w:p>
    <w:p w14:paraId="4B5334F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lastRenderedPageBreak/>
        <w:t>Pokud by došlo k odmítnutí odpovědnosti za dodatečně zjištěné vady prodávajícím, budou smluvní strany řešit tento rozpor především jednáním statutárních zástupců.</w:t>
      </w:r>
    </w:p>
    <w:p w14:paraId="52244A50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5543C3B1" w14:textId="4E0D370F" w:rsidR="00331281" w:rsidRDefault="00331281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6C061376" w14:textId="77777777" w:rsidR="00462C18" w:rsidRPr="007E7536" w:rsidRDefault="00462C18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EDC596C" w14:textId="6A0FA4DE" w:rsidR="00331281" w:rsidRPr="00E37A10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</w:t>
      </w:r>
      <w:r w:rsidRPr="00E37A10">
        <w:rPr>
          <w:rFonts w:ascii="Arial" w:hAnsi="Arial"/>
          <w:color w:val="000000"/>
          <w:sz w:val="22"/>
          <w:szCs w:val="22"/>
        </w:rPr>
        <w:t xml:space="preserve">protokolu, či vzniklé a reklamované v průběhu záruční doby je prodávající povinen zaplatit </w:t>
      </w:r>
      <w:r w:rsidR="00E37A10">
        <w:rPr>
          <w:rFonts w:ascii="Arial" w:hAnsi="Arial"/>
          <w:color w:val="000000"/>
          <w:sz w:val="22"/>
          <w:szCs w:val="22"/>
        </w:rPr>
        <w:t>5</w:t>
      </w:r>
      <w:r w:rsidRPr="00E37A10">
        <w:rPr>
          <w:rFonts w:ascii="Arial" w:hAnsi="Arial"/>
          <w:color w:val="000000"/>
          <w:sz w:val="22"/>
          <w:szCs w:val="22"/>
        </w:rPr>
        <w:t xml:space="preserve">00,- Kč za každou vadu a za každý i započatý den prodlení. </w:t>
      </w:r>
    </w:p>
    <w:p w14:paraId="0F6C2527" w14:textId="51113B20" w:rsidR="00863688" w:rsidRPr="00863688" w:rsidRDefault="00863688" w:rsidP="00863688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r w:rsidRPr="00863688">
        <w:rPr>
          <w:rFonts w:ascii="Arial" w:hAnsi="Arial"/>
          <w:sz w:val="22"/>
          <w:szCs w:val="22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 w:rsidRPr="00863688">
        <w:rPr>
          <w:rFonts w:ascii="Arial" w:hAnsi="Arial"/>
          <w:sz w:val="22"/>
          <w:szCs w:val="22"/>
        </w:rPr>
        <w:t>5</w:t>
      </w:r>
      <w:r w:rsidRPr="00863688">
        <w:rPr>
          <w:rFonts w:ascii="Arial" w:hAnsi="Arial"/>
          <w:sz w:val="22"/>
          <w:szCs w:val="22"/>
        </w:rPr>
        <w:t>00,- Kč za každý den prodlení.</w:t>
      </w:r>
    </w:p>
    <w:p w14:paraId="42DA04E3" w14:textId="26B3A226" w:rsidR="00863688" w:rsidRPr="00863688" w:rsidRDefault="00863688" w:rsidP="00863688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r w:rsidRPr="00863688">
        <w:rPr>
          <w:rFonts w:ascii="Arial" w:hAnsi="Arial"/>
          <w:sz w:val="22"/>
          <w:szCs w:val="22"/>
        </w:rPr>
        <w:t xml:space="preserve">V případě prodlení prodávajícího s odstraněním závady dle čl. VI. odst. 5 této smlouvy je prodávající povinen zaplatit kupujícímu smluvní pokutu ve výši </w:t>
      </w:r>
      <w:r w:rsidRPr="00863688">
        <w:rPr>
          <w:rFonts w:ascii="Arial" w:hAnsi="Arial"/>
          <w:sz w:val="22"/>
          <w:szCs w:val="22"/>
        </w:rPr>
        <w:t>5</w:t>
      </w:r>
      <w:r w:rsidRPr="00863688">
        <w:rPr>
          <w:rFonts w:ascii="Arial" w:hAnsi="Arial"/>
          <w:sz w:val="22"/>
          <w:szCs w:val="22"/>
        </w:rPr>
        <w:t>00,- Kč za každý den prodlení.</w:t>
      </w:r>
    </w:p>
    <w:p w14:paraId="5828300B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E37A10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zákoníku, v platném znění. Smluvní strany se dohodly na tom, že ujednanou smluvní pokutou není dotčeno právo objednatele požadovat po zhotoviteli náhradu škody vzniklou z porušení povinnosti, kterému se vztahuje smluvní pokuta, a to vedle</w:t>
      </w:r>
      <w:r w:rsidRPr="007E7536">
        <w:rPr>
          <w:rFonts w:ascii="Arial" w:hAnsi="Arial"/>
          <w:color w:val="000000"/>
          <w:sz w:val="22"/>
          <w:szCs w:val="22"/>
        </w:rPr>
        <w:t xml:space="preserve"> účtované smluvní pokuty. Smluvní pokuta je splatná dnem doručení písemné výzvy k její úhradě zhotoviteli.</w:t>
      </w:r>
    </w:p>
    <w:p w14:paraId="18C7F2AF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14:paraId="49B5F180" w14:textId="087EFCFC" w:rsidR="00331281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ABBFBD5" w14:textId="77777777" w:rsidR="002F0CC4" w:rsidRPr="007E7536" w:rsidRDefault="002F0CC4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63FE91BE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382A027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AE2E6E" w14:textId="6471A9EE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Nebezpečí škody na předmětu plnění přechází na kupujícího okamžikem převzetí předmětu plnění,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14:paraId="7179DA0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Veškeré spory budou smluvní strany řešit především společným jednáním s cílem dosáhnout smírného řešení. V případě, že strany </w:t>
      </w:r>
      <w:proofErr w:type="gramStart"/>
      <w:r w:rsidRPr="007E7536">
        <w:rPr>
          <w:rFonts w:ascii="Arial" w:hAnsi="Arial"/>
          <w:sz w:val="22"/>
          <w:szCs w:val="22"/>
        </w:rPr>
        <w:t>nevyřeší</w:t>
      </w:r>
      <w:proofErr w:type="gramEnd"/>
      <w:r w:rsidRPr="007E7536">
        <w:rPr>
          <w:rFonts w:ascii="Arial" w:hAnsi="Arial"/>
          <w:sz w:val="22"/>
          <w:szCs w:val="22"/>
        </w:rPr>
        <w:t xml:space="preserve">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57D99FA" w14:textId="16007FB2" w:rsidR="00331281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lastRenderedPageBreak/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49F7B2FE" w14:textId="77777777" w:rsidR="002F0CC4" w:rsidRPr="0064669C" w:rsidRDefault="002F0CC4" w:rsidP="002F0CC4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 xml:space="preserve">Kupující v souladu </w:t>
      </w:r>
      <w:proofErr w:type="gramStart"/>
      <w:r w:rsidRPr="0064669C">
        <w:rPr>
          <w:rFonts w:ascii="Arial" w:hAnsi="Arial" w:cs="Arial"/>
          <w:sz w:val="22"/>
          <w:szCs w:val="22"/>
        </w:rPr>
        <w:t>s</w:t>
      </w:r>
      <w:proofErr w:type="gramEnd"/>
      <w:r w:rsidRPr="0064669C">
        <w:rPr>
          <w:rFonts w:ascii="Arial" w:hAnsi="Arial" w:cs="Arial"/>
          <w:sz w:val="22"/>
          <w:szCs w:val="22"/>
        </w:rPr>
        <w:t xml:space="preserve"> ustanovení § 6 odst. 4 zákona č. 134/2016 Sb., o zadávání veřejných zakázek,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0FC57863" w14:textId="77777777" w:rsidR="00D82618" w:rsidRDefault="00D82618" w:rsidP="00D82618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Smlouva se vyhotovuje v elektronické podobě a každá ze smluvních stran </w:t>
      </w:r>
      <w:proofErr w:type="gramStart"/>
      <w:r>
        <w:rPr>
          <w:rFonts w:ascii="Arial" w:hAnsi="Arial"/>
          <w:sz w:val="22"/>
          <w:szCs w:val="22"/>
        </w:rPr>
        <w:t>obdrží</w:t>
      </w:r>
      <w:proofErr w:type="gramEnd"/>
      <w:r>
        <w:rPr>
          <w:rFonts w:ascii="Arial" w:hAnsi="Arial"/>
          <w:sz w:val="22"/>
          <w:szCs w:val="22"/>
        </w:rPr>
        <w:t xml:space="preserve">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8191EF7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6C5B48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Smluvní strany souhlasí s tím, že smlouva bude zveřejněna v registru smluv dle </w:t>
      </w:r>
      <w:r w:rsidRPr="007E7536">
        <w:rPr>
          <w:rFonts w:ascii="Arial" w:hAnsi="Arial"/>
          <w:sz w:val="22"/>
          <w:szCs w:val="22"/>
        </w:rPr>
        <w:lastRenderedPageBreak/>
        <w:t xml:space="preserve">příslušných ustanovení zákona č. 340/2015 Sb., o zvláštních podmínkách účinnosti některých smluv, uveřejňování těchto smluv a o registru smluv (zákon o registru smluv). </w:t>
      </w:r>
    </w:p>
    <w:p w14:paraId="39AAC3B5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se dohodly, že zákonnou povinnost dle § 5 odst. 2 zákona o registru smluv splní objednatel, Město Šternberk.</w:t>
      </w:r>
    </w:p>
    <w:p w14:paraId="6722C07B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14:paraId="3B3F24B2" w14:textId="175AF081" w:rsidR="00331281" w:rsidRPr="007E7536" w:rsidRDefault="00331281" w:rsidP="003D5A7C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="002F0CC4">
        <w:rPr>
          <w:rFonts w:ascii="Arial" w:hAnsi="Arial"/>
          <w:sz w:val="22"/>
          <w:szCs w:val="22"/>
        </w:rPr>
        <w:t>Cenová nabídka</w:t>
      </w:r>
    </w:p>
    <w:p w14:paraId="006F9DBB" w14:textId="77777777" w:rsidR="00331281" w:rsidRPr="007E7536" w:rsidRDefault="00331281" w:rsidP="003D5A7C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</w:p>
    <w:p w14:paraId="5502B2F9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14:paraId="6398E275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</w:p>
    <w:p w14:paraId="7B348C4D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Na straně kupujícího rozhodla o uzavření této smlouvy Rada města Šternberka dne ……………. usnesením č. ………………….</w:t>
      </w:r>
    </w:p>
    <w:p w14:paraId="29F75219" w14:textId="77777777" w:rsidR="00331281" w:rsidRPr="007E7536" w:rsidRDefault="00331281" w:rsidP="003D5A7C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01540C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A62046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3D4ED60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14:paraId="1475ADC0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197651D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280EAC27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5EF2ADC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34C2555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kupujícího: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Za prodávajícího:</w:t>
      </w:r>
    </w:p>
    <w:p w14:paraId="2B410326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7822976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62173903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………………………………………..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…………………………………………</w:t>
      </w:r>
    </w:p>
    <w:p w14:paraId="2FF305D4" w14:textId="10AD9988" w:rsidR="00331281" w:rsidRPr="00462C18" w:rsidRDefault="00462C18" w:rsidP="00462C18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462C18">
        <w:rPr>
          <w:rFonts w:ascii="Arial" w:hAnsi="Arial"/>
          <w:sz w:val="22"/>
          <w:szCs w:val="22"/>
        </w:rPr>
        <w:t>Ing. Stanislav Orság – starosta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62C18">
        <w:rPr>
          <w:rFonts w:ascii="Arial" w:hAnsi="Arial"/>
          <w:sz w:val="22"/>
          <w:szCs w:val="22"/>
          <w:highlight w:val="yellow"/>
        </w:rPr>
        <w:t>………………………….</w:t>
      </w:r>
    </w:p>
    <w:p w14:paraId="19335269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</w:rPr>
      </w:pPr>
    </w:p>
    <w:sectPr w:rsidR="00331281" w:rsidRPr="007E7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293340">
    <w:abstractNumId w:val="9"/>
  </w:num>
  <w:num w:numId="2" w16cid:durableId="1423188938">
    <w:abstractNumId w:val="7"/>
  </w:num>
  <w:num w:numId="3" w16cid:durableId="434715340">
    <w:abstractNumId w:val="6"/>
  </w:num>
  <w:num w:numId="4" w16cid:durableId="526413606">
    <w:abstractNumId w:val="11"/>
  </w:num>
  <w:num w:numId="5" w16cid:durableId="1300066709">
    <w:abstractNumId w:val="2"/>
  </w:num>
  <w:num w:numId="6" w16cid:durableId="1395664888">
    <w:abstractNumId w:val="10"/>
  </w:num>
  <w:num w:numId="7" w16cid:durableId="27145153">
    <w:abstractNumId w:val="8"/>
  </w:num>
  <w:num w:numId="8" w16cid:durableId="190147149">
    <w:abstractNumId w:val="0"/>
  </w:num>
  <w:num w:numId="9" w16cid:durableId="2003002188">
    <w:abstractNumId w:val="12"/>
  </w:num>
  <w:num w:numId="10" w16cid:durableId="720444978">
    <w:abstractNumId w:val="5"/>
  </w:num>
  <w:num w:numId="11" w16cid:durableId="1624463226">
    <w:abstractNumId w:val="4"/>
  </w:num>
  <w:num w:numId="12" w16cid:durableId="1038243902">
    <w:abstractNumId w:val="1"/>
  </w:num>
  <w:num w:numId="13" w16cid:durableId="208492316">
    <w:abstractNumId w:val="3"/>
  </w:num>
  <w:num w:numId="14" w16cid:durableId="10783328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D18FD"/>
    <w:rsid w:val="002A5300"/>
    <w:rsid w:val="002A7F74"/>
    <w:rsid w:val="002C1E42"/>
    <w:rsid w:val="002F0CC4"/>
    <w:rsid w:val="00331281"/>
    <w:rsid w:val="003D5A7C"/>
    <w:rsid w:val="00462C18"/>
    <w:rsid w:val="007A5C73"/>
    <w:rsid w:val="00851A84"/>
    <w:rsid w:val="00863688"/>
    <w:rsid w:val="00A47D20"/>
    <w:rsid w:val="00BD1E99"/>
    <w:rsid w:val="00D82618"/>
    <w:rsid w:val="00DE574B"/>
    <w:rsid w:val="00E37A10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2111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Boris Vrbka</cp:lastModifiedBy>
  <cp:revision>6</cp:revision>
  <dcterms:created xsi:type="dcterms:W3CDTF">2017-05-17T08:33:00Z</dcterms:created>
  <dcterms:modified xsi:type="dcterms:W3CDTF">2022-06-23T08:04:00Z</dcterms:modified>
</cp:coreProperties>
</file>