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A54F8" w14:textId="77777777" w:rsidR="00331281" w:rsidRPr="007E7536" w:rsidRDefault="00331281" w:rsidP="00331281">
      <w:pPr>
        <w:ind w:left="0" w:firstLine="0"/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  <w:r w:rsidRPr="007E7536">
        <w:rPr>
          <w:rFonts w:ascii="Arial" w:hAnsi="Arial" w:cs="Arial"/>
          <w:b/>
          <w:i/>
          <w:noProof/>
          <w:color w:val="C00000"/>
          <w:lang w:eastAsia="cs-CZ"/>
        </w:rPr>
        <w:drawing>
          <wp:inline distT="0" distB="0" distL="0" distR="0" wp14:anchorId="29491D7A" wp14:editId="74FCA084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AA30E" w14:textId="77777777" w:rsidR="00331281" w:rsidRPr="007E7536" w:rsidRDefault="00331281" w:rsidP="00331281">
      <w:pPr>
        <w:ind w:left="0" w:firstLine="0"/>
        <w:jc w:val="center"/>
        <w:rPr>
          <w:rFonts w:ascii="Arial" w:hAnsi="Arial" w:cs="Arial"/>
          <w:b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8"/>
        <w:gridCol w:w="3534"/>
      </w:tblGrid>
      <w:tr w:rsidR="00331281" w:rsidRPr="007E7536" w14:paraId="183EFD66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E3EAE" w14:textId="77777777"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7E7536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KUPNÍ SMLOUVA</w:t>
            </w:r>
          </w:p>
          <w:p w14:paraId="19A776F3" w14:textId="55B8409A" w:rsidR="00331281" w:rsidRDefault="00331281" w:rsidP="007F6165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7E7536">
              <w:rPr>
                <w:rFonts w:ascii="Arial Black" w:hAnsi="Arial Black" w:cs="Arial"/>
                <w:sz w:val="28"/>
                <w:szCs w:val="28"/>
              </w:rPr>
              <w:t>„</w:t>
            </w:r>
            <w:r w:rsidR="002F0CC4" w:rsidRPr="002F0CC4"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  <w:t>Vybavení Aquacentra ve Šternberku</w:t>
            </w:r>
            <w:r w:rsidRPr="007E7536">
              <w:rPr>
                <w:rFonts w:ascii="Arial Black" w:hAnsi="Arial Black" w:cs="Arial"/>
                <w:sz w:val="28"/>
                <w:szCs w:val="28"/>
              </w:rPr>
              <w:t>“</w:t>
            </w:r>
          </w:p>
          <w:p w14:paraId="1893397A" w14:textId="2F0B403E" w:rsidR="002F0CC4" w:rsidRPr="007E7536" w:rsidRDefault="002F0CC4" w:rsidP="007F6165">
            <w:pPr>
              <w:jc w:val="center"/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</w:pPr>
            <w:r>
              <w:rPr>
                <w:rFonts w:ascii="Arial Black" w:hAnsi="Arial Black" w:cs="Arial"/>
                <w:b/>
                <w:bCs/>
                <w:kern w:val="2"/>
                <w:sz w:val="28"/>
                <w:szCs w:val="28"/>
              </w:rPr>
              <w:t>Část 1</w:t>
            </w:r>
          </w:p>
          <w:p w14:paraId="488B04AB" w14:textId="77777777"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Cs/>
                <w:iCs/>
                <w:caps/>
                <w:lang w:eastAsia="cs-CZ"/>
              </w:rPr>
            </w:pPr>
          </w:p>
        </w:tc>
      </w:tr>
      <w:tr w:rsidR="00331281" w:rsidRPr="007E7536" w14:paraId="6A1F367F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BED66" w14:textId="77777777" w:rsidR="00331281" w:rsidRPr="007E7536" w:rsidRDefault="00331281" w:rsidP="007F6165">
            <w:pPr>
              <w:spacing w:after="160"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2079 a násl. zákona č. 89/2012 Sb., občanský zákoník, ve znění pozdějších předpisů (dále jen občanský zákoník)</w:t>
            </w:r>
          </w:p>
        </w:tc>
      </w:tr>
      <w:tr w:rsidR="00331281" w:rsidRPr="007E7536" w14:paraId="7BDCC078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7A9B2D" w14:textId="77777777"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FDC8C" w14:textId="6A85E682" w:rsidR="00331281" w:rsidRPr="007E7536" w:rsidRDefault="00A30336" w:rsidP="007F6165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………………..</w:t>
            </w:r>
          </w:p>
        </w:tc>
      </w:tr>
    </w:tbl>
    <w:p w14:paraId="5ED0C516" w14:textId="77777777" w:rsidR="00331281" w:rsidRPr="007E7536" w:rsidRDefault="00331281" w:rsidP="00331281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iCs/>
          <w:sz w:val="36"/>
          <w:szCs w:val="36"/>
          <w:lang w:eastAsia="cs-CZ"/>
        </w:rPr>
      </w:pPr>
    </w:p>
    <w:p w14:paraId="0A25C2D3" w14:textId="77777777"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5AFC65B" w14:textId="77777777" w:rsidR="00331281" w:rsidRPr="007E7536" w:rsidRDefault="00331281" w:rsidP="00331281">
      <w:pPr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0"/>
        <w:gridCol w:w="4922"/>
      </w:tblGrid>
      <w:tr w:rsidR="00331281" w:rsidRPr="007E7536" w14:paraId="0E3A753B" w14:textId="77777777" w:rsidTr="007F6165">
        <w:tc>
          <w:tcPr>
            <w:tcW w:w="400" w:type="dxa"/>
            <w:vMerge w:val="restart"/>
            <w:shd w:val="clear" w:color="auto" w:fill="auto"/>
          </w:tcPr>
          <w:p w14:paraId="2359899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3D015634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Kupující:</w:t>
            </w:r>
          </w:p>
        </w:tc>
        <w:tc>
          <w:tcPr>
            <w:tcW w:w="5001" w:type="dxa"/>
            <w:shd w:val="clear" w:color="auto" w:fill="auto"/>
            <w:vAlign w:val="bottom"/>
          </w:tcPr>
          <w:p w14:paraId="7754E0A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 xml:space="preserve">Město Šternberk </w:t>
            </w:r>
          </w:p>
        </w:tc>
      </w:tr>
      <w:tr w:rsidR="00331281" w:rsidRPr="007E7536" w14:paraId="5EFC3EE4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73B00BE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3C5BB5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3AFEBF8" w14:textId="5E793A91" w:rsidR="00331281" w:rsidRPr="007E7536" w:rsidRDefault="007A5C73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>Ing. Stanislav Orság – starosta</w:t>
            </w:r>
          </w:p>
        </w:tc>
      </w:tr>
      <w:tr w:rsidR="00331281" w:rsidRPr="007E7536" w14:paraId="015A9456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0E059AB5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80CB81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B0030BC" w14:textId="4B37F49F" w:rsidR="00331281" w:rsidRPr="007E7536" w:rsidRDefault="007A5C73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>Ing. Miroslava Šestáková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>–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 vedoucí odboru</w:t>
            </w:r>
          </w:p>
        </w:tc>
      </w:tr>
      <w:tr w:rsidR="00331281" w:rsidRPr="007E7536" w14:paraId="361BBC88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0AF95A6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3EAD366" w14:textId="77777777" w:rsidR="007A5C73" w:rsidRDefault="007A5C73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  <w:p w14:paraId="1B0E9709" w14:textId="6B512AFB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4FE2971" w14:textId="197378A0" w:rsidR="007A5C73" w:rsidRPr="007A5C73" w:rsidRDefault="007A5C73" w:rsidP="007A5C73">
            <w:pPr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Investic a veřejných zakázek</w:t>
            </w:r>
            <w:r w:rsidRPr="007A5C73"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</w:p>
          <w:p w14:paraId="19C50349" w14:textId="1CFF9B86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Horní náměstí 78/16, 785 01 Šternberk </w:t>
            </w:r>
          </w:p>
        </w:tc>
      </w:tr>
      <w:tr w:rsidR="00331281" w:rsidRPr="007E7536" w14:paraId="7B9905E3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611C87A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E8D1CE3" w14:textId="6C81C465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</w:t>
            </w:r>
            <w:r w:rsidR="002A5300">
              <w:rPr>
                <w:rFonts w:ascii="Arial" w:hAnsi="Arial" w:cs="Arial"/>
                <w:sz w:val="22"/>
                <w:szCs w:val="22"/>
                <w:lang w:eastAsia="cs-CZ"/>
              </w:rPr>
              <w:t>O</w:t>
            </w: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: 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2699F6A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00299529</w:t>
            </w:r>
          </w:p>
        </w:tc>
      </w:tr>
      <w:tr w:rsidR="00331281" w:rsidRPr="007E7536" w14:paraId="5E2AB79E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3883DAC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56C4A1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6628F9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CZ 00299529</w:t>
            </w:r>
          </w:p>
        </w:tc>
      </w:tr>
      <w:tr w:rsidR="00331281" w:rsidRPr="007E7536" w14:paraId="4F6F285C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27D31199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2F8F5A9" w14:textId="77777777" w:rsidR="00331281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  <w:p w14:paraId="6756F551" w14:textId="53D92EB0" w:rsidR="002A5300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č</w:t>
            </w: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íslo účtu: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3921A79C" w14:textId="77777777" w:rsidR="00331281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Česká spořitelna, a.s.</w:t>
            </w:r>
          </w:p>
          <w:p w14:paraId="0E0E235C" w14:textId="72C7D625" w:rsidR="002A5300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19-1801688399/0800</w:t>
            </w:r>
          </w:p>
        </w:tc>
      </w:tr>
      <w:tr w:rsidR="00331281" w:rsidRPr="007E7536" w14:paraId="3B008884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766C2424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DB3674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14:paraId="568EAFF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3C3E7E30" w14:textId="77777777" w:rsidTr="007F6165">
        <w:tc>
          <w:tcPr>
            <w:tcW w:w="400" w:type="dxa"/>
            <w:vMerge/>
            <w:shd w:val="clear" w:color="auto" w:fill="auto"/>
            <w:vAlign w:val="center"/>
          </w:tcPr>
          <w:p w14:paraId="1E82133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7F28B21F" w14:textId="49D9F146" w:rsidR="00331281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„kupující“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57463A7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447BDACB" w14:textId="77777777" w:rsidR="00331281" w:rsidRPr="007E7536" w:rsidRDefault="00331281" w:rsidP="00331281">
      <w:pPr>
        <w:ind w:left="0" w:firstLine="0"/>
        <w:jc w:val="left"/>
        <w:rPr>
          <w:rFonts w:ascii="Arial" w:hAnsi="Arial" w:cs="Arial"/>
          <w:sz w:val="22"/>
          <w:szCs w:val="22"/>
          <w:lang w:eastAsia="cs-CZ"/>
        </w:rPr>
      </w:pPr>
      <w:r w:rsidRPr="007E7536">
        <w:rPr>
          <w:rFonts w:ascii="Arial" w:hAnsi="Arial" w:cs="Arial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1"/>
        <w:gridCol w:w="4921"/>
      </w:tblGrid>
      <w:tr w:rsidR="00331281" w:rsidRPr="007E7536" w14:paraId="18C89287" w14:textId="77777777" w:rsidTr="00F43499">
        <w:tc>
          <w:tcPr>
            <w:tcW w:w="400" w:type="dxa"/>
            <w:vMerge w:val="restart"/>
            <w:shd w:val="clear" w:color="auto" w:fill="auto"/>
          </w:tcPr>
          <w:p w14:paraId="5E85720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751" w:type="dxa"/>
            <w:shd w:val="clear" w:color="auto" w:fill="auto"/>
            <w:vAlign w:val="bottom"/>
          </w:tcPr>
          <w:p w14:paraId="4074D0B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Prodávající:</w:t>
            </w:r>
          </w:p>
        </w:tc>
        <w:tc>
          <w:tcPr>
            <w:tcW w:w="4921" w:type="dxa"/>
            <w:shd w:val="clear" w:color="auto" w:fill="auto"/>
            <w:vAlign w:val="bottom"/>
          </w:tcPr>
          <w:p w14:paraId="5C7893B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</w:tr>
      <w:tr w:rsidR="00331281" w:rsidRPr="007E7536" w14:paraId="69424A66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61AA08D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53227BC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6CF40A76" w14:textId="24572750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52047D08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2F2D1CD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70B96D7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14A9D2B1" w14:textId="12F04E34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6DD3DF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113D869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0061B4F7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3F68143D" w14:textId="27F4CB9A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23D3E9B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409EA10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2094EFF3" w14:textId="0F1ADEFD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IČO: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0CC605A9" w14:textId="75339AF3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90A7E9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13B978E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4D601FF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7BB63B36" w14:textId="57CC4B78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F43499" w:rsidRPr="007E7536" w14:paraId="6B9AA3C1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42A6C643" w14:textId="77777777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7E06018F" w14:textId="77777777" w:rsidR="00F43499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  <w:p w14:paraId="1310D1A8" w14:textId="4776C455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č</w:t>
            </w: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íslo účtu: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48273572" w14:textId="15C1E216" w:rsidR="00F43499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  <w:p w14:paraId="0747E14B" w14:textId="27F0759F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DD8178D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26891515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73FA84BE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4921" w:type="dxa"/>
            <w:shd w:val="clear" w:color="auto" w:fill="auto"/>
            <w:vAlign w:val="center"/>
          </w:tcPr>
          <w:p w14:paraId="6CC35D1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3F54CB0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060C3300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1D0D3203" w14:textId="1D082B69" w:rsidR="00331281" w:rsidRPr="007E7536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„prodávající“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1E445A9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32FD4912" w14:textId="77777777" w:rsidR="00331281" w:rsidRPr="007E7536" w:rsidRDefault="00331281" w:rsidP="00331281">
      <w:pPr>
        <w:widowControl w:val="0"/>
        <w:suppressAutoHyphens/>
        <w:ind w:left="0" w:firstLine="0"/>
        <w:jc w:val="center"/>
      </w:pPr>
    </w:p>
    <w:p w14:paraId="39E9119B" w14:textId="77777777"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3D552786" w14:textId="77777777"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Úvodní ustanovení</w:t>
      </w:r>
    </w:p>
    <w:p w14:paraId="06DA0CB6" w14:textId="77777777"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76264B1A" w14:textId="1C1F5CCD" w:rsidR="00331281" w:rsidRPr="007E7536" w:rsidRDefault="00331281" w:rsidP="003D5A7C">
      <w:pPr>
        <w:widowControl w:val="0"/>
        <w:numPr>
          <w:ilvl w:val="0"/>
          <w:numId w:val="2"/>
        </w:numPr>
        <w:suppressAutoHyphens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Účelem této smlouvy </w:t>
      </w:r>
      <w:r w:rsidRPr="002A0DEF">
        <w:rPr>
          <w:rFonts w:ascii="Arial" w:hAnsi="Arial" w:cs="Arial"/>
          <w:sz w:val="22"/>
          <w:szCs w:val="22"/>
        </w:rPr>
        <w:t xml:space="preserve">je dodání </w:t>
      </w:r>
      <w:r w:rsidR="00F43499" w:rsidRPr="002A0DEF">
        <w:rPr>
          <w:rFonts w:ascii="Arial" w:hAnsi="Arial" w:cs="Arial"/>
          <w:b/>
          <w:bCs/>
          <w:sz w:val="22"/>
          <w:szCs w:val="22"/>
        </w:rPr>
        <w:t>nábytku a ostatního vybavení</w:t>
      </w:r>
      <w:r w:rsidR="00F43499" w:rsidRPr="002A0DEF">
        <w:rPr>
          <w:rFonts w:ascii="Arial" w:hAnsi="Arial" w:cs="Arial"/>
          <w:sz w:val="22"/>
          <w:szCs w:val="22"/>
        </w:rPr>
        <w:t xml:space="preserve"> </w:t>
      </w:r>
      <w:r w:rsidRPr="002A0DEF">
        <w:rPr>
          <w:rFonts w:ascii="Arial" w:hAnsi="Arial" w:cs="Arial"/>
          <w:sz w:val="22"/>
          <w:szCs w:val="22"/>
        </w:rPr>
        <w:t xml:space="preserve">do </w:t>
      </w:r>
      <w:r w:rsidR="003D5A7C" w:rsidRPr="002A0DEF">
        <w:rPr>
          <w:rFonts w:ascii="Arial" w:hAnsi="Arial" w:cs="Arial"/>
          <w:sz w:val="22"/>
          <w:szCs w:val="22"/>
        </w:rPr>
        <w:t>nového aquacentra ve městě Šternberk</w:t>
      </w:r>
      <w:r w:rsidR="00851A84" w:rsidRPr="002A0DEF">
        <w:rPr>
          <w:rFonts w:ascii="Arial" w:hAnsi="Arial" w:cs="Arial"/>
          <w:sz w:val="22"/>
          <w:szCs w:val="22"/>
        </w:rPr>
        <w:t xml:space="preserve"> dle podmínek </w:t>
      </w:r>
      <w:r w:rsidRPr="002A0DEF">
        <w:rPr>
          <w:rFonts w:ascii="Arial" w:hAnsi="Arial" w:cs="Arial"/>
          <w:sz w:val="22"/>
          <w:szCs w:val="22"/>
        </w:rPr>
        <w:t>sjednaných</w:t>
      </w:r>
      <w:r w:rsidRPr="007E7536">
        <w:rPr>
          <w:rFonts w:ascii="Arial" w:hAnsi="Arial" w:cs="Arial"/>
          <w:sz w:val="22"/>
          <w:szCs w:val="22"/>
        </w:rPr>
        <w:t xml:space="preserve"> v této smlouvě, kdy prodávající se zavazuje k</w:t>
      </w:r>
      <w:r w:rsidR="00851A84">
        <w:rPr>
          <w:rFonts w:ascii="Arial" w:hAnsi="Arial" w:cs="Arial"/>
          <w:sz w:val="22"/>
          <w:szCs w:val="22"/>
        </w:rPr>
        <w:t> </w:t>
      </w:r>
      <w:r w:rsidRPr="007E7536">
        <w:rPr>
          <w:rFonts w:ascii="Arial" w:hAnsi="Arial" w:cs="Arial"/>
          <w:sz w:val="22"/>
          <w:szCs w:val="22"/>
        </w:rPr>
        <w:t>dodání</w:t>
      </w:r>
      <w:r w:rsidR="00851A84">
        <w:rPr>
          <w:rFonts w:ascii="Arial" w:hAnsi="Arial" w:cs="Arial"/>
          <w:sz w:val="22"/>
          <w:szCs w:val="22"/>
        </w:rPr>
        <w:t>, montáži, vyzkoušení, předvedení</w:t>
      </w:r>
      <w:r w:rsidRPr="007E7536">
        <w:rPr>
          <w:rFonts w:ascii="Arial" w:hAnsi="Arial" w:cs="Arial"/>
          <w:sz w:val="22"/>
          <w:szCs w:val="22"/>
        </w:rPr>
        <w:t xml:space="preserve"> předmětu plnění a převedení vlastnického práva k němu na kupujícího a kupující se zavazuje za něj uhradit touto smlouvou sjednanou kupní cenu.</w:t>
      </w:r>
    </w:p>
    <w:p w14:paraId="361C0BFF" w14:textId="5DAC4D22" w:rsidR="00331281" w:rsidRDefault="00331281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3617FD8D" w14:textId="5166C8C9" w:rsidR="002F0CC4" w:rsidRDefault="002F0CC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6F31BA8E" w14:textId="61CEDD3C" w:rsidR="002F0CC4" w:rsidRDefault="002F0CC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580A262E" w14:textId="77777777" w:rsidR="002F0CC4" w:rsidRDefault="002F0CC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467C19B9" w14:textId="77777777" w:rsidR="00851A84" w:rsidRPr="007E7536" w:rsidRDefault="00851A84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6D0510AC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lastRenderedPageBreak/>
        <w:t>Předmět plnění</w:t>
      </w:r>
    </w:p>
    <w:p w14:paraId="765D8AE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DA7640F" w14:textId="3F65E163" w:rsidR="00331281" w:rsidRPr="007E7536" w:rsidRDefault="00331281" w:rsidP="003D5A7C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Předmětem plnění této smlouvy je </w:t>
      </w:r>
      <w:r w:rsidRPr="002A0DEF">
        <w:rPr>
          <w:rFonts w:ascii="Arial" w:hAnsi="Arial"/>
          <w:sz w:val="22"/>
          <w:szCs w:val="22"/>
        </w:rPr>
        <w:t xml:space="preserve">dodání </w:t>
      </w:r>
      <w:r w:rsidR="00851A84" w:rsidRPr="002A0DEF">
        <w:rPr>
          <w:rFonts w:ascii="Arial" w:hAnsi="Arial"/>
          <w:b/>
          <w:bCs/>
          <w:sz w:val="22"/>
          <w:szCs w:val="22"/>
        </w:rPr>
        <w:t>nábytku a ostatního vybavení</w:t>
      </w:r>
      <w:r w:rsidR="00851A84" w:rsidRPr="002A0DEF">
        <w:rPr>
          <w:rFonts w:ascii="Arial" w:hAnsi="Arial"/>
          <w:sz w:val="22"/>
          <w:szCs w:val="22"/>
        </w:rPr>
        <w:t xml:space="preserve"> </w:t>
      </w:r>
      <w:r w:rsidRPr="002A0DEF">
        <w:rPr>
          <w:rFonts w:ascii="Arial" w:hAnsi="Arial"/>
          <w:sz w:val="22"/>
          <w:szCs w:val="22"/>
        </w:rPr>
        <w:t xml:space="preserve">v souladu s technickými požadavky na předmět plnění </w:t>
      </w:r>
      <w:r w:rsidR="002F0CC4" w:rsidRPr="002A0DEF">
        <w:rPr>
          <w:rFonts w:ascii="Arial" w:hAnsi="Arial"/>
          <w:b/>
          <w:bCs/>
          <w:sz w:val="22"/>
          <w:szCs w:val="22"/>
        </w:rPr>
        <w:t>části 1</w:t>
      </w:r>
      <w:r w:rsidR="002F0CC4" w:rsidRPr="002A0DEF">
        <w:rPr>
          <w:rFonts w:ascii="Arial" w:hAnsi="Arial"/>
          <w:sz w:val="22"/>
          <w:szCs w:val="22"/>
        </w:rPr>
        <w:t xml:space="preserve"> </w:t>
      </w:r>
      <w:r w:rsidRPr="002A0DEF">
        <w:rPr>
          <w:rFonts w:ascii="Arial" w:hAnsi="Arial"/>
          <w:sz w:val="22"/>
          <w:szCs w:val="22"/>
        </w:rPr>
        <w:t>veřejné zakázky s názvem „</w:t>
      </w:r>
      <w:r w:rsidR="002A7F74" w:rsidRPr="002A0DEF">
        <w:rPr>
          <w:rFonts w:ascii="Arial" w:hAnsi="Arial"/>
          <w:b/>
          <w:bCs/>
          <w:sz w:val="22"/>
          <w:szCs w:val="22"/>
        </w:rPr>
        <w:t>Vybavení Aquacentra ve Šternberku</w:t>
      </w:r>
      <w:r w:rsidRPr="002A0DEF">
        <w:rPr>
          <w:rFonts w:ascii="Arial" w:hAnsi="Arial"/>
          <w:sz w:val="22"/>
          <w:szCs w:val="22"/>
        </w:rPr>
        <w:t>“</w:t>
      </w:r>
      <w:r w:rsidR="002A7F74" w:rsidRPr="002A0DEF">
        <w:rPr>
          <w:rFonts w:ascii="Arial" w:hAnsi="Arial"/>
          <w:sz w:val="22"/>
          <w:szCs w:val="22"/>
        </w:rPr>
        <w:t xml:space="preserve">, </w:t>
      </w:r>
      <w:r w:rsidRPr="002A0DEF">
        <w:rPr>
          <w:rFonts w:ascii="Arial" w:hAnsi="Arial"/>
          <w:sz w:val="22"/>
          <w:szCs w:val="22"/>
        </w:rPr>
        <w:t>dle přílohy č. 1 této smlouvy</w:t>
      </w:r>
      <w:r w:rsidR="002F0CC4" w:rsidRPr="002A0DEF">
        <w:rPr>
          <w:rFonts w:ascii="Arial" w:hAnsi="Arial"/>
          <w:sz w:val="22"/>
          <w:szCs w:val="22"/>
        </w:rPr>
        <w:t xml:space="preserve"> (Cenová nabídka)</w:t>
      </w:r>
      <w:r w:rsidR="00A952C1">
        <w:rPr>
          <w:rFonts w:ascii="Arial" w:hAnsi="Arial"/>
          <w:sz w:val="22"/>
          <w:szCs w:val="22"/>
        </w:rPr>
        <w:t>, přílohy č. 2 (Specifikace truhlářských výrobků)</w:t>
      </w:r>
      <w:r w:rsidRPr="002A0DEF">
        <w:rPr>
          <w:rFonts w:ascii="Arial" w:hAnsi="Arial"/>
          <w:sz w:val="22"/>
          <w:szCs w:val="22"/>
        </w:rPr>
        <w:t xml:space="preserve">, podmínkami </w:t>
      </w:r>
      <w:r w:rsidR="002A7F74" w:rsidRPr="002A0DEF">
        <w:rPr>
          <w:rFonts w:ascii="Arial" w:hAnsi="Arial"/>
          <w:sz w:val="22"/>
          <w:szCs w:val="22"/>
        </w:rPr>
        <w:t>zadávacího</w:t>
      </w:r>
      <w:r w:rsidRPr="002A0DEF">
        <w:rPr>
          <w:rFonts w:ascii="Arial" w:hAnsi="Arial"/>
          <w:sz w:val="22"/>
          <w:szCs w:val="22"/>
        </w:rPr>
        <w:t xml:space="preserve"> řízení k veřejné</w:t>
      </w:r>
      <w:r w:rsidRPr="007E7536">
        <w:rPr>
          <w:rFonts w:ascii="Arial" w:hAnsi="Arial"/>
          <w:sz w:val="22"/>
          <w:szCs w:val="22"/>
        </w:rPr>
        <w:t xml:space="preserve"> zakázce a dalšími obecně závaznými technickými podmínkami uvedenými v právních a technických předpisech, ČSN týkajících se předmětu plnění</w:t>
      </w:r>
      <w:r w:rsidR="002A7F74">
        <w:rPr>
          <w:rFonts w:ascii="Arial" w:hAnsi="Arial"/>
          <w:sz w:val="22"/>
          <w:szCs w:val="22"/>
        </w:rPr>
        <w:t xml:space="preserve"> dle této smlouvy (dále jen „předmět plnění“)</w:t>
      </w:r>
      <w:r w:rsidRPr="007E7536">
        <w:rPr>
          <w:rFonts w:ascii="Arial" w:hAnsi="Arial"/>
          <w:sz w:val="22"/>
          <w:szCs w:val="22"/>
        </w:rPr>
        <w:t>.</w:t>
      </w:r>
    </w:p>
    <w:p w14:paraId="19B69C0C" w14:textId="78DEDE07" w:rsidR="00331281" w:rsidRPr="007E7536" w:rsidRDefault="00331281" w:rsidP="003D5A7C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</w:t>
      </w:r>
      <w:r w:rsidRPr="002A7F74">
        <w:rPr>
          <w:rFonts w:ascii="Arial" w:hAnsi="Arial"/>
          <w:sz w:val="22"/>
          <w:szCs w:val="22"/>
        </w:rPr>
        <w:t xml:space="preserve">se zavazuje dodat předmět plnění do místa plnění a v termínu plnění dle této smlouvy a provést jeho </w:t>
      </w:r>
      <w:r w:rsidR="002A7F74">
        <w:rPr>
          <w:rFonts w:ascii="Arial" w:hAnsi="Arial"/>
          <w:sz w:val="22"/>
          <w:szCs w:val="22"/>
        </w:rPr>
        <w:t xml:space="preserve">dopravu, </w:t>
      </w:r>
      <w:r w:rsidRPr="002A7F74">
        <w:rPr>
          <w:rFonts w:ascii="Arial" w:hAnsi="Arial"/>
          <w:sz w:val="22"/>
          <w:szCs w:val="22"/>
        </w:rPr>
        <w:t xml:space="preserve">umístění, </w:t>
      </w:r>
      <w:r w:rsidR="002A7F74" w:rsidRPr="002A7F74">
        <w:rPr>
          <w:rFonts w:ascii="Arial" w:hAnsi="Arial"/>
          <w:sz w:val="22"/>
          <w:szCs w:val="22"/>
        </w:rPr>
        <w:t>montáž, instalaci</w:t>
      </w:r>
      <w:r w:rsidRPr="002A7F74">
        <w:rPr>
          <w:rFonts w:ascii="Arial" w:hAnsi="Arial"/>
          <w:sz w:val="22"/>
          <w:szCs w:val="22"/>
        </w:rPr>
        <w:t>, uvedení do provozu, odzkoušení jeho funkčnosti a proškolení personálu kupujícího v provozních prostorech místa plnění. Dále je předmětem plnění odvoz veškerého odpadu a nepotřebného materiálu z místa plnění.</w:t>
      </w:r>
    </w:p>
    <w:p w14:paraId="7C9AF99E" w14:textId="18F8A81C" w:rsidR="00331281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1655ED80" w14:textId="77777777" w:rsidR="002A7F74" w:rsidRPr="007E7536" w:rsidRDefault="002A7F74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60671676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6DD594A4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5B4475F" w14:textId="00F564A6" w:rsidR="00331281" w:rsidRPr="007E7536" w:rsidRDefault="00331281" w:rsidP="003D5A7C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Místem plnění je </w:t>
      </w:r>
      <w:r w:rsidR="002A7F74" w:rsidRPr="002A7F74">
        <w:rPr>
          <w:rFonts w:ascii="Arial" w:hAnsi="Arial"/>
          <w:sz w:val="22"/>
          <w:szCs w:val="22"/>
        </w:rPr>
        <w:t>aquacentrum ve městě Šternberk, k. u. Šternberk.</w:t>
      </w:r>
    </w:p>
    <w:p w14:paraId="21956AE1" w14:textId="77777777" w:rsidR="002A7F74" w:rsidRPr="002A0DEF" w:rsidRDefault="00331281" w:rsidP="003D5A7C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se zavazuje splnit předmět </w:t>
      </w:r>
      <w:r w:rsidRPr="002A0DEF">
        <w:rPr>
          <w:rFonts w:ascii="Arial" w:hAnsi="Arial"/>
          <w:sz w:val="22"/>
          <w:szCs w:val="22"/>
        </w:rPr>
        <w:t>plnění dle čl. III. této smlouvy do</w:t>
      </w:r>
      <w:r w:rsidR="002A7F74" w:rsidRPr="002A0DEF">
        <w:rPr>
          <w:rFonts w:ascii="Arial" w:hAnsi="Arial"/>
          <w:sz w:val="22"/>
          <w:szCs w:val="22"/>
        </w:rPr>
        <w:t>:</w:t>
      </w:r>
    </w:p>
    <w:p w14:paraId="22B0E54B" w14:textId="1F841EA6" w:rsidR="002A7F74" w:rsidRPr="002A0DEF" w:rsidRDefault="002A7F74" w:rsidP="002A7F74">
      <w:pPr>
        <w:pStyle w:val="Odstavecseseznamem"/>
        <w:widowControl w:val="0"/>
        <w:numPr>
          <w:ilvl w:val="0"/>
          <w:numId w:val="10"/>
        </w:numPr>
        <w:suppressAutoHyphens/>
        <w:spacing w:before="120"/>
        <w:rPr>
          <w:rFonts w:ascii="Arial" w:hAnsi="Arial"/>
          <w:sz w:val="22"/>
          <w:szCs w:val="22"/>
        </w:rPr>
      </w:pPr>
      <w:r w:rsidRPr="002A0DEF">
        <w:rPr>
          <w:rFonts w:ascii="Arial" w:hAnsi="Arial"/>
          <w:b/>
          <w:bCs/>
          <w:sz w:val="22"/>
          <w:szCs w:val="22"/>
        </w:rPr>
        <w:t xml:space="preserve">Příprava dodávky: </w:t>
      </w:r>
      <w:r w:rsidRPr="002A0DEF">
        <w:rPr>
          <w:rFonts w:ascii="Arial" w:hAnsi="Arial"/>
          <w:sz w:val="22"/>
          <w:szCs w:val="22"/>
        </w:rPr>
        <w:t>ihned po nabytí účinnosti Smlouvy</w:t>
      </w:r>
    </w:p>
    <w:p w14:paraId="328EFAF3" w14:textId="7A468366" w:rsidR="002A7F74" w:rsidRPr="002A0DEF" w:rsidRDefault="002A7F74" w:rsidP="002A7F74">
      <w:pPr>
        <w:pStyle w:val="Odstavecseseznamem"/>
        <w:widowControl w:val="0"/>
        <w:numPr>
          <w:ilvl w:val="0"/>
          <w:numId w:val="10"/>
        </w:numPr>
        <w:suppressAutoHyphens/>
        <w:spacing w:before="120"/>
        <w:rPr>
          <w:rFonts w:ascii="Arial" w:hAnsi="Arial"/>
          <w:sz w:val="22"/>
          <w:szCs w:val="22"/>
        </w:rPr>
      </w:pPr>
      <w:r w:rsidRPr="002A0DEF">
        <w:rPr>
          <w:rFonts w:ascii="Arial" w:hAnsi="Arial"/>
          <w:b/>
          <w:bCs/>
          <w:sz w:val="22"/>
          <w:szCs w:val="22"/>
        </w:rPr>
        <w:t>Zaměření:</w:t>
      </w:r>
      <w:r w:rsidRPr="002A0DEF">
        <w:rPr>
          <w:rFonts w:ascii="Arial" w:hAnsi="Arial"/>
          <w:sz w:val="22"/>
          <w:szCs w:val="22"/>
        </w:rPr>
        <w:t xml:space="preserve"> kdykoliv po nabytí účinnosti Smlouvy, po domluvě s kupujícím</w:t>
      </w:r>
    </w:p>
    <w:p w14:paraId="36E67AEF" w14:textId="2289B3D8" w:rsidR="002A7F74" w:rsidRPr="002A0DEF" w:rsidRDefault="002A7F74" w:rsidP="002A7F74">
      <w:pPr>
        <w:pStyle w:val="Odstavecseseznamem"/>
        <w:widowControl w:val="0"/>
        <w:numPr>
          <w:ilvl w:val="0"/>
          <w:numId w:val="10"/>
        </w:numPr>
        <w:suppressAutoHyphens/>
        <w:spacing w:before="120"/>
        <w:rPr>
          <w:rFonts w:ascii="Arial" w:hAnsi="Arial"/>
          <w:sz w:val="22"/>
          <w:szCs w:val="22"/>
        </w:rPr>
      </w:pPr>
      <w:r w:rsidRPr="002A0DEF">
        <w:rPr>
          <w:rFonts w:ascii="Arial" w:hAnsi="Arial"/>
          <w:b/>
          <w:bCs/>
          <w:sz w:val="22"/>
          <w:szCs w:val="22"/>
        </w:rPr>
        <w:t>Dokončení dodávky:</w:t>
      </w:r>
      <w:r w:rsidRPr="002A0DEF">
        <w:rPr>
          <w:rFonts w:ascii="Arial" w:hAnsi="Arial"/>
          <w:sz w:val="22"/>
          <w:szCs w:val="22"/>
        </w:rPr>
        <w:t xml:space="preserve"> do 21 dnů ode dne obdržení Výzvy kupujícího k zahájení dodávky a montáže.</w:t>
      </w:r>
      <w:r w:rsidR="00BD1E99" w:rsidRPr="002A0DEF">
        <w:rPr>
          <w:rFonts w:ascii="Arial" w:hAnsi="Arial"/>
          <w:sz w:val="22"/>
          <w:szCs w:val="22"/>
        </w:rPr>
        <w:t xml:space="preserve"> Předpoklad září/listopad 2022, dle připravenosti stavby.</w:t>
      </w:r>
    </w:p>
    <w:p w14:paraId="35378ADA" w14:textId="3E72F387" w:rsidR="00331281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5AF55D3B" w14:textId="77777777" w:rsidR="002A0DEF" w:rsidRPr="007E7536" w:rsidRDefault="002A0DEF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2ED6961A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7949332A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083CDCA7" w14:textId="239F3D8E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Celková cena je stranami sjednána na základě výsledků </w:t>
      </w:r>
      <w:r w:rsidR="006F090C">
        <w:rPr>
          <w:rFonts w:ascii="Arial" w:hAnsi="Arial"/>
          <w:sz w:val="22"/>
          <w:szCs w:val="22"/>
        </w:rPr>
        <w:t>zadávacího</w:t>
      </w:r>
      <w:r w:rsidRPr="007E7536">
        <w:rPr>
          <w:rFonts w:ascii="Arial" w:hAnsi="Arial"/>
          <w:sz w:val="22"/>
          <w:szCs w:val="22"/>
        </w:rPr>
        <w:t xml:space="preserve"> řízení předmětné veřejné zakázky ve výši </w:t>
      </w:r>
      <w:r w:rsidRPr="00BD1E99">
        <w:rPr>
          <w:rFonts w:ascii="Arial" w:hAnsi="Arial"/>
          <w:sz w:val="22"/>
          <w:szCs w:val="22"/>
          <w:highlight w:val="yellow"/>
        </w:rPr>
        <w:t>……………</w:t>
      </w:r>
      <w:r w:rsidRPr="007E7536">
        <w:rPr>
          <w:rFonts w:ascii="Arial" w:hAnsi="Arial"/>
          <w:sz w:val="22"/>
          <w:szCs w:val="22"/>
        </w:rPr>
        <w:t xml:space="preserve"> bez DPH, tj. ve výši </w:t>
      </w:r>
      <w:r w:rsidRPr="00BD1E99">
        <w:rPr>
          <w:rFonts w:ascii="Arial" w:hAnsi="Arial"/>
          <w:sz w:val="22"/>
          <w:szCs w:val="22"/>
          <w:highlight w:val="yellow"/>
        </w:rPr>
        <w:t>……………….</w:t>
      </w:r>
      <w:r w:rsidRPr="007E7536">
        <w:rPr>
          <w:rFonts w:ascii="Arial" w:hAnsi="Arial"/>
          <w:sz w:val="22"/>
          <w:szCs w:val="22"/>
        </w:rPr>
        <w:t xml:space="preserve"> Kč vč. 21 % DPH.</w:t>
      </w:r>
      <w:r w:rsidRPr="007E7536">
        <w:rPr>
          <w:rFonts w:ascii="Arial" w:hAnsi="Arial"/>
          <w:color w:val="000000"/>
          <w:sz w:val="24"/>
          <w:lang w:eastAsia="cs-CZ"/>
        </w:rPr>
        <w:t xml:space="preserve"> </w:t>
      </w:r>
      <w:r w:rsidRPr="007E7536">
        <w:rPr>
          <w:rFonts w:ascii="Arial" w:hAnsi="Arial"/>
          <w:color w:val="000000"/>
          <w:sz w:val="22"/>
          <w:szCs w:val="22"/>
        </w:rPr>
        <w:t xml:space="preserve">Celková sjednaná cena díla </w:t>
      </w:r>
      <w:r w:rsidRPr="007E7536">
        <w:rPr>
          <w:rFonts w:ascii="Arial" w:hAnsi="Arial"/>
          <w:b/>
          <w:color w:val="000000"/>
          <w:sz w:val="22"/>
          <w:szCs w:val="22"/>
        </w:rPr>
        <w:t>bez DPH</w:t>
      </w:r>
      <w:r w:rsidRPr="007E7536">
        <w:rPr>
          <w:rFonts w:ascii="Arial" w:hAnsi="Arial"/>
          <w:color w:val="000000"/>
          <w:sz w:val="22"/>
          <w:szCs w:val="22"/>
        </w:rPr>
        <w:t xml:space="preserve"> je cenou nejvýše přípustnou (dále jen „celková cena“). </w:t>
      </w:r>
      <w:r w:rsidR="002F0CC4">
        <w:rPr>
          <w:rFonts w:ascii="Arial" w:hAnsi="Arial"/>
          <w:color w:val="000000"/>
          <w:sz w:val="24"/>
          <w:lang w:eastAsia="cs-CZ"/>
        </w:rPr>
        <w:t xml:space="preserve">Celková cena je stanovena na základě Cenové nabídky, která </w:t>
      </w:r>
      <w:proofErr w:type="gramStart"/>
      <w:r w:rsidR="002F0CC4">
        <w:rPr>
          <w:rFonts w:ascii="Arial" w:hAnsi="Arial"/>
          <w:color w:val="000000"/>
          <w:sz w:val="24"/>
          <w:lang w:eastAsia="cs-CZ"/>
        </w:rPr>
        <w:t>tvoří</w:t>
      </w:r>
      <w:proofErr w:type="gramEnd"/>
      <w:r w:rsidR="002F0CC4">
        <w:rPr>
          <w:rFonts w:ascii="Arial" w:hAnsi="Arial"/>
          <w:color w:val="000000"/>
          <w:sz w:val="24"/>
          <w:lang w:eastAsia="cs-CZ"/>
        </w:rPr>
        <w:t xml:space="preserve"> přílohu č. 1 této smlouvy.</w:t>
      </w:r>
    </w:p>
    <w:p w14:paraId="21E9B907" w14:textId="7F215D0A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Celková cena je pevná a lze ji měnit pouze po vzájemné dohodě smluvních stran</w:t>
      </w:r>
      <w:r w:rsidR="00BD1E99">
        <w:rPr>
          <w:rFonts w:ascii="Arial" w:hAnsi="Arial" w:cs="Arial"/>
          <w:sz w:val="22"/>
          <w:szCs w:val="22"/>
        </w:rPr>
        <w:t>,</w:t>
      </w:r>
      <w:r w:rsidRPr="007E7536">
        <w:rPr>
          <w:rFonts w:ascii="Arial" w:hAnsi="Arial" w:cs="Arial"/>
          <w:sz w:val="22"/>
          <w:szCs w:val="22"/>
        </w:rPr>
        <w:t xml:space="preserve"> a to pouze písemnou formou, která se stane nedílnou součástí této smlouvy.</w:t>
      </w:r>
    </w:p>
    <w:p w14:paraId="1E6C0A87" w14:textId="20E17719" w:rsidR="00331281" w:rsidRPr="002A0DEF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Celková cena obsahuje </w:t>
      </w:r>
      <w:r w:rsidRPr="002A0DEF">
        <w:rPr>
          <w:rFonts w:ascii="Arial" w:hAnsi="Arial" w:cs="Arial"/>
          <w:sz w:val="22"/>
          <w:szCs w:val="22"/>
        </w:rPr>
        <w:t xml:space="preserve">veškeré náklady spojené s dodáním, umístěním, </w:t>
      </w:r>
      <w:r w:rsidR="00BD1E99" w:rsidRPr="002A0DEF">
        <w:rPr>
          <w:rFonts w:ascii="Arial" w:hAnsi="Arial" w:cs="Arial"/>
          <w:sz w:val="22"/>
          <w:szCs w:val="22"/>
        </w:rPr>
        <w:t xml:space="preserve">montáží, </w:t>
      </w:r>
      <w:r w:rsidRPr="002A0DEF">
        <w:rPr>
          <w:rFonts w:ascii="Arial" w:hAnsi="Arial" w:cs="Arial"/>
          <w:sz w:val="22"/>
          <w:szCs w:val="22"/>
        </w:rPr>
        <w:t>instalací</w:t>
      </w:r>
      <w:r w:rsidR="00BD1E99" w:rsidRPr="002A0DEF">
        <w:rPr>
          <w:rFonts w:ascii="Arial" w:hAnsi="Arial" w:cs="Arial"/>
          <w:sz w:val="22"/>
          <w:szCs w:val="22"/>
        </w:rPr>
        <w:t>,</w:t>
      </w:r>
      <w:r w:rsidRPr="002A0DEF">
        <w:rPr>
          <w:rFonts w:ascii="Arial" w:hAnsi="Arial" w:cs="Arial"/>
          <w:sz w:val="22"/>
          <w:szCs w:val="22"/>
        </w:rPr>
        <w:t xml:space="preserve"> uvedením do provozu, odzkoušení m funkčnosti předmětu plnění a proškolením personálu kupujícího k jeho užívání. Součástí celkové ceny je i odvoz veškerého odpadu a nepotřebného materiálu z místa plnění a odvoz.</w:t>
      </w:r>
    </w:p>
    <w:p w14:paraId="31DC8D5F" w14:textId="0D5ED7D5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2A0DEF">
        <w:rPr>
          <w:rFonts w:ascii="Arial" w:hAnsi="Arial" w:cs="Arial"/>
          <w:sz w:val="22"/>
          <w:szCs w:val="22"/>
        </w:rPr>
        <w:t>Celková cena je platná po celou dobu realizace předmětu plnění, kryje veškeré náklady nezbytné k řádnému a včasnému dodání předmětu plnění. Stejně tak sjednaná cena obsahuje i předpokládané náklady</w:t>
      </w:r>
      <w:r w:rsidRPr="007E7536">
        <w:rPr>
          <w:rFonts w:ascii="Arial" w:hAnsi="Arial" w:cs="Arial"/>
          <w:sz w:val="22"/>
          <w:szCs w:val="22"/>
        </w:rPr>
        <w:t xml:space="preserve"> vzniklé vývojem cen v národním hospodářství po dobu realizace předmětu plnění. </w:t>
      </w:r>
    </w:p>
    <w:p w14:paraId="7528556B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Záloha na cenu předmětu plnění se nesjednává. </w:t>
      </w:r>
    </w:p>
    <w:p w14:paraId="2761D6E5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dle odst. 1 tohoto článku smlouvy bude prodávajícímu uhrazena na základě daňového dokladu – faktury, který bude vystaven v souladu s touto smlouvou.</w:t>
      </w:r>
    </w:p>
    <w:p w14:paraId="6F7DCDC1" w14:textId="0A8ABA4F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Prodávající je oprávněn vystavit fakturu – daňový doklad po převzetí předmětu plnění </w:t>
      </w:r>
      <w:r w:rsidRPr="007E7536">
        <w:rPr>
          <w:rFonts w:ascii="Arial" w:hAnsi="Arial" w:cs="Arial"/>
          <w:sz w:val="22"/>
          <w:szCs w:val="22"/>
        </w:rPr>
        <w:lastRenderedPageBreak/>
        <w:t>této smlouvy, tj. po podpisu předávacího protokolu kupujícím.</w:t>
      </w:r>
    </w:p>
    <w:p w14:paraId="484B58A7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bude prodávajícímu uhrazena na základě daňového dokladu jednorázově bezhotovostním převodem na bankovní účet prodávajícího uvedený v úvodním článku této smlouvy.</w:t>
      </w:r>
    </w:p>
    <w:p w14:paraId="0D94DC1B" w14:textId="77777777" w:rsidR="00331281" w:rsidRPr="00BD1E99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BD1E99">
        <w:rPr>
          <w:rFonts w:ascii="Arial" w:hAnsi="Arial" w:cs="Arial"/>
          <w:sz w:val="22"/>
          <w:szCs w:val="22"/>
        </w:rPr>
        <w:t>Lhůta splatnosti se sjednává v délce 30 dní ode dne doručení daňového dokladu kupujícímu. Dnem uskutečnění zdanitelného plnění je den převzetí předmětu plnění kupujícím.</w:t>
      </w:r>
    </w:p>
    <w:p w14:paraId="22CCBEB1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Daňový doklad musí obsahovat náležitosti daňového dokladu dle ustanovení zvláštního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14:paraId="23BC5FB3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Daňový doklad se považuje za včas uhrazený, pokud je fakturovaná částka nejpozději v den splatnosti odepsána z účtu kupujícího ve prospěch účtu prodávajícího.</w:t>
      </w:r>
    </w:p>
    <w:p w14:paraId="0CB00FE0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Kupující si vyhrazuje právo neuhradit prodávajícímu kupní cenu, či její část v případě, že prodávající nebude disponovat bankovním účtem zveřejněným v registru plátců. Tímto postupem se kupující nedostává do prodlení a prodávající není oprávněn domáhat se na kupujícím úroků z prodlení.</w:t>
      </w:r>
    </w:p>
    <w:p w14:paraId="595DC08B" w14:textId="7913B8BD" w:rsidR="00331281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b/>
          <w:sz w:val="22"/>
          <w:szCs w:val="22"/>
        </w:rPr>
      </w:pPr>
    </w:p>
    <w:p w14:paraId="04A31776" w14:textId="77777777" w:rsidR="00BD1E99" w:rsidRPr="007E7536" w:rsidRDefault="00BD1E99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b/>
          <w:sz w:val="22"/>
          <w:szCs w:val="22"/>
        </w:rPr>
      </w:pPr>
    </w:p>
    <w:p w14:paraId="7CB068DD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16B3D45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0BE67A75" w14:textId="5D158F38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poskytuje zá</w:t>
      </w:r>
      <w:r w:rsidRPr="00A47D20">
        <w:rPr>
          <w:rFonts w:ascii="Arial" w:hAnsi="Arial"/>
          <w:sz w:val="22"/>
          <w:szCs w:val="22"/>
        </w:rPr>
        <w:t xml:space="preserve">ruku za jakost předmětu plnění jako funkčního celku v délce minimálně </w:t>
      </w:r>
      <w:r w:rsidR="00BD1E99" w:rsidRPr="00A47D20">
        <w:rPr>
          <w:rFonts w:ascii="Arial" w:hAnsi="Arial"/>
          <w:b/>
          <w:bCs/>
          <w:sz w:val="22"/>
          <w:szCs w:val="22"/>
        </w:rPr>
        <w:t>24</w:t>
      </w:r>
      <w:r w:rsidRPr="00A47D20">
        <w:rPr>
          <w:rFonts w:ascii="Arial" w:hAnsi="Arial"/>
          <w:b/>
          <w:bCs/>
          <w:sz w:val="22"/>
          <w:szCs w:val="22"/>
        </w:rPr>
        <w:t xml:space="preserve"> měsíců</w:t>
      </w:r>
      <w:r w:rsidRPr="00A47D20">
        <w:rPr>
          <w:rFonts w:ascii="Arial" w:hAnsi="Arial"/>
          <w:sz w:val="22"/>
          <w:szCs w:val="22"/>
        </w:rPr>
        <w:t xml:space="preserve"> ode</w:t>
      </w:r>
      <w:r w:rsidRPr="007E7536">
        <w:rPr>
          <w:rFonts w:ascii="Arial" w:hAnsi="Arial"/>
          <w:sz w:val="22"/>
          <w:szCs w:val="22"/>
        </w:rPr>
        <w:t xml:space="preserve"> dne uvedeném v předávacím protokolu</w:t>
      </w:r>
      <w:r w:rsidR="00A47D20">
        <w:rPr>
          <w:rFonts w:ascii="Arial" w:hAnsi="Arial"/>
          <w:sz w:val="22"/>
          <w:szCs w:val="22"/>
        </w:rPr>
        <w:t>.</w:t>
      </w:r>
    </w:p>
    <w:p w14:paraId="23F4945A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Zárukou za jakost se rozumí, že předmět plnění bude po trvání záruční doby způsobilý k použití pro jeho obvyklý účel nebo že si zachová obvyklé funkční vlastnosti.</w:t>
      </w:r>
    </w:p>
    <w:p w14:paraId="78EBFCDC" w14:textId="2B8D919D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 dobu trvání záruční doby provede</w:t>
      </w:r>
      <w:r w:rsidR="00A47D20">
        <w:rPr>
          <w:rFonts w:ascii="Arial" w:hAnsi="Arial"/>
          <w:sz w:val="22"/>
          <w:szCs w:val="22"/>
        </w:rPr>
        <w:t xml:space="preserve"> (či zajistí jejich provedení)</w:t>
      </w:r>
      <w:r w:rsidRPr="007E7536">
        <w:rPr>
          <w:rFonts w:ascii="Arial" w:hAnsi="Arial"/>
          <w:sz w:val="22"/>
          <w:szCs w:val="22"/>
        </w:rPr>
        <w:t xml:space="preserve"> prodávající bezplatné záruční opravy předmětu plnění. Pokud prodávající odstraní vady na předmětu plnění náhradními díly, tyto díly musí být nové.</w:t>
      </w:r>
    </w:p>
    <w:p w14:paraId="10507EA8" w14:textId="548AB236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Kupující je povinen reklamovat </w:t>
      </w:r>
      <w:r w:rsidRPr="00A47D20">
        <w:rPr>
          <w:rFonts w:ascii="Arial" w:hAnsi="Arial"/>
          <w:sz w:val="22"/>
          <w:szCs w:val="22"/>
        </w:rPr>
        <w:t>vady písemně u kontaktní osoby prodávajícího bez zbytečného odkladu po jejich zjištění. Den nahlášení vady je den, kdy prodávající obdržel od kupujícího písemné oznámení zjištěných vad.</w:t>
      </w:r>
      <w:r w:rsidR="00A47D20">
        <w:rPr>
          <w:rFonts w:ascii="Arial" w:hAnsi="Arial"/>
          <w:sz w:val="22"/>
          <w:szCs w:val="22"/>
        </w:rPr>
        <w:t xml:space="preserve"> Kontakt prodávajícího pro účely reklamace (e-mail): </w:t>
      </w:r>
      <w:r w:rsidR="00A47D20" w:rsidRPr="00A47D20">
        <w:rPr>
          <w:rFonts w:ascii="Arial" w:hAnsi="Arial"/>
          <w:sz w:val="22"/>
          <w:szCs w:val="22"/>
          <w:highlight w:val="yellow"/>
        </w:rPr>
        <w:t>……………………</w:t>
      </w:r>
    </w:p>
    <w:p w14:paraId="23EC3521" w14:textId="75DF4FE6" w:rsidR="00064F29" w:rsidRPr="001624A5" w:rsidRDefault="00064F29" w:rsidP="00064F29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bookmarkStart w:id="0" w:name="_Hlk106870116"/>
      <w:bookmarkStart w:id="1" w:name="_Hlk106870933"/>
      <w:r w:rsidRPr="001624A5">
        <w:rPr>
          <w:rFonts w:ascii="Arial" w:hAnsi="Arial"/>
          <w:sz w:val="22"/>
          <w:szCs w:val="22"/>
        </w:rPr>
        <w:t>Pokud kupující nahlásí vadu na předmětu plnění, je prodávající povinen zajistit odvoz reklamovaného předmětu plnění či nástup technika do 5 pracovních dnů od dne nahlášení vady. Kupující je povinen zjistit příčinu závady a následně</w:t>
      </w:r>
      <w:r w:rsidR="00B14A8D" w:rsidRPr="001624A5">
        <w:rPr>
          <w:rFonts w:ascii="Arial" w:hAnsi="Arial"/>
          <w:sz w:val="22"/>
          <w:szCs w:val="22"/>
        </w:rPr>
        <w:t xml:space="preserve"> ji odstranit</w:t>
      </w:r>
      <w:r w:rsidRPr="001624A5">
        <w:rPr>
          <w:rFonts w:ascii="Arial" w:hAnsi="Arial"/>
          <w:sz w:val="22"/>
          <w:szCs w:val="22"/>
        </w:rPr>
        <w:t>, a to nejpozději do 14 kalendářních dnů ode dne převzetí předmětu plnění k odvozu či od dne nástupu technika. V případě odvozu předmětu plnění se považuje lhůta za splněnou, pokud byl předmět plnění bez vad předán zpět kupujícímu nejpozději 14. kalendářní den. Práva a povinnosti smluvních stran vyplývající z odpovědnosti za vady se řídí zákonem č. 89/2012, občanský zákoník ve znění pozdějších předpisů.</w:t>
      </w:r>
    </w:p>
    <w:bookmarkEnd w:id="0"/>
    <w:p w14:paraId="6122C55A" w14:textId="027CD3D5" w:rsidR="00331281" w:rsidRPr="001624A5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1624A5">
        <w:rPr>
          <w:rFonts w:ascii="Arial" w:hAnsi="Arial"/>
          <w:sz w:val="22"/>
          <w:szCs w:val="22"/>
        </w:rPr>
        <w:t>Za předpokladu, že prodávající neodstraní vady předmět</w:t>
      </w:r>
      <w:r w:rsidR="00064F29" w:rsidRPr="001624A5">
        <w:rPr>
          <w:rFonts w:ascii="Arial" w:hAnsi="Arial"/>
          <w:sz w:val="22"/>
          <w:szCs w:val="22"/>
        </w:rPr>
        <w:t>u</w:t>
      </w:r>
      <w:r w:rsidRPr="001624A5">
        <w:rPr>
          <w:rFonts w:ascii="Arial" w:hAnsi="Arial"/>
          <w:sz w:val="22"/>
          <w:szCs w:val="22"/>
        </w:rPr>
        <w:t xml:space="preserve"> plnění ve stanové lhůtě, je kupující oprávněn si zajistit opravy uvedené vady třetí osobou s tím, že náklady spojené s uvedenou opravou vč. smluvní pokuty budou přeúčtovány k tíži prodávajícího</w:t>
      </w:r>
      <w:r w:rsidR="001624A5" w:rsidRPr="001624A5">
        <w:rPr>
          <w:rFonts w:ascii="Arial" w:hAnsi="Arial"/>
          <w:sz w:val="22"/>
          <w:szCs w:val="22"/>
        </w:rPr>
        <w:t>.</w:t>
      </w:r>
    </w:p>
    <w:bookmarkEnd w:id="1"/>
    <w:p w14:paraId="0DFA0309" w14:textId="596C7A54" w:rsidR="00331281" w:rsidRPr="007E7536" w:rsidRDefault="00A47D20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Plnění, u</w:t>
      </w:r>
      <w:r w:rsidR="00331281" w:rsidRPr="007E7536">
        <w:rPr>
          <w:rFonts w:ascii="Arial" w:hAnsi="Arial"/>
          <w:sz w:val="22"/>
          <w:szCs w:val="22"/>
        </w:rPr>
        <w:t xml:space="preserve"> nějž se stejná vada objeví opakovaně</w:t>
      </w:r>
      <w:r>
        <w:rPr>
          <w:rFonts w:ascii="Arial" w:hAnsi="Arial"/>
          <w:sz w:val="22"/>
          <w:szCs w:val="22"/>
        </w:rPr>
        <w:t>,</w:t>
      </w:r>
      <w:r w:rsidR="00331281" w:rsidRPr="007E7536">
        <w:rPr>
          <w:rFonts w:ascii="Arial" w:hAnsi="Arial"/>
          <w:sz w:val="22"/>
          <w:szCs w:val="22"/>
        </w:rPr>
        <w:t xml:space="preserve"> tj. min </w:t>
      </w:r>
      <w:r>
        <w:rPr>
          <w:rFonts w:ascii="Arial" w:hAnsi="Arial"/>
          <w:sz w:val="22"/>
          <w:szCs w:val="22"/>
        </w:rPr>
        <w:t>3</w:t>
      </w:r>
      <w:r w:rsidR="00331281" w:rsidRPr="007E7536">
        <w:rPr>
          <w:rFonts w:ascii="Arial" w:hAnsi="Arial"/>
          <w:sz w:val="22"/>
          <w:szCs w:val="22"/>
        </w:rPr>
        <w:t>krát, je zhotovitel povinen vyměnit za kus nový a stejného druhu.</w:t>
      </w:r>
    </w:p>
    <w:p w14:paraId="4B5334FA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Pokud by došlo k odmítnutí odpovědnosti za dodatečně zjištěné vady prodávajícím, </w:t>
      </w:r>
      <w:r w:rsidRPr="007E7536">
        <w:rPr>
          <w:rFonts w:ascii="Arial" w:hAnsi="Arial"/>
          <w:sz w:val="22"/>
          <w:szCs w:val="22"/>
        </w:rPr>
        <w:lastRenderedPageBreak/>
        <w:t>budou smluvní strany řešit tento rozpor především jednáním statutárních zástupců.</w:t>
      </w:r>
    </w:p>
    <w:p w14:paraId="52244A50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Odstranění vad si smluvní strany vzájemně potvrdí.</w:t>
      </w:r>
    </w:p>
    <w:p w14:paraId="5543C3B1" w14:textId="4E0D370F" w:rsidR="00331281" w:rsidRDefault="00331281" w:rsidP="00331281">
      <w:pPr>
        <w:widowControl w:val="0"/>
        <w:suppressAutoHyphens/>
        <w:spacing w:before="120"/>
        <w:ind w:left="0" w:firstLine="0"/>
        <w:jc w:val="center"/>
        <w:rPr>
          <w:rFonts w:ascii="Arial" w:hAnsi="Arial"/>
          <w:b/>
          <w:sz w:val="24"/>
          <w:szCs w:val="24"/>
        </w:rPr>
      </w:pPr>
    </w:p>
    <w:p w14:paraId="6C061376" w14:textId="77777777" w:rsidR="00462C18" w:rsidRPr="007E7536" w:rsidRDefault="00462C18" w:rsidP="00331281">
      <w:pPr>
        <w:widowControl w:val="0"/>
        <w:suppressAutoHyphens/>
        <w:spacing w:before="120"/>
        <w:ind w:left="0" w:firstLine="0"/>
        <w:jc w:val="center"/>
        <w:rPr>
          <w:rFonts w:ascii="Arial" w:hAnsi="Arial"/>
          <w:b/>
          <w:sz w:val="24"/>
          <w:szCs w:val="24"/>
        </w:rPr>
      </w:pPr>
    </w:p>
    <w:p w14:paraId="23B734F8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4677D580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E466D4F" w14:textId="77777777" w:rsidR="00331281" w:rsidRPr="002A0DEF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 případě prodlení prodávajícího s dodáním a uvedením do provozu předmětu plnění dle </w:t>
      </w:r>
      <w:r w:rsidRPr="002A0DEF">
        <w:rPr>
          <w:rFonts w:ascii="Arial" w:hAnsi="Arial"/>
          <w:color w:val="000000"/>
          <w:sz w:val="22"/>
          <w:szCs w:val="22"/>
        </w:rPr>
        <w:t>této smlouvy kupujícímu ve sjednaném místě plnění je prodávající povinen zaplatit kupujícímu smluvní pokutu ve výši 0,05 % z kupní ceny bez DPH dle čl. V. odst. 1 této smlouvy, a to za každý i započatý den prodlení.</w:t>
      </w:r>
    </w:p>
    <w:p w14:paraId="6EDC596C" w14:textId="77777777" w:rsidR="00331281" w:rsidRPr="002A0DEF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V případě prodlení prodávajícího s odstraněním vady, uvedené v předávacím protokolu, či vzniklé a reklamované v průběhu záruční doby je prodávající povinen zaplatit </w:t>
      </w:r>
      <w:proofErr w:type="gramStart"/>
      <w:r w:rsidRPr="002A0DEF">
        <w:rPr>
          <w:rFonts w:ascii="Arial" w:hAnsi="Arial"/>
          <w:color w:val="000000"/>
          <w:sz w:val="22"/>
          <w:szCs w:val="22"/>
        </w:rPr>
        <w:t>1.000,-</w:t>
      </w:r>
      <w:proofErr w:type="gramEnd"/>
      <w:r w:rsidRPr="002A0DEF">
        <w:rPr>
          <w:rFonts w:ascii="Arial" w:hAnsi="Arial"/>
          <w:color w:val="000000"/>
          <w:sz w:val="22"/>
          <w:szCs w:val="22"/>
        </w:rPr>
        <w:t xml:space="preserve"> Kč za každou vadu a za každý i započatý den prodlení. </w:t>
      </w:r>
    </w:p>
    <w:p w14:paraId="165F6977" w14:textId="062599D7" w:rsidR="00331281" w:rsidRPr="001624A5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sz w:val="22"/>
          <w:szCs w:val="22"/>
        </w:rPr>
      </w:pPr>
      <w:bookmarkStart w:id="2" w:name="_Hlk106871041"/>
      <w:r w:rsidRPr="001624A5">
        <w:rPr>
          <w:rFonts w:ascii="Arial" w:hAnsi="Arial"/>
          <w:sz w:val="22"/>
          <w:szCs w:val="22"/>
        </w:rPr>
        <w:t>V případě prodlení prodávajícího s</w:t>
      </w:r>
      <w:r w:rsidR="00B14A8D" w:rsidRPr="001624A5">
        <w:rPr>
          <w:rFonts w:ascii="Arial" w:hAnsi="Arial"/>
          <w:sz w:val="22"/>
          <w:szCs w:val="22"/>
        </w:rPr>
        <w:t xml:space="preserve"> odvozem předmětu plnění či prodlení s </w:t>
      </w:r>
      <w:r w:rsidRPr="001624A5">
        <w:rPr>
          <w:rFonts w:ascii="Arial" w:hAnsi="Arial"/>
          <w:sz w:val="22"/>
          <w:szCs w:val="22"/>
        </w:rPr>
        <w:t>nástupem technika po nahlášení závady</w:t>
      </w:r>
      <w:r w:rsidR="00B14A8D" w:rsidRPr="001624A5">
        <w:rPr>
          <w:rFonts w:ascii="Arial" w:hAnsi="Arial"/>
          <w:sz w:val="22"/>
          <w:szCs w:val="22"/>
        </w:rPr>
        <w:t xml:space="preserve"> </w:t>
      </w:r>
      <w:r w:rsidRPr="001624A5">
        <w:rPr>
          <w:rFonts w:ascii="Arial" w:hAnsi="Arial"/>
          <w:sz w:val="22"/>
          <w:szCs w:val="22"/>
        </w:rPr>
        <w:t xml:space="preserve">dle čl. VI. odst. 5 této smlouvy je prodávající povinen zaplatit kupujícímu smluvní pokutu ve výši </w:t>
      </w:r>
      <w:proofErr w:type="gramStart"/>
      <w:r w:rsidRPr="001624A5">
        <w:rPr>
          <w:rFonts w:ascii="Arial" w:hAnsi="Arial"/>
          <w:sz w:val="22"/>
          <w:szCs w:val="22"/>
        </w:rPr>
        <w:t>1.000,-</w:t>
      </w:r>
      <w:proofErr w:type="gramEnd"/>
      <w:r w:rsidRPr="001624A5">
        <w:rPr>
          <w:rFonts w:ascii="Arial" w:hAnsi="Arial"/>
          <w:sz w:val="22"/>
          <w:szCs w:val="22"/>
        </w:rPr>
        <w:t xml:space="preserve"> Kč za každý den prodlení.</w:t>
      </w:r>
    </w:p>
    <w:p w14:paraId="4573A386" w14:textId="2CC14FED" w:rsidR="00B14A8D" w:rsidRPr="001624A5" w:rsidRDefault="00B14A8D" w:rsidP="00B14A8D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sz w:val="22"/>
          <w:szCs w:val="22"/>
        </w:rPr>
      </w:pPr>
      <w:r w:rsidRPr="001624A5">
        <w:rPr>
          <w:rFonts w:ascii="Arial" w:hAnsi="Arial"/>
          <w:sz w:val="22"/>
          <w:szCs w:val="22"/>
        </w:rPr>
        <w:t xml:space="preserve">V případě prodlení prodávajícího s odstraněním závady dle čl. VI. odst. 5 této smlouvy je prodávající povinen zaplatit kupujícímu smluvní pokutu ve výši </w:t>
      </w:r>
      <w:proofErr w:type="gramStart"/>
      <w:r w:rsidRPr="001624A5">
        <w:rPr>
          <w:rFonts w:ascii="Arial" w:hAnsi="Arial"/>
          <w:sz w:val="22"/>
          <w:szCs w:val="22"/>
        </w:rPr>
        <w:t>1.000,-</w:t>
      </w:r>
      <w:proofErr w:type="gramEnd"/>
      <w:r w:rsidRPr="001624A5">
        <w:rPr>
          <w:rFonts w:ascii="Arial" w:hAnsi="Arial"/>
          <w:sz w:val="22"/>
          <w:szCs w:val="22"/>
        </w:rPr>
        <w:t xml:space="preserve"> Kč za každý den prodlení.</w:t>
      </w:r>
    </w:p>
    <w:bookmarkEnd w:id="2"/>
    <w:p w14:paraId="5828300B" w14:textId="77777777" w:rsidR="00331281" w:rsidRPr="007E7536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>Smluvní strany se mezi sebou dohodly ve vztahu k smluvním pokutám dle tohoto článku smlouvy na vyloučení použití § 2050 občanského zákoníku, v platném znění. Smluvní strany se dohodly na tom, že ujednanou smluvní pokutou není dotčeno právo objednatele požadovat po zhotoviteli náhradu škody vzniklou z porušení povinnosti, kterému se vztahuje smluvní pokuta, a to vedle účtované smluvní pokuty. Smluvní pokuta je splatná dnem</w:t>
      </w:r>
      <w:r w:rsidRPr="007E7536">
        <w:rPr>
          <w:rFonts w:ascii="Arial" w:hAnsi="Arial"/>
          <w:color w:val="000000"/>
          <w:sz w:val="22"/>
          <w:szCs w:val="22"/>
        </w:rPr>
        <w:t xml:space="preserve"> doručení písemné výzvy k její úhradě zhotoviteli.</w:t>
      </w:r>
    </w:p>
    <w:p w14:paraId="18C7F2AF" w14:textId="77777777" w:rsidR="00331281" w:rsidRPr="007E7536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Pro případ prodlení se splněním peněžitého závazku dle této smlouvy se obě smluvní strany dohodly na zákonném úroku z prodlení.</w:t>
      </w:r>
    </w:p>
    <w:p w14:paraId="49B5F180" w14:textId="087EFCFC" w:rsidR="00331281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0ABBFBD5" w14:textId="77777777" w:rsidR="002F0CC4" w:rsidRPr="007E7536" w:rsidRDefault="002F0CC4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63FE91BE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14:paraId="382A027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EAE2E6E" w14:textId="6471A9EE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Nebezpečí škody na předmětu plnění přechází na kupujícího okamžikem převzetí předmětu plnění, případně okamžikem, kdy kupující předmět nepřevzal</w:t>
      </w:r>
      <w:r w:rsidR="002F0CC4">
        <w:rPr>
          <w:rFonts w:ascii="Arial" w:hAnsi="Arial"/>
          <w:sz w:val="22"/>
          <w:szCs w:val="22"/>
        </w:rPr>
        <w:t>,</w:t>
      </w:r>
      <w:r w:rsidRPr="007E7536">
        <w:rPr>
          <w:rFonts w:ascii="Arial" w:hAnsi="Arial"/>
          <w:sz w:val="22"/>
          <w:szCs w:val="22"/>
        </w:rPr>
        <w:t xml:space="preserve"> ač mu prodávající umožnil s předmětem plnění nakládat. </w:t>
      </w:r>
    </w:p>
    <w:p w14:paraId="3B381491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Právní vztahy touto smlouvou neupravené se řídí platnými právními předpisy, zejména občanským zákoníkem.</w:t>
      </w:r>
    </w:p>
    <w:p w14:paraId="7179DA03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14:paraId="6AAD8F09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Případné škody vzniklé v souvislosti s realizací předmětu plnění budou řešeny dle platných právních předpisů.</w:t>
      </w:r>
    </w:p>
    <w:p w14:paraId="1F55467B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Veškeré spory budou smluvní strany řešit především společným jednáním s cílem dosáhnout smírného řešení. V případě, že strany </w:t>
      </w:r>
      <w:proofErr w:type="gramStart"/>
      <w:r w:rsidRPr="007E7536">
        <w:rPr>
          <w:rFonts w:ascii="Arial" w:hAnsi="Arial"/>
          <w:sz w:val="22"/>
          <w:szCs w:val="22"/>
        </w:rPr>
        <w:t>nevyřeší</w:t>
      </w:r>
      <w:proofErr w:type="gramEnd"/>
      <w:r w:rsidRPr="007E7536">
        <w:rPr>
          <w:rFonts w:ascii="Arial" w:hAnsi="Arial"/>
          <w:sz w:val="22"/>
          <w:szCs w:val="22"/>
        </w:rPr>
        <w:t xml:space="preserve">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257D99FA" w14:textId="16007FB2" w:rsidR="00331281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Změny a doplňky této smlouvy mohou být provedeny na základě dohody smluvních </w:t>
      </w:r>
      <w:r w:rsidRPr="007E7536">
        <w:rPr>
          <w:rFonts w:ascii="Arial" w:hAnsi="Arial"/>
          <w:sz w:val="22"/>
          <w:szCs w:val="22"/>
        </w:rPr>
        <w:lastRenderedPageBreak/>
        <w:t>stran. Dohoda musí mít písemnou formu očíslovaných dodatků, podepsaných oprávněnými zástupci obou smluvních stran. Veškeré dodatky a přílohy vzniklé po dobu plnění smlouvy se stávají její nedílnou součástí.</w:t>
      </w:r>
    </w:p>
    <w:p w14:paraId="49F7B2FE" w14:textId="77777777" w:rsidR="002F0CC4" w:rsidRPr="0064669C" w:rsidRDefault="002F0CC4" w:rsidP="002F0CC4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4669C">
        <w:rPr>
          <w:rFonts w:ascii="Arial" w:hAnsi="Arial" w:cs="Arial"/>
          <w:sz w:val="22"/>
          <w:szCs w:val="22"/>
        </w:rPr>
        <w:t xml:space="preserve">Kupující v souladu </w:t>
      </w:r>
      <w:proofErr w:type="gramStart"/>
      <w:r w:rsidRPr="0064669C">
        <w:rPr>
          <w:rFonts w:ascii="Arial" w:hAnsi="Arial" w:cs="Arial"/>
          <w:sz w:val="22"/>
          <w:szCs w:val="22"/>
        </w:rPr>
        <w:t>s</w:t>
      </w:r>
      <w:proofErr w:type="gramEnd"/>
      <w:r w:rsidRPr="0064669C">
        <w:rPr>
          <w:rFonts w:ascii="Arial" w:hAnsi="Arial" w:cs="Arial"/>
          <w:sz w:val="22"/>
          <w:szCs w:val="22"/>
        </w:rPr>
        <w:t xml:space="preserve"> ustanovení § 6 odst. 4 zákona č. 134/2016 Sb., o zadávání veřejných zakázek, ve znění pozdějších pře</w:t>
      </w:r>
      <w:r>
        <w:rPr>
          <w:rFonts w:ascii="Arial" w:hAnsi="Arial" w:cs="Arial"/>
          <w:sz w:val="22"/>
          <w:szCs w:val="22"/>
        </w:rPr>
        <w:t>dpisů, trvá na dodržování zásad</w:t>
      </w:r>
      <w:r w:rsidRPr="0064669C">
        <w:rPr>
          <w:rFonts w:ascii="Arial" w:hAnsi="Arial" w:cs="Arial"/>
          <w:sz w:val="22"/>
          <w:szCs w:val="22"/>
        </w:rPr>
        <w:t xml:space="preserve"> sociálně odpovědného zadávání, environmentálně odpovědného zadávání a inovací ve smyslu daného zákona. S ohledem na charakter zakázky kupující zejména požaduje po prodávajícím, aby v průběhu plnění dle této smlouvy dodržoval níže uvedené povinnosti:</w:t>
      </w:r>
    </w:p>
    <w:p w14:paraId="3E9A9BE8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4C5BE0C2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7BCA4545" w14:textId="77777777" w:rsidR="002F0CC4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19D05D42" w14:textId="77777777" w:rsidR="002F0CC4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aby prodávající ve zvýšené míře dbal na ochranu</w:t>
      </w:r>
      <w:r w:rsidRPr="0064669C">
        <w:rPr>
          <w:sz w:val="22"/>
          <w:szCs w:val="22"/>
        </w:rPr>
        <w:t xml:space="preserve"> životní</w:t>
      </w:r>
      <w:r>
        <w:rPr>
          <w:sz w:val="22"/>
          <w:szCs w:val="22"/>
        </w:rPr>
        <w:t>ho</w:t>
      </w:r>
      <w:r w:rsidRPr="0064669C">
        <w:rPr>
          <w:sz w:val="22"/>
          <w:szCs w:val="22"/>
        </w:rPr>
        <w:t xml:space="preserve"> prostředí, a to v rozsahu, ve kterém to realizace předmětu </w:t>
      </w:r>
      <w:r>
        <w:rPr>
          <w:sz w:val="22"/>
          <w:szCs w:val="22"/>
        </w:rPr>
        <w:t>plnění dle této smlouvy</w:t>
      </w:r>
      <w:r w:rsidRPr="0064669C">
        <w:rPr>
          <w:sz w:val="22"/>
          <w:szCs w:val="22"/>
        </w:rPr>
        <w:t xml:space="preserve"> dovoluje, </w:t>
      </w:r>
      <w:r>
        <w:rPr>
          <w:sz w:val="22"/>
          <w:szCs w:val="22"/>
        </w:rPr>
        <w:t xml:space="preserve">přijímal </w:t>
      </w:r>
      <w:r w:rsidRPr="0064669C">
        <w:rPr>
          <w:sz w:val="22"/>
          <w:szCs w:val="22"/>
        </w:rPr>
        <w:t xml:space="preserve">vhodná opatření k ochraně životního prostředí, zejména </w:t>
      </w:r>
      <w:r>
        <w:rPr>
          <w:sz w:val="22"/>
          <w:szCs w:val="22"/>
        </w:rPr>
        <w:t>předcházel</w:t>
      </w:r>
      <w:r w:rsidRPr="0064669C">
        <w:rPr>
          <w:sz w:val="22"/>
          <w:szCs w:val="22"/>
        </w:rPr>
        <w:t xml:space="preserve"> znečišťování nebo poškozování živ</w:t>
      </w:r>
      <w:r>
        <w:rPr>
          <w:sz w:val="22"/>
          <w:szCs w:val="22"/>
        </w:rPr>
        <w:t>otního prostředí a minimalizoval</w:t>
      </w:r>
      <w:r w:rsidRPr="0064669C">
        <w:rPr>
          <w:sz w:val="22"/>
          <w:szCs w:val="22"/>
        </w:rPr>
        <w:t xml:space="preserve"> nepříznivé důsledky své činnosti na životní prostředí a při realizaci </w:t>
      </w:r>
      <w:r>
        <w:rPr>
          <w:sz w:val="22"/>
          <w:szCs w:val="22"/>
        </w:rPr>
        <w:t>předmětu plnění zvolil</w:t>
      </w:r>
      <w:r w:rsidRPr="0064669C">
        <w:rPr>
          <w:sz w:val="22"/>
          <w:szCs w:val="22"/>
        </w:rPr>
        <w:t xml:space="preserve"> přednostně takové materiály, předměty a postupy, které mají co nejmenší negativní dopad na životní prostředí, pakliže splní požadavky </w:t>
      </w:r>
      <w:r>
        <w:rPr>
          <w:sz w:val="22"/>
          <w:szCs w:val="22"/>
        </w:rPr>
        <w:t>kupujícího</w:t>
      </w:r>
      <w:r w:rsidRPr="0064669C">
        <w:rPr>
          <w:sz w:val="22"/>
          <w:szCs w:val="22"/>
        </w:rPr>
        <w:t xml:space="preserve"> </w:t>
      </w:r>
      <w:r>
        <w:rPr>
          <w:sz w:val="22"/>
          <w:szCs w:val="22"/>
        </w:rPr>
        <w:t>dle této smlouvy</w:t>
      </w:r>
      <w:r w:rsidRPr="0064669C">
        <w:rPr>
          <w:sz w:val="22"/>
          <w:szCs w:val="22"/>
        </w:rPr>
        <w:t>.</w:t>
      </w:r>
    </w:p>
    <w:p w14:paraId="699663BF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aby prodávající </w:t>
      </w:r>
      <w:r w:rsidRPr="0064669C">
        <w:rPr>
          <w:sz w:val="22"/>
          <w:szCs w:val="22"/>
        </w:rPr>
        <w:t xml:space="preserve">v míře, kterou připouští řádné plnění předmětu </w:t>
      </w:r>
      <w:r>
        <w:rPr>
          <w:sz w:val="22"/>
          <w:szCs w:val="22"/>
        </w:rPr>
        <w:t>dle této smlouvy, využíval</w:t>
      </w:r>
      <w:r w:rsidRPr="0064669C">
        <w:rPr>
          <w:sz w:val="22"/>
          <w:szCs w:val="22"/>
        </w:rPr>
        <w:t xml:space="preserve"> pro komunikaci a korespondenci prostředky elektronické komunikace, </w:t>
      </w:r>
      <w:r>
        <w:rPr>
          <w:sz w:val="22"/>
          <w:szCs w:val="22"/>
        </w:rPr>
        <w:t>minimalizoval</w:t>
      </w:r>
      <w:r w:rsidRPr="0064669C">
        <w:rPr>
          <w:sz w:val="22"/>
          <w:szCs w:val="22"/>
        </w:rPr>
        <w:t xml:space="preserve"> spotřebu kance</w:t>
      </w:r>
      <w:r>
        <w:rPr>
          <w:sz w:val="22"/>
          <w:szCs w:val="22"/>
        </w:rPr>
        <w:t>lářského materiálu, používal</w:t>
      </w:r>
      <w:r w:rsidRPr="0064669C">
        <w:rPr>
          <w:sz w:val="22"/>
          <w:szCs w:val="22"/>
        </w:rPr>
        <w:t xml:space="preserve"> výrobky z recyklovaného materiálu nebo materiálu z obnovitelných zdrojů, nebo výrobky opakovaně použitelné.</w:t>
      </w:r>
    </w:p>
    <w:p w14:paraId="5E88D5A0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427831BE" w14:textId="5AA0F79C" w:rsidR="00331281" w:rsidRPr="00C16E4B" w:rsidRDefault="00C16E4B" w:rsidP="00C16E4B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C16E4B">
        <w:rPr>
          <w:rFonts w:ascii="Arial" w:hAnsi="Arial"/>
          <w:sz w:val="22"/>
          <w:szCs w:val="22"/>
        </w:rPr>
        <w:t xml:space="preserve">Smlouva se vyhotovuje v elektronické podobě a </w:t>
      </w:r>
      <w:r w:rsidR="005D14EF">
        <w:rPr>
          <w:rFonts w:ascii="Arial" w:hAnsi="Arial"/>
          <w:sz w:val="22"/>
          <w:szCs w:val="22"/>
        </w:rPr>
        <w:t>každá ze smluvních stran</w:t>
      </w:r>
      <w:r w:rsidRPr="00C16E4B">
        <w:rPr>
          <w:rFonts w:ascii="Arial" w:hAnsi="Arial"/>
          <w:sz w:val="22"/>
          <w:szCs w:val="22"/>
        </w:rPr>
        <w:t xml:space="preserve"> </w:t>
      </w:r>
      <w:proofErr w:type="gramStart"/>
      <w:r w:rsidRPr="00C16E4B">
        <w:rPr>
          <w:rFonts w:ascii="Arial" w:hAnsi="Arial"/>
          <w:sz w:val="22"/>
          <w:szCs w:val="22"/>
        </w:rPr>
        <w:t>obdrží</w:t>
      </w:r>
      <w:proofErr w:type="gramEnd"/>
      <w:r w:rsidRPr="00C16E4B">
        <w:rPr>
          <w:rFonts w:ascii="Arial" w:hAnsi="Arial"/>
          <w:sz w:val="22"/>
          <w:szCs w:val="22"/>
        </w:rPr>
        <w:t xml:space="preserve"> její originální vyhotovení podepsané elektronickým podpisem obou stran v souladu s příslušnými ustanoveními zák. č. 297/2016 Sb.</w:t>
      </w:r>
      <w:r>
        <w:rPr>
          <w:rFonts w:ascii="Arial" w:hAnsi="Arial"/>
          <w:sz w:val="22"/>
          <w:szCs w:val="22"/>
        </w:rPr>
        <w:t xml:space="preserve"> </w:t>
      </w:r>
      <w:r w:rsidRPr="00C16E4B">
        <w:rPr>
          <w:rFonts w:ascii="Arial" w:hAnsi="Arial"/>
          <w:sz w:val="22"/>
          <w:szCs w:val="22"/>
        </w:rPr>
        <w:t xml:space="preserve">V případě objektivních technických problémů a prokazatelné časové tísně může být smlouva, po vzájemné dohodě </w:t>
      </w:r>
      <w:r w:rsidR="005D14EF">
        <w:rPr>
          <w:rFonts w:ascii="Arial" w:hAnsi="Arial"/>
          <w:sz w:val="22"/>
          <w:szCs w:val="22"/>
        </w:rPr>
        <w:t>smluvních stran</w:t>
      </w:r>
      <w:r w:rsidRPr="00C16E4B">
        <w:rPr>
          <w:rFonts w:ascii="Arial" w:hAnsi="Arial"/>
          <w:sz w:val="22"/>
          <w:szCs w:val="22"/>
        </w:rPr>
        <w:t>, uzavřena v listinné podobě.</w:t>
      </w:r>
    </w:p>
    <w:p w14:paraId="18191EF7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16C5B483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Smluvní strany souhlasí s tím, že smlouva bude zveřejněna v registru smluv dle příslušných ustanovení zákona č. 340/2015 Sb., o zvláštních podmínkách účinnosti </w:t>
      </w:r>
      <w:r w:rsidRPr="007E7536">
        <w:rPr>
          <w:rFonts w:ascii="Arial" w:hAnsi="Arial"/>
          <w:sz w:val="22"/>
          <w:szCs w:val="22"/>
        </w:rPr>
        <w:lastRenderedPageBreak/>
        <w:t xml:space="preserve">některých smluv, uveřejňování těchto smluv a o registru smluv (zákon o registru smluv). </w:t>
      </w:r>
    </w:p>
    <w:p w14:paraId="39AAC3B5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Smluvní strany se dohodly, že zákonnou povinnost dle § 5 odst. 2 zákona o registru smluv splní objednatel, Město Šternberk.</w:t>
      </w:r>
    </w:p>
    <w:p w14:paraId="6722C07B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Přílohy smlouvy: </w:t>
      </w:r>
    </w:p>
    <w:p w14:paraId="3B3F24B2" w14:textId="042F7DE1" w:rsidR="00331281" w:rsidRDefault="00331281" w:rsidP="003D5A7C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Příloha č. 1: </w:t>
      </w:r>
      <w:r w:rsidR="002F0CC4">
        <w:rPr>
          <w:rFonts w:ascii="Arial" w:hAnsi="Arial"/>
          <w:sz w:val="22"/>
          <w:szCs w:val="22"/>
        </w:rPr>
        <w:t>Cenová nabídka</w:t>
      </w:r>
    </w:p>
    <w:p w14:paraId="77DF50BF" w14:textId="2B4D6705" w:rsidR="00A952C1" w:rsidRPr="007E7536" w:rsidRDefault="00A952C1" w:rsidP="00A952C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Příloha č. 1: </w:t>
      </w:r>
      <w:r w:rsidRPr="00A952C1">
        <w:rPr>
          <w:rFonts w:ascii="Arial" w:hAnsi="Arial"/>
          <w:sz w:val="22"/>
          <w:szCs w:val="22"/>
        </w:rPr>
        <w:t>Specifikace truhlářských výrobků</w:t>
      </w:r>
    </w:p>
    <w:p w14:paraId="006F9DBB" w14:textId="77777777" w:rsidR="00331281" w:rsidRPr="007E7536" w:rsidRDefault="00331281" w:rsidP="003D5A7C">
      <w:pPr>
        <w:widowControl w:val="0"/>
        <w:suppressAutoHyphens/>
        <w:spacing w:before="120"/>
        <w:ind w:left="644" w:firstLine="0"/>
        <w:rPr>
          <w:rFonts w:ascii="Arial" w:hAnsi="Arial"/>
          <w:sz w:val="22"/>
          <w:szCs w:val="22"/>
        </w:rPr>
      </w:pPr>
    </w:p>
    <w:p w14:paraId="5502B2F9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Doložka platnosti právního jednání dle ustanovení § 41 zákona č. 128/2000 Sb., o obcích (obecní zřízení), ve znění pozdějších předpisů: </w:t>
      </w:r>
    </w:p>
    <w:p w14:paraId="6398E275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</w:rPr>
      </w:pPr>
    </w:p>
    <w:p w14:paraId="7B348C4D" w14:textId="77777777" w:rsidR="00331281" w:rsidRPr="007E7536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Na straně kupujícího rozhodla o uzavření této smlouvy Rada města Šternberka dne ……………. usnesením č. ………………….</w:t>
      </w:r>
    </w:p>
    <w:p w14:paraId="29F75219" w14:textId="77777777" w:rsidR="00331281" w:rsidRPr="007E7536" w:rsidRDefault="00331281" w:rsidP="003D5A7C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101540C2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1A620462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3D4ED607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Ve Šternberku dne: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 xml:space="preserve"> </w:t>
      </w:r>
    </w:p>
    <w:p w14:paraId="1475ADC0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0197651D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280EAC27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55EF2ADC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534C2555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Za kupujícího: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>Za prodávajícího:</w:t>
      </w:r>
    </w:p>
    <w:p w14:paraId="2B410326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p w14:paraId="78229767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p w14:paraId="62173903" w14:textId="77777777"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………………………………………..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>…………………………………………</w:t>
      </w:r>
    </w:p>
    <w:p w14:paraId="2FF305D4" w14:textId="10AD9988" w:rsidR="00331281" w:rsidRPr="00462C18" w:rsidRDefault="00462C18" w:rsidP="00462C18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462C18">
        <w:rPr>
          <w:rFonts w:ascii="Arial" w:hAnsi="Arial"/>
          <w:sz w:val="22"/>
          <w:szCs w:val="22"/>
        </w:rPr>
        <w:t>Ing. Stanislav Orság – starosta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462C18">
        <w:rPr>
          <w:rFonts w:ascii="Arial" w:hAnsi="Arial"/>
          <w:sz w:val="22"/>
          <w:szCs w:val="22"/>
          <w:highlight w:val="yellow"/>
        </w:rPr>
        <w:t>………………………….</w:t>
      </w:r>
    </w:p>
    <w:p w14:paraId="19335269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</w:rPr>
      </w:pPr>
    </w:p>
    <w:sectPr w:rsidR="00331281" w:rsidRPr="007E7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2107B"/>
    <w:multiLevelType w:val="hybridMultilevel"/>
    <w:tmpl w:val="EBCECD68"/>
    <w:lvl w:ilvl="0" w:tplc="ED1854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D05D1D"/>
    <w:multiLevelType w:val="hybridMultilevel"/>
    <w:tmpl w:val="5E0C835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4A61FF"/>
    <w:multiLevelType w:val="hybridMultilevel"/>
    <w:tmpl w:val="696CD61A"/>
    <w:lvl w:ilvl="0" w:tplc="39C83AB4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32004"/>
    <w:multiLevelType w:val="hybridMultilevel"/>
    <w:tmpl w:val="7A160AFC"/>
    <w:lvl w:ilvl="0" w:tplc="2BD2A3CC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293340">
    <w:abstractNumId w:val="9"/>
  </w:num>
  <w:num w:numId="2" w16cid:durableId="1423188938">
    <w:abstractNumId w:val="7"/>
  </w:num>
  <w:num w:numId="3" w16cid:durableId="434715340">
    <w:abstractNumId w:val="6"/>
  </w:num>
  <w:num w:numId="4" w16cid:durableId="526413606">
    <w:abstractNumId w:val="11"/>
  </w:num>
  <w:num w:numId="5" w16cid:durableId="1300066709">
    <w:abstractNumId w:val="2"/>
  </w:num>
  <w:num w:numId="6" w16cid:durableId="1395664888">
    <w:abstractNumId w:val="10"/>
  </w:num>
  <w:num w:numId="7" w16cid:durableId="27145153">
    <w:abstractNumId w:val="8"/>
  </w:num>
  <w:num w:numId="8" w16cid:durableId="190147149">
    <w:abstractNumId w:val="0"/>
  </w:num>
  <w:num w:numId="9" w16cid:durableId="2003002188">
    <w:abstractNumId w:val="12"/>
  </w:num>
  <w:num w:numId="10" w16cid:durableId="720444978">
    <w:abstractNumId w:val="5"/>
  </w:num>
  <w:num w:numId="11" w16cid:durableId="1624463226">
    <w:abstractNumId w:val="4"/>
  </w:num>
  <w:num w:numId="12" w16cid:durableId="1038243902">
    <w:abstractNumId w:val="1"/>
  </w:num>
  <w:num w:numId="13" w16cid:durableId="2084923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281"/>
    <w:rsid w:val="00064F29"/>
    <w:rsid w:val="000D18FD"/>
    <w:rsid w:val="001624A5"/>
    <w:rsid w:val="002A0DEF"/>
    <w:rsid w:val="002A5300"/>
    <w:rsid w:val="002A7F74"/>
    <w:rsid w:val="002C1E42"/>
    <w:rsid w:val="002F0CC4"/>
    <w:rsid w:val="00331281"/>
    <w:rsid w:val="003D5A7C"/>
    <w:rsid w:val="00462C18"/>
    <w:rsid w:val="005D14EF"/>
    <w:rsid w:val="006F090C"/>
    <w:rsid w:val="007A5C73"/>
    <w:rsid w:val="00851A84"/>
    <w:rsid w:val="009B6122"/>
    <w:rsid w:val="00A30336"/>
    <w:rsid w:val="00A47D20"/>
    <w:rsid w:val="00A952C1"/>
    <w:rsid w:val="00B14A8D"/>
    <w:rsid w:val="00BD1E99"/>
    <w:rsid w:val="00C16E4B"/>
    <w:rsid w:val="00DE574B"/>
    <w:rsid w:val="00F4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7898"/>
  <w15:chartTrackingRefBased/>
  <w15:docId w15:val="{43DF10E7-0000-478F-A858-E72E0044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1281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5C73"/>
    <w:pPr>
      <w:ind w:left="720"/>
      <w:contextualSpacing/>
    </w:pPr>
  </w:style>
  <w:style w:type="paragraph" w:customStyle="1" w:styleId="Odstavec111">
    <w:name w:val="Odstavec 1.1.1"/>
    <w:link w:val="Odstavec111Char"/>
    <w:autoRedefine/>
    <w:uiPriority w:val="99"/>
    <w:qFormat/>
    <w:rsid w:val="002F0CC4"/>
    <w:pPr>
      <w:numPr>
        <w:numId w:val="12"/>
      </w:numPr>
      <w:spacing w:after="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Odstavec111Char">
    <w:name w:val="Odstavec 1.1.1 Char"/>
    <w:link w:val="Odstavec111"/>
    <w:uiPriority w:val="99"/>
    <w:locked/>
    <w:rsid w:val="002F0CC4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2093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Šestáková Miroslava, Ing.</dc:creator>
  <cp:keywords/>
  <dc:description/>
  <cp:lastModifiedBy>Boris Vrbka</cp:lastModifiedBy>
  <cp:revision>10</cp:revision>
  <dcterms:created xsi:type="dcterms:W3CDTF">2017-05-17T08:33:00Z</dcterms:created>
  <dcterms:modified xsi:type="dcterms:W3CDTF">2022-06-23T08:05:00Z</dcterms:modified>
</cp:coreProperties>
</file>