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55C822A3" w:rsidR="00567253" w:rsidRDefault="0084165D" w:rsidP="001525AB">
      <w:pPr>
        <w:jc w:val="center"/>
        <w:rPr>
          <w:rFonts w:ascii="Times New Roman" w:eastAsia="Calibri" w:hAnsi="Times New Roman"/>
          <w:b/>
          <w:bCs/>
          <w:i/>
          <w:sz w:val="24"/>
        </w:rPr>
      </w:pPr>
      <w:r>
        <w:rPr>
          <w:rFonts w:ascii="Times New Roman" w:eastAsia="Calibri" w:hAnsi="Times New Roman"/>
          <w:b/>
          <w:bCs/>
          <w:i/>
          <w:sz w:val="24"/>
        </w:rPr>
        <w:t>Ostatné terapeutické výrobky</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A7562A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CC6E04">
        <w:rPr>
          <w:rFonts w:ascii="Tahoma" w:eastAsia="Tahoma" w:hAnsi="Tahoma" w:cs="Tahoma"/>
          <w:sz w:val="18"/>
        </w:rPr>
        <w:t>jún</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75EB0A8D"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027646">
        <w:rPr>
          <w:rFonts w:ascii="Times New Roman" w:hAnsi="Times New Roman"/>
          <w:szCs w:val="20"/>
        </w:rPr>
        <w:t>jún</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332D9D63" w:rsidR="007A1BE0" w:rsidRPr="00667058" w:rsidRDefault="0017357F" w:rsidP="00C05CFB">
      <w:pPr>
        <w:pStyle w:val="Zkladntext3"/>
        <w:jc w:val="both"/>
        <w:rPr>
          <w:rFonts w:ascii="Times New Roman" w:hAnsi="Times New Roman"/>
          <w:b/>
          <w:color w:val="000000" w:themeColor="text1"/>
        </w:rPr>
      </w:pPr>
      <w:r w:rsidRPr="00B62124">
        <w:rPr>
          <w:rFonts w:ascii="Times New Roman" w:hAnsi="Times New Roman"/>
          <w:b/>
        </w:rPr>
        <w:tab/>
      </w:r>
      <w:r w:rsidR="005228CE" w:rsidRPr="00C14A9F">
        <w:rPr>
          <w:rFonts w:ascii="Times New Roman" w:hAnsi="Times New Roman"/>
          <w:b/>
          <w:color w:val="auto"/>
        </w:rPr>
        <w:t xml:space="preserve">   </w:t>
      </w:r>
      <w:r w:rsidR="00C14A9F" w:rsidRPr="00C14A9F">
        <w:rPr>
          <w:rFonts w:ascii="Times New Roman" w:hAnsi="Times New Roman"/>
          <w:b/>
          <w:color w:val="auto"/>
        </w:rPr>
        <w:t>Ostatné terapeutické výrobky</w:t>
      </w:r>
    </w:p>
    <w:p w14:paraId="190E67A6" w14:textId="77777777" w:rsidR="00C05CFB" w:rsidRDefault="00C05CFB" w:rsidP="00C05CFB">
      <w:pPr>
        <w:pStyle w:val="Zkladntext3"/>
        <w:jc w:val="both"/>
        <w:rPr>
          <w:rFonts w:ascii="Times New Roman" w:hAnsi="Times New Roman"/>
          <w:color w:val="auto"/>
        </w:rPr>
      </w:pPr>
    </w:p>
    <w:p w14:paraId="58AB0C91" w14:textId="3A342918"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C14A9F">
        <w:rPr>
          <w:rFonts w:ascii="Times New Roman" w:hAnsi="Times New Roman"/>
          <w:color w:val="auto"/>
        </w:rPr>
        <w:t>Ostatné terapeutické výrobky</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5FB7EA54" w:rsidR="008571DD" w:rsidRDefault="008158B4" w:rsidP="008571DD">
      <w:pPr>
        <w:spacing w:after="120"/>
        <w:ind w:left="3541" w:hanging="2520"/>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8571DD">
        <w:t>33661100-2</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139DAE0E"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C14A9F">
        <w:rPr>
          <w:rFonts w:ascii="Times New Roman" w:hAnsi="Times New Roman"/>
          <w:b/>
          <w:color w:val="000000" w:themeColor="text1"/>
          <w:szCs w:val="20"/>
          <w:shd w:val="clear" w:color="auto" w:fill="FFFFFF" w:themeFill="background1"/>
        </w:rPr>
        <w:t>497754,60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7D9FAEE"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BE7CAA" w:rsidRPr="00667058">
        <w:rPr>
          <w:rFonts w:ascii="Times New Roman" w:hAnsi="Times New Roman"/>
          <w:b/>
          <w:szCs w:val="20"/>
        </w:rPr>
        <w:t>27.07.2022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lastRenderedPageBreak/>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1BAAED0D"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21.07.2022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43E6" w14:textId="77777777" w:rsidR="00245394" w:rsidRDefault="00245394" w:rsidP="00241FD2">
      <w:r>
        <w:separator/>
      </w:r>
    </w:p>
  </w:endnote>
  <w:endnote w:type="continuationSeparator" w:id="0">
    <w:p w14:paraId="6E5CF0DE" w14:textId="77777777" w:rsidR="00245394" w:rsidRDefault="00245394" w:rsidP="00241FD2">
      <w:r>
        <w:continuationSeparator/>
      </w:r>
    </w:p>
  </w:endnote>
  <w:endnote w:type="continuationNotice" w:id="1">
    <w:p w14:paraId="2AF23B54" w14:textId="77777777" w:rsidR="00245394" w:rsidRDefault="00245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4C0A1B4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w:t>
    </w:r>
    <w:r w:rsidRPr="00B772C9">
      <w:t xml:space="preserve"> </w:t>
    </w:r>
    <w:r w:rsidR="0084165D">
      <w:t xml:space="preserve">Ostatné terapeutické výrobky </w:t>
    </w:r>
    <w:r>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693BA68"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84165D">
      <w:rPr>
        <w:rFonts w:ascii="Times New Roman" w:eastAsia="Calibri" w:hAnsi="Times New Roman"/>
        <w:bCs/>
        <w:sz w:val="22"/>
      </w:rPr>
      <w:t>Ostatné terapeutické výrobky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58FDA39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84165D">
      <w:rPr>
        <w:rFonts w:ascii="Times New Roman" w:eastAsia="Calibri" w:hAnsi="Times New Roman"/>
        <w:bCs/>
        <w:sz w:val="22"/>
      </w:rPr>
      <w:t>Ostatné terapeutické výrobky</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1662" w14:textId="77777777" w:rsidR="00245394" w:rsidRDefault="00245394" w:rsidP="00241FD2">
      <w:r>
        <w:separator/>
      </w:r>
    </w:p>
  </w:footnote>
  <w:footnote w:type="continuationSeparator" w:id="0">
    <w:p w14:paraId="67E295C0" w14:textId="77777777" w:rsidR="00245394" w:rsidRDefault="00245394" w:rsidP="00241FD2">
      <w:r>
        <w:continuationSeparator/>
      </w:r>
    </w:p>
  </w:footnote>
  <w:footnote w:type="continuationNotice" w:id="1">
    <w:p w14:paraId="2FF156E9" w14:textId="77777777" w:rsidR="00245394" w:rsidRDefault="00245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15949</Characters>
  <Application>Microsoft Office Word</Application>
  <DocSecurity>0</DocSecurity>
  <Lines>132</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18710</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2022-06-24T12:38:00Z</dcterms:modified>
</cp:coreProperties>
</file>