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279D4317" w14:textId="77777777" w:rsidR="001D5C0A" w:rsidRPr="00757F30" w:rsidRDefault="001D5C0A" w:rsidP="001D5C0A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57238CA4" w14:textId="77777777" w:rsidR="001D5C0A" w:rsidRDefault="001D5C0A" w:rsidP="001D5C0A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876C50">
        <w:rPr>
          <w:rFonts w:asciiTheme="minorHAnsi" w:hAnsiTheme="minorHAnsi" w:cstheme="minorHAnsi"/>
          <w:sz w:val="22"/>
          <w:szCs w:val="22"/>
          <w:lang w:eastAsia="en-US"/>
        </w:rPr>
        <w:t>Šľachiteľská</w:t>
      </w:r>
      <w:proofErr w:type="spellEnd"/>
      <w:r w:rsidRPr="00876C50">
        <w:rPr>
          <w:rFonts w:asciiTheme="minorHAnsi" w:hAnsiTheme="minorHAnsi" w:cstheme="minorHAnsi"/>
          <w:sz w:val="22"/>
          <w:szCs w:val="22"/>
          <w:lang w:eastAsia="en-US"/>
        </w:rPr>
        <w:t xml:space="preserve"> stanica Horná Streda, </w:t>
      </w:r>
      <w:proofErr w:type="spellStart"/>
      <w:r w:rsidRPr="00876C50">
        <w:rPr>
          <w:rFonts w:asciiTheme="minorHAnsi" w:hAnsiTheme="minorHAnsi" w:cstheme="minorHAnsi"/>
          <w:sz w:val="22"/>
          <w:szCs w:val="22"/>
          <w:lang w:eastAsia="en-US"/>
        </w:rPr>
        <w:t>a.s</w:t>
      </w:r>
      <w:proofErr w:type="spellEnd"/>
      <w:r w:rsidRPr="00876C50">
        <w:rPr>
          <w:rFonts w:asciiTheme="minorHAns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Partizánska 401, </w:t>
      </w:r>
      <w:r w:rsidRPr="00B87B72">
        <w:rPr>
          <w:rFonts w:asciiTheme="minorHAnsi" w:hAnsiTheme="minorHAnsi" w:cstheme="minorHAnsi"/>
          <w:sz w:val="22"/>
          <w:szCs w:val="22"/>
          <w:lang w:eastAsia="en-US"/>
        </w:rPr>
        <w:t>916 24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Horná Streda</w:t>
      </w:r>
    </w:p>
    <w:p w14:paraId="47D9C738" w14:textId="09D74DC4" w:rsidR="00824499" w:rsidRPr="00757F30" w:rsidRDefault="001D5C0A" w:rsidP="001D5C0A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B87B72">
        <w:rPr>
          <w:rFonts w:asciiTheme="minorHAnsi" w:hAnsiTheme="minorHAnsi" w:cstheme="minorHAnsi"/>
          <w:sz w:val="22"/>
          <w:szCs w:val="22"/>
          <w:lang w:eastAsia="en-US"/>
        </w:rPr>
        <w:t>36297836</w:t>
      </w:r>
    </w:p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A37C6C" w14:textId="1A736843" w:rsidR="00A62B3A" w:rsidRDefault="004B7D53" w:rsidP="00400405">
      <w:pPr>
        <w:rPr>
          <w:rFonts w:asciiTheme="minorHAnsi" w:hAnsiTheme="minorHAnsi" w:cstheme="minorHAnsi"/>
          <w:b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1D5C0A">
        <w:rPr>
          <w:rFonts w:asciiTheme="minorHAnsi" w:hAnsiTheme="minorHAnsi" w:cstheme="minorHAnsi"/>
          <w:b/>
          <w:bCs/>
        </w:rPr>
        <w:t>Oceľové silo</w:t>
      </w:r>
    </w:p>
    <w:p w14:paraId="07B0341F" w14:textId="77777777" w:rsidR="005007A7" w:rsidRPr="00AC7742" w:rsidRDefault="005007A7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4108BD42" w14:textId="665208E9" w:rsidR="00675D9E" w:rsidRDefault="00AC7742" w:rsidP="00675D9E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5007A7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5007A7">
        <w:rPr>
          <w:rFonts w:asciiTheme="minorHAnsi" w:hAnsiTheme="minorHAnsi" w:cstheme="minorHAnsi"/>
          <w:bCs/>
          <w:sz w:val="22"/>
          <w:szCs w:val="22"/>
        </w:rPr>
        <w:t>zariaden</w:t>
      </w:r>
      <w:r w:rsidR="00824499" w:rsidRPr="005007A7">
        <w:rPr>
          <w:rFonts w:asciiTheme="minorHAnsi" w:hAnsiTheme="minorHAnsi" w:cstheme="minorHAnsi"/>
          <w:bCs/>
          <w:sz w:val="22"/>
          <w:szCs w:val="22"/>
        </w:rPr>
        <w:t>ia</w:t>
      </w:r>
      <w:r w:rsidR="00675D9E" w:rsidRPr="005007A7">
        <w:rPr>
          <w:rFonts w:asciiTheme="minorHAnsi" w:hAnsiTheme="minorHAnsi" w:cstheme="minorHAnsi"/>
          <w:bCs/>
          <w:sz w:val="22"/>
          <w:szCs w:val="22"/>
        </w:rPr>
        <w:t xml:space="preserve"> je určená na </w:t>
      </w:r>
      <w:r w:rsidR="001D5C0A">
        <w:rPr>
          <w:rFonts w:asciiTheme="minorHAnsi" w:hAnsiTheme="minorHAnsi" w:cstheme="minorHAnsi"/>
          <w:bCs/>
          <w:sz w:val="22"/>
          <w:szCs w:val="22"/>
        </w:rPr>
        <w:t xml:space="preserve">skladovanie špeciálnych plodín špeciálnej rastlinnej výroby  v </w:t>
      </w:r>
      <w:r w:rsidR="005007A7" w:rsidRPr="005007A7">
        <w:rPr>
          <w:rFonts w:asciiTheme="minorHAnsi" w:hAnsiTheme="minorHAnsi" w:cstheme="minorHAnsi"/>
          <w:bCs/>
          <w:sz w:val="22"/>
          <w:szCs w:val="22"/>
        </w:rPr>
        <w:t xml:space="preserve"> poľnohospodárstve.</w:t>
      </w:r>
    </w:p>
    <w:p w14:paraId="122042F3" w14:textId="10F35FAB" w:rsidR="004B7D53" w:rsidRDefault="00E7605E" w:rsidP="00675D9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5CDFF3B" w14:textId="4F3E9487" w:rsidR="005007A7" w:rsidRPr="005007A7" w:rsidRDefault="005007A7" w:rsidP="005007A7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5007A7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1. </w:t>
      </w:r>
      <w:r w:rsidR="001D5C0A">
        <w:rPr>
          <w:rFonts w:asciiTheme="minorHAnsi" w:hAnsiTheme="minorHAnsi" w:cstheme="minorHAnsi"/>
          <w:b/>
          <w:bCs/>
          <w:sz w:val="20"/>
          <w:szCs w:val="20"/>
          <w:u w:val="single"/>
        </w:rPr>
        <w:t>Oceľové silo</w:t>
      </w:r>
    </w:p>
    <w:p w14:paraId="7EF5A36E" w14:textId="77777777" w:rsidR="001D5C0A" w:rsidRPr="001D5C0A" w:rsidRDefault="001D5C0A" w:rsidP="001D5C0A">
      <w:pPr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1D5C0A">
        <w:rPr>
          <w:rFonts w:asciiTheme="minorHAnsi" w:hAnsiTheme="minorHAnsi" w:cstheme="minorHAnsi"/>
          <w:sz w:val="22"/>
          <w:szCs w:val="22"/>
        </w:rPr>
        <w:t>Celkový objem všetkých skladovacích zariadení 1800-3000 m3</w:t>
      </w:r>
    </w:p>
    <w:p w14:paraId="308BB530" w14:textId="4617D4D4" w:rsidR="001D5C0A" w:rsidRPr="001D5C0A" w:rsidRDefault="001D5C0A" w:rsidP="001D5C0A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1D5C0A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D5C0A">
        <w:rPr>
          <w:rFonts w:asciiTheme="minorHAnsi" w:hAnsiTheme="minorHAnsi" w:cstheme="minorHAnsi"/>
          <w:sz w:val="22"/>
          <w:szCs w:val="22"/>
        </w:rPr>
        <w:t>Rýchlosť naskladnenia produktu minimálne 75t/hod</w:t>
      </w:r>
    </w:p>
    <w:p w14:paraId="7AB2C096" w14:textId="1B4C9119" w:rsidR="001D5C0A" w:rsidRPr="001D5C0A" w:rsidRDefault="001D5C0A" w:rsidP="001D5C0A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1D5C0A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D5C0A">
        <w:rPr>
          <w:rFonts w:asciiTheme="minorHAnsi" w:hAnsiTheme="minorHAnsi" w:cstheme="minorHAnsi"/>
          <w:sz w:val="22"/>
          <w:szCs w:val="22"/>
        </w:rPr>
        <w:t>Systém monitorovania kvality skladovaného produktu</w:t>
      </w:r>
    </w:p>
    <w:p w14:paraId="0115EB37" w14:textId="63673BE1" w:rsidR="00AC7742" w:rsidRPr="001D5C0A" w:rsidRDefault="001D5C0A" w:rsidP="001D5C0A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1D5C0A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D5C0A">
        <w:rPr>
          <w:rFonts w:asciiTheme="minorHAnsi" w:hAnsiTheme="minorHAnsi" w:cstheme="minorHAnsi"/>
          <w:sz w:val="22"/>
          <w:szCs w:val="22"/>
        </w:rPr>
        <w:t>Aktívne vetranie</w:t>
      </w:r>
    </w:p>
    <w:p w14:paraId="6F09ED5C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0" w:name="_Hlk68703696"/>
    </w:p>
    <w:p w14:paraId="4C3D858D" w14:textId="7D6AA1A8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5007A7">
        <w:rPr>
          <w:rFonts w:cstheme="minorHAnsi"/>
        </w:rPr>
        <w:t xml:space="preserve"> (ak je relevantné)</w:t>
      </w:r>
      <w:r w:rsidR="00F06DFD">
        <w:rPr>
          <w:rFonts w:cstheme="minorHAnsi"/>
        </w:rPr>
        <w:t>.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03411A6D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bookmarkEnd w:id="0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A70AD"/>
    <w:rsid w:val="001D5C0A"/>
    <w:rsid w:val="00281F23"/>
    <w:rsid w:val="003328EB"/>
    <w:rsid w:val="00391666"/>
    <w:rsid w:val="003A0EE3"/>
    <w:rsid w:val="00400405"/>
    <w:rsid w:val="004B7D53"/>
    <w:rsid w:val="005007A7"/>
    <w:rsid w:val="005D3A0C"/>
    <w:rsid w:val="00675D9E"/>
    <w:rsid w:val="00777C04"/>
    <w:rsid w:val="007B54DF"/>
    <w:rsid w:val="007D1613"/>
    <w:rsid w:val="00824499"/>
    <w:rsid w:val="008F1D39"/>
    <w:rsid w:val="00906DB8"/>
    <w:rsid w:val="00941CA1"/>
    <w:rsid w:val="009F3425"/>
    <w:rsid w:val="00A43970"/>
    <w:rsid w:val="00A62B3A"/>
    <w:rsid w:val="00A63A5E"/>
    <w:rsid w:val="00AC7742"/>
    <w:rsid w:val="00B11378"/>
    <w:rsid w:val="00BE7FD0"/>
    <w:rsid w:val="00D65DD9"/>
    <w:rsid w:val="00D7443E"/>
    <w:rsid w:val="00D91110"/>
    <w:rsid w:val="00DC6C8E"/>
    <w:rsid w:val="00E7605E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customStyle="1" w:styleId="hps">
    <w:name w:val="hps"/>
    <w:basedOn w:val="Predvolenpsmoodseku"/>
    <w:rsid w:val="001D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14</cp:revision>
  <dcterms:created xsi:type="dcterms:W3CDTF">2022-03-14T06:21:00Z</dcterms:created>
  <dcterms:modified xsi:type="dcterms:W3CDTF">2022-06-14T13:03:00Z</dcterms:modified>
</cp:coreProperties>
</file>