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A5F07FA" w14:textId="02105C23" w:rsidR="003C45EF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 Čelovce</w:t>
      </w:r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s.r.o.</w:t>
      </w:r>
    </w:p>
    <w:p w14:paraId="3AC1D85D" w14:textId="70D20FBE" w:rsidR="003C45E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77D58653" w14:textId="61EB539A" w:rsidR="004F151D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48D7503C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0447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40636728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D429AF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Sejačka na presný výsev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>s ohľadom na nižšie uvedenú požadovanú špecifikáciu a predložte scan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5656631F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4B257580" w14:textId="33C66220" w:rsidR="000C758C" w:rsidRDefault="000C758C" w:rsidP="00C76D4D">
      <w:pPr>
        <w:rPr>
          <w:rFonts w:asciiTheme="minorHAnsi" w:hAnsiTheme="minorHAnsi" w:cstheme="minorHAnsi"/>
          <w:bCs/>
          <w:sz w:val="22"/>
          <w:szCs w:val="22"/>
        </w:rPr>
      </w:pPr>
      <w:r w:rsidRPr="000C758C">
        <w:rPr>
          <w:rFonts w:asciiTheme="minorHAnsi" w:hAnsiTheme="minorHAnsi" w:cstheme="minorHAnsi"/>
          <w:bCs/>
          <w:sz w:val="22"/>
          <w:szCs w:val="22"/>
        </w:rPr>
        <w:t xml:space="preserve">Spôsob pripojenia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0C75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672">
        <w:rPr>
          <w:rFonts w:asciiTheme="minorHAnsi" w:hAnsiTheme="minorHAnsi" w:cstheme="minorHAnsi"/>
          <w:bCs/>
          <w:sz w:val="22"/>
          <w:szCs w:val="22"/>
        </w:rPr>
        <w:t>nesená</w:t>
      </w:r>
    </w:p>
    <w:p w14:paraId="10B6802F" w14:textId="77777777" w:rsidR="000C758C" w:rsidRDefault="000C758C" w:rsidP="00C76D4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Medziriadková vzdialenosť                                                  75 cm</w:t>
      </w:r>
    </w:p>
    <w:p w14:paraId="01554D9F" w14:textId="77777777" w:rsidR="000C758C" w:rsidRDefault="000C758C" w:rsidP="00C76D4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Počet riadkov                                                                           6</w:t>
      </w:r>
    </w:p>
    <w:p w14:paraId="51261F1F" w14:textId="77777777" w:rsidR="000C758C" w:rsidRDefault="000C758C" w:rsidP="00C76D4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Gumové utláčacie kolesá</w:t>
      </w:r>
    </w:p>
    <w:p w14:paraId="232BC3F4" w14:textId="004A76F6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Osvetlenie na prepravu na pozemných</w:t>
      </w:r>
    </w:p>
    <w:p w14:paraId="43C26B2C" w14:textId="02EB6A05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komunikáciách</w:t>
      </w:r>
    </w:p>
    <w:p w14:paraId="1C4F00C2" w14:textId="4260E3AD" w:rsidR="000C758C" w:rsidRDefault="000C758C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Výstražné tabule</w:t>
      </w:r>
    </w:p>
    <w:p w14:paraId="1A0B3E83" w14:textId="795EDB1A" w:rsidR="000C758C" w:rsidRDefault="000C758C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Možnosť prihnojovania granulovaným hnojivom</w:t>
      </w:r>
    </w:p>
    <w:p w14:paraId="47087339" w14:textId="56BA0E4A" w:rsidR="000C758C" w:rsidRDefault="000C758C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Zásobník na hnojivo umiestnený na sejačke</w:t>
      </w:r>
    </w:p>
    <w:p w14:paraId="3AC3091F" w14:textId="5556BACD" w:rsidR="000C758C" w:rsidRDefault="000C758C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Objem zásobníka                                                                  min. </w:t>
      </w:r>
      <w:r w:rsidR="00953672">
        <w:rPr>
          <w:rFonts w:asciiTheme="minorHAnsi" w:hAnsiTheme="minorHAnsi" w:cstheme="minorHAnsi"/>
          <w:bCs/>
          <w:sz w:val="22"/>
          <w:szCs w:val="22"/>
        </w:rPr>
        <w:t>90</w:t>
      </w:r>
      <w:r>
        <w:rPr>
          <w:rFonts w:asciiTheme="minorHAnsi" w:hAnsiTheme="minorHAnsi" w:cstheme="minorHAnsi"/>
          <w:bCs/>
          <w:sz w:val="22"/>
          <w:szCs w:val="22"/>
        </w:rPr>
        <w:t>0 l</w:t>
      </w:r>
    </w:p>
    <w:p w14:paraId="15D0B68B" w14:textId="66F82698" w:rsidR="000C758C" w:rsidRDefault="000C758C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Zásobníky na osivo pre každý riadok</w:t>
      </w:r>
    </w:p>
    <w:p w14:paraId="58ED853C" w14:textId="7843FFFD" w:rsidR="000C758C" w:rsidRDefault="000C758C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Objem zásobníka                                                                  min. 50 l</w:t>
      </w:r>
    </w:p>
    <w:p w14:paraId="3C761141" w14:textId="77777777" w:rsidR="00400CBE" w:rsidRP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400CBE" w:rsidRPr="00400CBE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0C758C"/>
    <w:rsid w:val="001540B8"/>
    <w:rsid w:val="00180BAC"/>
    <w:rsid w:val="00281F23"/>
    <w:rsid w:val="003C45EF"/>
    <w:rsid w:val="00400CBE"/>
    <w:rsid w:val="004B7D53"/>
    <w:rsid w:val="004F151D"/>
    <w:rsid w:val="0051375F"/>
    <w:rsid w:val="00606EE8"/>
    <w:rsid w:val="0065395A"/>
    <w:rsid w:val="00684B43"/>
    <w:rsid w:val="00777C04"/>
    <w:rsid w:val="008F301C"/>
    <w:rsid w:val="00900FC4"/>
    <w:rsid w:val="00901465"/>
    <w:rsid w:val="00953672"/>
    <w:rsid w:val="009C7CA8"/>
    <w:rsid w:val="00A1412A"/>
    <w:rsid w:val="00A43970"/>
    <w:rsid w:val="00A609C0"/>
    <w:rsid w:val="00A60C5D"/>
    <w:rsid w:val="00A62B3A"/>
    <w:rsid w:val="00A74626"/>
    <w:rsid w:val="00AB0B08"/>
    <w:rsid w:val="00AB3FFF"/>
    <w:rsid w:val="00C34937"/>
    <w:rsid w:val="00C65515"/>
    <w:rsid w:val="00C76D4D"/>
    <w:rsid w:val="00D24280"/>
    <w:rsid w:val="00D26745"/>
    <w:rsid w:val="00D429AF"/>
    <w:rsid w:val="00D65DD9"/>
    <w:rsid w:val="00D72ADA"/>
    <w:rsid w:val="00D91110"/>
    <w:rsid w:val="00E0375D"/>
    <w:rsid w:val="00E04472"/>
    <w:rsid w:val="00F00FBE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3</cp:revision>
  <cp:lastPrinted>2022-06-21T09:05:00Z</cp:lastPrinted>
  <dcterms:created xsi:type="dcterms:W3CDTF">2022-06-21T09:10:00Z</dcterms:created>
  <dcterms:modified xsi:type="dcterms:W3CDTF">2022-06-23T13:46:00Z</dcterms:modified>
</cp:coreProperties>
</file>