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A505" w14:textId="77777777" w:rsidR="00070B67" w:rsidRPr="003018F2" w:rsidRDefault="00070B67" w:rsidP="00070B67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44B791B3" w14:textId="77777777" w:rsidR="00070B67" w:rsidRDefault="00070B67" w:rsidP="00070B67">
      <w:pPr>
        <w:rPr>
          <w:b/>
          <w:u w:val="single"/>
        </w:rPr>
      </w:pPr>
    </w:p>
    <w:p w14:paraId="515D548C" w14:textId="77777777" w:rsidR="00070B67" w:rsidRDefault="00070B67" w:rsidP="00070B67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04815482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Obchodné meno/názov: </w:t>
      </w:r>
    </w:p>
    <w:p w14:paraId="7093A3F0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Sídlo:</w:t>
      </w:r>
    </w:p>
    <w:p w14:paraId="6B052E8A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IČO:</w:t>
      </w:r>
    </w:p>
    <w:p w14:paraId="40D743D1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DIČ:</w:t>
      </w:r>
    </w:p>
    <w:p w14:paraId="1D51811E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IČ DPH:</w:t>
      </w:r>
    </w:p>
    <w:p w14:paraId="5AD32DB8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Štatutárny zástupca:</w:t>
      </w:r>
    </w:p>
    <w:p w14:paraId="728DD32B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Splnomocnená osoba:</w:t>
      </w:r>
    </w:p>
    <w:p w14:paraId="45EB04F8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Kontaktná osoba: </w:t>
      </w:r>
    </w:p>
    <w:p w14:paraId="642A6ABE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Tel/mobil:</w:t>
      </w:r>
    </w:p>
    <w:p w14:paraId="4A4DF442" w14:textId="77777777" w:rsidR="00070B67" w:rsidRPr="008E22F4" w:rsidRDefault="00070B67" w:rsidP="00070B67">
      <w:pPr>
        <w:spacing w:after="0"/>
        <w:rPr>
          <w:b/>
          <w:bCs/>
          <w:u w:val="single"/>
        </w:rPr>
      </w:pPr>
      <w:r w:rsidRPr="008E22F4">
        <w:rPr>
          <w:b/>
          <w:bCs/>
          <w:color w:val="000000"/>
        </w:rPr>
        <w:t xml:space="preserve">Email:  </w:t>
      </w:r>
    </w:p>
    <w:p w14:paraId="2BA05DC5" w14:textId="185AF220" w:rsidR="00070B67" w:rsidRPr="00485A97" w:rsidRDefault="00070B67" w:rsidP="006D6E1A">
      <w:pPr>
        <w:spacing w:after="0"/>
        <w:jc w:val="center"/>
        <w:rPr>
          <w:bCs/>
        </w:rPr>
      </w:pPr>
      <w:r w:rsidRPr="00485A97">
        <w:rPr>
          <w:bCs/>
        </w:rPr>
        <w:t>(ďalej len ako ,,záujemca“)</w:t>
      </w:r>
    </w:p>
    <w:p w14:paraId="423A2795" w14:textId="77777777" w:rsidR="00070B67" w:rsidRDefault="00070B67" w:rsidP="00070B67">
      <w:pPr>
        <w:spacing w:after="0"/>
        <w:rPr>
          <w:b/>
          <w:u w:val="single"/>
        </w:rPr>
      </w:pPr>
    </w:p>
    <w:p w14:paraId="4C0D50E0" w14:textId="77777777" w:rsidR="00070B67" w:rsidRDefault="00070B67" w:rsidP="00070B67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35E481BC" w14:textId="77777777" w:rsidR="00070B67" w:rsidRDefault="00070B67" w:rsidP="00070B67"/>
    <w:p w14:paraId="1A51D367" w14:textId="709FEE2E" w:rsidR="00070B67" w:rsidRPr="005351F3" w:rsidRDefault="005351F3" w:rsidP="00070B67">
      <w:pPr>
        <w:jc w:val="center"/>
        <w:rPr>
          <w:b/>
          <w:bCs/>
        </w:rPr>
      </w:pPr>
      <w:r w:rsidRPr="005351F3">
        <w:rPr>
          <w:rFonts w:cstheme="minorHAnsi"/>
          <w:b/>
        </w:rPr>
        <w:t>Posypové materiály určené na zimnú údržbu cestných komunikácií</w:t>
      </w:r>
    </w:p>
    <w:p w14:paraId="5027E28B" w14:textId="77777777" w:rsidR="00070B67" w:rsidRPr="008E22F4" w:rsidRDefault="00070B67" w:rsidP="00070B67">
      <w:pPr>
        <w:jc w:val="center"/>
        <w:rPr>
          <w:b/>
          <w:bCs/>
        </w:rPr>
      </w:pPr>
    </w:p>
    <w:p w14:paraId="252ADD51" w14:textId="77777777" w:rsidR="00070B67" w:rsidRPr="005330A9" w:rsidRDefault="00070B67" w:rsidP="00070B67">
      <w:r>
        <w:t xml:space="preserve">Záujemca žiada o zaradenie do </w:t>
      </w:r>
      <w:r w:rsidRPr="005330A9">
        <w:t>kategórie DNS:</w:t>
      </w:r>
    </w:p>
    <w:p w14:paraId="787938B3" w14:textId="27E45E7B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>Kategória č. 1</w:t>
      </w:r>
      <w:r>
        <w:rPr>
          <w:rFonts w:cstheme="minorHAnsi"/>
          <w:b/>
        </w:rPr>
        <w:t xml:space="preserve"> </w:t>
      </w:r>
      <w:r w:rsidRPr="001A323D">
        <w:rPr>
          <w:rFonts w:cstheme="minorHAnsi"/>
          <w:b/>
        </w:rPr>
        <w:t xml:space="preserve">- </w:t>
      </w:r>
      <w:r w:rsidR="005351F3" w:rsidRPr="004C0710">
        <w:rPr>
          <w:rFonts w:cstheme="minorHAnsi"/>
          <w:b/>
        </w:rPr>
        <w:t>Voľne ložená priemyselná soľ (</w:t>
      </w:r>
      <w:proofErr w:type="spellStart"/>
      <w:r w:rsidR="005351F3" w:rsidRPr="004C0710">
        <w:rPr>
          <w:rFonts w:cstheme="minorHAnsi"/>
          <w:b/>
        </w:rPr>
        <w:t>NaCl</w:t>
      </w:r>
      <w:proofErr w:type="spellEnd"/>
      <w:r w:rsidR="005351F3" w:rsidRPr="004C0710">
        <w:rPr>
          <w:rFonts w:cstheme="minorHAnsi"/>
          <w:b/>
        </w:rPr>
        <w:t>)</w:t>
      </w:r>
    </w:p>
    <w:p w14:paraId="5D8127C8" w14:textId="77777777" w:rsidR="00070B67" w:rsidRPr="004D3D3F" w:rsidRDefault="00070B67" w:rsidP="00070B67">
      <w:pPr>
        <w:spacing w:after="0"/>
        <w:rPr>
          <w:b/>
        </w:rPr>
      </w:pPr>
    </w:p>
    <w:p w14:paraId="3EE00E21" w14:textId="5B286D9E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 xml:space="preserve">Kategória č. 2 - </w:t>
      </w:r>
      <w:r w:rsidR="005351F3" w:rsidRPr="00397CED">
        <w:rPr>
          <w:rFonts w:cstheme="minorHAnsi"/>
          <w:b/>
        </w:rPr>
        <w:t>Vákuovaná vrecovaná soľ (</w:t>
      </w:r>
      <w:proofErr w:type="spellStart"/>
      <w:r w:rsidR="005351F3" w:rsidRPr="00397CED">
        <w:rPr>
          <w:rFonts w:cstheme="minorHAnsi"/>
          <w:b/>
        </w:rPr>
        <w:t>NaCl</w:t>
      </w:r>
      <w:proofErr w:type="spellEnd"/>
      <w:r w:rsidR="005351F3" w:rsidRPr="00397CED">
        <w:rPr>
          <w:rFonts w:cstheme="minorHAnsi"/>
          <w:b/>
        </w:rPr>
        <w:t>)</w:t>
      </w:r>
      <w:r w:rsidRPr="001A323D">
        <w:rPr>
          <w:rFonts w:cstheme="minorHAnsi"/>
          <w:b/>
        </w:rPr>
        <w:t xml:space="preserve"> </w:t>
      </w:r>
    </w:p>
    <w:p w14:paraId="348AE619" w14:textId="77777777" w:rsidR="00070B67" w:rsidRPr="00F97F24" w:rsidRDefault="00070B67" w:rsidP="00070B67">
      <w:pPr>
        <w:spacing w:after="0"/>
        <w:rPr>
          <w:b/>
        </w:rPr>
      </w:pPr>
    </w:p>
    <w:p w14:paraId="4FAA2C51" w14:textId="2D5F15E2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 xml:space="preserve">Kategória č. 3 - </w:t>
      </w:r>
      <w:r w:rsidR="005351F3" w:rsidRPr="00397CED">
        <w:rPr>
          <w:rFonts w:cstheme="minorHAnsi"/>
          <w:b/>
        </w:rPr>
        <w:t xml:space="preserve">Rozmrazovací prostriedok na báze chloridu </w:t>
      </w:r>
      <w:proofErr w:type="spellStart"/>
      <w:r w:rsidR="005351F3" w:rsidRPr="00397CED">
        <w:rPr>
          <w:rFonts w:cstheme="minorHAnsi"/>
          <w:b/>
        </w:rPr>
        <w:t>horečnatého</w:t>
      </w:r>
      <w:proofErr w:type="spellEnd"/>
      <w:r w:rsidR="005351F3" w:rsidRPr="00397CED">
        <w:rPr>
          <w:rFonts w:cstheme="minorHAnsi"/>
          <w:b/>
        </w:rPr>
        <w:t xml:space="preserve"> (MgCl</w:t>
      </w:r>
      <w:r w:rsidR="005351F3" w:rsidRPr="00397CED">
        <w:rPr>
          <w:rFonts w:cstheme="minorHAnsi"/>
          <w:b/>
          <w:vertAlign w:val="subscript"/>
        </w:rPr>
        <w:t>2</w:t>
      </w:r>
      <w:r w:rsidR="005351F3" w:rsidRPr="00397CED">
        <w:rPr>
          <w:rFonts w:cstheme="minorHAnsi"/>
          <w:b/>
        </w:rPr>
        <w:t>)</w:t>
      </w:r>
    </w:p>
    <w:p w14:paraId="4E72F418" w14:textId="77777777" w:rsidR="00070B67" w:rsidRPr="00F97F24" w:rsidRDefault="00070B67" w:rsidP="00070B67">
      <w:pPr>
        <w:spacing w:after="0"/>
        <w:rPr>
          <w:b/>
        </w:rPr>
      </w:pPr>
    </w:p>
    <w:p w14:paraId="2B0B204D" w14:textId="77777777" w:rsidR="00070B67" w:rsidRPr="00B65E74" w:rsidRDefault="00070B67" w:rsidP="00070B67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</w:t>
      </w:r>
      <w:proofErr w:type="spellStart"/>
      <w:r w:rsidRPr="00B65E74">
        <w:rPr>
          <w:color w:val="FF0000"/>
          <w:highlight w:val="yellow"/>
        </w:rPr>
        <w:t>nehodiace</w:t>
      </w:r>
      <w:proofErr w:type="spellEnd"/>
      <w:r w:rsidRPr="00B65E74">
        <w:rPr>
          <w:color w:val="FF0000"/>
          <w:highlight w:val="yellow"/>
        </w:rPr>
        <w:t xml:space="preserve"> sa škrtnite)</w:t>
      </w:r>
    </w:p>
    <w:p w14:paraId="64E2ECCF" w14:textId="77777777" w:rsidR="00070B67" w:rsidRPr="00F97F24" w:rsidRDefault="00070B67" w:rsidP="00070B67">
      <w:pPr>
        <w:spacing w:after="0"/>
        <w:rPr>
          <w:b/>
        </w:rPr>
      </w:pPr>
    </w:p>
    <w:p w14:paraId="70A39BEF" w14:textId="77777777" w:rsidR="00070B67" w:rsidRPr="005330A9" w:rsidRDefault="00070B67" w:rsidP="00070B67">
      <w:pPr>
        <w:spacing w:after="0"/>
      </w:pPr>
    </w:p>
    <w:p w14:paraId="4FA21EC1" w14:textId="77777777" w:rsidR="00070B67" w:rsidRPr="00CA19E0" w:rsidRDefault="00070B67" w:rsidP="00070B67">
      <w:pPr>
        <w:rPr>
          <w:u w:val="single"/>
        </w:rPr>
      </w:pPr>
      <w:r w:rsidRPr="005330A9">
        <w:rPr>
          <w:u w:val="single"/>
        </w:rPr>
        <w:t>Zoznam príloh:</w:t>
      </w:r>
    </w:p>
    <w:p w14:paraId="1982A091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Živnostenský list</w:t>
      </w:r>
    </w:p>
    <w:p w14:paraId="435694F8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 xml:space="preserve">Výpis z obchodného registra </w:t>
      </w:r>
    </w:p>
    <w:p w14:paraId="6B9DD412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Splnomocnenie na zastupovanie záujemcu</w:t>
      </w:r>
    </w:p>
    <w:p w14:paraId="20DD988C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Doklady preukazujúce splnenie podmienok účasti</w:t>
      </w:r>
    </w:p>
    <w:p w14:paraId="7031FCD0" w14:textId="77777777" w:rsidR="00070B67" w:rsidRDefault="00070B67" w:rsidP="00070B67">
      <w:pPr>
        <w:spacing w:after="0" w:line="240" w:lineRule="auto"/>
      </w:pPr>
    </w:p>
    <w:p w14:paraId="48BC9C1E" w14:textId="77777777" w:rsidR="00070B67" w:rsidRPr="00B65E74" w:rsidRDefault="00070B67" w:rsidP="00070B67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</w:t>
      </w:r>
      <w:proofErr w:type="spellStart"/>
      <w:r w:rsidRPr="00B65E74">
        <w:rPr>
          <w:color w:val="FF0000"/>
          <w:highlight w:val="yellow"/>
        </w:rPr>
        <w:t>nehodiace</w:t>
      </w:r>
      <w:proofErr w:type="spellEnd"/>
      <w:r w:rsidRPr="00B65E74">
        <w:rPr>
          <w:color w:val="FF0000"/>
          <w:highlight w:val="yellow"/>
        </w:rPr>
        <w:t xml:space="preserve"> sa škrtnite)</w:t>
      </w:r>
    </w:p>
    <w:p w14:paraId="06BDFBC0" w14:textId="77777777" w:rsidR="00070B67" w:rsidRDefault="00070B67" w:rsidP="00070B67">
      <w:pPr>
        <w:spacing w:after="0" w:line="240" w:lineRule="auto"/>
      </w:pPr>
    </w:p>
    <w:p w14:paraId="416FA7DA" w14:textId="77777777" w:rsidR="00070B67" w:rsidRDefault="00070B67" w:rsidP="00070B67">
      <w:pPr>
        <w:spacing w:after="0" w:line="240" w:lineRule="auto"/>
        <w:jc w:val="center"/>
      </w:pPr>
    </w:p>
    <w:p w14:paraId="73872B63" w14:textId="77777777" w:rsidR="00070B67" w:rsidRDefault="00070B67" w:rsidP="00070B67">
      <w:pPr>
        <w:spacing w:after="0" w:line="240" w:lineRule="auto"/>
      </w:pPr>
      <w:r>
        <w:t xml:space="preserve">                                                                                     _____________________________________</w:t>
      </w:r>
    </w:p>
    <w:p w14:paraId="239862F6" w14:textId="77777777" w:rsidR="00070B67" w:rsidRDefault="00070B67" w:rsidP="00070B6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281943B9" w14:textId="77777777" w:rsidR="00070B67" w:rsidRDefault="00070B67" w:rsidP="00070B67">
      <w:pPr>
        <w:spacing w:after="0" w:line="240" w:lineRule="auto"/>
        <w:ind w:left="3540" w:firstLine="708"/>
      </w:pPr>
      <w:r>
        <w:t>osoba splnomocnená štatutárnym zástupcom</w:t>
      </w:r>
    </w:p>
    <w:p w14:paraId="1F254B25" w14:textId="77777777" w:rsidR="00693203" w:rsidRDefault="00693203"/>
    <w:sectPr w:rsidR="00693203" w:rsidSect="00B50AE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3368" w14:textId="77777777" w:rsidR="008712EF" w:rsidRDefault="008712EF">
      <w:pPr>
        <w:spacing w:after="0" w:line="240" w:lineRule="auto"/>
      </w:pPr>
      <w:r>
        <w:separator/>
      </w:r>
    </w:p>
  </w:endnote>
  <w:endnote w:type="continuationSeparator" w:id="0">
    <w:p w14:paraId="7941AB60" w14:textId="77777777" w:rsidR="008712EF" w:rsidRDefault="0087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734" w14:textId="77777777" w:rsidR="0062566C" w:rsidRPr="0062566C" w:rsidRDefault="00070B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PAGE 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  <w:r w:rsidRPr="0062566C">
      <w:rPr>
        <w:color w:val="323E4F" w:themeColor="text2" w:themeShade="BF"/>
      </w:rPr>
      <w:t xml:space="preserve"> | </w:t>
    </w: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NUMPAGES  \* Arabic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</w:p>
  <w:p w14:paraId="18B1FC2C" w14:textId="77777777" w:rsidR="0062566C" w:rsidRDefault="008712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E5A8" w14:textId="77777777" w:rsidR="008712EF" w:rsidRDefault="008712EF">
      <w:pPr>
        <w:spacing w:after="0" w:line="240" w:lineRule="auto"/>
      </w:pPr>
      <w:r>
        <w:separator/>
      </w:r>
    </w:p>
  </w:footnote>
  <w:footnote w:type="continuationSeparator" w:id="0">
    <w:p w14:paraId="6647F750" w14:textId="77777777" w:rsidR="008712EF" w:rsidRDefault="0087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5F6C" w14:textId="77777777" w:rsidR="008D5968" w:rsidRDefault="00070B67" w:rsidP="00E5114F">
    <w:pPr>
      <w:pStyle w:val="Hlavika"/>
      <w:jc w:val="right"/>
    </w:pPr>
    <w:r w:rsidRPr="00B50AEF">
      <w:t xml:space="preserve">Príloha č. 1 </w:t>
    </w:r>
    <w:r>
      <w:t xml:space="preserve">k </w:t>
    </w:r>
    <w:r w:rsidRPr="00B50AEF">
      <w:t>SP</w:t>
    </w:r>
    <w:r>
      <w:t xml:space="preserve"> </w:t>
    </w:r>
    <w:r w:rsidRPr="00B50AEF">
      <w:t>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5E1"/>
    <w:multiLevelType w:val="hybridMultilevel"/>
    <w:tmpl w:val="53DA2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70938">
    <w:abstractNumId w:val="1"/>
  </w:num>
  <w:num w:numId="2" w16cid:durableId="27016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7"/>
    <w:rsid w:val="00070B67"/>
    <w:rsid w:val="003E3D26"/>
    <w:rsid w:val="005351F3"/>
    <w:rsid w:val="0060368A"/>
    <w:rsid w:val="00693203"/>
    <w:rsid w:val="006D6E1A"/>
    <w:rsid w:val="008712EF"/>
    <w:rsid w:val="00D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31A"/>
  <w15:chartTrackingRefBased/>
  <w15:docId w15:val="{4031F947-7B5E-46B2-9754-FDDA105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B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B67"/>
  </w:style>
  <w:style w:type="paragraph" w:styleId="Pta">
    <w:name w:val="footer"/>
    <w:basedOn w:val="Normlny"/>
    <w:link w:val="Pt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B6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070B67"/>
    <w:pPr>
      <w:ind w:left="720"/>
      <w:contextualSpacing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07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Hláčik Ľuboš</cp:lastModifiedBy>
  <cp:revision>4</cp:revision>
  <dcterms:created xsi:type="dcterms:W3CDTF">2022-06-23T08:30:00Z</dcterms:created>
  <dcterms:modified xsi:type="dcterms:W3CDTF">2022-06-23T08:57:00Z</dcterms:modified>
</cp:coreProperties>
</file>