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F63988" w:rsidRDefault="000E6719" w:rsidP="00A61671">
      <w:pPr>
        <w:jc w:val="center"/>
        <w:rPr>
          <w:rFonts w:asciiTheme="minorHAnsi" w:hAnsiTheme="minorHAnsi" w:cstheme="minorHAnsi"/>
          <w:b/>
          <w:caps/>
          <w:sz w:val="28"/>
          <w:szCs w:val="28"/>
        </w:rPr>
      </w:pPr>
      <w:r w:rsidRPr="00F63988">
        <w:rPr>
          <w:rFonts w:asciiTheme="minorHAnsi" w:hAnsiTheme="minorHAnsi" w:cstheme="minorHAnsi"/>
          <w:b/>
          <w:caps/>
          <w:sz w:val="28"/>
          <w:szCs w:val="28"/>
        </w:rPr>
        <w:t>Rámcová</w:t>
      </w:r>
      <w:r w:rsidR="00A61671" w:rsidRPr="00F63988">
        <w:rPr>
          <w:rFonts w:asciiTheme="minorHAnsi" w:hAnsiTheme="minorHAnsi" w:cstheme="minorHAnsi"/>
          <w:b/>
          <w:caps/>
          <w:sz w:val="28"/>
          <w:szCs w:val="28"/>
        </w:rPr>
        <w:t xml:space="preserve"> </w:t>
      </w:r>
      <w:r w:rsidR="00DF135A" w:rsidRPr="00F63988">
        <w:rPr>
          <w:rFonts w:asciiTheme="minorHAnsi" w:hAnsiTheme="minorHAnsi" w:cstheme="minorHAnsi"/>
          <w:b/>
          <w:caps/>
          <w:sz w:val="28"/>
          <w:szCs w:val="28"/>
        </w:rPr>
        <w:t>smlouva</w:t>
      </w:r>
      <w:r w:rsidR="00A61671" w:rsidRPr="00F63988">
        <w:rPr>
          <w:rFonts w:asciiTheme="minorHAnsi" w:hAnsiTheme="minorHAnsi" w:cstheme="minorHAnsi"/>
          <w:b/>
          <w:caps/>
          <w:sz w:val="28"/>
          <w:szCs w:val="28"/>
        </w:rPr>
        <w:t xml:space="preserve"> o dílo</w:t>
      </w:r>
    </w:p>
    <w:p w14:paraId="25E0DEC1" w14:textId="77777777" w:rsidR="00A61671" w:rsidRPr="00F63988" w:rsidRDefault="00A61671" w:rsidP="00A61671">
      <w:pPr>
        <w:jc w:val="center"/>
        <w:rPr>
          <w:rFonts w:asciiTheme="minorHAnsi" w:hAnsiTheme="minorHAnsi" w:cstheme="minorHAnsi"/>
          <w:b/>
          <w:caps/>
          <w:sz w:val="22"/>
          <w:szCs w:val="22"/>
        </w:rPr>
      </w:pPr>
    </w:p>
    <w:p w14:paraId="3ECE48A9" w14:textId="144B7E96" w:rsidR="00CA7B7D" w:rsidRPr="00F63988" w:rsidRDefault="00A61671" w:rsidP="00A61671">
      <w:pPr>
        <w:jc w:val="center"/>
        <w:rPr>
          <w:rFonts w:asciiTheme="minorHAnsi" w:hAnsiTheme="minorHAnsi" w:cstheme="minorHAnsi"/>
          <w:sz w:val="22"/>
          <w:szCs w:val="22"/>
        </w:rPr>
      </w:pPr>
      <w:r w:rsidRPr="00F63988">
        <w:rPr>
          <w:rFonts w:asciiTheme="minorHAnsi" w:hAnsiTheme="minorHAnsi" w:cstheme="minorHAnsi"/>
          <w:b/>
          <w:caps/>
          <w:sz w:val="22"/>
          <w:szCs w:val="22"/>
        </w:rPr>
        <w:t>č. Zhotovitele</w:t>
      </w:r>
      <w:r w:rsidR="004635B7" w:rsidRPr="00F63988">
        <w:rPr>
          <w:rFonts w:asciiTheme="minorHAnsi" w:hAnsiTheme="minorHAnsi" w:cstheme="minorHAnsi"/>
          <w:b/>
          <w:caps/>
          <w:sz w:val="22"/>
          <w:szCs w:val="22"/>
        </w:rPr>
        <w:t>:</w:t>
      </w:r>
      <w:r w:rsidRPr="00F63988">
        <w:rPr>
          <w:rFonts w:asciiTheme="minorHAnsi" w:hAnsiTheme="minorHAnsi" w:cstheme="minorHAnsi"/>
          <w:b/>
          <w:caps/>
          <w:sz w:val="22"/>
          <w:szCs w:val="22"/>
        </w:rPr>
        <w:t xml:space="preserve"> </w:t>
      </w:r>
      <w:r w:rsidR="00DB4C25" w:rsidRPr="00F63988">
        <w:rPr>
          <w:rFonts w:asciiTheme="minorHAnsi" w:hAnsiTheme="minorHAnsi" w:cstheme="minorHAnsi"/>
          <w:b/>
          <w:caps/>
          <w:sz w:val="22"/>
          <w:szCs w:val="22"/>
          <w:highlight w:val="green"/>
        </w:rPr>
        <w:t>doplní zhotovitel</w:t>
      </w:r>
      <w:r w:rsidR="00DB4C25" w:rsidRPr="00F63988">
        <w:rPr>
          <w:rFonts w:asciiTheme="minorHAnsi" w:hAnsiTheme="minorHAnsi" w:cstheme="minorHAnsi"/>
          <w:b/>
          <w:caps/>
          <w:sz w:val="22"/>
          <w:szCs w:val="22"/>
        </w:rPr>
        <w:t xml:space="preserve">/ </w:t>
      </w:r>
      <w:r w:rsidRPr="00F63988">
        <w:rPr>
          <w:rFonts w:asciiTheme="minorHAnsi" w:hAnsiTheme="minorHAnsi" w:cstheme="minorHAnsi"/>
          <w:b/>
          <w:caps/>
          <w:sz w:val="22"/>
          <w:szCs w:val="22"/>
        </w:rPr>
        <w:t>č. Objednatele</w:t>
      </w:r>
      <w:r w:rsidR="006566AD" w:rsidRPr="00F63988">
        <w:rPr>
          <w:rFonts w:asciiTheme="minorHAnsi" w:hAnsiTheme="minorHAnsi" w:cstheme="minorHAnsi"/>
          <w:b/>
          <w:caps/>
          <w:sz w:val="22"/>
          <w:szCs w:val="22"/>
        </w:rPr>
        <w:t>:</w:t>
      </w:r>
      <w:r w:rsidR="00E8680E" w:rsidRPr="00F63988">
        <w:rPr>
          <w:rFonts w:asciiTheme="minorHAnsi" w:hAnsiTheme="minorHAnsi" w:cstheme="minorHAnsi"/>
          <w:b/>
          <w:caps/>
          <w:sz w:val="22"/>
          <w:szCs w:val="22"/>
        </w:rPr>
        <w:t xml:space="preserve"> </w:t>
      </w:r>
      <w:r w:rsidR="009B70D4" w:rsidRPr="00F63988">
        <w:rPr>
          <w:rFonts w:asciiTheme="minorHAnsi" w:hAnsiTheme="minorHAnsi" w:cstheme="minorHAnsi"/>
          <w:b/>
          <w:caps/>
          <w:sz w:val="22"/>
          <w:szCs w:val="22"/>
        </w:rPr>
        <w:t>05</w:t>
      </w:r>
      <w:r w:rsidR="00DB4C25" w:rsidRPr="00F63988">
        <w:rPr>
          <w:rFonts w:asciiTheme="minorHAnsi" w:hAnsiTheme="minorHAnsi" w:cstheme="minorHAnsi"/>
          <w:b/>
          <w:caps/>
          <w:sz w:val="22"/>
          <w:szCs w:val="22"/>
        </w:rPr>
        <w:t>-</w:t>
      </w:r>
      <w:r w:rsidR="00DB4C25" w:rsidRPr="00F63988">
        <w:rPr>
          <w:rFonts w:asciiTheme="minorHAnsi" w:hAnsiTheme="minorHAnsi" w:cstheme="minorHAnsi"/>
          <w:b/>
          <w:caps/>
          <w:sz w:val="22"/>
          <w:szCs w:val="22"/>
          <w:highlight w:val="yellow"/>
        </w:rPr>
        <w:t>doplní objednatel</w:t>
      </w:r>
      <w:r w:rsidR="00DB4C25" w:rsidRPr="00F63988">
        <w:rPr>
          <w:rFonts w:asciiTheme="minorHAnsi" w:hAnsiTheme="minorHAnsi" w:cstheme="minorHAnsi"/>
          <w:b/>
          <w:caps/>
          <w:sz w:val="22"/>
          <w:szCs w:val="22"/>
        </w:rPr>
        <w:t>/</w:t>
      </w:r>
      <w:r w:rsidR="009B70D4" w:rsidRPr="00F63988">
        <w:rPr>
          <w:rFonts w:asciiTheme="minorHAnsi" w:hAnsiTheme="minorHAnsi" w:cstheme="minorHAnsi"/>
          <w:b/>
          <w:caps/>
          <w:sz w:val="22"/>
          <w:szCs w:val="22"/>
        </w:rPr>
        <w:t>2022</w:t>
      </w:r>
    </w:p>
    <w:p w14:paraId="0AC65E3B" w14:textId="77777777" w:rsidR="00A61671" w:rsidRPr="00F63988" w:rsidRDefault="00A61671" w:rsidP="00A61671">
      <w:pPr>
        <w:jc w:val="center"/>
        <w:rPr>
          <w:rFonts w:asciiTheme="minorHAnsi" w:hAnsiTheme="minorHAnsi" w:cstheme="minorHAnsi"/>
          <w:sz w:val="22"/>
          <w:szCs w:val="22"/>
        </w:rPr>
      </w:pPr>
      <w:r w:rsidRPr="00F63988">
        <w:rPr>
          <w:rFonts w:asciiTheme="minorHAnsi" w:hAnsiTheme="minorHAnsi" w:cstheme="minorHAnsi"/>
          <w:sz w:val="22"/>
          <w:szCs w:val="22"/>
        </w:rPr>
        <w:t>uzavřená níže uvedeného dne, měsíce a roku</w:t>
      </w:r>
    </w:p>
    <w:p w14:paraId="7719A0F2" w14:textId="77777777" w:rsidR="00A61671" w:rsidRPr="00F63988" w:rsidRDefault="00A61671" w:rsidP="00A61671">
      <w:pPr>
        <w:jc w:val="center"/>
        <w:rPr>
          <w:rFonts w:asciiTheme="minorHAnsi" w:hAnsiTheme="minorHAnsi" w:cstheme="minorHAnsi"/>
          <w:sz w:val="22"/>
          <w:szCs w:val="22"/>
        </w:rPr>
      </w:pPr>
      <w:r w:rsidRPr="00F63988">
        <w:rPr>
          <w:rFonts w:asciiTheme="minorHAnsi" w:hAnsiTheme="minorHAnsi" w:cstheme="minorHAnsi"/>
          <w:sz w:val="22"/>
          <w:szCs w:val="22"/>
        </w:rPr>
        <w:t xml:space="preserve">dle </w:t>
      </w:r>
      <w:proofErr w:type="spellStart"/>
      <w:r w:rsidRPr="00F63988">
        <w:rPr>
          <w:rFonts w:asciiTheme="minorHAnsi" w:hAnsiTheme="minorHAnsi" w:cstheme="minorHAnsi"/>
          <w:sz w:val="22"/>
          <w:szCs w:val="22"/>
        </w:rPr>
        <w:t>ust</w:t>
      </w:r>
      <w:proofErr w:type="spellEnd"/>
      <w:r w:rsidRPr="00F63988">
        <w:rPr>
          <w:rFonts w:asciiTheme="minorHAnsi" w:hAnsiTheme="minorHAnsi" w:cstheme="minorHAnsi"/>
          <w:sz w:val="22"/>
          <w:szCs w:val="22"/>
        </w:rPr>
        <w:t xml:space="preserve">. § </w:t>
      </w:r>
      <w:r w:rsidR="003C6248" w:rsidRPr="00F63988">
        <w:rPr>
          <w:rFonts w:asciiTheme="minorHAnsi" w:hAnsiTheme="minorHAnsi" w:cstheme="minorHAnsi"/>
          <w:sz w:val="22"/>
          <w:szCs w:val="22"/>
        </w:rPr>
        <w:t xml:space="preserve">2586 </w:t>
      </w:r>
      <w:r w:rsidRPr="00F63988">
        <w:rPr>
          <w:rFonts w:asciiTheme="minorHAnsi" w:hAnsiTheme="minorHAnsi" w:cstheme="minorHAnsi"/>
          <w:sz w:val="22"/>
          <w:szCs w:val="22"/>
        </w:rPr>
        <w:t xml:space="preserve">a násl. zákona č. </w:t>
      </w:r>
      <w:r w:rsidR="003C6248" w:rsidRPr="00F63988">
        <w:rPr>
          <w:rFonts w:asciiTheme="minorHAnsi" w:hAnsiTheme="minorHAnsi" w:cstheme="minorHAnsi"/>
          <w:sz w:val="22"/>
          <w:szCs w:val="22"/>
        </w:rPr>
        <w:t>89/2012</w:t>
      </w:r>
      <w:r w:rsidRPr="00F63988">
        <w:rPr>
          <w:rFonts w:asciiTheme="minorHAnsi" w:hAnsiTheme="minorHAnsi" w:cstheme="minorHAnsi"/>
          <w:sz w:val="22"/>
          <w:szCs w:val="22"/>
        </w:rPr>
        <w:t xml:space="preserve"> Sb., ob</w:t>
      </w:r>
      <w:r w:rsidR="003C6248" w:rsidRPr="00F63988">
        <w:rPr>
          <w:rFonts w:asciiTheme="minorHAnsi" w:hAnsiTheme="minorHAnsi" w:cstheme="minorHAnsi"/>
          <w:sz w:val="22"/>
          <w:szCs w:val="22"/>
        </w:rPr>
        <w:t>čanský</w:t>
      </w:r>
      <w:r w:rsidRPr="00F63988">
        <w:rPr>
          <w:rFonts w:asciiTheme="minorHAnsi" w:hAnsiTheme="minorHAnsi" w:cstheme="minorHAnsi"/>
          <w:sz w:val="22"/>
          <w:szCs w:val="22"/>
        </w:rPr>
        <w:t xml:space="preserve"> zákoník, </w:t>
      </w:r>
    </w:p>
    <w:p w14:paraId="2D4067DD" w14:textId="77777777" w:rsidR="00A61671" w:rsidRPr="00F63988" w:rsidRDefault="00A61671" w:rsidP="00A61671">
      <w:pPr>
        <w:jc w:val="center"/>
        <w:rPr>
          <w:rFonts w:asciiTheme="minorHAnsi" w:hAnsiTheme="minorHAnsi" w:cstheme="minorHAnsi"/>
          <w:sz w:val="22"/>
          <w:szCs w:val="22"/>
        </w:rPr>
      </w:pPr>
      <w:r w:rsidRPr="00F63988">
        <w:rPr>
          <w:rFonts w:asciiTheme="minorHAnsi" w:hAnsiTheme="minorHAnsi" w:cstheme="minorHAnsi"/>
          <w:sz w:val="22"/>
          <w:szCs w:val="22"/>
        </w:rPr>
        <w:t>mezi těmito smluvními stranami:</w:t>
      </w:r>
    </w:p>
    <w:p w14:paraId="1ADD5E2E" w14:textId="41C31B11" w:rsidR="00A61671" w:rsidRPr="00F63988" w:rsidRDefault="000E6719" w:rsidP="00A61671">
      <w:pPr>
        <w:jc w:val="center"/>
        <w:rPr>
          <w:rFonts w:asciiTheme="minorHAnsi" w:hAnsiTheme="minorHAnsi" w:cstheme="minorHAnsi"/>
          <w:sz w:val="22"/>
          <w:szCs w:val="22"/>
        </w:rPr>
      </w:pPr>
      <w:r w:rsidRPr="00F63988">
        <w:rPr>
          <w:rFonts w:asciiTheme="minorHAnsi" w:hAnsiTheme="minorHAnsi" w:cstheme="minorHAnsi"/>
          <w:sz w:val="22"/>
          <w:szCs w:val="22"/>
        </w:rPr>
        <w:t>(dále také „</w:t>
      </w:r>
      <w:r w:rsidRPr="00F63988">
        <w:rPr>
          <w:rFonts w:asciiTheme="minorHAnsi" w:hAnsiTheme="minorHAnsi" w:cstheme="minorHAnsi"/>
          <w:b/>
          <w:bCs/>
          <w:i/>
          <w:iCs/>
          <w:sz w:val="22"/>
          <w:szCs w:val="22"/>
        </w:rPr>
        <w:t>Rámcová smlouva</w:t>
      </w:r>
      <w:r w:rsidRPr="00F63988">
        <w:rPr>
          <w:rFonts w:asciiTheme="minorHAnsi" w:hAnsiTheme="minorHAnsi" w:cstheme="minorHAnsi"/>
          <w:sz w:val="22"/>
          <w:szCs w:val="22"/>
        </w:rPr>
        <w:t>“)</w:t>
      </w:r>
    </w:p>
    <w:p w14:paraId="3972DCD5" w14:textId="77777777" w:rsidR="00CA7B7D" w:rsidRPr="00F63988" w:rsidRDefault="00CA7B7D" w:rsidP="00A61671">
      <w:pPr>
        <w:jc w:val="center"/>
        <w:rPr>
          <w:rFonts w:asciiTheme="minorHAnsi" w:hAnsiTheme="minorHAnsi" w:cstheme="minorHAnsi"/>
          <w:sz w:val="22"/>
          <w:szCs w:val="22"/>
        </w:rPr>
      </w:pPr>
    </w:p>
    <w:p w14:paraId="068EB438" w14:textId="1633E5B4" w:rsidR="00372832" w:rsidRPr="00F63988" w:rsidRDefault="00DB4C25" w:rsidP="00372832">
      <w:pPr>
        <w:rPr>
          <w:rFonts w:asciiTheme="minorHAnsi" w:hAnsiTheme="minorHAnsi" w:cstheme="minorHAnsi"/>
          <w:b/>
          <w:sz w:val="22"/>
          <w:szCs w:val="22"/>
        </w:rPr>
      </w:pPr>
      <w:r w:rsidRPr="00F63988">
        <w:rPr>
          <w:rFonts w:asciiTheme="minorHAnsi" w:hAnsiTheme="minorHAnsi" w:cstheme="minorHAnsi"/>
          <w:b/>
          <w:sz w:val="22"/>
          <w:szCs w:val="22"/>
          <w:highlight w:val="green"/>
        </w:rPr>
        <w:t>doplní Zhotovitel</w:t>
      </w:r>
    </w:p>
    <w:p w14:paraId="2BA47DD8" w14:textId="1664B09C" w:rsidR="00372832" w:rsidRPr="00F63988" w:rsidRDefault="00372832" w:rsidP="00372832">
      <w:pPr>
        <w:rPr>
          <w:rFonts w:asciiTheme="minorHAnsi" w:hAnsiTheme="minorHAnsi" w:cstheme="minorHAnsi"/>
          <w:sz w:val="22"/>
          <w:szCs w:val="22"/>
        </w:rPr>
      </w:pPr>
      <w:r w:rsidRPr="00F63988">
        <w:rPr>
          <w:rFonts w:asciiTheme="minorHAnsi" w:hAnsiTheme="minorHAnsi" w:cstheme="minorHAnsi"/>
          <w:sz w:val="22"/>
          <w:szCs w:val="22"/>
        </w:rPr>
        <w:t xml:space="preserve">IČ: </w:t>
      </w:r>
      <w:r w:rsidR="00DB4C25" w:rsidRPr="00F63988">
        <w:rPr>
          <w:rFonts w:asciiTheme="minorHAnsi" w:hAnsiTheme="minorHAnsi" w:cstheme="minorHAnsi"/>
          <w:sz w:val="22"/>
          <w:szCs w:val="22"/>
          <w:highlight w:val="green"/>
        </w:rPr>
        <w:t>doplní Zhotovitel</w:t>
      </w:r>
      <w:r w:rsidRPr="00F63988">
        <w:rPr>
          <w:rFonts w:asciiTheme="minorHAnsi" w:hAnsiTheme="minorHAnsi" w:cstheme="minorHAnsi"/>
          <w:sz w:val="22"/>
          <w:szCs w:val="22"/>
        </w:rPr>
        <w:t xml:space="preserve">, DIČ: </w:t>
      </w:r>
      <w:proofErr w:type="spellStart"/>
      <w:r w:rsidRPr="00F63988">
        <w:rPr>
          <w:rFonts w:asciiTheme="minorHAnsi" w:hAnsiTheme="minorHAnsi" w:cstheme="minorHAnsi"/>
          <w:sz w:val="22"/>
          <w:szCs w:val="22"/>
        </w:rPr>
        <w:t>CZ</w:t>
      </w:r>
      <w:r w:rsidR="00DB4C25" w:rsidRPr="00524F1F">
        <w:rPr>
          <w:rFonts w:asciiTheme="minorHAnsi" w:hAnsiTheme="minorHAnsi" w:cstheme="minorHAnsi"/>
          <w:sz w:val="22"/>
          <w:szCs w:val="22"/>
          <w:highlight w:val="green"/>
        </w:rPr>
        <w:t>doplní</w:t>
      </w:r>
      <w:proofErr w:type="spellEnd"/>
      <w:r w:rsidR="00DB4C25" w:rsidRPr="00524F1F">
        <w:rPr>
          <w:rFonts w:asciiTheme="minorHAnsi" w:hAnsiTheme="minorHAnsi" w:cstheme="minorHAnsi"/>
          <w:sz w:val="22"/>
          <w:szCs w:val="22"/>
          <w:highlight w:val="green"/>
        </w:rPr>
        <w:t xml:space="preserve"> Zhotovitel</w:t>
      </w:r>
    </w:p>
    <w:p w14:paraId="607C9578" w14:textId="285ACBDB" w:rsidR="00372832" w:rsidRPr="00F63988" w:rsidRDefault="00372832" w:rsidP="00372832">
      <w:pPr>
        <w:rPr>
          <w:rFonts w:asciiTheme="minorHAnsi" w:hAnsiTheme="minorHAnsi" w:cstheme="minorHAnsi"/>
          <w:sz w:val="22"/>
          <w:szCs w:val="22"/>
        </w:rPr>
      </w:pPr>
      <w:r w:rsidRPr="00F63988">
        <w:rPr>
          <w:rFonts w:asciiTheme="minorHAnsi" w:hAnsiTheme="minorHAnsi" w:cstheme="minorHAnsi"/>
          <w:sz w:val="22"/>
          <w:szCs w:val="22"/>
        </w:rPr>
        <w:t xml:space="preserve">zapsaná v obchodním rejstříku vedeném </w:t>
      </w:r>
      <w:r w:rsidR="00DB4C25" w:rsidRPr="00524F1F">
        <w:rPr>
          <w:rFonts w:asciiTheme="minorHAnsi" w:hAnsiTheme="minorHAnsi" w:cstheme="minorHAnsi"/>
          <w:sz w:val="22"/>
          <w:szCs w:val="22"/>
          <w:highlight w:val="green"/>
        </w:rPr>
        <w:t>doplní Zhotovitel</w:t>
      </w:r>
      <w:r w:rsidR="00DB4C25">
        <w:rPr>
          <w:rFonts w:asciiTheme="minorHAnsi" w:hAnsiTheme="minorHAnsi" w:cstheme="minorHAnsi"/>
          <w:sz w:val="22"/>
          <w:szCs w:val="22"/>
          <w:highlight w:val="green"/>
        </w:rPr>
        <w:t xml:space="preserve"> </w:t>
      </w:r>
      <w:r w:rsidRPr="00F63988">
        <w:rPr>
          <w:rFonts w:asciiTheme="minorHAnsi" w:hAnsiTheme="minorHAnsi" w:cstheme="minorHAnsi"/>
          <w:sz w:val="22"/>
          <w:szCs w:val="22"/>
        </w:rPr>
        <w:t>soudem v </w:t>
      </w:r>
      <w:r w:rsidR="00DB4C25" w:rsidRPr="00524F1F">
        <w:rPr>
          <w:rFonts w:asciiTheme="minorHAnsi" w:hAnsiTheme="minorHAnsi" w:cstheme="minorHAnsi"/>
          <w:sz w:val="22"/>
          <w:szCs w:val="22"/>
          <w:highlight w:val="green"/>
        </w:rPr>
        <w:t>doplní Zhotovitel</w:t>
      </w:r>
      <w:r w:rsidRPr="00F63988">
        <w:rPr>
          <w:rFonts w:asciiTheme="minorHAnsi" w:hAnsiTheme="minorHAnsi" w:cstheme="minorHAnsi"/>
          <w:sz w:val="22"/>
          <w:szCs w:val="22"/>
        </w:rPr>
        <w:t xml:space="preserve">, oddíl </w:t>
      </w:r>
      <w:r w:rsidR="00DB4C25" w:rsidRPr="00524F1F">
        <w:rPr>
          <w:rFonts w:asciiTheme="minorHAnsi" w:hAnsiTheme="minorHAnsi" w:cstheme="minorHAnsi"/>
          <w:sz w:val="22"/>
          <w:szCs w:val="22"/>
          <w:highlight w:val="green"/>
        </w:rPr>
        <w:t>doplní Zhotovitel</w:t>
      </w:r>
      <w:r w:rsidRPr="00F63988">
        <w:rPr>
          <w:rFonts w:asciiTheme="minorHAnsi" w:hAnsiTheme="minorHAnsi" w:cstheme="minorHAnsi"/>
          <w:sz w:val="22"/>
          <w:szCs w:val="22"/>
        </w:rPr>
        <w:t xml:space="preserve">, vložka </w:t>
      </w:r>
      <w:r w:rsidR="00DB4C25" w:rsidRPr="00524F1F">
        <w:rPr>
          <w:rFonts w:asciiTheme="minorHAnsi" w:hAnsiTheme="minorHAnsi" w:cstheme="minorHAnsi"/>
          <w:sz w:val="22"/>
          <w:szCs w:val="22"/>
          <w:highlight w:val="green"/>
        </w:rPr>
        <w:t>doplní Zhotovitel</w:t>
      </w:r>
    </w:p>
    <w:p w14:paraId="267EF9CE" w14:textId="6983732C" w:rsidR="00372832" w:rsidRPr="00F63988" w:rsidRDefault="00372832" w:rsidP="00372832">
      <w:pPr>
        <w:rPr>
          <w:rFonts w:asciiTheme="minorHAnsi" w:hAnsiTheme="minorHAnsi" w:cstheme="minorHAnsi"/>
          <w:sz w:val="22"/>
          <w:szCs w:val="22"/>
        </w:rPr>
      </w:pPr>
      <w:r w:rsidRPr="00F63988">
        <w:rPr>
          <w:rFonts w:asciiTheme="minorHAnsi" w:hAnsiTheme="minorHAnsi" w:cstheme="minorHAnsi"/>
          <w:sz w:val="22"/>
          <w:szCs w:val="22"/>
        </w:rPr>
        <w:t xml:space="preserve">se sídlem: </w:t>
      </w:r>
      <w:r w:rsidR="00DB4C25">
        <w:rPr>
          <w:rFonts w:asciiTheme="minorHAnsi" w:hAnsiTheme="minorHAnsi" w:cstheme="minorHAnsi"/>
          <w:sz w:val="22"/>
          <w:szCs w:val="22"/>
        </w:rPr>
        <w:tab/>
      </w:r>
      <w:r w:rsidR="00DB4C25" w:rsidRPr="00524F1F">
        <w:rPr>
          <w:rFonts w:asciiTheme="minorHAnsi" w:hAnsiTheme="minorHAnsi" w:cstheme="minorHAnsi"/>
          <w:sz w:val="22"/>
          <w:szCs w:val="22"/>
          <w:highlight w:val="green"/>
        </w:rPr>
        <w:t>doplní Zhotovitel</w:t>
      </w:r>
      <w:r w:rsidRPr="00F63988">
        <w:rPr>
          <w:rFonts w:asciiTheme="minorHAnsi" w:hAnsiTheme="minorHAnsi" w:cstheme="minorHAnsi"/>
          <w:sz w:val="22"/>
          <w:szCs w:val="22"/>
        </w:rPr>
        <w:t xml:space="preserve">, PSČ </w:t>
      </w:r>
      <w:r w:rsidR="00DB4C25" w:rsidRPr="00524F1F">
        <w:rPr>
          <w:rFonts w:asciiTheme="minorHAnsi" w:hAnsiTheme="minorHAnsi" w:cstheme="minorHAnsi"/>
          <w:sz w:val="22"/>
          <w:szCs w:val="22"/>
          <w:highlight w:val="green"/>
        </w:rPr>
        <w:t>doplní Zhotovitel</w:t>
      </w:r>
    </w:p>
    <w:p w14:paraId="34DE87BB" w14:textId="72E640FD" w:rsidR="00DB4C25" w:rsidRDefault="00372832" w:rsidP="00372832">
      <w:pPr>
        <w:tabs>
          <w:tab w:val="left" w:pos="708"/>
          <w:tab w:val="left" w:pos="1416"/>
          <w:tab w:val="left" w:pos="2124"/>
          <w:tab w:val="left" w:pos="2832"/>
          <w:tab w:val="left" w:pos="3540"/>
          <w:tab w:val="left" w:pos="4248"/>
          <w:tab w:val="left" w:pos="4956"/>
          <w:tab w:val="left" w:pos="6486"/>
        </w:tabs>
        <w:jc w:val="both"/>
        <w:rPr>
          <w:rFonts w:asciiTheme="minorHAnsi" w:hAnsiTheme="minorHAnsi" w:cstheme="minorHAnsi"/>
          <w:sz w:val="22"/>
          <w:szCs w:val="22"/>
        </w:rPr>
      </w:pPr>
      <w:r w:rsidRPr="00F63988">
        <w:rPr>
          <w:rFonts w:asciiTheme="minorHAnsi" w:hAnsiTheme="minorHAnsi" w:cstheme="minorHAnsi"/>
          <w:sz w:val="22"/>
          <w:szCs w:val="22"/>
        </w:rPr>
        <w:t>zastoupená:</w:t>
      </w:r>
      <w:r w:rsidRPr="00F63988">
        <w:rPr>
          <w:rFonts w:asciiTheme="minorHAnsi" w:hAnsiTheme="minorHAnsi" w:cstheme="minorHAnsi"/>
          <w:sz w:val="22"/>
          <w:szCs w:val="22"/>
        </w:rPr>
        <w:tab/>
      </w:r>
      <w:r w:rsidR="00DB4C25" w:rsidRPr="00524F1F">
        <w:rPr>
          <w:rFonts w:asciiTheme="minorHAnsi" w:hAnsiTheme="minorHAnsi" w:cstheme="minorHAnsi"/>
          <w:sz w:val="22"/>
          <w:szCs w:val="22"/>
          <w:highlight w:val="green"/>
        </w:rPr>
        <w:t>doplní Zhotovitel</w:t>
      </w:r>
      <w:r w:rsidRPr="00F63988">
        <w:rPr>
          <w:rFonts w:asciiTheme="minorHAnsi" w:hAnsiTheme="minorHAnsi" w:cstheme="minorHAnsi"/>
          <w:sz w:val="22"/>
          <w:szCs w:val="22"/>
        </w:rPr>
        <w:t>, jednatelem / předsedou představenstva</w:t>
      </w:r>
    </w:p>
    <w:p w14:paraId="70422C2C" w14:textId="05B9D585" w:rsidR="00372832" w:rsidRPr="00F63988" w:rsidRDefault="00DB4C25" w:rsidP="00372832">
      <w:pPr>
        <w:tabs>
          <w:tab w:val="left" w:pos="708"/>
          <w:tab w:val="left" w:pos="1416"/>
          <w:tab w:val="left" w:pos="2124"/>
          <w:tab w:val="left" w:pos="2832"/>
          <w:tab w:val="left" w:pos="3540"/>
          <w:tab w:val="left" w:pos="4248"/>
          <w:tab w:val="left" w:pos="4956"/>
          <w:tab w:val="left" w:pos="6486"/>
        </w:tabs>
        <w:jc w:val="both"/>
        <w:rPr>
          <w:rFonts w:asciiTheme="minorHAnsi" w:hAnsiTheme="minorHAnsi" w:cstheme="minorHAnsi"/>
          <w:sz w:val="22"/>
          <w:szCs w:val="22"/>
        </w:rPr>
      </w:pPr>
      <w:r>
        <w:rPr>
          <w:rFonts w:asciiTheme="minorHAnsi" w:hAnsiTheme="minorHAnsi" w:cstheme="minorHAnsi"/>
          <w:sz w:val="22"/>
          <w:szCs w:val="22"/>
        </w:rPr>
        <w:t>vyřizuje:</w:t>
      </w:r>
      <w:r>
        <w:rPr>
          <w:rFonts w:asciiTheme="minorHAnsi" w:hAnsiTheme="minorHAnsi" w:cstheme="minorHAnsi"/>
          <w:sz w:val="22"/>
          <w:szCs w:val="22"/>
        </w:rPr>
        <w:tab/>
      </w:r>
      <w:r w:rsidRPr="00524F1F">
        <w:rPr>
          <w:rFonts w:asciiTheme="minorHAnsi" w:hAnsiTheme="minorHAnsi" w:cstheme="minorHAnsi"/>
          <w:sz w:val="22"/>
          <w:szCs w:val="22"/>
          <w:highlight w:val="green"/>
        </w:rPr>
        <w:t>doplní Zhotovitel</w:t>
      </w:r>
      <w:r w:rsidR="00372832" w:rsidRPr="00F63988">
        <w:rPr>
          <w:rFonts w:asciiTheme="minorHAnsi" w:hAnsiTheme="minorHAnsi" w:cstheme="minorHAnsi"/>
          <w:sz w:val="22"/>
          <w:szCs w:val="22"/>
        </w:rPr>
        <w:tab/>
      </w:r>
    </w:p>
    <w:p w14:paraId="35A59A1B" w14:textId="77777777" w:rsidR="00372832" w:rsidRPr="00F63988" w:rsidRDefault="00372832" w:rsidP="00372832">
      <w:pPr>
        <w:rPr>
          <w:rStyle w:val="platne1"/>
          <w:rFonts w:asciiTheme="minorHAnsi" w:hAnsiTheme="minorHAnsi" w:cstheme="minorHAnsi"/>
          <w:sz w:val="22"/>
          <w:szCs w:val="22"/>
        </w:rPr>
      </w:pPr>
    </w:p>
    <w:p w14:paraId="2D15DD0B" w14:textId="77777777" w:rsidR="00372832" w:rsidRPr="00F63988" w:rsidRDefault="00372832" w:rsidP="00372832">
      <w:pPr>
        <w:rPr>
          <w:rStyle w:val="platne1"/>
          <w:rFonts w:asciiTheme="minorHAnsi" w:hAnsiTheme="minorHAnsi" w:cstheme="minorHAnsi"/>
          <w:sz w:val="22"/>
          <w:szCs w:val="22"/>
        </w:rPr>
      </w:pPr>
      <w:r w:rsidRPr="00F63988">
        <w:rPr>
          <w:rStyle w:val="platne1"/>
          <w:rFonts w:asciiTheme="minorHAnsi" w:hAnsiTheme="minorHAnsi" w:cstheme="minorHAnsi"/>
          <w:sz w:val="22"/>
          <w:szCs w:val="22"/>
        </w:rPr>
        <w:t>jako zhotovitel, dále jen „</w:t>
      </w:r>
      <w:r w:rsidRPr="00F63988">
        <w:rPr>
          <w:rStyle w:val="platne1"/>
          <w:rFonts w:asciiTheme="minorHAnsi" w:hAnsiTheme="minorHAnsi" w:cstheme="minorHAnsi"/>
          <w:b/>
          <w:i/>
          <w:sz w:val="22"/>
          <w:szCs w:val="22"/>
        </w:rPr>
        <w:t>Zhotovitel</w:t>
      </w:r>
      <w:r w:rsidRPr="00F63988">
        <w:rPr>
          <w:rStyle w:val="platne1"/>
          <w:rFonts w:asciiTheme="minorHAnsi" w:hAnsiTheme="minorHAnsi" w:cstheme="minorHAnsi"/>
          <w:sz w:val="22"/>
          <w:szCs w:val="22"/>
        </w:rPr>
        <w:t>“, na straně jedné,</w:t>
      </w:r>
    </w:p>
    <w:p w14:paraId="3ACDC3AA" w14:textId="77777777" w:rsidR="00CA7B7D" w:rsidRPr="00F63988" w:rsidRDefault="00CA7B7D" w:rsidP="00A61671">
      <w:pPr>
        <w:jc w:val="both"/>
        <w:rPr>
          <w:rStyle w:val="platne1"/>
          <w:rFonts w:asciiTheme="minorHAnsi" w:hAnsiTheme="minorHAnsi" w:cstheme="minorHAnsi"/>
          <w:sz w:val="22"/>
          <w:szCs w:val="22"/>
        </w:rPr>
      </w:pPr>
    </w:p>
    <w:p w14:paraId="02D83457" w14:textId="77777777" w:rsidR="00A61671" w:rsidRPr="00F63988" w:rsidRDefault="00A61671" w:rsidP="005F6B69">
      <w:pPr>
        <w:tabs>
          <w:tab w:val="left" w:pos="6018"/>
        </w:tabs>
        <w:rPr>
          <w:rStyle w:val="platne1"/>
          <w:rFonts w:asciiTheme="minorHAnsi" w:hAnsiTheme="minorHAnsi" w:cstheme="minorHAnsi"/>
          <w:sz w:val="22"/>
          <w:szCs w:val="22"/>
        </w:rPr>
      </w:pPr>
      <w:r w:rsidRPr="00F63988">
        <w:rPr>
          <w:rStyle w:val="platne1"/>
          <w:rFonts w:asciiTheme="minorHAnsi" w:hAnsiTheme="minorHAnsi" w:cstheme="minorHAnsi"/>
          <w:sz w:val="22"/>
          <w:szCs w:val="22"/>
        </w:rPr>
        <w:t>a</w:t>
      </w:r>
      <w:r w:rsidRPr="00F63988">
        <w:rPr>
          <w:rStyle w:val="platne1"/>
          <w:rFonts w:asciiTheme="minorHAnsi" w:hAnsiTheme="minorHAnsi" w:cstheme="minorHAnsi"/>
          <w:sz w:val="22"/>
          <w:szCs w:val="22"/>
        </w:rPr>
        <w:tab/>
      </w:r>
    </w:p>
    <w:p w14:paraId="3B5CB071" w14:textId="77777777" w:rsidR="00CA7B7D" w:rsidRPr="00F63988" w:rsidRDefault="00CA7B7D" w:rsidP="00A61671">
      <w:pPr>
        <w:rPr>
          <w:rStyle w:val="platne1"/>
          <w:rFonts w:asciiTheme="minorHAnsi" w:hAnsiTheme="minorHAnsi" w:cstheme="minorHAnsi"/>
          <w:sz w:val="22"/>
          <w:szCs w:val="22"/>
        </w:rPr>
      </w:pPr>
    </w:p>
    <w:p w14:paraId="6DE9B9CA" w14:textId="77777777" w:rsidR="00A61671" w:rsidRPr="00F63988" w:rsidRDefault="00A61671" w:rsidP="00A61671">
      <w:pPr>
        <w:rPr>
          <w:rFonts w:asciiTheme="minorHAnsi" w:hAnsiTheme="minorHAnsi" w:cstheme="minorHAnsi"/>
          <w:b/>
          <w:sz w:val="22"/>
          <w:szCs w:val="22"/>
        </w:rPr>
      </w:pPr>
      <w:r w:rsidRPr="00F63988">
        <w:rPr>
          <w:rFonts w:asciiTheme="minorHAnsi" w:hAnsiTheme="minorHAnsi" w:cstheme="minorHAnsi"/>
          <w:b/>
          <w:sz w:val="22"/>
          <w:szCs w:val="22"/>
        </w:rPr>
        <w:t>DPOV, a.s.</w:t>
      </w:r>
    </w:p>
    <w:p w14:paraId="3A8969F4" w14:textId="06581A3B" w:rsidR="00A61671" w:rsidRPr="00F63988" w:rsidRDefault="00A61671" w:rsidP="00A61671">
      <w:pPr>
        <w:rPr>
          <w:rFonts w:asciiTheme="minorHAnsi" w:hAnsiTheme="minorHAnsi" w:cstheme="minorHAnsi"/>
          <w:sz w:val="22"/>
          <w:szCs w:val="22"/>
        </w:rPr>
      </w:pPr>
      <w:r w:rsidRPr="00F63988">
        <w:rPr>
          <w:rFonts w:asciiTheme="minorHAnsi" w:hAnsiTheme="minorHAnsi" w:cstheme="minorHAnsi"/>
          <w:sz w:val="22"/>
          <w:szCs w:val="22"/>
        </w:rPr>
        <w:t>IČ: 277 86</w:t>
      </w:r>
      <w:r w:rsidR="002D1DCF" w:rsidRPr="00F63988">
        <w:rPr>
          <w:rFonts w:asciiTheme="minorHAnsi" w:hAnsiTheme="minorHAnsi" w:cstheme="minorHAnsi"/>
          <w:sz w:val="22"/>
          <w:szCs w:val="22"/>
        </w:rPr>
        <w:t> </w:t>
      </w:r>
      <w:r w:rsidRPr="00F63988">
        <w:rPr>
          <w:rFonts w:asciiTheme="minorHAnsi" w:hAnsiTheme="minorHAnsi" w:cstheme="minorHAnsi"/>
          <w:sz w:val="22"/>
          <w:szCs w:val="22"/>
        </w:rPr>
        <w:t>331</w:t>
      </w:r>
      <w:r w:rsidR="002D1DCF" w:rsidRPr="00F63988">
        <w:rPr>
          <w:rFonts w:asciiTheme="minorHAnsi" w:hAnsiTheme="minorHAnsi" w:cstheme="minorHAnsi"/>
          <w:sz w:val="22"/>
          <w:szCs w:val="22"/>
        </w:rPr>
        <w:t>, DIČ: CZ27786331</w:t>
      </w:r>
    </w:p>
    <w:p w14:paraId="44B27AF3" w14:textId="77777777" w:rsidR="00A61671" w:rsidRPr="00F63988" w:rsidRDefault="00A61671" w:rsidP="00A61671">
      <w:pPr>
        <w:rPr>
          <w:rFonts w:asciiTheme="minorHAnsi" w:hAnsiTheme="minorHAnsi" w:cstheme="minorHAnsi"/>
          <w:sz w:val="22"/>
          <w:szCs w:val="22"/>
        </w:rPr>
      </w:pPr>
      <w:r w:rsidRPr="00F63988">
        <w:rPr>
          <w:rFonts w:asciiTheme="minorHAnsi" w:hAnsiTheme="minorHAnsi" w:cstheme="minorHAnsi"/>
          <w:sz w:val="22"/>
          <w:szCs w:val="22"/>
        </w:rPr>
        <w:t>zapsaná v obchodním rejstříku vedeném Krajským soudem v Ostravě, oddíl B, vložka 3147</w:t>
      </w:r>
    </w:p>
    <w:p w14:paraId="0E2396CB" w14:textId="0F5C9DCE" w:rsidR="00A61671" w:rsidRPr="00F63988" w:rsidRDefault="00A61671" w:rsidP="00A61671">
      <w:pPr>
        <w:rPr>
          <w:rFonts w:asciiTheme="minorHAnsi" w:hAnsiTheme="minorHAnsi" w:cstheme="minorHAnsi"/>
          <w:sz w:val="22"/>
          <w:szCs w:val="22"/>
        </w:rPr>
      </w:pPr>
      <w:r w:rsidRPr="00F63988">
        <w:rPr>
          <w:rFonts w:asciiTheme="minorHAnsi" w:hAnsiTheme="minorHAnsi" w:cstheme="minorHAnsi"/>
          <w:sz w:val="22"/>
          <w:szCs w:val="22"/>
        </w:rPr>
        <w:t xml:space="preserve">se sídlem: </w:t>
      </w:r>
      <w:r w:rsidR="00DB4C25">
        <w:rPr>
          <w:rFonts w:asciiTheme="minorHAnsi" w:hAnsiTheme="minorHAnsi" w:cstheme="minorHAnsi"/>
          <w:sz w:val="22"/>
          <w:szCs w:val="22"/>
        </w:rPr>
        <w:tab/>
      </w:r>
      <w:r w:rsidR="00DB4C25">
        <w:rPr>
          <w:rFonts w:asciiTheme="minorHAnsi" w:hAnsiTheme="minorHAnsi" w:cstheme="minorHAnsi"/>
          <w:sz w:val="22"/>
          <w:szCs w:val="22"/>
        </w:rPr>
        <w:tab/>
      </w:r>
      <w:r w:rsidRPr="00F63988">
        <w:rPr>
          <w:rFonts w:asciiTheme="minorHAnsi" w:hAnsiTheme="minorHAnsi" w:cstheme="minorHAnsi"/>
          <w:sz w:val="22"/>
          <w:szCs w:val="22"/>
        </w:rPr>
        <w:t>Přerov, Husova 635/</w:t>
      </w:r>
      <w:proofErr w:type="gramStart"/>
      <w:r w:rsidRPr="00F63988">
        <w:rPr>
          <w:rFonts w:asciiTheme="minorHAnsi" w:hAnsiTheme="minorHAnsi" w:cstheme="minorHAnsi"/>
          <w:sz w:val="22"/>
          <w:szCs w:val="22"/>
        </w:rPr>
        <w:t>1b</w:t>
      </w:r>
      <w:proofErr w:type="gramEnd"/>
      <w:r w:rsidRPr="00F63988">
        <w:rPr>
          <w:rFonts w:asciiTheme="minorHAnsi" w:hAnsiTheme="minorHAnsi" w:cstheme="minorHAnsi"/>
          <w:sz w:val="22"/>
          <w:szCs w:val="22"/>
        </w:rPr>
        <w:t>, PSČ 751 52</w:t>
      </w:r>
    </w:p>
    <w:p w14:paraId="065CAD69" w14:textId="03E8961A" w:rsidR="00A61671" w:rsidRPr="00F63988" w:rsidRDefault="00310F27" w:rsidP="00A61671">
      <w:pPr>
        <w:jc w:val="both"/>
        <w:rPr>
          <w:rFonts w:asciiTheme="minorHAnsi" w:hAnsiTheme="minorHAnsi" w:cstheme="minorHAnsi"/>
          <w:sz w:val="22"/>
          <w:szCs w:val="22"/>
        </w:rPr>
      </w:pPr>
      <w:r w:rsidRPr="00F63988">
        <w:rPr>
          <w:rFonts w:asciiTheme="minorHAnsi" w:hAnsiTheme="minorHAnsi" w:cstheme="minorHAnsi"/>
          <w:sz w:val="22"/>
          <w:szCs w:val="22"/>
        </w:rPr>
        <w:t>zastoupená</w:t>
      </w:r>
      <w:r w:rsidR="00A61671" w:rsidRPr="00F63988">
        <w:rPr>
          <w:rFonts w:asciiTheme="minorHAnsi" w:hAnsiTheme="minorHAnsi" w:cstheme="minorHAnsi"/>
          <w:sz w:val="22"/>
          <w:szCs w:val="22"/>
        </w:rPr>
        <w:t>:</w:t>
      </w:r>
      <w:r w:rsidR="00A61671" w:rsidRPr="00F63988">
        <w:rPr>
          <w:rFonts w:asciiTheme="minorHAnsi" w:hAnsiTheme="minorHAnsi" w:cstheme="minorHAnsi"/>
          <w:sz w:val="22"/>
          <w:szCs w:val="22"/>
        </w:rPr>
        <w:tab/>
      </w:r>
      <w:r w:rsidR="007A29CB" w:rsidRPr="00F63988">
        <w:rPr>
          <w:rFonts w:asciiTheme="minorHAnsi" w:hAnsiTheme="minorHAnsi" w:cstheme="minorHAnsi"/>
          <w:sz w:val="22"/>
          <w:szCs w:val="22"/>
        </w:rPr>
        <w:t>Bc. Jiřím Jarkovským</w:t>
      </w:r>
      <w:r w:rsidR="006E4619" w:rsidRPr="00F63988">
        <w:rPr>
          <w:rFonts w:asciiTheme="minorHAnsi" w:hAnsiTheme="minorHAnsi" w:cstheme="minorHAnsi"/>
          <w:sz w:val="22"/>
          <w:szCs w:val="22"/>
        </w:rPr>
        <w:t xml:space="preserve">, </w:t>
      </w:r>
      <w:r w:rsidR="007A29CB" w:rsidRPr="00F63988">
        <w:rPr>
          <w:rFonts w:asciiTheme="minorHAnsi" w:hAnsiTheme="minorHAnsi" w:cstheme="minorHAnsi"/>
          <w:sz w:val="22"/>
          <w:szCs w:val="22"/>
        </w:rPr>
        <w:t>předsedou představenstva</w:t>
      </w:r>
    </w:p>
    <w:p w14:paraId="65E6155B" w14:textId="63E3C487" w:rsidR="007A29CB" w:rsidRPr="00F63988" w:rsidRDefault="007A29CB" w:rsidP="00A61671">
      <w:pPr>
        <w:jc w:val="both"/>
        <w:rPr>
          <w:rFonts w:asciiTheme="minorHAnsi" w:hAnsiTheme="minorHAnsi" w:cstheme="minorHAnsi"/>
          <w:sz w:val="22"/>
          <w:szCs w:val="22"/>
        </w:rPr>
      </w:pPr>
      <w:r w:rsidRPr="00F63988">
        <w:rPr>
          <w:rFonts w:asciiTheme="minorHAnsi" w:hAnsiTheme="minorHAnsi" w:cstheme="minorHAnsi"/>
          <w:sz w:val="22"/>
          <w:szCs w:val="22"/>
        </w:rPr>
        <w:tab/>
      </w:r>
      <w:r w:rsidRPr="00F63988">
        <w:rPr>
          <w:rFonts w:asciiTheme="minorHAnsi" w:hAnsiTheme="minorHAnsi" w:cstheme="minorHAnsi"/>
          <w:sz w:val="22"/>
          <w:szCs w:val="22"/>
        </w:rPr>
        <w:tab/>
        <w:t xml:space="preserve">Karlem </w:t>
      </w:r>
      <w:proofErr w:type="spellStart"/>
      <w:r w:rsidRPr="00F63988">
        <w:rPr>
          <w:rFonts w:asciiTheme="minorHAnsi" w:hAnsiTheme="minorHAnsi" w:cstheme="minorHAnsi"/>
          <w:sz w:val="22"/>
          <w:szCs w:val="22"/>
        </w:rPr>
        <w:t>Horčíkem</w:t>
      </w:r>
      <w:proofErr w:type="spellEnd"/>
      <w:r w:rsidR="00DB4C25">
        <w:rPr>
          <w:rFonts w:asciiTheme="minorHAnsi" w:hAnsiTheme="minorHAnsi" w:cstheme="minorHAnsi"/>
          <w:sz w:val="22"/>
          <w:szCs w:val="22"/>
        </w:rPr>
        <w:t>,</w:t>
      </w:r>
      <w:r w:rsidRPr="00F63988">
        <w:rPr>
          <w:rFonts w:asciiTheme="minorHAnsi" w:hAnsiTheme="minorHAnsi" w:cstheme="minorHAnsi"/>
          <w:sz w:val="22"/>
          <w:szCs w:val="22"/>
        </w:rPr>
        <w:t xml:space="preserve"> DiS</w:t>
      </w:r>
      <w:r w:rsidR="00DB4C25">
        <w:rPr>
          <w:rFonts w:asciiTheme="minorHAnsi" w:hAnsiTheme="minorHAnsi" w:cstheme="minorHAnsi"/>
          <w:sz w:val="22"/>
          <w:szCs w:val="22"/>
        </w:rPr>
        <w:t>.</w:t>
      </w:r>
      <w:r w:rsidRPr="00F63988">
        <w:rPr>
          <w:rFonts w:asciiTheme="minorHAnsi" w:hAnsiTheme="minorHAnsi" w:cstheme="minorHAnsi"/>
          <w:sz w:val="22"/>
          <w:szCs w:val="22"/>
        </w:rPr>
        <w:t>, členem představenstva</w:t>
      </w:r>
    </w:p>
    <w:p w14:paraId="4A22B9A0" w14:textId="2313E232" w:rsidR="007A29CB" w:rsidRPr="00F63988" w:rsidRDefault="007A29CB" w:rsidP="00A61671">
      <w:pPr>
        <w:jc w:val="both"/>
        <w:rPr>
          <w:rFonts w:asciiTheme="minorHAnsi" w:hAnsiTheme="minorHAnsi" w:cstheme="minorHAnsi"/>
          <w:sz w:val="22"/>
          <w:szCs w:val="22"/>
        </w:rPr>
      </w:pPr>
      <w:r w:rsidRPr="00F63988">
        <w:rPr>
          <w:rFonts w:asciiTheme="minorHAnsi" w:hAnsiTheme="minorHAnsi" w:cstheme="minorHAnsi"/>
          <w:sz w:val="22"/>
          <w:szCs w:val="22"/>
        </w:rPr>
        <w:t>Vyřizuje:</w:t>
      </w:r>
      <w:r w:rsidRPr="00F63988">
        <w:rPr>
          <w:rFonts w:asciiTheme="minorHAnsi" w:hAnsiTheme="minorHAnsi" w:cstheme="minorHAnsi"/>
          <w:sz w:val="22"/>
          <w:szCs w:val="22"/>
        </w:rPr>
        <w:tab/>
      </w:r>
      <w:r w:rsidR="009B70D4" w:rsidRPr="00F63988">
        <w:rPr>
          <w:rFonts w:asciiTheme="minorHAnsi" w:hAnsiTheme="minorHAnsi" w:cstheme="minorHAnsi"/>
          <w:sz w:val="22"/>
          <w:szCs w:val="22"/>
        </w:rPr>
        <w:t>Bc. Pavel Cudrák</w:t>
      </w:r>
      <w:r w:rsidRPr="00F63988">
        <w:rPr>
          <w:rFonts w:asciiTheme="minorHAnsi" w:hAnsiTheme="minorHAnsi" w:cstheme="minorHAnsi"/>
          <w:sz w:val="22"/>
          <w:szCs w:val="22"/>
        </w:rPr>
        <w:t xml:space="preserve">, </w:t>
      </w:r>
      <w:r w:rsidR="00A73E8A" w:rsidRPr="00F63988">
        <w:rPr>
          <w:rFonts w:asciiTheme="minorHAnsi" w:hAnsiTheme="minorHAnsi" w:cstheme="minorHAnsi"/>
          <w:sz w:val="22"/>
          <w:szCs w:val="22"/>
        </w:rPr>
        <w:t>projektový manažer</w:t>
      </w:r>
    </w:p>
    <w:p w14:paraId="2CC1CDFB" w14:textId="6B7055CA" w:rsidR="007A29CB" w:rsidRPr="00F63988" w:rsidRDefault="007A29CB" w:rsidP="00A61671">
      <w:pPr>
        <w:jc w:val="both"/>
        <w:rPr>
          <w:rFonts w:asciiTheme="minorHAnsi" w:hAnsiTheme="minorHAnsi" w:cstheme="minorHAnsi"/>
          <w:sz w:val="22"/>
          <w:szCs w:val="22"/>
        </w:rPr>
      </w:pPr>
      <w:r w:rsidRPr="00F63988">
        <w:rPr>
          <w:rFonts w:asciiTheme="minorHAnsi" w:hAnsiTheme="minorHAnsi" w:cstheme="minorHAnsi"/>
          <w:sz w:val="22"/>
          <w:szCs w:val="22"/>
        </w:rPr>
        <w:t>Telefon:</w:t>
      </w:r>
      <w:r w:rsidRPr="00F63988">
        <w:rPr>
          <w:rFonts w:asciiTheme="minorHAnsi" w:hAnsiTheme="minorHAnsi" w:cstheme="minorHAnsi"/>
          <w:sz w:val="22"/>
          <w:szCs w:val="22"/>
        </w:rPr>
        <w:tab/>
      </w:r>
      <w:r w:rsidR="00A73E8A" w:rsidRPr="00F63988">
        <w:rPr>
          <w:rFonts w:asciiTheme="minorHAnsi" w:hAnsiTheme="minorHAnsi" w:cstheme="minorHAnsi"/>
          <w:sz w:val="22"/>
          <w:szCs w:val="22"/>
        </w:rPr>
        <w:t>720</w:t>
      </w:r>
      <w:r w:rsidR="009B70D4" w:rsidRPr="00F63988">
        <w:rPr>
          <w:rFonts w:asciiTheme="minorHAnsi" w:hAnsiTheme="minorHAnsi" w:cstheme="minorHAnsi"/>
          <w:sz w:val="22"/>
          <w:szCs w:val="22"/>
        </w:rPr>
        <w:t> 972 196</w:t>
      </w:r>
    </w:p>
    <w:p w14:paraId="6CD3E248" w14:textId="3954C463" w:rsidR="007A29CB" w:rsidRPr="00F63988" w:rsidRDefault="007A29CB" w:rsidP="00A61671">
      <w:pPr>
        <w:jc w:val="both"/>
        <w:rPr>
          <w:rFonts w:asciiTheme="minorHAnsi" w:hAnsiTheme="minorHAnsi" w:cstheme="minorHAnsi"/>
          <w:sz w:val="22"/>
          <w:szCs w:val="22"/>
        </w:rPr>
      </w:pPr>
      <w:r w:rsidRPr="00F63988">
        <w:rPr>
          <w:rFonts w:asciiTheme="minorHAnsi" w:hAnsiTheme="minorHAnsi" w:cstheme="minorHAnsi"/>
          <w:sz w:val="22"/>
          <w:szCs w:val="22"/>
        </w:rPr>
        <w:t>E-mail:</w:t>
      </w:r>
      <w:r w:rsidRPr="00F63988">
        <w:rPr>
          <w:rFonts w:asciiTheme="minorHAnsi" w:hAnsiTheme="minorHAnsi" w:cstheme="minorHAnsi"/>
          <w:sz w:val="22"/>
          <w:szCs w:val="22"/>
        </w:rPr>
        <w:tab/>
      </w:r>
      <w:r w:rsidRPr="00F63988">
        <w:rPr>
          <w:rFonts w:asciiTheme="minorHAnsi" w:hAnsiTheme="minorHAnsi" w:cstheme="minorHAnsi"/>
          <w:sz w:val="22"/>
          <w:szCs w:val="22"/>
        </w:rPr>
        <w:tab/>
      </w:r>
      <w:bookmarkStart w:id="0" w:name="_Hlk103168684"/>
      <w:r w:rsidR="009B70D4" w:rsidRPr="00F63988">
        <w:rPr>
          <w:rFonts w:asciiTheme="minorHAnsi" w:hAnsiTheme="minorHAnsi" w:cstheme="minorHAnsi"/>
          <w:sz w:val="22"/>
          <w:szCs w:val="22"/>
        </w:rPr>
        <w:t>Pavel.Cudrak</w:t>
      </w:r>
      <w:r w:rsidRPr="00F63988">
        <w:rPr>
          <w:rFonts w:asciiTheme="minorHAnsi" w:hAnsiTheme="minorHAnsi" w:cstheme="minorHAnsi"/>
          <w:sz w:val="22"/>
          <w:szCs w:val="22"/>
        </w:rPr>
        <w:t>@dpov.cz</w:t>
      </w:r>
      <w:bookmarkEnd w:id="0"/>
    </w:p>
    <w:p w14:paraId="2C754972" w14:textId="77777777" w:rsidR="00A61671" w:rsidRPr="00F63988" w:rsidRDefault="00A61671" w:rsidP="00A61671">
      <w:pPr>
        <w:rPr>
          <w:rStyle w:val="platne1"/>
          <w:rFonts w:asciiTheme="minorHAnsi" w:hAnsiTheme="minorHAnsi" w:cstheme="minorHAnsi"/>
          <w:sz w:val="22"/>
          <w:szCs w:val="22"/>
        </w:rPr>
      </w:pPr>
    </w:p>
    <w:p w14:paraId="2A8F6C03" w14:textId="77777777" w:rsidR="00A61671" w:rsidRPr="00F63988" w:rsidRDefault="00A61671" w:rsidP="00A61671">
      <w:pPr>
        <w:rPr>
          <w:rStyle w:val="platne1"/>
          <w:rFonts w:asciiTheme="minorHAnsi" w:hAnsiTheme="minorHAnsi" w:cstheme="minorHAnsi"/>
          <w:sz w:val="22"/>
          <w:szCs w:val="22"/>
        </w:rPr>
      </w:pPr>
      <w:r w:rsidRPr="00F63988">
        <w:rPr>
          <w:rStyle w:val="platne1"/>
          <w:rFonts w:asciiTheme="minorHAnsi" w:hAnsiTheme="minorHAnsi" w:cstheme="minorHAnsi"/>
          <w:sz w:val="22"/>
          <w:szCs w:val="22"/>
        </w:rPr>
        <w:t>jako objednatel, dále jen „</w:t>
      </w:r>
      <w:r w:rsidRPr="00F63988">
        <w:rPr>
          <w:rStyle w:val="platne1"/>
          <w:rFonts w:asciiTheme="minorHAnsi" w:hAnsiTheme="minorHAnsi" w:cstheme="minorHAnsi"/>
          <w:b/>
          <w:i/>
          <w:sz w:val="22"/>
          <w:szCs w:val="22"/>
        </w:rPr>
        <w:t>Objednatel</w:t>
      </w:r>
      <w:r w:rsidRPr="00F63988">
        <w:rPr>
          <w:rStyle w:val="platne1"/>
          <w:rFonts w:asciiTheme="minorHAnsi" w:hAnsiTheme="minorHAnsi" w:cstheme="minorHAnsi"/>
          <w:sz w:val="22"/>
          <w:szCs w:val="22"/>
        </w:rPr>
        <w:t>“, na straně druhé,</w:t>
      </w:r>
    </w:p>
    <w:p w14:paraId="5B2F8182" w14:textId="77777777" w:rsidR="00A61671" w:rsidRPr="00F63988" w:rsidRDefault="00A61671" w:rsidP="00A61671">
      <w:pPr>
        <w:rPr>
          <w:rStyle w:val="platne1"/>
          <w:rFonts w:asciiTheme="minorHAnsi" w:hAnsiTheme="minorHAnsi" w:cstheme="minorHAnsi"/>
          <w:sz w:val="22"/>
          <w:szCs w:val="22"/>
        </w:rPr>
      </w:pPr>
    </w:p>
    <w:p w14:paraId="488850F0" w14:textId="77777777" w:rsidR="006C7C0C" w:rsidRPr="00F63988" w:rsidRDefault="006C7C0C" w:rsidP="00A61671">
      <w:pPr>
        <w:rPr>
          <w:rStyle w:val="platne1"/>
          <w:rFonts w:asciiTheme="minorHAnsi" w:hAnsiTheme="minorHAnsi" w:cstheme="minorHAnsi"/>
          <w:sz w:val="22"/>
          <w:szCs w:val="22"/>
        </w:rPr>
      </w:pPr>
      <w:r w:rsidRPr="00F63988">
        <w:rPr>
          <w:rFonts w:asciiTheme="minorHAnsi" w:hAnsiTheme="minorHAnsi" w:cstheme="minorHAnsi"/>
          <w:sz w:val="22"/>
          <w:szCs w:val="22"/>
        </w:rPr>
        <w:t>Zhotovitel</w:t>
      </w:r>
      <w:r w:rsidR="00310F27" w:rsidRPr="00F63988">
        <w:rPr>
          <w:rFonts w:asciiTheme="minorHAnsi" w:hAnsiTheme="minorHAnsi" w:cstheme="minorHAnsi"/>
          <w:sz w:val="22"/>
          <w:szCs w:val="22"/>
        </w:rPr>
        <w:t xml:space="preserve"> a </w:t>
      </w:r>
      <w:r w:rsidRPr="00F63988">
        <w:rPr>
          <w:rFonts w:asciiTheme="minorHAnsi" w:hAnsiTheme="minorHAnsi" w:cstheme="minorHAnsi"/>
          <w:sz w:val="22"/>
          <w:szCs w:val="22"/>
        </w:rPr>
        <w:t>Objednatel dále také společně jako „</w:t>
      </w:r>
      <w:r w:rsidRPr="00F63988">
        <w:rPr>
          <w:rFonts w:asciiTheme="minorHAnsi" w:hAnsiTheme="minorHAnsi" w:cstheme="minorHAnsi"/>
          <w:b/>
          <w:i/>
          <w:sz w:val="22"/>
          <w:szCs w:val="22"/>
        </w:rPr>
        <w:t>Smluvní strany</w:t>
      </w:r>
      <w:r w:rsidRPr="00F63988">
        <w:rPr>
          <w:rFonts w:asciiTheme="minorHAnsi" w:hAnsiTheme="minorHAnsi" w:cstheme="minorHAnsi"/>
          <w:sz w:val="22"/>
          <w:szCs w:val="22"/>
        </w:rPr>
        <w:t>“ nebo jednotlivě jako „</w:t>
      </w:r>
      <w:r w:rsidRPr="00F63988">
        <w:rPr>
          <w:rFonts w:asciiTheme="minorHAnsi" w:hAnsiTheme="minorHAnsi" w:cstheme="minorHAnsi"/>
          <w:b/>
          <w:i/>
          <w:sz w:val="22"/>
          <w:szCs w:val="22"/>
        </w:rPr>
        <w:t>Smluvní strana</w:t>
      </w:r>
      <w:r w:rsidRPr="00F63988">
        <w:rPr>
          <w:rFonts w:asciiTheme="minorHAnsi" w:hAnsiTheme="minorHAnsi" w:cstheme="minorHAnsi"/>
          <w:sz w:val="22"/>
          <w:szCs w:val="22"/>
        </w:rPr>
        <w:t>“,</w:t>
      </w:r>
    </w:p>
    <w:p w14:paraId="3095D291" w14:textId="77777777" w:rsidR="006C7C0C" w:rsidRPr="00F63988" w:rsidRDefault="006C7C0C" w:rsidP="00A61671">
      <w:pPr>
        <w:rPr>
          <w:rStyle w:val="platne1"/>
          <w:rFonts w:asciiTheme="minorHAnsi" w:hAnsiTheme="minorHAnsi" w:cstheme="minorHAnsi"/>
          <w:sz w:val="22"/>
          <w:szCs w:val="22"/>
        </w:rPr>
      </w:pPr>
    </w:p>
    <w:p w14:paraId="7EBBD42C" w14:textId="77777777" w:rsidR="00A61671" w:rsidRPr="00F63988" w:rsidRDefault="00A61671" w:rsidP="00A61671">
      <w:pPr>
        <w:rPr>
          <w:rStyle w:val="platne1"/>
          <w:rFonts w:asciiTheme="minorHAnsi" w:hAnsiTheme="minorHAnsi" w:cstheme="minorHAnsi"/>
          <w:sz w:val="22"/>
          <w:szCs w:val="22"/>
        </w:rPr>
      </w:pPr>
      <w:r w:rsidRPr="00F63988">
        <w:rPr>
          <w:rStyle w:val="platne1"/>
          <w:rFonts w:asciiTheme="minorHAnsi" w:hAnsiTheme="minorHAnsi" w:cstheme="minorHAnsi"/>
          <w:sz w:val="22"/>
          <w:szCs w:val="22"/>
        </w:rPr>
        <w:t>v následujícím znění:</w:t>
      </w:r>
    </w:p>
    <w:p w14:paraId="06C7917A" w14:textId="5B94B971" w:rsidR="002677D7" w:rsidRDefault="002677D7" w:rsidP="00A61671">
      <w:pPr>
        <w:rPr>
          <w:rStyle w:val="platne1"/>
          <w:rFonts w:asciiTheme="minorHAnsi" w:hAnsiTheme="minorHAnsi" w:cstheme="minorHAnsi"/>
          <w:sz w:val="22"/>
          <w:szCs w:val="22"/>
        </w:rPr>
      </w:pPr>
    </w:p>
    <w:p w14:paraId="739AF904" w14:textId="77777777" w:rsidR="00682160" w:rsidRPr="00F63988" w:rsidRDefault="00682160" w:rsidP="00A61671">
      <w:pPr>
        <w:rPr>
          <w:rStyle w:val="platne1"/>
          <w:rFonts w:asciiTheme="minorHAnsi" w:hAnsiTheme="minorHAnsi" w:cstheme="minorHAnsi"/>
          <w:sz w:val="22"/>
          <w:szCs w:val="22"/>
        </w:rPr>
      </w:pPr>
    </w:p>
    <w:p w14:paraId="65587832" w14:textId="4D852794" w:rsidR="00545E68" w:rsidRPr="00F63988" w:rsidRDefault="00545E68" w:rsidP="00F63988">
      <w:pPr>
        <w:pStyle w:val="Odstavecseseznamem"/>
        <w:numPr>
          <w:ilvl w:val="0"/>
          <w:numId w:val="48"/>
        </w:numPr>
        <w:jc w:val="center"/>
        <w:rPr>
          <w:rStyle w:val="platne1"/>
          <w:rFonts w:asciiTheme="minorHAnsi" w:hAnsiTheme="minorHAnsi" w:cstheme="minorHAnsi"/>
          <w:b/>
          <w:sz w:val="22"/>
          <w:szCs w:val="22"/>
        </w:rPr>
      </w:pPr>
      <w:r w:rsidRPr="00F63988">
        <w:rPr>
          <w:rStyle w:val="platne1"/>
          <w:rFonts w:asciiTheme="minorHAnsi" w:hAnsiTheme="minorHAnsi" w:cstheme="minorHAnsi"/>
          <w:b/>
          <w:sz w:val="22"/>
          <w:szCs w:val="22"/>
        </w:rPr>
        <w:t xml:space="preserve">Předmět </w:t>
      </w:r>
      <w:r w:rsidR="000E6719" w:rsidRPr="00F63988">
        <w:rPr>
          <w:rStyle w:val="platne1"/>
          <w:rFonts w:asciiTheme="minorHAnsi" w:hAnsiTheme="minorHAnsi" w:cstheme="minorHAnsi"/>
          <w:b/>
          <w:sz w:val="22"/>
          <w:szCs w:val="22"/>
        </w:rPr>
        <w:t>Rámcové</w:t>
      </w:r>
      <w:r w:rsidR="004C5977" w:rsidRPr="00F63988">
        <w:rPr>
          <w:rStyle w:val="platne1"/>
          <w:rFonts w:asciiTheme="minorHAnsi" w:hAnsiTheme="minorHAnsi" w:cstheme="minorHAnsi"/>
          <w:b/>
          <w:sz w:val="22"/>
          <w:szCs w:val="22"/>
        </w:rPr>
        <w:t xml:space="preserve"> </w:t>
      </w:r>
      <w:r w:rsidR="00A6600C" w:rsidRPr="00F63988">
        <w:rPr>
          <w:rStyle w:val="platne1"/>
          <w:rFonts w:asciiTheme="minorHAnsi" w:hAnsiTheme="minorHAnsi" w:cstheme="minorHAnsi"/>
          <w:b/>
          <w:sz w:val="22"/>
          <w:szCs w:val="22"/>
        </w:rPr>
        <w:t>s</w:t>
      </w:r>
      <w:r w:rsidRPr="00F63988">
        <w:rPr>
          <w:rStyle w:val="platne1"/>
          <w:rFonts w:asciiTheme="minorHAnsi" w:hAnsiTheme="minorHAnsi" w:cstheme="minorHAnsi"/>
          <w:b/>
          <w:sz w:val="22"/>
          <w:szCs w:val="22"/>
        </w:rPr>
        <w:t>mlouvy</w:t>
      </w:r>
    </w:p>
    <w:p w14:paraId="791F6F98" w14:textId="430161AE" w:rsidR="00A11890" w:rsidRPr="00CE72FD" w:rsidRDefault="00D5514D" w:rsidP="00A11890">
      <w:pPr>
        <w:numPr>
          <w:ilvl w:val="0"/>
          <w:numId w:val="6"/>
        </w:numPr>
        <w:spacing w:before="60"/>
        <w:ind w:left="567" w:hanging="567"/>
        <w:jc w:val="both"/>
        <w:rPr>
          <w:rFonts w:ascii="Calibri" w:hAnsi="Calibri"/>
          <w:sz w:val="22"/>
          <w:szCs w:val="22"/>
        </w:rPr>
      </w:pPr>
      <w:r w:rsidRPr="00F63988">
        <w:rPr>
          <w:rFonts w:asciiTheme="minorHAnsi" w:hAnsiTheme="minorHAnsi" w:cstheme="minorHAnsi"/>
          <w:sz w:val="22"/>
          <w:szCs w:val="22"/>
        </w:rPr>
        <w:t xml:space="preserve">Zhotovitel se uzavřením této Rámcové smlouvy zavazuje, že pro Objednatele bude provádět na svůj náklad a své nebezpečí, řádně a včas na základě jednotlivých </w:t>
      </w:r>
      <w:r w:rsidR="00583175" w:rsidRPr="00BA53AF">
        <w:rPr>
          <w:rFonts w:asciiTheme="minorHAnsi" w:hAnsiTheme="minorHAnsi" w:cstheme="minorHAnsi"/>
          <w:sz w:val="22"/>
          <w:szCs w:val="22"/>
        </w:rPr>
        <w:t>d</w:t>
      </w:r>
      <w:r w:rsidR="00583175" w:rsidRPr="00F63988">
        <w:rPr>
          <w:rFonts w:asciiTheme="minorHAnsi" w:hAnsiTheme="minorHAnsi" w:cstheme="minorHAnsi"/>
          <w:sz w:val="22"/>
          <w:szCs w:val="22"/>
        </w:rPr>
        <w:t xml:space="preserve">ílčích </w:t>
      </w:r>
      <w:r w:rsidRPr="00F63988">
        <w:rPr>
          <w:rFonts w:asciiTheme="minorHAnsi" w:hAnsiTheme="minorHAnsi" w:cstheme="minorHAnsi"/>
          <w:sz w:val="22"/>
          <w:szCs w:val="22"/>
        </w:rPr>
        <w:t>smluv a v souladu s ustanoveními této Rámcové smlouvy a jejími přílohami, které tvoří její nedílnou součást, jednotlivá díla</w:t>
      </w:r>
      <w:r w:rsidR="00A11890">
        <w:rPr>
          <w:rFonts w:asciiTheme="minorHAnsi" w:hAnsiTheme="minorHAnsi" w:cstheme="minorHAnsi"/>
          <w:sz w:val="22"/>
          <w:szCs w:val="22"/>
        </w:rPr>
        <w:t>,</w:t>
      </w:r>
      <w:r w:rsidRPr="00F63988">
        <w:rPr>
          <w:rFonts w:asciiTheme="minorHAnsi" w:hAnsiTheme="minorHAnsi" w:cstheme="minorHAnsi"/>
          <w:sz w:val="22"/>
          <w:szCs w:val="22"/>
        </w:rPr>
        <w:t xml:space="preserve"> </w:t>
      </w:r>
      <w:r w:rsidR="00A11890" w:rsidRPr="000C3702">
        <w:rPr>
          <w:rFonts w:ascii="Calibri" w:hAnsi="Calibri"/>
          <w:sz w:val="22"/>
          <w:szCs w:val="22"/>
        </w:rPr>
        <w:t>která budou specifikována</w:t>
      </w:r>
      <w:r w:rsidR="00A11890" w:rsidRPr="00CE72FD">
        <w:rPr>
          <w:rFonts w:ascii="Calibri" w:hAnsi="Calibri"/>
          <w:sz w:val="22"/>
          <w:szCs w:val="22"/>
        </w:rPr>
        <w:t xml:space="preserve"> v </w:t>
      </w:r>
      <w:r w:rsidR="00A11890">
        <w:rPr>
          <w:rFonts w:ascii="Calibri" w:hAnsi="Calibri"/>
          <w:sz w:val="22"/>
          <w:szCs w:val="22"/>
        </w:rPr>
        <w:t>d</w:t>
      </w:r>
      <w:r w:rsidR="00A11890" w:rsidRPr="00CE72FD">
        <w:rPr>
          <w:rFonts w:ascii="Calibri" w:hAnsi="Calibri"/>
          <w:sz w:val="22"/>
          <w:szCs w:val="22"/>
        </w:rPr>
        <w:t>ílčí smlouvě</w:t>
      </w:r>
      <w:r w:rsidR="00A11890">
        <w:rPr>
          <w:rFonts w:asciiTheme="minorHAnsi" w:hAnsiTheme="minorHAnsi" w:cstheme="minorHAnsi"/>
          <w:sz w:val="22"/>
          <w:szCs w:val="22"/>
        </w:rPr>
        <w:t xml:space="preserve">, </w:t>
      </w:r>
      <w:r w:rsidRPr="00F63988">
        <w:rPr>
          <w:rFonts w:asciiTheme="minorHAnsi" w:hAnsiTheme="minorHAnsi" w:cstheme="minorHAnsi"/>
          <w:sz w:val="22"/>
          <w:szCs w:val="22"/>
        </w:rPr>
        <w:t>spočívající v</w:t>
      </w:r>
      <w:r w:rsidR="00147DD9" w:rsidRPr="00F63988">
        <w:rPr>
          <w:rFonts w:asciiTheme="minorHAnsi" w:hAnsiTheme="minorHAnsi" w:cstheme="minorHAnsi"/>
          <w:sz w:val="22"/>
          <w:szCs w:val="22"/>
        </w:rPr>
        <w:t> provedení repase</w:t>
      </w:r>
      <w:r w:rsidR="009F4DB0" w:rsidRPr="00F63988">
        <w:rPr>
          <w:rFonts w:asciiTheme="minorHAnsi" w:hAnsiTheme="minorHAnsi" w:cstheme="minorHAnsi"/>
          <w:sz w:val="22"/>
          <w:szCs w:val="22"/>
        </w:rPr>
        <w:t xml:space="preserve"> </w:t>
      </w:r>
      <w:r w:rsidR="00147DD9" w:rsidRPr="00F63988">
        <w:rPr>
          <w:rFonts w:asciiTheme="minorHAnsi" w:hAnsiTheme="minorHAnsi" w:cstheme="minorHAnsi"/>
          <w:sz w:val="22"/>
          <w:szCs w:val="22"/>
        </w:rPr>
        <w:t xml:space="preserve">dodaných dílů </w:t>
      </w:r>
      <w:r w:rsidR="00590A44" w:rsidRPr="00BA53AF">
        <w:rPr>
          <w:rFonts w:asciiTheme="minorHAnsi" w:hAnsiTheme="minorHAnsi" w:cstheme="minorHAnsi"/>
          <w:sz w:val="22"/>
          <w:szCs w:val="22"/>
        </w:rPr>
        <w:t xml:space="preserve">(dále </w:t>
      </w:r>
      <w:r w:rsidR="00831E52">
        <w:rPr>
          <w:rFonts w:asciiTheme="minorHAnsi" w:hAnsiTheme="minorHAnsi" w:cstheme="minorHAnsi"/>
          <w:sz w:val="22"/>
          <w:szCs w:val="22"/>
        </w:rPr>
        <w:t>též</w:t>
      </w:r>
      <w:r w:rsidR="00590A44" w:rsidRPr="00BA53AF">
        <w:rPr>
          <w:rFonts w:asciiTheme="minorHAnsi" w:hAnsiTheme="minorHAnsi" w:cstheme="minorHAnsi"/>
          <w:sz w:val="22"/>
          <w:szCs w:val="22"/>
        </w:rPr>
        <w:t xml:space="preserve"> „</w:t>
      </w:r>
      <w:r w:rsidR="00590A44" w:rsidRPr="00BA53AF">
        <w:rPr>
          <w:rFonts w:asciiTheme="minorHAnsi" w:hAnsiTheme="minorHAnsi" w:cstheme="minorHAnsi"/>
          <w:b/>
          <w:bCs/>
          <w:i/>
          <w:iCs/>
          <w:sz w:val="22"/>
          <w:szCs w:val="22"/>
        </w:rPr>
        <w:t>díly</w:t>
      </w:r>
      <w:r w:rsidR="00590A44" w:rsidRPr="00BA53AF">
        <w:rPr>
          <w:rFonts w:asciiTheme="minorHAnsi" w:hAnsiTheme="minorHAnsi" w:cstheme="minorHAnsi"/>
          <w:sz w:val="22"/>
          <w:szCs w:val="22"/>
        </w:rPr>
        <w:t>“</w:t>
      </w:r>
      <w:r w:rsidR="00831E52">
        <w:rPr>
          <w:rFonts w:asciiTheme="minorHAnsi" w:hAnsiTheme="minorHAnsi" w:cstheme="minorHAnsi"/>
          <w:sz w:val="22"/>
          <w:szCs w:val="22"/>
        </w:rPr>
        <w:t xml:space="preserve"> nebo „</w:t>
      </w:r>
      <w:r w:rsidR="00831E52">
        <w:rPr>
          <w:rFonts w:asciiTheme="minorHAnsi" w:hAnsiTheme="minorHAnsi" w:cstheme="minorHAnsi"/>
          <w:b/>
          <w:bCs/>
          <w:i/>
          <w:iCs/>
          <w:sz w:val="22"/>
          <w:szCs w:val="22"/>
        </w:rPr>
        <w:t>Věci</w:t>
      </w:r>
      <w:r w:rsidR="00831E52">
        <w:rPr>
          <w:rFonts w:asciiTheme="minorHAnsi" w:hAnsiTheme="minorHAnsi" w:cstheme="minorHAnsi"/>
          <w:sz w:val="22"/>
          <w:szCs w:val="22"/>
        </w:rPr>
        <w:t>“</w:t>
      </w:r>
      <w:r w:rsidR="00590A44" w:rsidRPr="00BA53AF">
        <w:rPr>
          <w:rFonts w:asciiTheme="minorHAnsi" w:hAnsiTheme="minorHAnsi" w:cstheme="minorHAnsi"/>
          <w:sz w:val="22"/>
          <w:szCs w:val="22"/>
        </w:rPr>
        <w:t xml:space="preserve">), </w:t>
      </w:r>
      <w:r w:rsidR="00A11890">
        <w:rPr>
          <w:rFonts w:asciiTheme="minorHAnsi" w:hAnsiTheme="minorHAnsi" w:cstheme="minorHAnsi"/>
          <w:sz w:val="22"/>
          <w:szCs w:val="22"/>
        </w:rPr>
        <w:t>uvedených</w:t>
      </w:r>
      <w:r w:rsidR="00147DD9" w:rsidRPr="00F63988">
        <w:rPr>
          <w:rFonts w:asciiTheme="minorHAnsi" w:hAnsiTheme="minorHAnsi" w:cstheme="minorHAnsi"/>
          <w:sz w:val="22"/>
          <w:szCs w:val="22"/>
        </w:rPr>
        <w:t xml:space="preserve"> v příloze č. </w:t>
      </w:r>
      <w:r w:rsidR="003E201C">
        <w:rPr>
          <w:rFonts w:asciiTheme="minorHAnsi" w:hAnsiTheme="minorHAnsi" w:cstheme="minorHAnsi"/>
          <w:sz w:val="22"/>
          <w:szCs w:val="22"/>
        </w:rPr>
        <w:t>3</w:t>
      </w:r>
      <w:r w:rsidR="00147DD9" w:rsidRPr="00F63988">
        <w:rPr>
          <w:rFonts w:asciiTheme="minorHAnsi" w:hAnsiTheme="minorHAnsi" w:cstheme="minorHAnsi"/>
          <w:sz w:val="22"/>
          <w:szCs w:val="22"/>
        </w:rPr>
        <w:t xml:space="preserve"> této Rámcové smlouvy </w:t>
      </w:r>
      <w:r w:rsidR="00C51E43" w:rsidRPr="00BA53AF">
        <w:rPr>
          <w:rFonts w:asciiTheme="minorHAnsi" w:hAnsiTheme="minorHAnsi" w:cstheme="minorHAnsi"/>
          <w:sz w:val="22"/>
          <w:szCs w:val="22"/>
        </w:rPr>
        <w:t>–</w:t>
      </w:r>
      <w:r w:rsidR="00147DD9" w:rsidRPr="00F63988">
        <w:rPr>
          <w:rFonts w:asciiTheme="minorHAnsi" w:hAnsiTheme="minorHAnsi" w:cstheme="minorHAnsi"/>
          <w:sz w:val="22"/>
          <w:szCs w:val="22"/>
        </w:rPr>
        <w:t xml:space="preserve"> Ceník</w:t>
      </w:r>
      <w:r w:rsidR="00C51E43" w:rsidRPr="00BA53AF">
        <w:rPr>
          <w:rFonts w:asciiTheme="minorHAnsi" w:hAnsiTheme="minorHAnsi" w:cstheme="minorHAnsi"/>
          <w:sz w:val="22"/>
          <w:szCs w:val="22"/>
        </w:rPr>
        <w:t xml:space="preserve"> </w:t>
      </w:r>
      <w:r w:rsidR="00590A44" w:rsidRPr="00BA53AF">
        <w:rPr>
          <w:rFonts w:asciiTheme="minorHAnsi" w:hAnsiTheme="minorHAnsi" w:cstheme="minorHAnsi"/>
          <w:sz w:val="22"/>
          <w:szCs w:val="22"/>
        </w:rPr>
        <w:t>(dále jen „</w:t>
      </w:r>
      <w:r w:rsidR="00590A44" w:rsidRPr="00F63988">
        <w:rPr>
          <w:rFonts w:asciiTheme="minorHAnsi" w:hAnsiTheme="minorHAnsi" w:cstheme="minorHAnsi"/>
          <w:b/>
          <w:bCs/>
          <w:i/>
          <w:iCs/>
          <w:sz w:val="22"/>
          <w:szCs w:val="22"/>
        </w:rPr>
        <w:t xml:space="preserve">Příloha č. </w:t>
      </w:r>
      <w:r w:rsidR="003E201C">
        <w:rPr>
          <w:rFonts w:asciiTheme="minorHAnsi" w:hAnsiTheme="minorHAnsi" w:cstheme="minorHAnsi"/>
          <w:b/>
          <w:bCs/>
          <w:i/>
          <w:iCs/>
          <w:sz w:val="22"/>
          <w:szCs w:val="22"/>
        </w:rPr>
        <w:t>3</w:t>
      </w:r>
      <w:r w:rsidR="00590A44" w:rsidRPr="00BA53AF">
        <w:rPr>
          <w:rFonts w:asciiTheme="minorHAnsi" w:hAnsiTheme="minorHAnsi" w:cstheme="minorHAnsi"/>
          <w:sz w:val="22"/>
          <w:szCs w:val="22"/>
        </w:rPr>
        <w:t xml:space="preserve">“), </w:t>
      </w:r>
      <w:r w:rsidR="00A11890" w:rsidRPr="00191541">
        <w:rPr>
          <w:rFonts w:asciiTheme="minorHAnsi" w:hAnsiTheme="minorHAnsi" w:cstheme="minorHAnsi"/>
          <w:sz w:val="22"/>
          <w:szCs w:val="22"/>
        </w:rPr>
        <w:t>které budou následně použity k realizaci generálních oprav spalovacích motorů typu ML 640 SE 442 1 7000 775 5/02 a D 242 RH TA 25 7000</w:t>
      </w:r>
      <w:r w:rsidR="00A11890">
        <w:rPr>
          <w:rFonts w:asciiTheme="minorHAnsi" w:hAnsiTheme="minorHAnsi" w:cstheme="minorHAnsi"/>
          <w:sz w:val="22"/>
          <w:szCs w:val="22"/>
        </w:rPr>
        <w:t xml:space="preserve"> </w:t>
      </w:r>
      <w:r w:rsidR="00A11890" w:rsidRPr="003135BD">
        <w:rPr>
          <w:rFonts w:asciiTheme="minorHAnsi" w:hAnsiTheme="minorHAnsi" w:cstheme="minorHAnsi"/>
          <w:sz w:val="22"/>
          <w:szCs w:val="22"/>
        </w:rPr>
        <w:t>(dále jen „</w:t>
      </w:r>
      <w:r w:rsidR="00A11890" w:rsidRPr="003135BD">
        <w:rPr>
          <w:rFonts w:asciiTheme="minorHAnsi" w:hAnsiTheme="minorHAnsi" w:cstheme="minorHAnsi"/>
          <w:b/>
          <w:bCs/>
          <w:i/>
          <w:iCs/>
          <w:sz w:val="22"/>
          <w:szCs w:val="22"/>
        </w:rPr>
        <w:t>Dílo</w:t>
      </w:r>
      <w:r w:rsidR="00A11890" w:rsidRPr="003135BD">
        <w:rPr>
          <w:rFonts w:asciiTheme="minorHAnsi" w:hAnsiTheme="minorHAnsi" w:cstheme="minorHAnsi"/>
          <w:sz w:val="22"/>
          <w:szCs w:val="22"/>
        </w:rPr>
        <w:t>“)</w:t>
      </w:r>
      <w:r w:rsidR="00A11890">
        <w:rPr>
          <w:rFonts w:asciiTheme="minorHAnsi" w:hAnsiTheme="minorHAnsi" w:cstheme="minorHAnsi"/>
          <w:sz w:val="22"/>
          <w:szCs w:val="22"/>
        </w:rPr>
        <w:t>,</w:t>
      </w:r>
      <w:r w:rsidR="00A11890" w:rsidRPr="00CE72FD">
        <w:rPr>
          <w:rFonts w:ascii="Calibri" w:hAnsi="Calibri"/>
          <w:sz w:val="22"/>
          <w:szCs w:val="22"/>
        </w:rPr>
        <w:t xml:space="preserve"> a </w:t>
      </w:r>
      <w:r w:rsidR="00A11890" w:rsidRPr="00CE72FD">
        <w:rPr>
          <w:rFonts w:ascii="Calibri" w:hAnsi="Calibri" w:cs="Calibri"/>
          <w:sz w:val="22"/>
          <w:szCs w:val="22"/>
        </w:rPr>
        <w:t xml:space="preserve">dále se zavazuje </w:t>
      </w:r>
      <w:r w:rsidR="00A11890" w:rsidRPr="000C3702">
        <w:rPr>
          <w:rFonts w:ascii="Calibri" w:hAnsi="Calibri" w:cs="Calibri"/>
          <w:sz w:val="22"/>
          <w:szCs w:val="22"/>
        </w:rPr>
        <w:t>převést na Objednatele</w:t>
      </w:r>
      <w:r w:rsidR="00A11890" w:rsidRPr="00CE72FD">
        <w:rPr>
          <w:rFonts w:ascii="Calibri" w:hAnsi="Calibri" w:cs="Calibri"/>
          <w:sz w:val="22"/>
          <w:szCs w:val="22"/>
        </w:rPr>
        <w:t xml:space="preserve"> vlastnické právo </w:t>
      </w:r>
      <w:r w:rsidR="00A11890" w:rsidRPr="000C3702">
        <w:rPr>
          <w:rFonts w:ascii="Calibri" w:hAnsi="Calibri" w:cs="Calibri"/>
          <w:sz w:val="22"/>
          <w:szCs w:val="22"/>
        </w:rPr>
        <w:t>k Dílu</w:t>
      </w:r>
      <w:r w:rsidR="00A11890" w:rsidRPr="00CE72FD">
        <w:rPr>
          <w:rFonts w:ascii="Calibri" w:hAnsi="Calibri" w:cs="Calibri"/>
          <w:sz w:val="22"/>
          <w:szCs w:val="22"/>
        </w:rPr>
        <w:t>.</w:t>
      </w:r>
    </w:p>
    <w:p w14:paraId="543784D5" w14:textId="2A925A59" w:rsidR="00A925DB" w:rsidRPr="00F63988" w:rsidRDefault="00147DD9" w:rsidP="00E324FD">
      <w:pPr>
        <w:numPr>
          <w:ilvl w:val="0"/>
          <w:numId w:val="6"/>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Repasí </w:t>
      </w:r>
      <w:r w:rsidR="00A925DB" w:rsidRPr="00F63988">
        <w:rPr>
          <w:rFonts w:asciiTheme="minorHAnsi" w:hAnsiTheme="minorHAnsi" w:cstheme="minorHAnsi"/>
          <w:sz w:val="22"/>
          <w:szCs w:val="22"/>
        </w:rPr>
        <w:t xml:space="preserve">dílu </w:t>
      </w:r>
      <w:r w:rsidRPr="00F63988">
        <w:rPr>
          <w:rFonts w:asciiTheme="minorHAnsi" w:hAnsiTheme="minorHAnsi" w:cstheme="minorHAnsi"/>
          <w:sz w:val="22"/>
          <w:szCs w:val="22"/>
        </w:rPr>
        <w:t xml:space="preserve">se pro účely této Rámcové smlouvy rozumí </w:t>
      </w:r>
      <w:r w:rsidR="00A925DB" w:rsidRPr="00F63988">
        <w:rPr>
          <w:rFonts w:asciiTheme="minorHAnsi" w:hAnsiTheme="minorHAnsi" w:cstheme="minorHAnsi"/>
          <w:sz w:val="22"/>
          <w:szCs w:val="22"/>
        </w:rPr>
        <w:t xml:space="preserve">generální oprava dílu, tedy jeho rozebrání, prohlídka, </w:t>
      </w:r>
      <w:hyperlink r:id="rId11" w:tooltip="Renovace" w:history="1">
        <w:r w:rsidR="00A925DB" w:rsidRPr="00F63988">
          <w:rPr>
            <w:rStyle w:val="Hypertextovodkaz"/>
            <w:rFonts w:asciiTheme="minorHAnsi" w:hAnsiTheme="minorHAnsi" w:cstheme="minorHAnsi"/>
            <w:color w:val="auto"/>
            <w:sz w:val="22"/>
            <w:szCs w:val="22"/>
            <w:u w:val="none"/>
          </w:rPr>
          <w:t>renovace</w:t>
        </w:r>
      </w:hyperlink>
      <w:r w:rsidR="00A925DB" w:rsidRPr="00F63988">
        <w:rPr>
          <w:rFonts w:asciiTheme="minorHAnsi" w:hAnsiTheme="minorHAnsi" w:cstheme="minorHAnsi"/>
          <w:sz w:val="22"/>
          <w:szCs w:val="22"/>
        </w:rPr>
        <w:t xml:space="preserve"> (tj. vyčištění, úprava či oprava dílu nebo jeho části vedoucí k obnovení funkčnosti dílu</w:t>
      </w:r>
      <w:r w:rsidR="005D19CA" w:rsidRPr="00BA53AF">
        <w:rPr>
          <w:rFonts w:asciiTheme="minorHAnsi" w:hAnsiTheme="minorHAnsi" w:cstheme="minorHAnsi"/>
          <w:sz w:val="22"/>
          <w:szCs w:val="22"/>
        </w:rPr>
        <w:t xml:space="preserve"> nebo jeho části</w:t>
      </w:r>
      <w:r w:rsidR="00A925DB" w:rsidRPr="00F63988">
        <w:rPr>
          <w:rFonts w:asciiTheme="minorHAnsi" w:hAnsiTheme="minorHAnsi" w:cstheme="minorHAnsi"/>
          <w:sz w:val="22"/>
          <w:szCs w:val="22"/>
        </w:rPr>
        <w:t>) a opětovné sestavení do provozuschopného stavu.</w:t>
      </w:r>
    </w:p>
    <w:p w14:paraId="6349D41E" w14:textId="27466FB0" w:rsidR="00545E68" w:rsidRPr="00F63988" w:rsidRDefault="00545E68" w:rsidP="00E324FD">
      <w:pPr>
        <w:numPr>
          <w:ilvl w:val="0"/>
          <w:numId w:val="6"/>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Objednatel se uzavřením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zavazuje</w:t>
      </w:r>
      <w:r w:rsidR="00F900B7" w:rsidRPr="00F63988">
        <w:rPr>
          <w:rFonts w:asciiTheme="minorHAnsi" w:hAnsiTheme="minorHAnsi" w:cstheme="minorHAnsi"/>
          <w:sz w:val="22"/>
          <w:szCs w:val="22"/>
        </w:rPr>
        <w:t>, že</w:t>
      </w:r>
      <w:r w:rsidRPr="00F63988">
        <w:rPr>
          <w:rFonts w:asciiTheme="minorHAnsi" w:hAnsiTheme="minorHAnsi" w:cstheme="minorHAnsi"/>
          <w:sz w:val="22"/>
          <w:szCs w:val="22"/>
        </w:rPr>
        <w:t xml:space="preserve"> Dílo </w:t>
      </w:r>
      <w:r w:rsidR="001E1FB8" w:rsidRPr="00F63988">
        <w:rPr>
          <w:rFonts w:asciiTheme="minorHAnsi" w:hAnsiTheme="minorHAnsi" w:cstheme="minorHAnsi"/>
          <w:sz w:val="22"/>
          <w:szCs w:val="22"/>
        </w:rPr>
        <w:t xml:space="preserve">provedené podle příslušné </w:t>
      </w:r>
      <w:r w:rsidR="00725475" w:rsidRPr="00F63988">
        <w:rPr>
          <w:rFonts w:asciiTheme="minorHAnsi" w:hAnsiTheme="minorHAnsi" w:cstheme="minorHAnsi"/>
          <w:sz w:val="22"/>
          <w:szCs w:val="22"/>
        </w:rPr>
        <w:t xml:space="preserve">dílčí </w:t>
      </w:r>
      <w:r w:rsidR="001E1FB8" w:rsidRPr="00F63988">
        <w:rPr>
          <w:rFonts w:asciiTheme="minorHAnsi" w:hAnsiTheme="minorHAnsi" w:cstheme="minorHAnsi"/>
          <w:sz w:val="22"/>
          <w:szCs w:val="22"/>
        </w:rPr>
        <w:t xml:space="preserve">smlouvy a </w:t>
      </w:r>
      <w:r w:rsidRPr="00F63988">
        <w:rPr>
          <w:rFonts w:asciiTheme="minorHAnsi" w:hAnsiTheme="minorHAnsi" w:cstheme="minorHAnsi"/>
          <w:sz w:val="22"/>
          <w:szCs w:val="22"/>
        </w:rPr>
        <w:t xml:space="preserve">prosté jakýchkoliv vad a nedodělků </w:t>
      </w:r>
      <w:r w:rsidR="00F900B7" w:rsidRPr="00F63988">
        <w:rPr>
          <w:rFonts w:asciiTheme="minorHAnsi" w:hAnsiTheme="minorHAnsi" w:cstheme="minorHAnsi"/>
          <w:sz w:val="22"/>
          <w:szCs w:val="22"/>
        </w:rPr>
        <w:t xml:space="preserve">převezme </w:t>
      </w:r>
      <w:r w:rsidRPr="00F63988">
        <w:rPr>
          <w:rFonts w:asciiTheme="minorHAnsi" w:hAnsiTheme="minorHAnsi" w:cstheme="minorHAnsi"/>
          <w:sz w:val="22"/>
          <w:szCs w:val="22"/>
        </w:rPr>
        <w:t>a zaplat</w:t>
      </w:r>
      <w:r w:rsidR="00F900B7" w:rsidRPr="00F63988">
        <w:rPr>
          <w:rFonts w:asciiTheme="minorHAnsi" w:hAnsiTheme="minorHAnsi" w:cstheme="minorHAnsi"/>
          <w:sz w:val="22"/>
          <w:szCs w:val="22"/>
        </w:rPr>
        <w:t>í</w:t>
      </w:r>
      <w:r w:rsidRPr="00F63988">
        <w:rPr>
          <w:rFonts w:asciiTheme="minorHAnsi" w:hAnsiTheme="minorHAnsi" w:cstheme="minorHAnsi"/>
          <w:sz w:val="22"/>
          <w:szCs w:val="22"/>
        </w:rPr>
        <w:t xml:space="preserve"> </w:t>
      </w:r>
      <w:r w:rsidR="00F900B7" w:rsidRPr="00F63988">
        <w:rPr>
          <w:rFonts w:asciiTheme="minorHAnsi" w:hAnsiTheme="minorHAnsi" w:cstheme="minorHAnsi"/>
          <w:sz w:val="22"/>
          <w:szCs w:val="22"/>
        </w:rPr>
        <w:t xml:space="preserve">za něj </w:t>
      </w:r>
      <w:r w:rsidRPr="00F63988">
        <w:rPr>
          <w:rFonts w:asciiTheme="minorHAnsi" w:hAnsiTheme="minorHAnsi" w:cstheme="minorHAnsi"/>
          <w:sz w:val="22"/>
          <w:szCs w:val="22"/>
        </w:rPr>
        <w:t xml:space="preserve">Zhotoviteli </w:t>
      </w:r>
      <w:r w:rsidR="00725475" w:rsidRPr="00F63988">
        <w:rPr>
          <w:rFonts w:asciiTheme="minorHAnsi" w:hAnsiTheme="minorHAnsi" w:cstheme="minorHAnsi"/>
          <w:sz w:val="22"/>
          <w:szCs w:val="22"/>
        </w:rPr>
        <w:t xml:space="preserve">cenu </w:t>
      </w:r>
      <w:r w:rsidRPr="00F63988">
        <w:rPr>
          <w:rFonts w:asciiTheme="minorHAnsi" w:hAnsiTheme="minorHAnsi" w:cstheme="minorHAnsi"/>
          <w:sz w:val="22"/>
          <w:szCs w:val="22"/>
        </w:rPr>
        <w:t xml:space="preserve">za </w:t>
      </w:r>
      <w:r w:rsidR="001E1FB8" w:rsidRPr="00F63988">
        <w:rPr>
          <w:rFonts w:asciiTheme="minorHAnsi" w:hAnsiTheme="minorHAnsi" w:cstheme="minorHAnsi"/>
          <w:sz w:val="22"/>
          <w:szCs w:val="22"/>
        </w:rPr>
        <w:t xml:space="preserve">Dílo </w:t>
      </w:r>
      <w:r w:rsidRPr="00F63988">
        <w:rPr>
          <w:rFonts w:asciiTheme="minorHAnsi" w:hAnsiTheme="minorHAnsi" w:cstheme="minorHAnsi"/>
          <w:sz w:val="22"/>
          <w:szCs w:val="22"/>
        </w:rPr>
        <w:t>sjednanou v </w:t>
      </w:r>
      <w:r w:rsidR="00F900B7" w:rsidRPr="00F63988">
        <w:rPr>
          <w:rFonts w:asciiTheme="minorHAnsi" w:hAnsiTheme="minorHAnsi" w:cstheme="minorHAnsi"/>
          <w:sz w:val="22"/>
          <w:szCs w:val="22"/>
        </w:rPr>
        <w:t xml:space="preserve">příslušné </w:t>
      </w:r>
      <w:r w:rsidR="00725475" w:rsidRPr="00F63988">
        <w:rPr>
          <w:rFonts w:asciiTheme="minorHAnsi" w:hAnsiTheme="minorHAnsi" w:cstheme="minorHAnsi"/>
          <w:sz w:val="22"/>
          <w:szCs w:val="22"/>
        </w:rPr>
        <w:t xml:space="preserve">dílčí </w:t>
      </w:r>
      <w:r w:rsidR="00F900B7" w:rsidRPr="00F63988">
        <w:rPr>
          <w:rFonts w:asciiTheme="minorHAnsi" w:hAnsiTheme="minorHAnsi" w:cstheme="minorHAnsi"/>
          <w:sz w:val="22"/>
          <w:szCs w:val="22"/>
        </w:rPr>
        <w:t>smlouvě</w:t>
      </w:r>
      <w:r w:rsidRPr="00F63988">
        <w:rPr>
          <w:rFonts w:asciiTheme="minorHAnsi" w:hAnsiTheme="minorHAnsi" w:cstheme="minorHAnsi"/>
          <w:sz w:val="22"/>
          <w:szCs w:val="22"/>
        </w:rPr>
        <w:t>.</w:t>
      </w:r>
    </w:p>
    <w:p w14:paraId="711B18E1" w14:textId="4BA0DB5A" w:rsidR="00E040C3" w:rsidRPr="00F63988" w:rsidRDefault="00545E68" w:rsidP="00E324FD">
      <w:pPr>
        <w:numPr>
          <w:ilvl w:val="0"/>
          <w:numId w:val="6"/>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lastRenderedPageBreak/>
        <w:t>Konkrétní specifikace Díla bude vždy sjednána</w:t>
      </w:r>
      <w:r w:rsidR="00BB5822" w:rsidRPr="00F63988">
        <w:rPr>
          <w:rFonts w:asciiTheme="minorHAnsi" w:hAnsiTheme="minorHAnsi" w:cstheme="minorHAnsi"/>
          <w:sz w:val="22"/>
          <w:szCs w:val="22"/>
        </w:rPr>
        <w:t xml:space="preserve"> v</w:t>
      </w:r>
      <w:r w:rsidRPr="00F63988">
        <w:rPr>
          <w:rFonts w:asciiTheme="minorHAnsi" w:hAnsiTheme="minorHAnsi" w:cstheme="minorHAnsi"/>
          <w:sz w:val="22"/>
          <w:szCs w:val="22"/>
        </w:rPr>
        <w:t xml:space="preserve"> </w:t>
      </w:r>
      <w:r w:rsidR="004A2250" w:rsidRPr="00F63988">
        <w:rPr>
          <w:rFonts w:asciiTheme="minorHAnsi" w:hAnsiTheme="minorHAnsi" w:cstheme="minorHAnsi"/>
          <w:sz w:val="22"/>
          <w:szCs w:val="22"/>
        </w:rPr>
        <w:t xml:space="preserve">dílčí </w:t>
      </w:r>
      <w:r w:rsidRPr="00F63988">
        <w:rPr>
          <w:rFonts w:asciiTheme="minorHAnsi" w:hAnsiTheme="minorHAnsi" w:cstheme="minorHAnsi"/>
          <w:sz w:val="22"/>
          <w:szCs w:val="22"/>
        </w:rPr>
        <w:t xml:space="preserve">smlouvě uzavřené mezi Objednatelem a Zhotovitelem na základě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a postupem předvídaným v čl. II této </w:t>
      </w:r>
      <w:r w:rsidR="000E6719" w:rsidRPr="00F63988">
        <w:rPr>
          <w:rFonts w:asciiTheme="minorHAnsi" w:hAnsiTheme="minorHAnsi" w:cstheme="minorHAnsi"/>
          <w:sz w:val="22"/>
          <w:szCs w:val="22"/>
        </w:rPr>
        <w:t>Rámcové</w:t>
      </w:r>
      <w:r w:rsidR="00F900B7"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smlouvy (dále jen „</w:t>
      </w:r>
      <w:r w:rsidRPr="00F63988">
        <w:rPr>
          <w:rFonts w:asciiTheme="minorHAnsi" w:hAnsiTheme="minorHAnsi" w:cstheme="minorHAnsi"/>
          <w:b/>
          <w:i/>
          <w:sz w:val="22"/>
          <w:szCs w:val="22"/>
        </w:rPr>
        <w:t>Dílčí smlouva</w:t>
      </w:r>
      <w:r w:rsidRPr="00F63988">
        <w:rPr>
          <w:rFonts w:asciiTheme="minorHAnsi" w:hAnsiTheme="minorHAnsi" w:cstheme="minorHAnsi"/>
          <w:sz w:val="22"/>
          <w:szCs w:val="22"/>
        </w:rPr>
        <w:t>“).</w:t>
      </w:r>
    </w:p>
    <w:p w14:paraId="03F8B358" w14:textId="77777777" w:rsidR="00C51E43" w:rsidRDefault="00E040C3" w:rsidP="00C51E43">
      <w:pPr>
        <w:numPr>
          <w:ilvl w:val="0"/>
          <w:numId w:val="6"/>
        </w:numPr>
        <w:spacing w:before="60"/>
        <w:ind w:left="567" w:hanging="567"/>
        <w:jc w:val="both"/>
        <w:rPr>
          <w:rFonts w:ascii="Calibri" w:hAnsi="Calibri" w:cs="Calibri"/>
          <w:sz w:val="22"/>
          <w:szCs w:val="22"/>
        </w:rPr>
      </w:pPr>
      <w:r>
        <w:rPr>
          <w:rFonts w:ascii="Calibri" w:hAnsi="Calibri" w:cs="Calibri"/>
          <w:sz w:val="22"/>
          <w:szCs w:val="22"/>
        </w:rPr>
        <w:t>Zhotovitel</w:t>
      </w:r>
      <w:r w:rsidRPr="00E040C3">
        <w:rPr>
          <w:rFonts w:ascii="Calibri" w:hAnsi="Calibri" w:cs="Calibri"/>
          <w:sz w:val="22"/>
          <w:szCs w:val="22"/>
        </w:rPr>
        <w:t xml:space="preserve"> prohlašuje, že disponuje veškerými odbornými předpoklady, oprávněními či certifikacemi, potřebnými k</w:t>
      </w:r>
      <w:r>
        <w:rPr>
          <w:rFonts w:ascii="Calibri" w:hAnsi="Calibri" w:cs="Calibri"/>
          <w:sz w:val="22"/>
          <w:szCs w:val="22"/>
        </w:rPr>
        <w:t> provedení Díla</w:t>
      </w:r>
      <w:r w:rsidRPr="00E040C3">
        <w:rPr>
          <w:rFonts w:ascii="Calibri" w:hAnsi="Calibri" w:cs="Calibri"/>
          <w:sz w:val="22"/>
          <w:szCs w:val="22"/>
        </w:rPr>
        <w:t>, které jsou předmětem této Rámcové smlouvy.</w:t>
      </w:r>
    </w:p>
    <w:p w14:paraId="4708A883" w14:textId="566E3B59" w:rsidR="00C51E43" w:rsidRDefault="00E040C3" w:rsidP="00C51E43">
      <w:pPr>
        <w:numPr>
          <w:ilvl w:val="0"/>
          <w:numId w:val="6"/>
        </w:numPr>
        <w:spacing w:before="60"/>
        <w:ind w:left="567" w:hanging="567"/>
        <w:jc w:val="both"/>
        <w:rPr>
          <w:rFonts w:ascii="Calibri" w:hAnsi="Calibri" w:cs="Calibri"/>
          <w:sz w:val="22"/>
          <w:szCs w:val="22"/>
        </w:rPr>
      </w:pPr>
      <w:r w:rsidRPr="00C51E43">
        <w:rPr>
          <w:rFonts w:asciiTheme="minorHAnsi" w:hAnsiTheme="minorHAnsi" w:cstheme="minorHAnsi"/>
          <w:sz w:val="22"/>
          <w:szCs w:val="22"/>
        </w:rPr>
        <w:t>Je-li předmětem této Rámcové smlouvy či Dílčí smlouvy uzavřené na základě této Rámcové smlouvy Dílo, pro jehož provedení je předpisem Českých drah, a.s. ČD V6/2 - Předpis pro železniční kolejová vozidla stanovující pravidla pro provádění zákaznických systémových auditů dodavatelů železničních kolejových vozidel a jejich dílů (dále jen „</w:t>
      </w:r>
      <w:r w:rsidRPr="00C51E43">
        <w:rPr>
          <w:rFonts w:asciiTheme="minorHAnsi" w:hAnsiTheme="minorHAnsi" w:cstheme="minorHAnsi"/>
          <w:b/>
          <w:bCs/>
          <w:i/>
          <w:iCs/>
          <w:sz w:val="22"/>
          <w:szCs w:val="22"/>
        </w:rPr>
        <w:t>Předpis ČD V6/2</w:t>
      </w:r>
      <w:r w:rsidRPr="00C51E43">
        <w:rPr>
          <w:rFonts w:asciiTheme="minorHAnsi" w:hAnsiTheme="minorHAnsi" w:cstheme="minorHAnsi"/>
          <w:sz w:val="22"/>
          <w:szCs w:val="22"/>
        </w:rPr>
        <w:t xml:space="preserve">“) vyžadováno, aby dodavatel takových </w:t>
      </w:r>
      <w:r w:rsidR="00DB4C25">
        <w:rPr>
          <w:rFonts w:asciiTheme="minorHAnsi" w:hAnsiTheme="minorHAnsi" w:cstheme="minorHAnsi"/>
          <w:sz w:val="22"/>
          <w:szCs w:val="22"/>
        </w:rPr>
        <w:t>v</w:t>
      </w:r>
      <w:r w:rsidRPr="00C51E43">
        <w:rPr>
          <w:rFonts w:asciiTheme="minorHAnsi" w:hAnsiTheme="minorHAnsi" w:cstheme="minorHAnsi"/>
          <w:sz w:val="22"/>
          <w:szCs w:val="22"/>
        </w:rPr>
        <w:t>ěcí disponoval osvědčením o způsobilosti dodavatele ve smyslu Předpisu ČD V6/2, tedy osvědčením ověřujícím výrobní proces, případně zajištění jakosti dílů pro kolejová vozidla (dále jen „</w:t>
      </w:r>
      <w:r w:rsidRPr="00C51E43">
        <w:rPr>
          <w:rFonts w:asciiTheme="minorHAnsi" w:hAnsiTheme="minorHAnsi" w:cstheme="minorHAnsi"/>
          <w:b/>
          <w:bCs/>
          <w:i/>
          <w:iCs/>
          <w:sz w:val="22"/>
          <w:szCs w:val="22"/>
        </w:rPr>
        <w:t>Osvědčení</w:t>
      </w:r>
      <w:r w:rsidRPr="00C51E43">
        <w:rPr>
          <w:rFonts w:asciiTheme="minorHAnsi" w:hAnsiTheme="minorHAnsi" w:cstheme="minorHAnsi"/>
          <w:sz w:val="22"/>
          <w:szCs w:val="22"/>
        </w:rPr>
        <w:t>“), prohlašuje Zhotovitel, že disponuje takovým Osvědčením. Osvědčení Zhotovitele musí pokrývat celý předmět Rámcové a příslušné Dílčí smlouvy a u poddodavatelů Zhotovitele musí pokrývat rozsah plnění, které bude poskytováno prostřednictvím těchto poddodavatelů.</w:t>
      </w:r>
      <w:r w:rsidR="00C51E43" w:rsidRPr="00C51E43">
        <w:rPr>
          <w:rFonts w:ascii="Calibri" w:hAnsi="Calibri" w:cs="Calibri"/>
          <w:sz w:val="22"/>
          <w:szCs w:val="22"/>
        </w:rPr>
        <w:t xml:space="preserve"> </w:t>
      </w:r>
    </w:p>
    <w:p w14:paraId="29E32E4D" w14:textId="7B8E8375" w:rsidR="00C51E43" w:rsidRDefault="00C51E43" w:rsidP="00C51E43">
      <w:pPr>
        <w:numPr>
          <w:ilvl w:val="0"/>
          <w:numId w:val="6"/>
        </w:numPr>
        <w:spacing w:before="60"/>
        <w:ind w:left="567" w:hanging="567"/>
        <w:jc w:val="both"/>
        <w:rPr>
          <w:rFonts w:ascii="Calibri" w:hAnsi="Calibri" w:cs="Calibri"/>
          <w:sz w:val="22"/>
          <w:szCs w:val="22"/>
        </w:rPr>
      </w:pPr>
      <w:r>
        <w:rPr>
          <w:rFonts w:ascii="Calibri" w:hAnsi="Calibri" w:cs="Calibri"/>
          <w:sz w:val="22"/>
          <w:szCs w:val="22"/>
        </w:rPr>
        <w:t>Objednatel</w:t>
      </w:r>
      <w:r w:rsidRPr="00C51E43">
        <w:rPr>
          <w:rFonts w:ascii="Calibri" w:hAnsi="Calibri" w:cs="Calibri"/>
          <w:sz w:val="22"/>
          <w:szCs w:val="22"/>
        </w:rPr>
        <w:t xml:space="preserve"> stanovuje předpokládaný rozsah plnění poskytovaných </w:t>
      </w:r>
      <w:r>
        <w:rPr>
          <w:rFonts w:ascii="Calibri" w:hAnsi="Calibri" w:cs="Calibri"/>
          <w:sz w:val="22"/>
          <w:szCs w:val="22"/>
        </w:rPr>
        <w:t>Zhotovitelem</w:t>
      </w:r>
      <w:r w:rsidRPr="00C51E43">
        <w:rPr>
          <w:rFonts w:ascii="Calibri" w:hAnsi="Calibri" w:cs="Calibri"/>
          <w:sz w:val="22"/>
          <w:szCs w:val="22"/>
        </w:rPr>
        <w:t xml:space="preserve"> na základě Dílčích smluv po dobu účinnosti této Rámcové smlouvy (dále jen „</w:t>
      </w:r>
      <w:r w:rsidRPr="00C51E43">
        <w:rPr>
          <w:rFonts w:ascii="Calibri" w:hAnsi="Calibri" w:cs="Calibri"/>
          <w:b/>
          <w:bCs/>
          <w:i/>
          <w:iCs/>
          <w:sz w:val="22"/>
          <w:szCs w:val="22"/>
        </w:rPr>
        <w:t>předpokládaný rozsah plnění</w:t>
      </w:r>
      <w:r w:rsidRPr="00C51E43">
        <w:rPr>
          <w:rFonts w:ascii="Calibri" w:hAnsi="Calibri" w:cs="Calibri"/>
          <w:sz w:val="22"/>
          <w:szCs w:val="22"/>
        </w:rPr>
        <w:t xml:space="preserve">“) </w:t>
      </w:r>
      <w:r w:rsidRPr="00F63988">
        <w:rPr>
          <w:rFonts w:ascii="Calibri" w:hAnsi="Calibri" w:cs="Calibri"/>
          <w:sz w:val="22"/>
          <w:szCs w:val="22"/>
        </w:rPr>
        <w:t xml:space="preserve">v Příloze č. </w:t>
      </w:r>
      <w:r w:rsidR="003E201C">
        <w:rPr>
          <w:rFonts w:ascii="Calibri" w:hAnsi="Calibri" w:cs="Calibri"/>
          <w:sz w:val="22"/>
          <w:szCs w:val="22"/>
        </w:rPr>
        <w:t>3</w:t>
      </w:r>
      <w:r>
        <w:rPr>
          <w:rFonts w:ascii="Calibri" w:hAnsi="Calibri" w:cs="Calibri"/>
          <w:sz w:val="22"/>
          <w:szCs w:val="22"/>
        </w:rPr>
        <w:t xml:space="preserve"> této Rámcové </w:t>
      </w:r>
      <w:proofErr w:type="gramStart"/>
      <w:r>
        <w:rPr>
          <w:rFonts w:ascii="Calibri" w:hAnsi="Calibri" w:cs="Calibri"/>
          <w:sz w:val="22"/>
          <w:szCs w:val="22"/>
        </w:rPr>
        <w:t>smlouvy</w:t>
      </w:r>
      <w:r w:rsidR="00A755EF">
        <w:rPr>
          <w:rFonts w:ascii="Calibri" w:hAnsi="Calibri" w:cs="Calibri"/>
          <w:sz w:val="22"/>
          <w:szCs w:val="22"/>
        </w:rPr>
        <w:t xml:space="preserve"> - Ceník</w:t>
      </w:r>
      <w:proofErr w:type="gramEnd"/>
      <w:r w:rsidRPr="00C51E43">
        <w:rPr>
          <w:rFonts w:ascii="Calibri" w:hAnsi="Calibri" w:cs="Calibri"/>
          <w:sz w:val="22"/>
          <w:szCs w:val="22"/>
        </w:rPr>
        <w:t xml:space="preserve">. </w:t>
      </w:r>
    </w:p>
    <w:p w14:paraId="3E6F4993" w14:textId="0C6FEE6B" w:rsidR="00C51E43" w:rsidRDefault="00C51E43" w:rsidP="00C51E43">
      <w:pPr>
        <w:numPr>
          <w:ilvl w:val="0"/>
          <w:numId w:val="6"/>
        </w:numPr>
        <w:spacing w:before="60"/>
        <w:ind w:left="567" w:hanging="567"/>
        <w:jc w:val="both"/>
        <w:rPr>
          <w:rFonts w:ascii="Calibri" w:hAnsi="Calibri" w:cs="Calibri"/>
          <w:sz w:val="22"/>
          <w:szCs w:val="22"/>
        </w:rPr>
      </w:pPr>
      <w:r>
        <w:rPr>
          <w:rFonts w:ascii="Calibri" w:hAnsi="Calibri" w:cs="Calibri"/>
          <w:sz w:val="22"/>
          <w:szCs w:val="22"/>
        </w:rPr>
        <w:t>Objednatel</w:t>
      </w:r>
      <w:r w:rsidRPr="00C51E43">
        <w:rPr>
          <w:rFonts w:ascii="Calibri" w:hAnsi="Calibri" w:cs="Calibri"/>
          <w:sz w:val="22"/>
          <w:szCs w:val="22"/>
        </w:rPr>
        <w:t xml:space="preserve"> není povinen </w:t>
      </w:r>
      <w:r w:rsidR="00587ECC">
        <w:rPr>
          <w:rFonts w:ascii="Calibri" w:hAnsi="Calibri" w:cs="Calibri"/>
          <w:sz w:val="22"/>
          <w:szCs w:val="22"/>
        </w:rPr>
        <w:t>požadovat ani odebrat žádné plnění</w:t>
      </w:r>
      <w:r w:rsidRPr="00C51E43">
        <w:rPr>
          <w:rFonts w:ascii="Calibri" w:hAnsi="Calibri" w:cs="Calibri"/>
          <w:sz w:val="22"/>
          <w:szCs w:val="22"/>
        </w:rPr>
        <w:t xml:space="preserve"> z předpokládaného rozsahu plnění. </w:t>
      </w:r>
      <w:bookmarkStart w:id="1" w:name="_Hlk71113164"/>
    </w:p>
    <w:bookmarkEnd w:id="1"/>
    <w:p w14:paraId="2890F2D9" w14:textId="454C8015" w:rsidR="00545E68" w:rsidRPr="00F63988" w:rsidRDefault="005F6B69" w:rsidP="00C51E43">
      <w:pPr>
        <w:numPr>
          <w:ilvl w:val="0"/>
          <w:numId w:val="6"/>
        </w:numPr>
        <w:spacing w:before="60"/>
        <w:ind w:left="567" w:hanging="567"/>
        <w:jc w:val="both"/>
        <w:rPr>
          <w:rFonts w:ascii="Calibri" w:hAnsi="Calibri" w:cs="Calibri"/>
          <w:sz w:val="22"/>
          <w:szCs w:val="22"/>
        </w:rPr>
      </w:pPr>
      <w:r w:rsidRPr="00F63988">
        <w:rPr>
          <w:rFonts w:asciiTheme="minorHAnsi" w:hAnsiTheme="minorHAnsi" w:cstheme="minorHAnsi"/>
          <w:sz w:val="22"/>
          <w:szCs w:val="22"/>
        </w:rPr>
        <w:t>Zhotovitel</w:t>
      </w:r>
      <w:r w:rsidR="00AE7921" w:rsidRPr="00F63988">
        <w:rPr>
          <w:rFonts w:asciiTheme="minorHAnsi" w:hAnsiTheme="minorHAnsi" w:cstheme="minorHAnsi"/>
          <w:sz w:val="22"/>
          <w:szCs w:val="22"/>
        </w:rPr>
        <w:t xml:space="preserve"> bere</w:t>
      </w:r>
      <w:r w:rsidR="00545E68" w:rsidRPr="00F63988">
        <w:rPr>
          <w:rFonts w:asciiTheme="minorHAnsi" w:hAnsiTheme="minorHAnsi" w:cstheme="minorHAnsi"/>
          <w:sz w:val="22"/>
          <w:szCs w:val="22"/>
        </w:rPr>
        <w:t xml:space="preserve"> na vědomí, že </w:t>
      </w:r>
      <w:r w:rsidRPr="00F63988">
        <w:rPr>
          <w:rFonts w:asciiTheme="minorHAnsi" w:hAnsiTheme="minorHAnsi" w:cstheme="minorHAnsi"/>
          <w:sz w:val="22"/>
          <w:szCs w:val="22"/>
        </w:rPr>
        <w:t>provedené Dílo</w:t>
      </w:r>
      <w:r w:rsidR="00DF135A" w:rsidRPr="00F63988">
        <w:rPr>
          <w:rFonts w:asciiTheme="minorHAnsi" w:hAnsiTheme="minorHAnsi" w:cstheme="minorHAnsi"/>
          <w:sz w:val="22"/>
          <w:szCs w:val="22"/>
        </w:rPr>
        <w:t xml:space="preserve"> může </w:t>
      </w:r>
      <w:r w:rsidRPr="00F63988">
        <w:rPr>
          <w:rFonts w:asciiTheme="minorHAnsi" w:hAnsiTheme="minorHAnsi" w:cstheme="minorHAnsi"/>
          <w:sz w:val="22"/>
          <w:szCs w:val="22"/>
        </w:rPr>
        <w:t>Objednatel</w:t>
      </w:r>
      <w:r w:rsidR="005B02D3" w:rsidRPr="00F63988">
        <w:rPr>
          <w:rFonts w:asciiTheme="minorHAnsi" w:hAnsiTheme="minorHAnsi" w:cstheme="minorHAnsi"/>
          <w:sz w:val="22"/>
          <w:szCs w:val="22"/>
        </w:rPr>
        <w:t xml:space="preserve"> </w:t>
      </w:r>
      <w:r w:rsidR="00DF135A" w:rsidRPr="00F63988">
        <w:rPr>
          <w:rFonts w:asciiTheme="minorHAnsi" w:hAnsiTheme="minorHAnsi" w:cstheme="minorHAnsi"/>
          <w:sz w:val="22"/>
          <w:szCs w:val="22"/>
        </w:rPr>
        <w:t xml:space="preserve">dále využívat při opravách železničních kolejových vozidel a že </w:t>
      </w:r>
      <w:r w:rsidRPr="00F63988">
        <w:rPr>
          <w:rFonts w:asciiTheme="minorHAnsi" w:hAnsiTheme="minorHAnsi" w:cstheme="minorHAnsi"/>
          <w:sz w:val="22"/>
          <w:szCs w:val="22"/>
        </w:rPr>
        <w:t>neprovedením Díla</w:t>
      </w:r>
      <w:r w:rsidR="00DF135A" w:rsidRPr="00F63988">
        <w:rPr>
          <w:rFonts w:asciiTheme="minorHAnsi" w:hAnsiTheme="minorHAnsi" w:cstheme="minorHAnsi"/>
          <w:sz w:val="22"/>
          <w:szCs w:val="22"/>
        </w:rPr>
        <w:t xml:space="preserve"> </w:t>
      </w:r>
      <w:r w:rsidR="00AE7921" w:rsidRPr="00F63988">
        <w:rPr>
          <w:rFonts w:asciiTheme="minorHAnsi" w:hAnsiTheme="minorHAnsi" w:cstheme="minorHAnsi"/>
          <w:sz w:val="22"/>
          <w:szCs w:val="22"/>
        </w:rPr>
        <w:t>včas, případně vadným provedením Díla, může Objednateli vzniknout škoda dosahující ř</w:t>
      </w:r>
      <w:r w:rsidR="00545E68" w:rsidRPr="00F63988">
        <w:rPr>
          <w:rFonts w:asciiTheme="minorHAnsi" w:hAnsiTheme="minorHAnsi" w:cstheme="minorHAnsi"/>
          <w:sz w:val="22"/>
          <w:szCs w:val="22"/>
        </w:rPr>
        <w:t>ádově miliónů korun českých.</w:t>
      </w:r>
    </w:p>
    <w:p w14:paraId="449532A5" w14:textId="31A4781A" w:rsidR="00233302" w:rsidRDefault="00233302" w:rsidP="00AE7921">
      <w:pPr>
        <w:spacing w:before="60"/>
        <w:ind w:left="567"/>
        <w:jc w:val="center"/>
        <w:rPr>
          <w:rStyle w:val="platne1"/>
          <w:rFonts w:asciiTheme="minorHAnsi" w:hAnsiTheme="minorHAnsi" w:cstheme="minorHAnsi"/>
          <w:sz w:val="22"/>
          <w:szCs w:val="22"/>
        </w:rPr>
      </w:pPr>
    </w:p>
    <w:p w14:paraId="0DA05976" w14:textId="77777777" w:rsidR="00682160" w:rsidRPr="00F63988" w:rsidRDefault="00682160" w:rsidP="00AE7921">
      <w:pPr>
        <w:spacing w:before="60"/>
        <w:ind w:left="567"/>
        <w:jc w:val="center"/>
        <w:rPr>
          <w:rStyle w:val="platne1"/>
          <w:rFonts w:asciiTheme="minorHAnsi" w:hAnsiTheme="minorHAnsi" w:cstheme="minorHAnsi"/>
          <w:sz w:val="22"/>
          <w:szCs w:val="22"/>
        </w:rPr>
      </w:pPr>
    </w:p>
    <w:p w14:paraId="5A831E60" w14:textId="77777777" w:rsidR="00FE5F03" w:rsidRPr="00F63988" w:rsidRDefault="00AF0F65" w:rsidP="00F63988">
      <w:pPr>
        <w:pStyle w:val="Odstavecseseznamem"/>
        <w:numPr>
          <w:ilvl w:val="0"/>
          <w:numId w:val="48"/>
        </w:numPr>
        <w:jc w:val="center"/>
        <w:rPr>
          <w:rFonts w:asciiTheme="minorHAnsi" w:hAnsiTheme="minorHAnsi" w:cstheme="minorHAnsi"/>
          <w:b/>
          <w:sz w:val="22"/>
          <w:szCs w:val="22"/>
        </w:rPr>
      </w:pPr>
      <w:r w:rsidRPr="00F63988">
        <w:rPr>
          <w:rFonts w:asciiTheme="minorHAnsi" w:hAnsiTheme="minorHAnsi" w:cstheme="minorHAnsi"/>
          <w:b/>
          <w:sz w:val="22"/>
          <w:szCs w:val="22"/>
        </w:rPr>
        <w:t xml:space="preserve">Uzavírání </w:t>
      </w:r>
      <w:r w:rsidR="00093BDB" w:rsidRPr="00F63988">
        <w:rPr>
          <w:rFonts w:asciiTheme="minorHAnsi" w:hAnsiTheme="minorHAnsi" w:cstheme="minorHAnsi"/>
          <w:b/>
          <w:sz w:val="22"/>
          <w:szCs w:val="22"/>
        </w:rPr>
        <w:t>Dílčí smlouvy</w:t>
      </w:r>
    </w:p>
    <w:p w14:paraId="2D2D0C76" w14:textId="0E73EEA5" w:rsidR="001C560E" w:rsidRPr="00F63988" w:rsidRDefault="00233302"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Jednotlivé Dílčí smlouvy budou mezi Smluvními stranami uzavírány vždy na základě objednávky Objednatele</w:t>
      </w:r>
      <w:r w:rsidR="001C560E" w:rsidRPr="00F63988">
        <w:rPr>
          <w:rFonts w:asciiTheme="minorHAnsi" w:hAnsiTheme="minorHAnsi" w:cstheme="minorHAnsi"/>
          <w:sz w:val="22"/>
          <w:szCs w:val="22"/>
        </w:rPr>
        <w:t>, která je Zhotovitelem bez výhrad potvrzena</w:t>
      </w:r>
      <w:r w:rsidR="00587ECC">
        <w:rPr>
          <w:rFonts w:asciiTheme="minorHAnsi" w:hAnsiTheme="minorHAnsi" w:cstheme="minorHAnsi"/>
          <w:sz w:val="22"/>
          <w:szCs w:val="22"/>
        </w:rPr>
        <w:t xml:space="preserve"> </w:t>
      </w:r>
      <w:r w:rsidR="00587ECC">
        <w:rPr>
          <w:rFonts w:ascii="Calibri" w:hAnsi="Calibri" w:cs="Calibri"/>
          <w:sz w:val="22"/>
          <w:szCs w:val="22"/>
        </w:rPr>
        <w:t>(dále jen „</w:t>
      </w:r>
      <w:r w:rsidR="00587ECC">
        <w:rPr>
          <w:rFonts w:ascii="Calibri" w:hAnsi="Calibri" w:cs="Calibri"/>
          <w:b/>
          <w:bCs/>
          <w:i/>
          <w:iCs/>
          <w:sz w:val="22"/>
          <w:szCs w:val="22"/>
        </w:rPr>
        <w:t>objednávka</w:t>
      </w:r>
      <w:r w:rsidR="00587ECC">
        <w:rPr>
          <w:rFonts w:ascii="Calibri" w:hAnsi="Calibri" w:cs="Calibri"/>
          <w:sz w:val="22"/>
          <w:szCs w:val="22"/>
        </w:rPr>
        <w:t>“)</w:t>
      </w:r>
      <w:r w:rsidRPr="00F63988">
        <w:rPr>
          <w:rFonts w:asciiTheme="minorHAnsi" w:hAnsiTheme="minorHAnsi" w:cstheme="minorHAnsi"/>
          <w:sz w:val="22"/>
          <w:szCs w:val="22"/>
        </w:rPr>
        <w:t xml:space="preserve">. </w:t>
      </w:r>
      <w:r w:rsidR="001C560E" w:rsidRPr="00F63988">
        <w:rPr>
          <w:rFonts w:asciiTheme="minorHAnsi" w:hAnsiTheme="minorHAnsi" w:cstheme="minorHAnsi"/>
          <w:sz w:val="22"/>
          <w:szCs w:val="22"/>
        </w:rPr>
        <w:t xml:space="preserve">Objednávka je nabídkou (návrhem) na uzavření Dílčí smlouvy. </w:t>
      </w:r>
    </w:p>
    <w:p w14:paraId="112CEE27" w14:textId="1A20F84F" w:rsidR="00837258" w:rsidRPr="00F63988" w:rsidRDefault="00233302"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Objednávka Objednatele musí být učiněna vždy v písemné </w:t>
      </w:r>
      <w:r w:rsidR="00837258" w:rsidRPr="00F63988">
        <w:rPr>
          <w:rFonts w:asciiTheme="minorHAnsi" w:hAnsiTheme="minorHAnsi" w:cstheme="minorHAnsi"/>
          <w:sz w:val="22"/>
          <w:szCs w:val="22"/>
        </w:rPr>
        <w:t xml:space="preserve">listinné </w:t>
      </w:r>
      <w:r w:rsidRPr="00F63988">
        <w:rPr>
          <w:rFonts w:asciiTheme="minorHAnsi" w:hAnsiTheme="minorHAnsi" w:cstheme="minorHAnsi"/>
          <w:sz w:val="22"/>
          <w:szCs w:val="22"/>
        </w:rPr>
        <w:t xml:space="preserve">formě opatřená podpisem ředitele </w:t>
      </w:r>
      <w:r w:rsidR="00F9223D" w:rsidRPr="00F63988">
        <w:rPr>
          <w:rFonts w:asciiTheme="minorHAnsi" w:hAnsiTheme="minorHAnsi" w:cstheme="minorHAnsi"/>
          <w:sz w:val="22"/>
          <w:szCs w:val="22"/>
        </w:rPr>
        <w:t xml:space="preserve">odboru </w:t>
      </w:r>
      <w:r w:rsidR="00E040C3">
        <w:rPr>
          <w:rFonts w:asciiTheme="minorHAnsi" w:hAnsiTheme="minorHAnsi" w:cstheme="minorHAnsi"/>
          <w:sz w:val="22"/>
          <w:szCs w:val="22"/>
        </w:rPr>
        <w:t>nákupu a zásobování</w:t>
      </w:r>
      <w:r w:rsidR="00E040C3" w:rsidRPr="00F63988">
        <w:rPr>
          <w:rFonts w:asciiTheme="minorHAnsi" w:hAnsiTheme="minorHAnsi" w:cstheme="minorHAnsi"/>
          <w:sz w:val="22"/>
          <w:szCs w:val="22"/>
        </w:rPr>
        <w:t xml:space="preserve"> </w:t>
      </w:r>
      <w:r w:rsidRPr="00F63988">
        <w:rPr>
          <w:rFonts w:asciiTheme="minorHAnsi" w:hAnsiTheme="minorHAnsi" w:cstheme="minorHAnsi"/>
          <w:sz w:val="22"/>
          <w:szCs w:val="22"/>
        </w:rPr>
        <w:t>Objednatele</w:t>
      </w:r>
      <w:r w:rsidR="00587ECC">
        <w:rPr>
          <w:rFonts w:asciiTheme="minorHAnsi" w:hAnsiTheme="minorHAnsi" w:cstheme="minorHAnsi"/>
          <w:sz w:val="22"/>
          <w:szCs w:val="22"/>
        </w:rPr>
        <w:t xml:space="preserve"> nebo představenstvem </w:t>
      </w:r>
      <w:r w:rsidR="00CE1E51">
        <w:rPr>
          <w:rFonts w:asciiTheme="minorHAnsi" w:hAnsiTheme="minorHAnsi" w:cstheme="minorHAnsi"/>
          <w:sz w:val="22"/>
          <w:szCs w:val="22"/>
        </w:rPr>
        <w:t>společnosti Objednatele</w:t>
      </w:r>
      <w:r w:rsidRPr="00F63988">
        <w:rPr>
          <w:rFonts w:asciiTheme="minorHAnsi" w:hAnsiTheme="minorHAnsi" w:cstheme="minorHAnsi"/>
          <w:sz w:val="22"/>
          <w:szCs w:val="22"/>
        </w:rPr>
        <w:t xml:space="preserve">, případně její elektronicky konvertovaná (naskenovaná) podoba. </w:t>
      </w:r>
    </w:p>
    <w:p w14:paraId="73313931" w14:textId="09910D32" w:rsidR="00233302" w:rsidRDefault="00233302"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sidRPr="00F63988">
        <w:rPr>
          <w:rFonts w:asciiTheme="minorHAnsi" w:hAnsiTheme="minorHAnsi" w:cstheme="minorHAnsi"/>
          <w:sz w:val="22"/>
          <w:szCs w:val="22"/>
        </w:rPr>
        <w:t xml:space="preserve"> dle této </w:t>
      </w:r>
      <w:r w:rsidR="000E6719" w:rsidRPr="00F63988">
        <w:rPr>
          <w:rFonts w:asciiTheme="minorHAnsi" w:hAnsiTheme="minorHAnsi" w:cstheme="minorHAnsi"/>
          <w:sz w:val="22"/>
          <w:szCs w:val="22"/>
        </w:rPr>
        <w:t>Rámcové</w:t>
      </w:r>
      <w:r w:rsidR="00DE0F46" w:rsidRPr="00F63988">
        <w:rPr>
          <w:rFonts w:asciiTheme="minorHAnsi" w:hAnsiTheme="minorHAnsi" w:cstheme="minorHAnsi"/>
          <w:sz w:val="22"/>
          <w:szCs w:val="22"/>
        </w:rPr>
        <w:t xml:space="preserve"> smlouvy</w:t>
      </w:r>
      <w:r w:rsidR="00837258" w:rsidRPr="00F63988">
        <w:rPr>
          <w:rFonts w:asciiTheme="minorHAnsi" w:hAnsiTheme="minorHAnsi" w:cstheme="minorHAnsi"/>
          <w:sz w:val="22"/>
          <w:szCs w:val="22"/>
        </w:rPr>
        <w:t xml:space="preserve">, zejména bez určení ceny </w:t>
      </w:r>
      <w:r w:rsidR="00675B40" w:rsidRPr="00F63988">
        <w:rPr>
          <w:rFonts w:asciiTheme="minorHAnsi" w:hAnsiTheme="minorHAnsi" w:cstheme="minorHAnsi"/>
          <w:sz w:val="22"/>
          <w:szCs w:val="22"/>
        </w:rPr>
        <w:t>a předmětu Díla</w:t>
      </w:r>
      <w:r w:rsidRPr="00F63988">
        <w:rPr>
          <w:rFonts w:asciiTheme="minorHAnsi" w:hAnsiTheme="minorHAnsi" w:cstheme="minorHAnsi"/>
          <w:sz w:val="22"/>
          <w:szCs w:val="22"/>
        </w:rPr>
        <w:t>.</w:t>
      </w:r>
    </w:p>
    <w:p w14:paraId="0E91A37B" w14:textId="154A2CF4" w:rsidR="00955192" w:rsidRPr="00683F94" w:rsidRDefault="005E3F46" w:rsidP="00F4255B">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683F94">
        <w:rPr>
          <w:rFonts w:asciiTheme="minorHAnsi" w:hAnsiTheme="minorHAnsi" w:cstheme="minorHAnsi"/>
          <w:sz w:val="22"/>
          <w:szCs w:val="22"/>
        </w:rPr>
        <w:t>Objednatel je oprávněn v objednávce požadovat po Zhotoviteli výměnu dílů dle čl. IV. této Rámcové smlouvy</w:t>
      </w:r>
      <w:r w:rsidR="00955192" w:rsidRPr="00683F94">
        <w:rPr>
          <w:rFonts w:asciiTheme="minorHAnsi" w:hAnsiTheme="minorHAnsi" w:cstheme="minorHAnsi"/>
          <w:sz w:val="22"/>
          <w:szCs w:val="22"/>
        </w:rPr>
        <w:t xml:space="preserve"> a</w:t>
      </w:r>
      <w:r w:rsidRPr="00683F94">
        <w:rPr>
          <w:rFonts w:asciiTheme="minorHAnsi" w:hAnsiTheme="minorHAnsi" w:cstheme="minorHAnsi"/>
          <w:sz w:val="22"/>
          <w:szCs w:val="22"/>
        </w:rPr>
        <w:t xml:space="preserve"> Zhotovitel je povinen takovému požadavku vyhovět; to neplatí, nebyl-li by výměnný systém na straně Zhotovitel</w:t>
      </w:r>
      <w:r w:rsidR="00115511" w:rsidRPr="00683F94">
        <w:rPr>
          <w:rFonts w:asciiTheme="minorHAnsi" w:hAnsiTheme="minorHAnsi" w:cstheme="minorHAnsi"/>
          <w:sz w:val="22"/>
          <w:szCs w:val="22"/>
        </w:rPr>
        <w:t>e</w:t>
      </w:r>
      <w:r w:rsidRPr="00683F94">
        <w:rPr>
          <w:rFonts w:asciiTheme="minorHAnsi" w:hAnsiTheme="minorHAnsi" w:cstheme="minorHAnsi"/>
          <w:sz w:val="22"/>
          <w:szCs w:val="22"/>
        </w:rPr>
        <w:t xml:space="preserve"> </w:t>
      </w:r>
      <w:r w:rsidR="00286786" w:rsidRPr="00683F94">
        <w:rPr>
          <w:rFonts w:asciiTheme="minorHAnsi" w:hAnsiTheme="minorHAnsi" w:cstheme="minorHAnsi"/>
          <w:sz w:val="22"/>
          <w:szCs w:val="22"/>
        </w:rPr>
        <w:t>z objektivního důvodu možný. Důvodem dle věty předchozí se rozumí zejména nedostatečné skladové zásoby příslušných Dílů</w:t>
      </w:r>
      <w:r w:rsidR="00115511" w:rsidRPr="00683F94">
        <w:rPr>
          <w:rFonts w:asciiTheme="minorHAnsi" w:hAnsiTheme="minorHAnsi" w:cstheme="minorHAnsi"/>
          <w:sz w:val="22"/>
          <w:szCs w:val="22"/>
        </w:rPr>
        <w:t>, přičemž</w:t>
      </w:r>
      <w:r w:rsidR="00286786" w:rsidRPr="00683F94">
        <w:rPr>
          <w:rFonts w:asciiTheme="minorHAnsi" w:hAnsiTheme="minorHAnsi" w:cstheme="minorHAnsi"/>
          <w:sz w:val="22"/>
          <w:szCs w:val="22"/>
        </w:rPr>
        <w:t xml:space="preserve"> Zhotovitel je povinen vždy prokázat Objednateli rozhodné skutečnosti, které neumožňují využití výměnného systému.</w:t>
      </w:r>
    </w:p>
    <w:p w14:paraId="6A281A1D" w14:textId="2019B904" w:rsidR="00CF1556" w:rsidRPr="00F63988" w:rsidRDefault="00BB20BF" w:rsidP="00CF1556">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Zhotovitel po obdržení objednávky Objednatele tuto potvrdí</w:t>
      </w:r>
      <w:r w:rsidR="00837258" w:rsidRPr="00F63988">
        <w:rPr>
          <w:rFonts w:asciiTheme="minorHAnsi" w:hAnsiTheme="minorHAnsi" w:cstheme="minorHAnsi"/>
          <w:sz w:val="22"/>
          <w:szCs w:val="22"/>
        </w:rPr>
        <w:t>, a to tak, že</w:t>
      </w:r>
      <w:r w:rsidRPr="00F63988">
        <w:rPr>
          <w:rFonts w:asciiTheme="minorHAnsi" w:hAnsiTheme="minorHAnsi" w:cstheme="minorHAnsi"/>
          <w:sz w:val="22"/>
          <w:szCs w:val="22"/>
        </w:rPr>
        <w:t xml:space="preserve"> opatří </w:t>
      </w:r>
      <w:r w:rsidR="00837258" w:rsidRPr="00F63988">
        <w:rPr>
          <w:rFonts w:asciiTheme="minorHAnsi" w:hAnsiTheme="minorHAnsi" w:cstheme="minorHAnsi"/>
          <w:sz w:val="22"/>
          <w:szCs w:val="22"/>
        </w:rPr>
        <w:t xml:space="preserve">doručenou Objednávku </w:t>
      </w:r>
      <w:r w:rsidRPr="00F63988">
        <w:rPr>
          <w:rFonts w:asciiTheme="minorHAnsi" w:hAnsiTheme="minorHAnsi" w:cstheme="minorHAnsi"/>
          <w:sz w:val="22"/>
          <w:szCs w:val="22"/>
        </w:rPr>
        <w:t xml:space="preserve">podpisem oprávněné osoby Zhotovitele a doručí </w:t>
      </w:r>
      <w:r w:rsidR="00837258" w:rsidRPr="00F63988">
        <w:rPr>
          <w:rFonts w:asciiTheme="minorHAnsi" w:hAnsiTheme="minorHAnsi" w:cstheme="minorHAnsi"/>
          <w:sz w:val="22"/>
          <w:szCs w:val="22"/>
        </w:rPr>
        <w:t xml:space="preserve">ji </w:t>
      </w:r>
      <w:r w:rsidRPr="00F63988">
        <w:rPr>
          <w:rFonts w:asciiTheme="minorHAnsi" w:hAnsiTheme="minorHAnsi" w:cstheme="minorHAnsi"/>
          <w:sz w:val="22"/>
          <w:szCs w:val="22"/>
        </w:rPr>
        <w:t>zpět Objednateli do tří</w:t>
      </w:r>
      <w:r w:rsidR="008E0207" w:rsidRPr="00F63988">
        <w:rPr>
          <w:rFonts w:asciiTheme="minorHAnsi" w:hAnsiTheme="minorHAnsi" w:cstheme="minorHAnsi"/>
          <w:sz w:val="22"/>
          <w:szCs w:val="22"/>
        </w:rPr>
        <w:t xml:space="preserve"> (3)</w:t>
      </w:r>
      <w:r w:rsidRPr="00F63988">
        <w:rPr>
          <w:rFonts w:asciiTheme="minorHAnsi" w:hAnsiTheme="minorHAnsi" w:cstheme="minorHAnsi"/>
          <w:sz w:val="22"/>
          <w:szCs w:val="22"/>
        </w:rPr>
        <w:t xml:space="preserve"> pracovních dní po obdržení </w:t>
      </w:r>
      <w:r w:rsidR="00837258" w:rsidRPr="00F63988">
        <w:rPr>
          <w:rFonts w:asciiTheme="minorHAnsi" w:hAnsiTheme="minorHAnsi" w:cstheme="minorHAnsi"/>
          <w:sz w:val="22"/>
          <w:szCs w:val="22"/>
        </w:rPr>
        <w:t>O</w:t>
      </w:r>
      <w:r w:rsidRPr="00F63988">
        <w:rPr>
          <w:rFonts w:asciiTheme="minorHAnsi" w:hAnsiTheme="minorHAnsi" w:cstheme="minorHAnsi"/>
          <w:sz w:val="22"/>
          <w:szCs w:val="22"/>
        </w:rPr>
        <w:t xml:space="preserve">bjednávky Objednatele. Zhotovitelem potvrzená objednávka obsahující náležitosti podle předchozí věty se považuje za akceptaci nabídky na uzavření Dílčí smlouvy. </w:t>
      </w:r>
    </w:p>
    <w:p w14:paraId="7D95D401" w14:textId="35EE4781" w:rsidR="007D259F" w:rsidRPr="00F63988" w:rsidRDefault="00BB20BF" w:rsidP="007B69DF">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Doručením písemného potvrzení akceptace nabídky zpět Objednateli dojde k uzavření příslušné Dílčí smlouvy. </w:t>
      </w:r>
      <w:r w:rsidR="007D259F" w:rsidRPr="00F63988">
        <w:rPr>
          <w:rFonts w:asciiTheme="minorHAnsi" w:hAnsiTheme="minorHAnsi" w:cstheme="minorHAnsi"/>
          <w:sz w:val="22"/>
          <w:szCs w:val="22"/>
        </w:rPr>
        <w:t>K přijetí nabídky nedojde pouhým chováním, zejména poskytnutím nebo přijetím plnění</w:t>
      </w:r>
      <w:r w:rsidR="002A0689" w:rsidRPr="00F63988">
        <w:rPr>
          <w:rFonts w:asciiTheme="minorHAnsi" w:hAnsiTheme="minorHAnsi" w:cstheme="minorHAnsi"/>
          <w:sz w:val="22"/>
          <w:szCs w:val="22"/>
        </w:rPr>
        <w:t>; n</w:t>
      </w:r>
      <w:r w:rsidRPr="00F63988">
        <w:rPr>
          <w:rFonts w:asciiTheme="minorHAnsi" w:hAnsiTheme="minorHAnsi" w:cstheme="minorHAnsi"/>
          <w:sz w:val="22"/>
          <w:szCs w:val="22"/>
        </w:rPr>
        <w:t>evyjádří-li se</w:t>
      </w:r>
      <w:r w:rsidR="002A0689" w:rsidRPr="00F63988">
        <w:rPr>
          <w:rFonts w:asciiTheme="minorHAnsi" w:hAnsiTheme="minorHAnsi" w:cstheme="minorHAnsi"/>
          <w:sz w:val="22"/>
          <w:szCs w:val="22"/>
        </w:rPr>
        <w:t xml:space="preserve"> však</w:t>
      </w:r>
      <w:r w:rsidRPr="00F63988">
        <w:rPr>
          <w:rFonts w:asciiTheme="minorHAnsi" w:hAnsiTheme="minorHAnsi" w:cstheme="minorHAnsi"/>
          <w:sz w:val="22"/>
          <w:szCs w:val="22"/>
        </w:rPr>
        <w:t xml:space="preserve"> Zhotovitel k objednávce Objednatele do tří </w:t>
      </w:r>
      <w:r w:rsidR="008E0207" w:rsidRPr="00F63988">
        <w:rPr>
          <w:rFonts w:asciiTheme="minorHAnsi" w:hAnsiTheme="minorHAnsi" w:cstheme="minorHAnsi"/>
          <w:sz w:val="22"/>
          <w:szCs w:val="22"/>
        </w:rPr>
        <w:t xml:space="preserve">(3) </w:t>
      </w:r>
      <w:r w:rsidRPr="00F63988">
        <w:rPr>
          <w:rFonts w:asciiTheme="minorHAnsi" w:hAnsiTheme="minorHAnsi" w:cstheme="minorHAnsi"/>
          <w:sz w:val="22"/>
          <w:szCs w:val="22"/>
        </w:rPr>
        <w:t xml:space="preserve">pracovních dní ode dne jejího doručení Zhotoviteli, má se za to, že s uzavřením Dílčí smlouvy na základě příslušné objednávky Objednatele souhlasí. </w:t>
      </w:r>
    </w:p>
    <w:p w14:paraId="6840B0C5" w14:textId="53DDF005" w:rsidR="007D259F" w:rsidRPr="00F63988" w:rsidRDefault="007D259F"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Dílčí smlouva není sjednána, pokud o</w:t>
      </w:r>
      <w:r w:rsidR="00BB20BF" w:rsidRPr="00F63988">
        <w:rPr>
          <w:rFonts w:asciiTheme="minorHAnsi" w:hAnsiTheme="minorHAnsi" w:cstheme="minorHAnsi"/>
          <w:sz w:val="22"/>
          <w:szCs w:val="22"/>
        </w:rPr>
        <w:t xml:space="preserve">dpověď Zhotovitele na nabídku Objednatele </w:t>
      </w:r>
      <w:r w:rsidRPr="00F63988">
        <w:rPr>
          <w:rFonts w:asciiTheme="minorHAnsi" w:hAnsiTheme="minorHAnsi" w:cstheme="minorHAnsi"/>
          <w:sz w:val="22"/>
          <w:szCs w:val="22"/>
        </w:rPr>
        <w:t xml:space="preserve">obsahuje </w:t>
      </w:r>
      <w:r w:rsidR="00BB20BF" w:rsidRPr="00F63988">
        <w:rPr>
          <w:rFonts w:asciiTheme="minorHAnsi" w:hAnsiTheme="minorHAnsi" w:cstheme="minorHAnsi"/>
          <w:sz w:val="22"/>
          <w:szCs w:val="22"/>
        </w:rPr>
        <w:t>jakýkoliv dodat</w:t>
      </w:r>
      <w:r w:rsidRPr="00F63988">
        <w:rPr>
          <w:rFonts w:asciiTheme="minorHAnsi" w:hAnsiTheme="minorHAnsi" w:cstheme="minorHAnsi"/>
          <w:sz w:val="22"/>
          <w:szCs w:val="22"/>
        </w:rPr>
        <w:t>e</w:t>
      </w:r>
      <w:r w:rsidR="00BB20BF" w:rsidRPr="00F63988">
        <w:rPr>
          <w:rFonts w:asciiTheme="minorHAnsi" w:hAnsiTheme="minorHAnsi" w:cstheme="minorHAnsi"/>
          <w:sz w:val="22"/>
          <w:szCs w:val="22"/>
        </w:rPr>
        <w:t xml:space="preserve">k nebo odchylku </w:t>
      </w:r>
      <w:r w:rsidRPr="00F63988">
        <w:rPr>
          <w:rFonts w:asciiTheme="minorHAnsi" w:hAnsiTheme="minorHAnsi" w:cstheme="minorHAnsi"/>
          <w:sz w:val="22"/>
          <w:szCs w:val="22"/>
        </w:rPr>
        <w:t xml:space="preserve">bez ohledu na to, zda </w:t>
      </w:r>
      <w:r w:rsidR="00BB20BF" w:rsidRPr="00F63988">
        <w:rPr>
          <w:rFonts w:asciiTheme="minorHAnsi" w:hAnsiTheme="minorHAnsi" w:cstheme="minorHAnsi"/>
          <w:sz w:val="22"/>
          <w:szCs w:val="22"/>
        </w:rPr>
        <w:t>podmínky nabídky</w:t>
      </w:r>
      <w:r w:rsidRPr="00F63988">
        <w:rPr>
          <w:rFonts w:asciiTheme="minorHAnsi" w:hAnsiTheme="minorHAnsi" w:cstheme="minorHAnsi"/>
          <w:sz w:val="22"/>
          <w:szCs w:val="22"/>
        </w:rPr>
        <w:t xml:space="preserve"> mění podstatně či nepodstatně</w:t>
      </w:r>
      <w:r w:rsidR="00BB20BF" w:rsidRPr="00F63988">
        <w:rPr>
          <w:rFonts w:asciiTheme="minorHAnsi" w:hAnsiTheme="minorHAnsi" w:cstheme="minorHAnsi"/>
          <w:sz w:val="22"/>
          <w:szCs w:val="22"/>
        </w:rPr>
        <w:t>, a to ani v</w:t>
      </w:r>
      <w:r w:rsidRPr="00F63988">
        <w:rPr>
          <w:rFonts w:asciiTheme="minorHAnsi" w:hAnsiTheme="minorHAnsi" w:cstheme="minorHAnsi"/>
          <w:sz w:val="22"/>
          <w:szCs w:val="22"/>
        </w:rPr>
        <w:t xml:space="preserve"> tom </w:t>
      </w:r>
      <w:r w:rsidR="00BB20BF" w:rsidRPr="00F63988">
        <w:rPr>
          <w:rFonts w:asciiTheme="minorHAnsi" w:hAnsiTheme="minorHAnsi" w:cstheme="minorHAnsi"/>
          <w:sz w:val="22"/>
          <w:szCs w:val="22"/>
        </w:rPr>
        <w:t xml:space="preserve">rozsahu, ve kterém se shodné projevy vůle Objednatele a Zhotovitele potkají. Objednatel tímto vylučuje modifikovanou akceptaci nabídky. </w:t>
      </w:r>
    </w:p>
    <w:p w14:paraId="426BF15B" w14:textId="1E277694" w:rsidR="00BB20BF" w:rsidRPr="00F63988" w:rsidRDefault="007D259F"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lastRenderedPageBreak/>
        <w:t>Ujednání předchozího odstavce neplatí</w:t>
      </w:r>
      <w:r w:rsidR="00BB20BF" w:rsidRPr="00F63988">
        <w:rPr>
          <w:rFonts w:asciiTheme="minorHAnsi" w:hAnsiTheme="minorHAnsi" w:cstheme="minorHAnsi"/>
          <w:sz w:val="22"/>
          <w:szCs w:val="22"/>
        </w:rPr>
        <w:t xml:space="preserve">, jestliže odpověď </w:t>
      </w:r>
      <w:r w:rsidRPr="00F63988">
        <w:rPr>
          <w:rFonts w:asciiTheme="minorHAnsi" w:hAnsiTheme="minorHAnsi" w:cstheme="minorHAnsi"/>
          <w:sz w:val="22"/>
          <w:szCs w:val="22"/>
        </w:rPr>
        <w:t xml:space="preserve">s dodatkem či odchylkou </w:t>
      </w:r>
      <w:r w:rsidR="00BB20BF" w:rsidRPr="00F63988">
        <w:rPr>
          <w:rFonts w:asciiTheme="minorHAnsi" w:hAnsiTheme="minorHAnsi" w:cstheme="minorHAnsi"/>
          <w:sz w:val="22"/>
          <w:szCs w:val="22"/>
        </w:rPr>
        <w:t xml:space="preserve">modifikuje výhradně náklady na dopravu/balení a/nebo termín plnění. Taková odpověď se považuje za přijetí nabídky na uzavření </w:t>
      </w:r>
      <w:r w:rsidR="00F9223D" w:rsidRPr="00F63988">
        <w:rPr>
          <w:rFonts w:asciiTheme="minorHAnsi" w:hAnsiTheme="minorHAnsi" w:cstheme="minorHAnsi"/>
          <w:sz w:val="22"/>
          <w:szCs w:val="22"/>
        </w:rPr>
        <w:t xml:space="preserve">Dílčí </w:t>
      </w:r>
      <w:r w:rsidR="00BB20BF" w:rsidRPr="00F63988">
        <w:rPr>
          <w:rFonts w:asciiTheme="minorHAnsi" w:hAnsiTheme="minorHAnsi" w:cstheme="minorHAnsi"/>
          <w:sz w:val="22"/>
          <w:szCs w:val="22"/>
        </w:rPr>
        <w:t xml:space="preserve">smlouvy, pokud podstatně nemění podmínky nabídky a pokud ji Objednatel neodmítne. </w:t>
      </w:r>
    </w:p>
    <w:p w14:paraId="421700E8" w14:textId="39763B18" w:rsidR="001F2ABD" w:rsidRPr="00F63988" w:rsidRDefault="00093BDB"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Pro případ, že Dílčí smlouva bude obsahovat ujednání odlišná od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budou mít aplikační přednost ujednání obsažená v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w:t>
      </w:r>
      <w:r w:rsidR="0026602A" w:rsidRPr="00F63988">
        <w:rPr>
          <w:rFonts w:asciiTheme="minorHAnsi" w:hAnsiTheme="minorHAnsi" w:cstheme="minorHAnsi"/>
          <w:sz w:val="22"/>
          <w:szCs w:val="22"/>
        </w:rPr>
        <w:t>smlouvě</w:t>
      </w:r>
      <w:r w:rsidRPr="00F63988">
        <w:rPr>
          <w:rFonts w:asciiTheme="minorHAnsi" w:hAnsiTheme="minorHAnsi" w:cstheme="minorHAnsi"/>
          <w:sz w:val="22"/>
          <w:szCs w:val="22"/>
        </w:rPr>
        <w:t xml:space="preserve">, </w:t>
      </w:r>
      <w:r w:rsidR="006E1B5C" w:rsidRPr="00F63988">
        <w:rPr>
          <w:rFonts w:asciiTheme="minorHAnsi" w:hAnsiTheme="minorHAnsi" w:cstheme="minorHAnsi"/>
          <w:sz w:val="22"/>
          <w:szCs w:val="22"/>
        </w:rPr>
        <w:t>ledaže</w:t>
      </w:r>
      <w:r w:rsidRPr="00F63988">
        <w:rPr>
          <w:rFonts w:asciiTheme="minorHAnsi" w:hAnsiTheme="minorHAnsi" w:cstheme="minorHAnsi"/>
          <w:sz w:val="22"/>
          <w:szCs w:val="22"/>
        </w:rPr>
        <w:t xml:space="preserve"> </w:t>
      </w:r>
      <w:r w:rsidR="0000028C" w:rsidRPr="00F63988">
        <w:rPr>
          <w:rFonts w:asciiTheme="minorHAnsi" w:hAnsiTheme="minorHAnsi" w:cstheme="minorHAnsi"/>
          <w:sz w:val="22"/>
          <w:szCs w:val="22"/>
        </w:rPr>
        <w:t xml:space="preserve">Smluvní </w:t>
      </w:r>
      <w:r w:rsidRPr="00F63988">
        <w:rPr>
          <w:rFonts w:asciiTheme="minorHAnsi" w:hAnsiTheme="minorHAnsi" w:cstheme="minorHAnsi"/>
          <w:sz w:val="22"/>
          <w:szCs w:val="22"/>
        </w:rPr>
        <w:t>strany v Dílčí</w:t>
      </w:r>
      <w:r w:rsidR="00565EA9" w:rsidRPr="00F63988">
        <w:rPr>
          <w:rFonts w:asciiTheme="minorHAnsi" w:hAnsiTheme="minorHAnsi" w:cstheme="minorHAnsi"/>
          <w:sz w:val="22"/>
          <w:szCs w:val="22"/>
        </w:rPr>
        <w:t xml:space="preserve"> smlouvě výslovně uvedou, </w:t>
      </w:r>
      <w:r w:rsidR="006E1B5C" w:rsidRPr="00F63988">
        <w:rPr>
          <w:rFonts w:asciiTheme="minorHAnsi" w:hAnsiTheme="minorHAnsi" w:cstheme="minorHAnsi"/>
          <w:sz w:val="22"/>
          <w:szCs w:val="22"/>
        </w:rPr>
        <w:t>jaká konkrétní</w:t>
      </w:r>
      <w:r w:rsidR="00565EA9"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ujednání obsažená v Dílčí smlouvě mají aplikační přednost před ujednáními obsaženými v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w:t>
      </w:r>
      <w:r w:rsidR="0000028C" w:rsidRPr="00F63988">
        <w:rPr>
          <w:rFonts w:asciiTheme="minorHAnsi" w:hAnsiTheme="minorHAnsi" w:cstheme="minorHAnsi"/>
          <w:sz w:val="22"/>
          <w:szCs w:val="22"/>
        </w:rPr>
        <w:t>smlouvě</w:t>
      </w:r>
      <w:r w:rsidRPr="00F63988">
        <w:rPr>
          <w:rFonts w:asciiTheme="minorHAnsi" w:hAnsiTheme="minorHAnsi" w:cstheme="minorHAnsi"/>
          <w:sz w:val="22"/>
          <w:szCs w:val="22"/>
        </w:rPr>
        <w:t>.</w:t>
      </w:r>
      <w:r w:rsidR="001F2ABD" w:rsidRPr="00F63988">
        <w:rPr>
          <w:rFonts w:asciiTheme="minorHAnsi" w:hAnsiTheme="minorHAnsi" w:cstheme="minorHAnsi"/>
          <w:sz w:val="22"/>
          <w:szCs w:val="22"/>
        </w:rPr>
        <w:t xml:space="preserve"> </w:t>
      </w:r>
      <w:r w:rsidR="005C4635" w:rsidRPr="00F63988">
        <w:rPr>
          <w:rFonts w:asciiTheme="minorHAnsi" w:hAnsiTheme="minorHAnsi" w:cstheme="minorHAnsi"/>
          <w:sz w:val="22"/>
          <w:szCs w:val="22"/>
        </w:rPr>
        <w:t xml:space="preserve">Bude-li v Dílčí smlouvě sjednána odlišná doba splatnosti </w:t>
      </w:r>
      <w:r w:rsidR="003E1F13" w:rsidRPr="00F63988">
        <w:rPr>
          <w:rFonts w:asciiTheme="minorHAnsi" w:hAnsiTheme="minorHAnsi" w:cstheme="minorHAnsi"/>
          <w:sz w:val="22"/>
          <w:szCs w:val="22"/>
        </w:rPr>
        <w:t>C</w:t>
      </w:r>
      <w:r w:rsidR="005C4635" w:rsidRPr="00F63988">
        <w:rPr>
          <w:rFonts w:asciiTheme="minorHAnsi" w:hAnsiTheme="minorHAnsi" w:cstheme="minorHAnsi"/>
          <w:sz w:val="22"/>
          <w:szCs w:val="22"/>
        </w:rPr>
        <w:t xml:space="preserve">eny </w:t>
      </w:r>
      <w:r w:rsidR="007712E0" w:rsidRPr="00F63988">
        <w:rPr>
          <w:rFonts w:asciiTheme="minorHAnsi" w:hAnsiTheme="minorHAnsi" w:cstheme="minorHAnsi"/>
          <w:sz w:val="22"/>
          <w:szCs w:val="22"/>
        </w:rPr>
        <w:t xml:space="preserve">Díla </w:t>
      </w:r>
      <w:r w:rsidR="005C4635" w:rsidRPr="00F63988">
        <w:rPr>
          <w:rFonts w:asciiTheme="minorHAnsi" w:hAnsiTheme="minorHAnsi" w:cstheme="minorHAnsi"/>
          <w:sz w:val="22"/>
          <w:szCs w:val="22"/>
        </w:rPr>
        <w:t xml:space="preserve">od této </w:t>
      </w:r>
      <w:r w:rsidR="000E6719" w:rsidRPr="00F63988">
        <w:rPr>
          <w:rFonts w:asciiTheme="minorHAnsi" w:hAnsiTheme="minorHAnsi" w:cstheme="minorHAnsi"/>
          <w:sz w:val="22"/>
          <w:szCs w:val="22"/>
        </w:rPr>
        <w:t>Rámcové</w:t>
      </w:r>
      <w:r w:rsidR="005C4635" w:rsidRPr="00F63988">
        <w:rPr>
          <w:rFonts w:asciiTheme="minorHAnsi" w:hAnsiTheme="minorHAnsi" w:cstheme="minorHAnsi"/>
          <w:sz w:val="22"/>
          <w:szCs w:val="22"/>
        </w:rPr>
        <w:t xml:space="preserve"> smlouvy, bude mít aplikační přednost ujednání o době splatnosti v Dílčí smlouvě.</w:t>
      </w:r>
    </w:p>
    <w:p w14:paraId="078A9DC0" w14:textId="70676276" w:rsidR="00174E2D" w:rsidRDefault="00174E2D" w:rsidP="00B56245">
      <w:pPr>
        <w:spacing w:before="60"/>
        <w:jc w:val="both"/>
        <w:rPr>
          <w:rFonts w:asciiTheme="minorHAnsi" w:hAnsiTheme="minorHAnsi" w:cstheme="minorHAnsi"/>
          <w:sz w:val="22"/>
          <w:szCs w:val="22"/>
        </w:rPr>
      </w:pPr>
    </w:p>
    <w:p w14:paraId="49392DF2" w14:textId="77777777" w:rsidR="00682160" w:rsidRPr="00F63988" w:rsidRDefault="00682160" w:rsidP="00B56245">
      <w:pPr>
        <w:spacing w:before="60"/>
        <w:jc w:val="both"/>
        <w:rPr>
          <w:rFonts w:asciiTheme="minorHAnsi" w:hAnsiTheme="minorHAnsi" w:cstheme="minorHAnsi"/>
          <w:sz w:val="22"/>
          <w:szCs w:val="22"/>
        </w:rPr>
      </w:pPr>
    </w:p>
    <w:p w14:paraId="052884C4" w14:textId="77777777" w:rsidR="001F2ABD" w:rsidRPr="00F63988" w:rsidRDefault="00ED7CE6" w:rsidP="00F63988">
      <w:pPr>
        <w:pStyle w:val="Odstavecseseznamem"/>
        <w:numPr>
          <w:ilvl w:val="0"/>
          <w:numId w:val="48"/>
        </w:numPr>
        <w:jc w:val="center"/>
        <w:rPr>
          <w:rFonts w:asciiTheme="minorHAnsi" w:hAnsiTheme="minorHAnsi" w:cstheme="minorHAnsi"/>
          <w:b/>
          <w:bCs/>
          <w:sz w:val="22"/>
          <w:szCs w:val="22"/>
        </w:rPr>
      </w:pPr>
      <w:r w:rsidRPr="00F63988">
        <w:rPr>
          <w:rFonts w:asciiTheme="minorHAnsi" w:hAnsiTheme="minorHAnsi" w:cstheme="minorHAnsi"/>
          <w:b/>
          <w:bCs/>
          <w:sz w:val="22"/>
          <w:szCs w:val="22"/>
        </w:rPr>
        <w:t>P</w:t>
      </w:r>
      <w:r w:rsidR="00AE12E4" w:rsidRPr="00F63988">
        <w:rPr>
          <w:rFonts w:asciiTheme="minorHAnsi" w:hAnsiTheme="minorHAnsi" w:cstheme="minorHAnsi"/>
          <w:b/>
          <w:bCs/>
          <w:sz w:val="22"/>
          <w:szCs w:val="22"/>
        </w:rPr>
        <w:t xml:space="preserve">rovedení </w:t>
      </w:r>
      <w:r w:rsidR="000E26F1" w:rsidRPr="00F63988">
        <w:rPr>
          <w:rFonts w:asciiTheme="minorHAnsi" w:hAnsiTheme="minorHAnsi" w:cstheme="minorHAnsi"/>
          <w:b/>
          <w:bCs/>
          <w:sz w:val="22"/>
          <w:szCs w:val="22"/>
        </w:rPr>
        <w:t>D</w:t>
      </w:r>
      <w:r w:rsidR="00AE12E4" w:rsidRPr="00F63988">
        <w:rPr>
          <w:rFonts w:asciiTheme="minorHAnsi" w:hAnsiTheme="minorHAnsi" w:cstheme="minorHAnsi"/>
          <w:b/>
          <w:bCs/>
          <w:sz w:val="22"/>
          <w:szCs w:val="22"/>
        </w:rPr>
        <w:t>íla</w:t>
      </w:r>
    </w:p>
    <w:p w14:paraId="4EDDE5C0" w14:textId="699CDD63" w:rsidR="00B12370" w:rsidRPr="00F63988" w:rsidRDefault="00C03832" w:rsidP="00533C94">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Zhotovitel provede Dílo s potřebnou péčí v ujednaném čase a obstará vše, co je k provedení Díla potřeba. </w:t>
      </w:r>
      <w:r w:rsidR="00CF1556" w:rsidRPr="00F63988">
        <w:rPr>
          <w:rFonts w:asciiTheme="minorHAnsi" w:hAnsiTheme="minorHAnsi" w:cstheme="minorHAnsi"/>
          <w:sz w:val="22"/>
          <w:szCs w:val="22"/>
        </w:rPr>
        <w:t xml:space="preserve">Zhotovitel je povinen dodržet termíny </w:t>
      </w:r>
      <w:r w:rsidR="00533C94">
        <w:rPr>
          <w:rFonts w:asciiTheme="minorHAnsi" w:hAnsiTheme="minorHAnsi" w:cstheme="minorHAnsi"/>
          <w:sz w:val="22"/>
          <w:szCs w:val="22"/>
        </w:rPr>
        <w:t>repase jednotlivých dílů</w:t>
      </w:r>
      <w:r w:rsidR="00CF1556" w:rsidRPr="00F63988">
        <w:rPr>
          <w:rFonts w:asciiTheme="minorHAnsi" w:hAnsiTheme="minorHAnsi" w:cstheme="minorHAnsi"/>
          <w:sz w:val="22"/>
          <w:szCs w:val="22"/>
        </w:rPr>
        <w:t xml:space="preserve"> a termín pro splnění </w:t>
      </w:r>
      <w:r w:rsidR="00CE1E51">
        <w:rPr>
          <w:rFonts w:asciiTheme="minorHAnsi" w:hAnsiTheme="minorHAnsi" w:cstheme="minorHAnsi"/>
          <w:sz w:val="22"/>
          <w:szCs w:val="22"/>
        </w:rPr>
        <w:t>D</w:t>
      </w:r>
      <w:r w:rsidR="00CF1556" w:rsidRPr="00F63988">
        <w:rPr>
          <w:rFonts w:asciiTheme="minorHAnsi" w:hAnsiTheme="minorHAnsi" w:cstheme="minorHAnsi"/>
          <w:sz w:val="22"/>
          <w:szCs w:val="22"/>
        </w:rPr>
        <w:t xml:space="preserve">íla stanovený </w:t>
      </w:r>
      <w:r w:rsidR="00CE1E51">
        <w:rPr>
          <w:rFonts w:asciiTheme="minorHAnsi" w:hAnsiTheme="minorHAnsi" w:cstheme="minorHAnsi"/>
          <w:sz w:val="22"/>
          <w:szCs w:val="22"/>
        </w:rPr>
        <w:t>Dílčí smlouvou nebo touto Rámcovou smlouvou</w:t>
      </w:r>
      <w:r w:rsidR="002E7F3E">
        <w:rPr>
          <w:rFonts w:asciiTheme="minorHAnsi" w:hAnsiTheme="minorHAnsi" w:cstheme="minorHAnsi"/>
          <w:sz w:val="22"/>
          <w:szCs w:val="22"/>
        </w:rPr>
        <w:t xml:space="preserve">. </w:t>
      </w:r>
      <w:r w:rsidR="00533C94" w:rsidRPr="00F63988">
        <w:rPr>
          <w:rFonts w:asciiTheme="minorHAnsi" w:hAnsiTheme="minorHAnsi" w:cstheme="minorHAnsi"/>
          <w:sz w:val="22"/>
          <w:szCs w:val="22"/>
        </w:rPr>
        <w:t>Termín provedení repase jednotlivých dílů je uveden</w:t>
      </w:r>
      <w:r w:rsidR="00494968" w:rsidRPr="00F63988">
        <w:rPr>
          <w:rFonts w:asciiTheme="minorHAnsi" w:hAnsiTheme="minorHAnsi" w:cstheme="minorHAnsi"/>
          <w:sz w:val="22"/>
          <w:szCs w:val="22"/>
        </w:rPr>
        <w:t xml:space="preserve"> </w:t>
      </w:r>
      <w:r w:rsidR="00F5671D" w:rsidRPr="00F63988">
        <w:rPr>
          <w:rFonts w:asciiTheme="minorHAnsi" w:hAnsiTheme="minorHAnsi" w:cstheme="minorHAnsi"/>
          <w:sz w:val="22"/>
          <w:szCs w:val="22"/>
        </w:rPr>
        <w:t xml:space="preserve">v Příloze č. </w:t>
      </w:r>
      <w:r w:rsidR="00E86E4F">
        <w:rPr>
          <w:rFonts w:asciiTheme="minorHAnsi" w:hAnsiTheme="minorHAnsi" w:cstheme="minorHAnsi"/>
          <w:sz w:val="22"/>
          <w:szCs w:val="22"/>
        </w:rPr>
        <w:t>3</w:t>
      </w:r>
      <w:r w:rsidR="005D1DCC" w:rsidRPr="00F63988">
        <w:rPr>
          <w:rFonts w:asciiTheme="minorHAnsi" w:hAnsiTheme="minorHAnsi" w:cstheme="minorHAnsi"/>
          <w:sz w:val="22"/>
          <w:szCs w:val="22"/>
        </w:rPr>
        <w:t xml:space="preserve"> </w:t>
      </w:r>
      <w:r w:rsidR="001910D6" w:rsidRPr="00F63988">
        <w:rPr>
          <w:rFonts w:asciiTheme="minorHAnsi" w:hAnsiTheme="minorHAnsi" w:cstheme="minorHAnsi"/>
          <w:sz w:val="22"/>
          <w:szCs w:val="22"/>
        </w:rPr>
        <w:t>této Rámcové smlouvy</w:t>
      </w:r>
      <w:r w:rsidR="00F5671D" w:rsidRPr="00F63988">
        <w:rPr>
          <w:rFonts w:asciiTheme="minorHAnsi" w:hAnsiTheme="minorHAnsi" w:cstheme="minorHAnsi"/>
          <w:sz w:val="22"/>
          <w:szCs w:val="22"/>
        </w:rPr>
        <w:t>.</w:t>
      </w:r>
    </w:p>
    <w:p w14:paraId="41A48B5A" w14:textId="0D8FBF92" w:rsidR="00CF1556" w:rsidRPr="00F63988" w:rsidRDefault="00CF1556"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Konkrétní termín předání dokončeného </w:t>
      </w:r>
      <w:r w:rsidR="00EB520D">
        <w:rPr>
          <w:rFonts w:asciiTheme="minorHAnsi" w:hAnsiTheme="minorHAnsi" w:cstheme="minorHAnsi"/>
          <w:sz w:val="22"/>
          <w:szCs w:val="22"/>
        </w:rPr>
        <w:t>D</w:t>
      </w:r>
      <w:r w:rsidRPr="00F63988">
        <w:rPr>
          <w:rFonts w:asciiTheme="minorHAnsi" w:hAnsiTheme="minorHAnsi" w:cstheme="minorHAnsi"/>
          <w:sz w:val="22"/>
          <w:szCs w:val="22"/>
        </w:rPr>
        <w:t>íla určí Zhotovitel</w:t>
      </w:r>
      <w:r w:rsidR="005D6068" w:rsidRPr="00F63988">
        <w:rPr>
          <w:rFonts w:asciiTheme="minorHAnsi" w:hAnsiTheme="minorHAnsi" w:cstheme="minorHAnsi"/>
          <w:sz w:val="22"/>
          <w:szCs w:val="22"/>
        </w:rPr>
        <w:t>,</w:t>
      </w:r>
      <w:r w:rsidRPr="00F63988">
        <w:rPr>
          <w:rFonts w:asciiTheme="minorHAnsi" w:hAnsiTheme="minorHAnsi" w:cstheme="minorHAnsi"/>
          <w:sz w:val="22"/>
          <w:szCs w:val="22"/>
        </w:rPr>
        <w:t xml:space="preserve"> přičemž je vázán termínem pro splnění </w:t>
      </w:r>
      <w:r w:rsidR="00EB520D">
        <w:rPr>
          <w:rFonts w:asciiTheme="minorHAnsi" w:hAnsiTheme="minorHAnsi" w:cstheme="minorHAnsi"/>
          <w:sz w:val="22"/>
          <w:szCs w:val="22"/>
        </w:rPr>
        <w:t>D</w:t>
      </w:r>
      <w:r w:rsidRPr="00F63988">
        <w:rPr>
          <w:rFonts w:asciiTheme="minorHAnsi" w:hAnsiTheme="minorHAnsi" w:cstheme="minorHAnsi"/>
          <w:sz w:val="22"/>
          <w:szCs w:val="22"/>
        </w:rPr>
        <w:t>íla</w:t>
      </w:r>
      <w:r w:rsidR="00EB520D">
        <w:rPr>
          <w:rFonts w:asciiTheme="minorHAnsi" w:hAnsiTheme="minorHAnsi" w:cstheme="minorHAnsi"/>
          <w:sz w:val="22"/>
          <w:szCs w:val="22"/>
        </w:rPr>
        <w:t xml:space="preserve"> stanoveným Dílčí smlouvou</w:t>
      </w:r>
      <w:r w:rsidR="002E7F3E">
        <w:rPr>
          <w:rFonts w:asciiTheme="minorHAnsi" w:hAnsiTheme="minorHAnsi" w:cstheme="minorHAnsi"/>
          <w:sz w:val="22"/>
          <w:szCs w:val="22"/>
        </w:rPr>
        <w:t xml:space="preserve"> nebo touto Rámcovou smlouvou</w:t>
      </w:r>
      <w:r w:rsidRPr="00F63988">
        <w:rPr>
          <w:rFonts w:asciiTheme="minorHAnsi" w:hAnsiTheme="minorHAnsi" w:cstheme="minorHAnsi"/>
          <w:sz w:val="22"/>
          <w:szCs w:val="22"/>
        </w:rPr>
        <w:t>.</w:t>
      </w:r>
      <w:r w:rsidR="000E215D" w:rsidRPr="00F63988">
        <w:rPr>
          <w:rFonts w:asciiTheme="minorHAnsi" w:hAnsiTheme="minorHAnsi" w:cstheme="minorHAnsi"/>
          <w:sz w:val="22"/>
          <w:szCs w:val="22"/>
        </w:rPr>
        <w:t xml:space="preserve"> </w:t>
      </w:r>
      <w:r w:rsidR="008613EB" w:rsidRPr="00F63988">
        <w:rPr>
          <w:rFonts w:asciiTheme="minorHAnsi" w:hAnsiTheme="minorHAnsi" w:cstheme="minorHAnsi"/>
          <w:sz w:val="22"/>
          <w:szCs w:val="22"/>
        </w:rPr>
        <w:t>Zhotovitel je povinen oznámit Objednateli datum a čas předání</w:t>
      </w:r>
      <w:r w:rsidR="00EB520D">
        <w:rPr>
          <w:rFonts w:asciiTheme="minorHAnsi" w:hAnsiTheme="minorHAnsi" w:cstheme="minorHAnsi"/>
          <w:sz w:val="22"/>
          <w:szCs w:val="22"/>
        </w:rPr>
        <w:t xml:space="preserve"> Díla</w:t>
      </w:r>
      <w:r w:rsidR="008613EB" w:rsidRPr="00F63988">
        <w:rPr>
          <w:rFonts w:asciiTheme="minorHAnsi" w:hAnsiTheme="minorHAnsi" w:cstheme="minorHAnsi"/>
          <w:sz w:val="22"/>
          <w:szCs w:val="22"/>
        </w:rPr>
        <w:t xml:space="preserve">, a to nejméně jeden (1) pracovní den předem, a to na emailovou adresu </w:t>
      </w:r>
      <w:r w:rsidR="009F4DB0" w:rsidRPr="00F63988">
        <w:rPr>
          <w:rFonts w:asciiTheme="minorHAnsi" w:hAnsiTheme="minorHAnsi" w:cstheme="minorHAnsi"/>
          <w:sz w:val="22"/>
          <w:szCs w:val="22"/>
        </w:rPr>
        <w:t>Pavel.Cudrak</w:t>
      </w:r>
      <w:r w:rsidR="00A73E8A" w:rsidRPr="00F63988">
        <w:rPr>
          <w:rFonts w:asciiTheme="minorHAnsi" w:hAnsiTheme="minorHAnsi" w:cstheme="minorHAnsi"/>
          <w:sz w:val="22"/>
          <w:szCs w:val="22"/>
        </w:rPr>
        <w:t>@dpov.cz.</w:t>
      </w:r>
    </w:p>
    <w:p w14:paraId="21C4D348" w14:textId="5EB50C91" w:rsidR="0092763D" w:rsidRPr="00F63988" w:rsidRDefault="00C03832"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Je-li k provedení Díla nutná součinnost Objednatele, </w:t>
      </w:r>
      <w:r w:rsidR="00431FB6" w:rsidRPr="00F63988">
        <w:rPr>
          <w:rFonts w:asciiTheme="minorHAnsi" w:hAnsiTheme="minorHAnsi" w:cstheme="minorHAnsi"/>
          <w:sz w:val="22"/>
          <w:szCs w:val="22"/>
        </w:rPr>
        <w:t xml:space="preserve">Zhotovitel </w:t>
      </w:r>
      <w:r w:rsidRPr="00F63988">
        <w:rPr>
          <w:rFonts w:asciiTheme="minorHAnsi" w:hAnsiTheme="minorHAnsi" w:cstheme="minorHAnsi"/>
          <w:sz w:val="22"/>
          <w:szCs w:val="22"/>
        </w:rPr>
        <w:t xml:space="preserve">prokazatelně sdělí Objednateli konkrétní požadavek na součinnost, včetně přiměřené lhůty potřebné pro poskytnutí součinnosti, nejméně však </w:t>
      </w:r>
      <w:r w:rsidR="0045149F" w:rsidRPr="00F63988">
        <w:rPr>
          <w:rFonts w:asciiTheme="minorHAnsi" w:hAnsiTheme="minorHAnsi" w:cstheme="minorHAnsi"/>
          <w:sz w:val="22"/>
          <w:szCs w:val="22"/>
        </w:rPr>
        <w:t>sedm (</w:t>
      </w:r>
      <w:r w:rsidRPr="00F63988">
        <w:rPr>
          <w:rFonts w:asciiTheme="minorHAnsi" w:hAnsiTheme="minorHAnsi" w:cstheme="minorHAnsi"/>
          <w:sz w:val="22"/>
          <w:szCs w:val="22"/>
        </w:rPr>
        <w:t>7</w:t>
      </w:r>
      <w:r w:rsidR="0045149F" w:rsidRPr="00F63988">
        <w:rPr>
          <w:rFonts w:asciiTheme="minorHAnsi" w:hAnsiTheme="minorHAnsi" w:cstheme="minorHAnsi"/>
          <w:sz w:val="22"/>
          <w:szCs w:val="22"/>
        </w:rPr>
        <w:t>)</w:t>
      </w:r>
      <w:r w:rsidRPr="00F63988">
        <w:rPr>
          <w:rFonts w:asciiTheme="minorHAnsi" w:hAnsiTheme="minorHAnsi" w:cstheme="minorHAnsi"/>
          <w:sz w:val="22"/>
          <w:szCs w:val="22"/>
        </w:rPr>
        <w:t xml:space="preserve"> </w:t>
      </w:r>
      <w:r w:rsidR="00C24256" w:rsidRPr="00F63988">
        <w:rPr>
          <w:rFonts w:asciiTheme="minorHAnsi" w:hAnsiTheme="minorHAnsi" w:cstheme="minorHAnsi"/>
          <w:sz w:val="22"/>
          <w:szCs w:val="22"/>
        </w:rPr>
        <w:t xml:space="preserve">pracovních </w:t>
      </w:r>
      <w:r w:rsidRPr="00F63988">
        <w:rPr>
          <w:rFonts w:asciiTheme="minorHAnsi" w:hAnsiTheme="minorHAnsi" w:cstheme="minorHAnsi"/>
          <w:sz w:val="22"/>
          <w:szCs w:val="22"/>
        </w:rPr>
        <w:t>dnů ode dne sdělení požadavku.</w:t>
      </w:r>
    </w:p>
    <w:p w14:paraId="7FFD2C6F" w14:textId="415F06A0" w:rsidR="0092763D" w:rsidRPr="00F63988" w:rsidRDefault="00C03832" w:rsidP="00F63988">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 xml:space="preserve">Zhotovitel se zavazuje provést Dílo podle této </w:t>
      </w:r>
      <w:r w:rsidR="000E6719" w:rsidRPr="00F63988">
        <w:rPr>
          <w:rFonts w:asciiTheme="minorHAnsi" w:hAnsiTheme="minorHAnsi" w:cstheme="minorHAnsi"/>
          <w:sz w:val="22"/>
          <w:szCs w:val="22"/>
        </w:rPr>
        <w:t>Rámcové</w:t>
      </w:r>
      <w:r w:rsidR="008E0207"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smlouvy, Dílčí smlouvy, technologických postupů stanovených pro provádění Díla, platných technických norem (zejm. ČSN</w:t>
      </w:r>
      <w:r w:rsidR="00B659FA" w:rsidRPr="00F63988">
        <w:rPr>
          <w:rFonts w:asciiTheme="minorHAnsi" w:hAnsiTheme="minorHAnsi" w:cstheme="minorHAnsi"/>
          <w:sz w:val="22"/>
          <w:szCs w:val="22"/>
        </w:rPr>
        <w:t>, ČSN</w:t>
      </w:r>
      <w:r w:rsidRPr="00F63988">
        <w:rPr>
          <w:rFonts w:asciiTheme="minorHAnsi" w:hAnsiTheme="minorHAnsi" w:cstheme="minorHAnsi"/>
          <w:sz w:val="22"/>
          <w:szCs w:val="22"/>
        </w:rPr>
        <w:t xml:space="preserve"> EN</w:t>
      </w:r>
      <w:r w:rsidR="009F26A3" w:rsidRPr="00F63988">
        <w:rPr>
          <w:rFonts w:asciiTheme="minorHAnsi" w:hAnsiTheme="minorHAnsi" w:cstheme="minorHAnsi"/>
          <w:sz w:val="22"/>
          <w:szCs w:val="22"/>
        </w:rPr>
        <w:t xml:space="preserve">, </w:t>
      </w:r>
      <w:r w:rsidR="009F26A3" w:rsidRPr="00F63988">
        <w:rPr>
          <w:rFonts w:asciiTheme="minorHAnsi" w:hAnsiTheme="minorHAnsi" w:cstheme="minorHAnsi"/>
          <w:kern w:val="1"/>
          <w:sz w:val="22"/>
          <w:szCs w:val="22"/>
        </w:rPr>
        <w:t>ČSN ISO</w:t>
      </w:r>
      <w:r w:rsidRPr="00F63988">
        <w:rPr>
          <w:rFonts w:asciiTheme="minorHAnsi" w:hAnsiTheme="minorHAnsi" w:cstheme="minorHAnsi"/>
          <w:sz w:val="22"/>
          <w:szCs w:val="22"/>
        </w:rPr>
        <w:t>), obecně závazných právních předpisů a pokynů Objednatele</w:t>
      </w:r>
      <w:r w:rsidR="00590A44">
        <w:rPr>
          <w:rFonts w:asciiTheme="minorHAnsi" w:hAnsiTheme="minorHAnsi" w:cstheme="minorHAnsi"/>
          <w:sz w:val="22"/>
          <w:szCs w:val="22"/>
        </w:rPr>
        <w:t xml:space="preserve"> a dle platné a schválené technické dokumentace</w:t>
      </w:r>
      <w:r w:rsidRPr="00F63988">
        <w:rPr>
          <w:rFonts w:asciiTheme="minorHAnsi" w:hAnsiTheme="minorHAnsi" w:cstheme="minorHAnsi"/>
          <w:sz w:val="22"/>
          <w:szCs w:val="22"/>
        </w:rPr>
        <w:t xml:space="preserve">. </w:t>
      </w:r>
      <w:r w:rsidR="0092763D" w:rsidRPr="00F63988">
        <w:rPr>
          <w:rFonts w:asciiTheme="minorHAnsi" w:hAnsiTheme="minorHAnsi" w:cstheme="minorHAnsi"/>
          <w:iCs/>
          <w:sz w:val="22"/>
          <w:szCs w:val="22"/>
        </w:rPr>
        <w:t xml:space="preserve">Dílo musí rovněž odpovídat technickým a funkčním požadavkům vyplývajících z prováděcích předpisů vydaných podle ustanovení § 22 </w:t>
      </w:r>
      <w:r w:rsidR="0092763D" w:rsidRPr="00F63988">
        <w:rPr>
          <w:rFonts w:asciiTheme="minorHAnsi" w:hAnsiTheme="minorHAnsi" w:cstheme="minorHAnsi"/>
          <w:sz w:val="22"/>
          <w:szCs w:val="22"/>
        </w:rPr>
        <w:t xml:space="preserve">zákona č. 22/1997 Sb., </w:t>
      </w:r>
      <w:r w:rsidR="0092763D" w:rsidRPr="00F63988">
        <w:rPr>
          <w:rFonts w:asciiTheme="minorHAnsi" w:hAnsiTheme="minorHAnsi" w:cstheme="minorHAnsi"/>
          <w:iCs/>
          <w:sz w:val="22"/>
          <w:szCs w:val="22"/>
        </w:rPr>
        <w:t>o technických požadavcích na výrobky a o změně a doplnění některých zákonů, ve znění pozdějších předpisů.</w:t>
      </w:r>
      <w:r w:rsidR="0092763D" w:rsidRPr="00B75217">
        <w:rPr>
          <w:rFonts w:asciiTheme="minorHAnsi" w:hAnsiTheme="minorHAnsi" w:cstheme="minorHAnsi"/>
          <w:iCs/>
          <w:sz w:val="22"/>
          <w:szCs w:val="22"/>
        </w:rPr>
        <w:t xml:space="preserve"> </w:t>
      </w:r>
      <w:r w:rsidR="0092763D" w:rsidRPr="00BA53AF">
        <w:rPr>
          <w:rFonts w:asciiTheme="minorHAnsi" w:hAnsiTheme="minorHAnsi" w:cstheme="minorHAnsi"/>
          <w:iCs/>
          <w:sz w:val="22"/>
          <w:szCs w:val="22"/>
        </w:rPr>
        <w:t xml:space="preserve">Dílo musí být rovněž provedeno </w:t>
      </w:r>
      <w:r w:rsidR="00B75217" w:rsidRPr="00F63988">
        <w:rPr>
          <w:rFonts w:asciiTheme="minorHAnsi" w:hAnsiTheme="minorHAnsi" w:cstheme="minorHAnsi"/>
          <w:sz w:val="22"/>
          <w:szCs w:val="22"/>
        </w:rPr>
        <w:t>v souladu s ustanovení</w:t>
      </w:r>
      <w:r w:rsidR="005D1DCC" w:rsidRPr="00BA53AF">
        <w:rPr>
          <w:rFonts w:asciiTheme="minorHAnsi" w:hAnsiTheme="minorHAnsi" w:cstheme="minorHAnsi"/>
          <w:sz w:val="22"/>
          <w:szCs w:val="22"/>
        </w:rPr>
        <w:t>mi</w:t>
      </w:r>
      <w:r w:rsidR="00B75217" w:rsidRPr="00F63988">
        <w:rPr>
          <w:rFonts w:asciiTheme="minorHAnsi" w:hAnsiTheme="minorHAnsi" w:cstheme="minorHAnsi"/>
          <w:sz w:val="22"/>
          <w:szCs w:val="22"/>
        </w:rPr>
        <w:t xml:space="preserve"> platných předpisů Skupiny ČD</w:t>
      </w:r>
      <w:r w:rsidR="00B75217" w:rsidRPr="00BA53AF">
        <w:rPr>
          <w:rFonts w:asciiTheme="minorHAnsi" w:hAnsiTheme="minorHAnsi" w:cstheme="minorHAnsi"/>
          <w:sz w:val="22"/>
          <w:szCs w:val="22"/>
        </w:rPr>
        <w:t>, zejména v souladu s předpisem</w:t>
      </w:r>
      <w:r w:rsidR="0092763D" w:rsidRPr="00BA53AF">
        <w:rPr>
          <w:rFonts w:asciiTheme="minorHAnsi" w:hAnsiTheme="minorHAnsi" w:cstheme="minorHAnsi"/>
          <w:sz w:val="22"/>
          <w:szCs w:val="22"/>
        </w:rPr>
        <w:t xml:space="preserve"> ČD V 6/1</w:t>
      </w:r>
      <w:r w:rsidR="002E7F3E" w:rsidRPr="00BA53AF">
        <w:rPr>
          <w:rFonts w:asciiTheme="minorHAnsi" w:hAnsiTheme="minorHAnsi" w:cstheme="minorHAnsi"/>
          <w:sz w:val="22"/>
          <w:szCs w:val="22"/>
        </w:rPr>
        <w:t xml:space="preserve">, i </w:t>
      </w:r>
      <w:r w:rsidR="00B75217" w:rsidRPr="00BA53AF">
        <w:rPr>
          <w:rFonts w:asciiTheme="minorHAnsi" w:hAnsiTheme="minorHAnsi" w:cstheme="minorHAnsi"/>
          <w:sz w:val="22"/>
          <w:szCs w:val="22"/>
        </w:rPr>
        <w:t>z něj plynoucí</w:t>
      </w:r>
      <w:r w:rsidR="002E7F3E" w:rsidRPr="00BA53AF">
        <w:rPr>
          <w:rFonts w:asciiTheme="minorHAnsi" w:hAnsiTheme="minorHAnsi" w:cstheme="minorHAnsi"/>
          <w:sz w:val="22"/>
          <w:szCs w:val="22"/>
        </w:rPr>
        <w:t>ho</w:t>
      </w:r>
      <w:r w:rsidR="00B75217" w:rsidRPr="00BA53AF">
        <w:rPr>
          <w:rFonts w:asciiTheme="minorHAnsi" w:hAnsiTheme="minorHAnsi" w:cstheme="minorHAnsi"/>
          <w:sz w:val="22"/>
          <w:szCs w:val="22"/>
        </w:rPr>
        <w:t xml:space="preserve"> požadav</w:t>
      </w:r>
      <w:r w:rsidR="002E7F3E" w:rsidRPr="00BA53AF">
        <w:rPr>
          <w:rFonts w:asciiTheme="minorHAnsi" w:hAnsiTheme="minorHAnsi" w:cstheme="minorHAnsi"/>
          <w:sz w:val="22"/>
          <w:szCs w:val="22"/>
        </w:rPr>
        <w:t>ku</w:t>
      </w:r>
      <w:r w:rsidR="00B75217" w:rsidRPr="00BA53AF">
        <w:rPr>
          <w:rFonts w:asciiTheme="minorHAnsi" w:hAnsiTheme="minorHAnsi" w:cstheme="minorHAnsi"/>
          <w:sz w:val="22"/>
          <w:szCs w:val="22"/>
        </w:rPr>
        <w:t xml:space="preserve"> na soulad provedeného Díla s </w:t>
      </w:r>
      <w:proofErr w:type="spellStart"/>
      <w:r w:rsidR="00B75217" w:rsidRPr="00BA53AF">
        <w:rPr>
          <w:rFonts w:asciiTheme="minorHAnsi" w:hAnsiTheme="minorHAnsi" w:cstheme="minorHAnsi"/>
          <w:sz w:val="22"/>
          <w:szCs w:val="22"/>
        </w:rPr>
        <w:t>ust</w:t>
      </w:r>
      <w:proofErr w:type="spellEnd"/>
      <w:r w:rsidR="00B75217" w:rsidRPr="00BA53AF">
        <w:rPr>
          <w:rFonts w:asciiTheme="minorHAnsi" w:hAnsiTheme="minorHAnsi" w:cstheme="minorHAnsi"/>
          <w:sz w:val="22"/>
          <w:szCs w:val="22"/>
        </w:rPr>
        <w:t xml:space="preserve">. zákona č. 263/2016 Sb., atomový zákon, ve znění pozdějších předpisů, a vyhlášky </w:t>
      </w:r>
      <w:r w:rsidR="00B75217" w:rsidRPr="00F63988">
        <w:rPr>
          <w:rFonts w:asciiTheme="minorHAnsi" w:hAnsiTheme="minorHAnsi" w:cstheme="minorHAnsi"/>
          <w:sz w:val="22"/>
          <w:szCs w:val="22"/>
        </w:rPr>
        <w:t xml:space="preserve">Státního úřadu pro jadernou bezpečnost č. </w:t>
      </w:r>
      <w:r w:rsidR="002E7F3E" w:rsidRPr="00BA53AF">
        <w:rPr>
          <w:rFonts w:asciiTheme="minorHAnsi" w:hAnsiTheme="minorHAnsi" w:cstheme="minorHAnsi"/>
          <w:sz w:val="22"/>
          <w:szCs w:val="22"/>
        </w:rPr>
        <w:t>422/2016</w:t>
      </w:r>
      <w:r w:rsidR="00B75217" w:rsidRPr="00F63988">
        <w:rPr>
          <w:rFonts w:asciiTheme="minorHAnsi" w:hAnsiTheme="minorHAnsi" w:cstheme="minorHAnsi"/>
          <w:sz w:val="22"/>
          <w:szCs w:val="22"/>
        </w:rPr>
        <w:t xml:space="preserve"> Sb., o radiační ochraně</w:t>
      </w:r>
      <w:r w:rsidR="002E7F3E" w:rsidRPr="00BA53AF">
        <w:rPr>
          <w:rFonts w:asciiTheme="minorHAnsi" w:hAnsiTheme="minorHAnsi" w:cstheme="minorHAnsi"/>
          <w:sz w:val="22"/>
          <w:szCs w:val="22"/>
        </w:rPr>
        <w:t xml:space="preserve"> a zabezpečení radionuklidového zdroje</w:t>
      </w:r>
      <w:r w:rsidR="00B75217" w:rsidRPr="00F63988">
        <w:rPr>
          <w:rFonts w:asciiTheme="minorHAnsi" w:hAnsiTheme="minorHAnsi" w:cstheme="minorHAnsi"/>
          <w:sz w:val="22"/>
          <w:szCs w:val="22"/>
        </w:rPr>
        <w:t>, ve znění pozdějších předpisů.</w:t>
      </w:r>
    </w:p>
    <w:p w14:paraId="12E1CD53" w14:textId="07C5E921" w:rsidR="007A11B6" w:rsidRPr="00F63988" w:rsidRDefault="00C03832"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Objednatel je oprávněn průběžně kontrolovat, zda Zhotovitel provádí Dílo v souladu se svými povinnostmi.</w:t>
      </w:r>
    </w:p>
    <w:p w14:paraId="7B8EA83D" w14:textId="758E0BA0" w:rsidR="007A11B6" w:rsidRPr="00F63988" w:rsidRDefault="00C03832"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Zhotovitel se zavazuje prokazatelně informovat Objednatele </w:t>
      </w:r>
      <w:r w:rsidR="001A3C29">
        <w:rPr>
          <w:rFonts w:asciiTheme="minorHAnsi" w:hAnsiTheme="minorHAnsi" w:cstheme="minorHAnsi"/>
          <w:sz w:val="22"/>
          <w:szCs w:val="22"/>
        </w:rPr>
        <w:t>o nutnosti</w:t>
      </w:r>
      <w:r w:rsidRPr="00F63988">
        <w:rPr>
          <w:rFonts w:asciiTheme="minorHAnsi" w:hAnsiTheme="minorHAnsi" w:cstheme="minorHAnsi"/>
          <w:sz w:val="22"/>
          <w:szCs w:val="22"/>
        </w:rPr>
        <w:t xml:space="preserve"> provedení dalších úkonů, než </w:t>
      </w:r>
      <w:r w:rsidR="001A3C29">
        <w:rPr>
          <w:rFonts w:asciiTheme="minorHAnsi" w:hAnsiTheme="minorHAnsi" w:cstheme="minorHAnsi"/>
          <w:sz w:val="22"/>
          <w:szCs w:val="22"/>
        </w:rPr>
        <w:t xml:space="preserve">které </w:t>
      </w:r>
      <w:r w:rsidRPr="00F63988">
        <w:rPr>
          <w:rFonts w:asciiTheme="minorHAnsi" w:hAnsiTheme="minorHAnsi" w:cstheme="minorHAnsi"/>
          <w:sz w:val="22"/>
          <w:szCs w:val="22"/>
        </w:rPr>
        <w:t xml:space="preserve">byly sjednány touto </w:t>
      </w:r>
      <w:r w:rsidR="000E6719" w:rsidRPr="00F63988">
        <w:rPr>
          <w:rFonts w:asciiTheme="minorHAnsi" w:hAnsiTheme="minorHAnsi" w:cstheme="minorHAnsi"/>
          <w:sz w:val="22"/>
          <w:szCs w:val="22"/>
        </w:rPr>
        <w:t>Rámcovou</w:t>
      </w:r>
      <w:r w:rsidR="008E0207"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smlouvou</w:t>
      </w:r>
      <w:r w:rsidR="007A11B6" w:rsidRPr="00F63988">
        <w:rPr>
          <w:rFonts w:asciiTheme="minorHAnsi" w:hAnsiTheme="minorHAnsi" w:cstheme="minorHAnsi"/>
          <w:sz w:val="22"/>
          <w:szCs w:val="22"/>
        </w:rPr>
        <w:t xml:space="preserve"> nebo Dílčí smlouvou</w:t>
      </w:r>
      <w:r w:rsidRPr="00F63988">
        <w:rPr>
          <w:rFonts w:asciiTheme="minorHAnsi" w:hAnsiTheme="minorHAnsi" w:cstheme="minorHAnsi"/>
          <w:sz w:val="22"/>
          <w:szCs w:val="22"/>
        </w:rPr>
        <w:t>, pokud je to nutné k</w:t>
      </w:r>
      <w:r w:rsidR="007A11B6" w:rsidRPr="00F63988">
        <w:rPr>
          <w:rFonts w:asciiTheme="minorHAnsi" w:hAnsiTheme="minorHAnsi" w:cstheme="minorHAnsi"/>
          <w:sz w:val="22"/>
          <w:szCs w:val="22"/>
        </w:rPr>
        <w:t> </w:t>
      </w:r>
      <w:r w:rsidRPr="00F63988">
        <w:rPr>
          <w:rFonts w:asciiTheme="minorHAnsi" w:hAnsiTheme="minorHAnsi" w:cstheme="minorHAnsi"/>
          <w:sz w:val="22"/>
          <w:szCs w:val="22"/>
        </w:rPr>
        <w:t>řádné</w:t>
      </w:r>
      <w:r w:rsidR="007A11B6" w:rsidRPr="00F63988">
        <w:rPr>
          <w:rFonts w:asciiTheme="minorHAnsi" w:hAnsiTheme="minorHAnsi" w:cstheme="minorHAnsi"/>
          <w:sz w:val="22"/>
          <w:szCs w:val="22"/>
        </w:rPr>
        <w:t>mu provedení Díla</w:t>
      </w:r>
      <w:r w:rsidRPr="00F63988">
        <w:rPr>
          <w:rFonts w:asciiTheme="minorHAnsi" w:hAnsiTheme="minorHAnsi" w:cstheme="minorHAnsi"/>
          <w:sz w:val="22"/>
          <w:szCs w:val="22"/>
        </w:rPr>
        <w:t>, a to bezodkladně po jejich zjištění.</w:t>
      </w:r>
    </w:p>
    <w:p w14:paraId="2AD92A1E" w14:textId="656101B8" w:rsidR="00C03832" w:rsidRPr="00F63988" w:rsidRDefault="00C03832"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Zhotovitel se zavazuje provést </w:t>
      </w:r>
      <w:r w:rsidR="007A11B6" w:rsidRPr="00F63988">
        <w:rPr>
          <w:rFonts w:asciiTheme="minorHAnsi" w:hAnsiTheme="minorHAnsi" w:cstheme="minorHAnsi"/>
          <w:sz w:val="22"/>
          <w:szCs w:val="22"/>
        </w:rPr>
        <w:t xml:space="preserve">Dílo </w:t>
      </w:r>
      <w:r w:rsidR="007E0AE3" w:rsidRPr="00F63988">
        <w:rPr>
          <w:rFonts w:asciiTheme="minorHAnsi" w:hAnsiTheme="minorHAnsi" w:cstheme="minorHAnsi"/>
          <w:sz w:val="22"/>
          <w:szCs w:val="22"/>
        </w:rPr>
        <w:t>samostatně</w:t>
      </w:r>
      <w:r w:rsidRPr="00F63988">
        <w:rPr>
          <w:rFonts w:asciiTheme="minorHAnsi" w:hAnsiTheme="minorHAnsi" w:cstheme="minorHAnsi"/>
          <w:sz w:val="22"/>
          <w:szCs w:val="22"/>
        </w:rPr>
        <w:t xml:space="preserve">, </w:t>
      </w:r>
      <w:r w:rsidR="007A11B6" w:rsidRPr="00F63988">
        <w:rPr>
          <w:rFonts w:asciiTheme="minorHAnsi" w:hAnsiTheme="minorHAnsi" w:cstheme="minorHAnsi"/>
          <w:sz w:val="22"/>
          <w:szCs w:val="22"/>
        </w:rPr>
        <w:t xml:space="preserve">a to </w:t>
      </w:r>
      <w:r w:rsidRPr="00F63988">
        <w:rPr>
          <w:rFonts w:asciiTheme="minorHAnsi" w:hAnsiTheme="minorHAnsi" w:cstheme="minorHAnsi"/>
          <w:sz w:val="22"/>
          <w:szCs w:val="22"/>
        </w:rPr>
        <w:t xml:space="preserve">na svůj náklad a nebezpečí. V případě, že Zhotovitel pověří provedením části </w:t>
      </w:r>
      <w:r w:rsidR="007A11B6" w:rsidRPr="00F63988">
        <w:rPr>
          <w:rFonts w:asciiTheme="minorHAnsi" w:hAnsiTheme="minorHAnsi" w:cstheme="minorHAnsi"/>
          <w:sz w:val="22"/>
          <w:szCs w:val="22"/>
        </w:rPr>
        <w:t>Díla</w:t>
      </w:r>
      <w:r w:rsidRPr="00F63988">
        <w:rPr>
          <w:rFonts w:asciiTheme="minorHAnsi" w:hAnsiTheme="minorHAnsi" w:cstheme="minorHAnsi"/>
          <w:sz w:val="22"/>
          <w:szCs w:val="22"/>
        </w:rPr>
        <w:t xml:space="preserve"> jinou osobu, je povinen tuto skutečnost předem prokazatelně oznámit Objednateli (vč. konkrétní identifikace třetí osoby), přičemž Zhotovitel má i nadále odpovědnost, jako by </w:t>
      </w:r>
      <w:r w:rsidR="007A11B6" w:rsidRPr="00F63988">
        <w:rPr>
          <w:rFonts w:asciiTheme="minorHAnsi" w:hAnsiTheme="minorHAnsi" w:cstheme="minorHAnsi"/>
          <w:sz w:val="22"/>
          <w:szCs w:val="22"/>
        </w:rPr>
        <w:t>Dílo</w:t>
      </w:r>
      <w:r w:rsidRPr="00F63988">
        <w:rPr>
          <w:rFonts w:asciiTheme="minorHAnsi" w:hAnsiTheme="minorHAnsi" w:cstheme="minorHAnsi"/>
          <w:sz w:val="22"/>
          <w:szCs w:val="22"/>
        </w:rPr>
        <w:t xml:space="preserve"> provedl sám. Veškeré odborné práce musí vykonávat pracovníci Zhotovitele nebo jeho </w:t>
      </w:r>
      <w:r w:rsidR="00EB520D">
        <w:rPr>
          <w:rFonts w:asciiTheme="minorHAnsi" w:hAnsiTheme="minorHAnsi" w:cstheme="minorHAnsi"/>
          <w:sz w:val="22"/>
          <w:szCs w:val="22"/>
        </w:rPr>
        <w:t>pod</w:t>
      </w:r>
      <w:r w:rsidRPr="00F63988">
        <w:rPr>
          <w:rFonts w:asciiTheme="minorHAnsi" w:hAnsiTheme="minorHAnsi" w:cstheme="minorHAnsi"/>
          <w:sz w:val="22"/>
          <w:szCs w:val="22"/>
        </w:rPr>
        <w:t xml:space="preserve">dodavatelů, kteří mají příslušnou </w:t>
      </w:r>
      <w:r w:rsidR="007A11B6" w:rsidRPr="00F63988">
        <w:rPr>
          <w:rFonts w:asciiTheme="minorHAnsi" w:hAnsiTheme="minorHAnsi" w:cstheme="minorHAnsi"/>
          <w:sz w:val="22"/>
          <w:szCs w:val="22"/>
        </w:rPr>
        <w:t xml:space="preserve">odbornou </w:t>
      </w:r>
      <w:r w:rsidRPr="00F63988">
        <w:rPr>
          <w:rFonts w:asciiTheme="minorHAnsi" w:hAnsiTheme="minorHAnsi" w:cstheme="minorHAnsi"/>
          <w:sz w:val="22"/>
          <w:szCs w:val="22"/>
        </w:rPr>
        <w:t>kvalifikaci a kteří byli proškoleni z norem BOZP.</w:t>
      </w:r>
    </w:p>
    <w:p w14:paraId="68318169" w14:textId="47E0BBA6" w:rsidR="00DA1E5B" w:rsidRPr="00F63988" w:rsidRDefault="00A6559E"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Zhotovitel není oprávněn přerušit provádění Díla</w:t>
      </w:r>
      <w:r w:rsidR="008613EB"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ledaže se jedná o přerušení provádění Díla a prodloužení lhůty stanovené pro dokončení Díla z důvodu existence vyšší moci </w:t>
      </w:r>
      <w:r w:rsidR="008E0207" w:rsidRPr="00F63988">
        <w:rPr>
          <w:rFonts w:asciiTheme="minorHAnsi" w:hAnsiTheme="minorHAnsi" w:cstheme="minorHAnsi"/>
          <w:sz w:val="22"/>
          <w:szCs w:val="22"/>
        </w:rPr>
        <w:t>(vis ma</w:t>
      </w:r>
      <w:r w:rsidR="00D95DCA" w:rsidRPr="00F63988">
        <w:rPr>
          <w:rFonts w:asciiTheme="minorHAnsi" w:hAnsiTheme="minorHAnsi" w:cstheme="minorHAnsi"/>
          <w:sz w:val="22"/>
          <w:szCs w:val="22"/>
        </w:rPr>
        <w:t>ior</w:t>
      </w:r>
      <w:r w:rsidR="008E0207" w:rsidRPr="00F63988">
        <w:rPr>
          <w:rFonts w:asciiTheme="minorHAnsi" w:hAnsiTheme="minorHAnsi" w:cstheme="minorHAnsi"/>
          <w:sz w:val="22"/>
          <w:szCs w:val="22"/>
        </w:rPr>
        <w:t xml:space="preserve">) </w:t>
      </w:r>
      <w:r w:rsidRPr="00F63988">
        <w:rPr>
          <w:rFonts w:asciiTheme="minorHAnsi" w:hAnsiTheme="minorHAnsi" w:cstheme="minorHAnsi"/>
          <w:sz w:val="22"/>
          <w:szCs w:val="22"/>
        </w:rPr>
        <w:t>na straně Zhotovitele.</w:t>
      </w:r>
      <w:r w:rsidR="00A11D0F" w:rsidRPr="00F63988">
        <w:rPr>
          <w:rFonts w:asciiTheme="minorHAnsi" w:hAnsiTheme="minorHAnsi" w:cstheme="minorHAnsi"/>
          <w:sz w:val="22"/>
          <w:szCs w:val="22"/>
        </w:rPr>
        <w:t xml:space="preserve"> Objednatel není povinen převzít Dílo před sjednaným termínem.</w:t>
      </w:r>
    </w:p>
    <w:p w14:paraId="37E299E7" w14:textId="6DB57487" w:rsidR="001C6023" w:rsidRPr="00F63988" w:rsidRDefault="00AE12E4"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Zhotovitel</w:t>
      </w:r>
      <w:r w:rsidR="00DA1E5B" w:rsidRPr="00F63988">
        <w:rPr>
          <w:rFonts w:asciiTheme="minorHAnsi" w:hAnsiTheme="minorHAnsi" w:cstheme="minorHAnsi"/>
          <w:sz w:val="22"/>
          <w:szCs w:val="22"/>
        </w:rPr>
        <w:t xml:space="preserve"> se zavazuje </w:t>
      </w:r>
      <w:r w:rsidR="00346488" w:rsidRPr="00F63988">
        <w:rPr>
          <w:rFonts w:asciiTheme="minorHAnsi" w:hAnsiTheme="minorHAnsi" w:cstheme="minorHAnsi"/>
          <w:sz w:val="22"/>
          <w:szCs w:val="22"/>
        </w:rPr>
        <w:t>provést Dílo</w:t>
      </w:r>
      <w:r w:rsidR="004A4F0B" w:rsidRPr="00F63988">
        <w:rPr>
          <w:rFonts w:asciiTheme="minorHAnsi" w:hAnsiTheme="minorHAnsi" w:cstheme="minorHAnsi"/>
          <w:sz w:val="22"/>
          <w:szCs w:val="22"/>
        </w:rPr>
        <w:t>, tj. dokončit jej</w:t>
      </w:r>
      <w:r w:rsidR="00DE0F46" w:rsidRPr="00F63988">
        <w:rPr>
          <w:rFonts w:asciiTheme="minorHAnsi" w:hAnsiTheme="minorHAnsi" w:cstheme="minorHAnsi"/>
          <w:sz w:val="22"/>
          <w:szCs w:val="22"/>
        </w:rPr>
        <w:t xml:space="preserve"> prosté jakýchkoliv vad</w:t>
      </w:r>
      <w:r w:rsidR="00DA1E5B" w:rsidRPr="00F63988">
        <w:rPr>
          <w:rFonts w:asciiTheme="minorHAnsi" w:hAnsiTheme="minorHAnsi" w:cstheme="minorHAnsi"/>
          <w:sz w:val="22"/>
          <w:szCs w:val="22"/>
        </w:rPr>
        <w:t xml:space="preserve"> </w:t>
      </w:r>
      <w:r w:rsidR="00346488" w:rsidRPr="00F63988">
        <w:rPr>
          <w:rFonts w:asciiTheme="minorHAnsi" w:hAnsiTheme="minorHAnsi" w:cstheme="minorHAnsi"/>
          <w:sz w:val="22"/>
          <w:szCs w:val="22"/>
        </w:rPr>
        <w:t xml:space="preserve">a předat jej </w:t>
      </w:r>
      <w:r w:rsidRPr="00F63988">
        <w:rPr>
          <w:rFonts w:asciiTheme="minorHAnsi" w:hAnsiTheme="minorHAnsi" w:cstheme="minorHAnsi"/>
          <w:sz w:val="22"/>
          <w:szCs w:val="22"/>
        </w:rPr>
        <w:t>Objednatel</w:t>
      </w:r>
      <w:r w:rsidR="00346488" w:rsidRPr="00F63988">
        <w:rPr>
          <w:rFonts w:asciiTheme="minorHAnsi" w:hAnsiTheme="minorHAnsi" w:cstheme="minorHAnsi"/>
          <w:sz w:val="22"/>
          <w:szCs w:val="22"/>
        </w:rPr>
        <w:t>i</w:t>
      </w:r>
      <w:r w:rsidR="00DA1E5B" w:rsidRPr="00F63988">
        <w:rPr>
          <w:rFonts w:asciiTheme="minorHAnsi" w:hAnsiTheme="minorHAnsi" w:cstheme="minorHAnsi"/>
          <w:sz w:val="22"/>
          <w:szCs w:val="22"/>
        </w:rPr>
        <w:t xml:space="preserve"> </w:t>
      </w:r>
      <w:r w:rsidR="00346488" w:rsidRPr="00F63988">
        <w:rPr>
          <w:rFonts w:asciiTheme="minorHAnsi" w:hAnsiTheme="minorHAnsi" w:cstheme="minorHAnsi"/>
          <w:sz w:val="22"/>
          <w:szCs w:val="22"/>
        </w:rPr>
        <w:t>v</w:t>
      </w:r>
      <w:r w:rsidR="00DA1E5B" w:rsidRPr="00F63988">
        <w:rPr>
          <w:rFonts w:asciiTheme="minorHAnsi" w:hAnsiTheme="minorHAnsi" w:cstheme="minorHAnsi"/>
          <w:sz w:val="22"/>
          <w:szCs w:val="22"/>
        </w:rPr>
        <w:t xml:space="preserve"> míst</w:t>
      </w:r>
      <w:r w:rsidR="00346488" w:rsidRPr="00F63988">
        <w:rPr>
          <w:rFonts w:asciiTheme="minorHAnsi" w:hAnsiTheme="minorHAnsi" w:cstheme="minorHAnsi"/>
          <w:sz w:val="22"/>
          <w:szCs w:val="22"/>
        </w:rPr>
        <w:t>ě</w:t>
      </w:r>
      <w:r w:rsidR="00DA1E5B" w:rsidRPr="00F63988">
        <w:rPr>
          <w:rFonts w:asciiTheme="minorHAnsi" w:hAnsiTheme="minorHAnsi" w:cstheme="minorHAnsi"/>
          <w:sz w:val="22"/>
          <w:szCs w:val="22"/>
        </w:rPr>
        <w:t xml:space="preserve"> </w:t>
      </w:r>
      <w:r w:rsidR="00EB520D">
        <w:rPr>
          <w:rFonts w:asciiTheme="minorHAnsi" w:hAnsiTheme="minorHAnsi" w:cstheme="minorHAnsi"/>
          <w:sz w:val="22"/>
          <w:szCs w:val="22"/>
        </w:rPr>
        <w:t>předání Díla</w:t>
      </w:r>
      <w:r w:rsidR="00DA1E5B" w:rsidRPr="00F63988">
        <w:rPr>
          <w:rFonts w:asciiTheme="minorHAnsi" w:hAnsiTheme="minorHAnsi" w:cstheme="minorHAnsi"/>
          <w:sz w:val="22"/>
          <w:szCs w:val="22"/>
        </w:rPr>
        <w:t>.</w:t>
      </w:r>
      <w:r w:rsidR="00BD1570" w:rsidRPr="00F63988">
        <w:rPr>
          <w:rFonts w:asciiTheme="minorHAnsi" w:hAnsiTheme="minorHAnsi" w:cstheme="minorHAnsi"/>
          <w:sz w:val="22"/>
          <w:szCs w:val="22"/>
        </w:rPr>
        <w:t xml:space="preserve"> Nebude-li v Dílčí smlouvě sjednáno místo předání Díla, bude místem předání </w:t>
      </w:r>
      <w:r w:rsidR="00E23ED0">
        <w:rPr>
          <w:rFonts w:asciiTheme="minorHAnsi" w:hAnsiTheme="minorHAnsi" w:cstheme="minorHAnsi"/>
          <w:sz w:val="22"/>
          <w:szCs w:val="22"/>
        </w:rPr>
        <w:t xml:space="preserve">Díla </w:t>
      </w:r>
      <w:r w:rsidR="00EB520D">
        <w:rPr>
          <w:rFonts w:asciiTheme="minorHAnsi" w:hAnsiTheme="minorHAnsi" w:cstheme="minorHAnsi"/>
          <w:sz w:val="22"/>
          <w:szCs w:val="22"/>
        </w:rPr>
        <w:t>provozní středisko oprav Objednatele ve Veselí nad Moravou, Kollárova 1684, 698 01 Veselí nad Moravou</w:t>
      </w:r>
      <w:r w:rsidR="00BD1570" w:rsidRPr="00F63988">
        <w:rPr>
          <w:rFonts w:asciiTheme="minorHAnsi" w:hAnsiTheme="minorHAnsi" w:cstheme="minorHAnsi"/>
          <w:sz w:val="22"/>
          <w:szCs w:val="22"/>
        </w:rPr>
        <w:t>.</w:t>
      </w:r>
      <w:r w:rsidR="00DE0F46" w:rsidRPr="00F63988">
        <w:rPr>
          <w:rFonts w:asciiTheme="minorHAnsi" w:hAnsiTheme="minorHAnsi" w:cstheme="minorHAnsi"/>
          <w:sz w:val="22"/>
          <w:szCs w:val="22"/>
        </w:rPr>
        <w:t xml:space="preserve"> </w:t>
      </w:r>
      <w:r w:rsidR="00DE0F46" w:rsidRPr="00F63988">
        <w:rPr>
          <w:rFonts w:asciiTheme="minorHAnsi" w:hAnsiTheme="minorHAnsi" w:cstheme="minorHAnsi"/>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51EED315" w14:textId="65445F8B" w:rsidR="0042695F" w:rsidRPr="00F63988" w:rsidRDefault="00DA1E5B" w:rsidP="00F63988">
      <w:pPr>
        <w:pStyle w:val="Odstavecseseznamem"/>
        <w:numPr>
          <w:ilvl w:val="0"/>
          <w:numId w:val="5"/>
        </w:numPr>
        <w:spacing w:before="60"/>
        <w:ind w:left="567" w:hanging="567"/>
        <w:contextualSpacing w:val="0"/>
        <w:jc w:val="both"/>
        <w:rPr>
          <w:rFonts w:ascii="Calibri" w:hAnsi="Calibri" w:cs="Calibri"/>
          <w:b/>
          <w:sz w:val="22"/>
          <w:szCs w:val="22"/>
        </w:rPr>
      </w:pPr>
      <w:r w:rsidRPr="00F63988">
        <w:rPr>
          <w:rFonts w:asciiTheme="minorHAnsi" w:hAnsiTheme="minorHAnsi" w:cstheme="minorHAnsi"/>
          <w:sz w:val="22"/>
          <w:szCs w:val="22"/>
        </w:rPr>
        <w:lastRenderedPageBreak/>
        <w:t>Smluvní strany sjednávají</w:t>
      </w:r>
      <w:r w:rsidR="004A4F0B" w:rsidRPr="00F63988">
        <w:rPr>
          <w:rFonts w:asciiTheme="minorHAnsi" w:hAnsiTheme="minorHAnsi" w:cstheme="minorHAnsi"/>
          <w:sz w:val="22"/>
          <w:szCs w:val="22"/>
        </w:rPr>
        <w:t xml:space="preserve">, že </w:t>
      </w:r>
      <w:r w:rsidR="00BD1570" w:rsidRPr="00F63988">
        <w:rPr>
          <w:rFonts w:asciiTheme="minorHAnsi" w:hAnsiTheme="minorHAnsi" w:cstheme="minorHAnsi"/>
          <w:sz w:val="22"/>
          <w:szCs w:val="22"/>
        </w:rPr>
        <w:t xml:space="preserve">přepravu </w:t>
      </w:r>
      <w:r w:rsidR="00925D43" w:rsidRPr="00F63988">
        <w:rPr>
          <w:rFonts w:asciiTheme="minorHAnsi" w:hAnsiTheme="minorHAnsi" w:cstheme="minorHAnsi"/>
          <w:sz w:val="22"/>
          <w:szCs w:val="22"/>
        </w:rPr>
        <w:t xml:space="preserve">dílů k provedení Díla zajistí Objednatel na svůj náklad a nebezpečí. Přepravu provedeného </w:t>
      </w:r>
      <w:r w:rsidR="00BD1570" w:rsidRPr="00F63988">
        <w:rPr>
          <w:rFonts w:asciiTheme="minorHAnsi" w:hAnsiTheme="minorHAnsi" w:cstheme="minorHAnsi"/>
          <w:sz w:val="22"/>
          <w:szCs w:val="22"/>
        </w:rPr>
        <w:t>Díla do</w:t>
      </w:r>
      <w:r w:rsidR="004A4F0B" w:rsidRPr="00F63988">
        <w:rPr>
          <w:rFonts w:asciiTheme="minorHAnsi" w:hAnsiTheme="minorHAnsi" w:cstheme="minorHAnsi"/>
          <w:sz w:val="22"/>
          <w:szCs w:val="22"/>
        </w:rPr>
        <w:t xml:space="preserve"> míst</w:t>
      </w:r>
      <w:r w:rsidR="00BD1570" w:rsidRPr="00F63988">
        <w:rPr>
          <w:rFonts w:asciiTheme="minorHAnsi" w:hAnsiTheme="minorHAnsi" w:cstheme="minorHAnsi"/>
          <w:sz w:val="22"/>
          <w:szCs w:val="22"/>
        </w:rPr>
        <w:t>a</w:t>
      </w:r>
      <w:r w:rsidR="004A4F0B" w:rsidRPr="00F63988">
        <w:rPr>
          <w:rFonts w:asciiTheme="minorHAnsi" w:hAnsiTheme="minorHAnsi" w:cstheme="minorHAnsi"/>
          <w:sz w:val="22"/>
          <w:szCs w:val="22"/>
        </w:rPr>
        <w:t xml:space="preserve"> předání Díla </w:t>
      </w:r>
      <w:r w:rsidR="00925D43" w:rsidRPr="00F63988">
        <w:rPr>
          <w:rFonts w:asciiTheme="minorHAnsi" w:hAnsiTheme="minorHAnsi" w:cstheme="minorHAnsi"/>
          <w:sz w:val="22"/>
          <w:szCs w:val="22"/>
        </w:rPr>
        <w:t>zajistí Zhotovitel</w:t>
      </w:r>
      <w:r w:rsidR="00BD1570" w:rsidRPr="00F63988">
        <w:rPr>
          <w:rFonts w:asciiTheme="minorHAnsi" w:hAnsiTheme="minorHAnsi" w:cstheme="minorHAnsi"/>
          <w:sz w:val="22"/>
          <w:szCs w:val="22"/>
        </w:rPr>
        <w:t xml:space="preserve"> na </w:t>
      </w:r>
      <w:r w:rsidR="003616DE" w:rsidRPr="00F63988">
        <w:rPr>
          <w:rFonts w:asciiTheme="minorHAnsi" w:hAnsiTheme="minorHAnsi" w:cstheme="minorHAnsi"/>
          <w:sz w:val="22"/>
          <w:szCs w:val="22"/>
        </w:rPr>
        <w:t xml:space="preserve">svůj </w:t>
      </w:r>
      <w:r w:rsidR="00BD1570" w:rsidRPr="00F63988">
        <w:rPr>
          <w:rFonts w:asciiTheme="minorHAnsi" w:hAnsiTheme="minorHAnsi" w:cstheme="minorHAnsi"/>
          <w:sz w:val="22"/>
          <w:szCs w:val="22"/>
        </w:rPr>
        <w:t xml:space="preserve">náklad a nebezpečí. </w:t>
      </w:r>
      <w:r w:rsidR="00AD414C" w:rsidRPr="00F63988">
        <w:rPr>
          <w:rFonts w:asciiTheme="minorHAnsi" w:hAnsiTheme="minorHAnsi" w:cstheme="minorHAnsi"/>
          <w:sz w:val="22"/>
          <w:szCs w:val="22"/>
        </w:rPr>
        <w:t xml:space="preserve">Zhotovitel je povinen </w:t>
      </w:r>
      <w:r w:rsidR="00270A3F" w:rsidRPr="00F63988">
        <w:rPr>
          <w:rFonts w:ascii="Calibri" w:hAnsi="Calibri" w:cs="Calibri"/>
          <w:sz w:val="22"/>
          <w:szCs w:val="22"/>
        </w:rPr>
        <w:t>Dílo</w:t>
      </w:r>
      <w:r w:rsidR="0042695F" w:rsidRPr="00F63988">
        <w:rPr>
          <w:rFonts w:ascii="Calibri" w:hAnsi="Calibri" w:cs="Calibri"/>
          <w:sz w:val="22"/>
          <w:szCs w:val="22"/>
        </w:rPr>
        <w:t xml:space="preserve"> na své náklady zabalit a zajistit pro přepravu ve smyslu </w:t>
      </w:r>
      <w:proofErr w:type="spellStart"/>
      <w:r w:rsidR="0042695F" w:rsidRPr="00F63988">
        <w:rPr>
          <w:rFonts w:ascii="Calibri" w:hAnsi="Calibri" w:cs="Calibri"/>
          <w:sz w:val="22"/>
          <w:szCs w:val="22"/>
        </w:rPr>
        <w:t>ust</w:t>
      </w:r>
      <w:proofErr w:type="spellEnd"/>
      <w:r w:rsidR="0042695F" w:rsidRPr="00F63988">
        <w:rPr>
          <w:rFonts w:ascii="Calibri" w:hAnsi="Calibri" w:cs="Calibri"/>
          <w:sz w:val="22"/>
          <w:szCs w:val="22"/>
        </w:rPr>
        <w:t>. § 2097 zákona č. 89/2012 Sb., občanského zákoníku v platném znění (dále jen „</w:t>
      </w:r>
      <w:r w:rsidR="0042695F" w:rsidRPr="00F63988">
        <w:rPr>
          <w:rFonts w:ascii="Calibri" w:hAnsi="Calibri" w:cs="Calibri"/>
          <w:b/>
          <w:bCs/>
          <w:i/>
          <w:iCs/>
          <w:sz w:val="22"/>
          <w:szCs w:val="22"/>
        </w:rPr>
        <w:t>občanský zákoník</w:t>
      </w:r>
      <w:r w:rsidR="0042695F" w:rsidRPr="00F63988">
        <w:rPr>
          <w:rFonts w:ascii="Calibri" w:hAnsi="Calibri" w:cs="Calibri"/>
          <w:sz w:val="22"/>
          <w:szCs w:val="22"/>
        </w:rPr>
        <w:t>“).</w:t>
      </w:r>
    </w:p>
    <w:p w14:paraId="4F0FC539" w14:textId="2B50FA89" w:rsidR="008778D9" w:rsidRPr="00F63988" w:rsidRDefault="00925D43"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Pr>
          <w:rFonts w:asciiTheme="minorHAnsi" w:hAnsiTheme="minorHAnsi" w:cstheme="minorHAnsi"/>
          <w:sz w:val="22"/>
          <w:szCs w:val="22"/>
        </w:rPr>
        <w:t xml:space="preserve">Od převzetí dílů </w:t>
      </w:r>
      <w:r>
        <w:rPr>
          <w:rFonts w:asciiTheme="minorHAnsi" w:hAnsiTheme="minorHAnsi" w:cs="Arial"/>
          <w:sz w:val="22"/>
          <w:szCs w:val="22"/>
        </w:rPr>
        <w:t>Zhotovitelem k provedení Díla do jeho předání Objednateli má Zhotovitel ve vztahu k dílům povinnosti schovatele.</w:t>
      </w:r>
    </w:p>
    <w:p w14:paraId="2B0E04C2" w14:textId="77777777" w:rsidR="00AD414C" w:rsidRPr="00F63988" w:rsidRDefault="00ED7CE6"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Rozsah Díla uvedený</w:t>
      </w:r>
      <w:r w:rsidR="008778D9" w:rsidRPr="00F63988">
        <w:rPr>
          <w:rFonts w:asciiTheme="minorHAnsi" w:hAnsiTheme="minorHAnsi" w:cstheme="minorHAnsi"/>
          <w:sz w:val="22"/>
          <w:szCs w:val="22"/>
        </w:rPr>
        <w:t xml:space="preserve"> v Dílčí smlouvě je </w:t>
      </w:r>
      <w:r w:rsidR="0075797A" w:rsidRPr="00F63988">
        <w:rPr>
          <w:rFonts w:asciiTheme="minorHAnsi" w:hAnsiTheme="minorHAnsi" w:cstheme="minorHAnsi"/>
          <w:sz w:val="22"/>
          <w:szCs w:val="22"/>
        </w:rPr>
        <w:t>stanoven pevně</w:t>
      </w:r>
      <w:r w:rsidR="00AD414C" w:rsidRPr="00F63988">
        <w:rPr>
          <w:rFonts w:asciiTheme="minorHAnsi" w:hAnsiTheme="minorHAnsi" w:cstheme="minorHAnsi"/>
          <w:sz w:val="22"/>
          <w:szCs w:val="22"/>
        </w:rPr>
        <w:t xml:space="preserve"> bez možnosti jednostranné úpravy</w:t>
      </w:r>
      <w:r w:rsidR="0075797A" w:rsidRPr="00F63988">
        <w:rPr>
          <w:rFonts w:asciiTheme="minorHAnsi" w:hAnsiTheme="minorHAnsi" w:cstheme="minorHAnsi"/>
          <w:sz w:val="22"/>
          <w:szCs w:val="22"/>
        </w:rPr>
        <w:t>.</w:t>
      </w:r>
    </w:p>
    <w:p w14:paraId="4DA6B59C" w14:textId="5CA817CF" w:rsidR="001C6023" w:rsidRPr="00F63988" w:rsidRDefault="0075797A"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 xml:space="preserve">V případě zjištění Zhotovitele, že je potřeba změnit rozsah Díla (rozšířit / zúžit), je Zhotovitel povinen bezodkladně informovat Objednatele. Rozsah Díla lze změnit pouze písemnou dohodou </w:t>
      </w:r>
      <w:r w:rsidR="00D95DCA" w:rsidRPr="00F63988">
        <w:rPr>
          <w:rFonts w:asciiTheme="minorHAnsi" w:hAnsiTheme="minorHAnsi" w:cstheme="minorHAnsi"/>
          <w:sz w:val="22"/>
          <w:szCs w:val="22"/>
        </w:rPr>
        <w:t>S</w:t>
      </w:r>
      <w:r w:rsidRPr="00F63988">
        <w:rPr>
          <w:rFonts w:asciiTheme="minorHAnsi" w:hAnsiTheme="minorHAnsi" w:cstheme="minorHAnsi"/>
          <w:sz w:val="22"/>
          <w:szCs w:val="22"/>
        </w:rPr>
        <w:t xml:space="preserve">mluvních stran </w:t>
      </w:r>
      <w:r w:rsidR="00F81FA1" w:rsidRPr="00F63988">
        <w:rPr>
          <w:rFonts w:asciiTheme="minorHAnsi" w:hAnsiTheme="minorHAnsi" w:cstheme="minorHAnsi"/>
          <w:sz w:val="22"/>
          <w:szCs w:val="22"/>
        </w:rPr>
        <w:t xml:space="preserve">o </w:t>
      </w:r>
      <w:r w:rsidRPr="00F63988">
        <w:rPr>
          <w:rFonts w:asciiTheme="minorHAnsi" w:hAnsiTheme="minorHAnsi" w:cstheme="minorHAnsi"/>
          <w:sz w:val="22"/>
          <w:szCs w:val="22"/>
        </w:rPr>
        <w:t>sjednání víceprací nebo méněprací.</w:t>
      </w:r>
      <w:r w:rsidR="008778D9"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V případě, že vícepráce budou mít dopad na </w:t>
      </w:r>
      <w:r w:rsidR="00CA0B1D" w:rsidRPr="00F63988">
        <w:rPr>
          <w:rFonts w:asciiTheme="minorHAnsi" w:hAnsiTheme="minorHAnsi" w:cstheme="minorHAnsi"/>
          <w:sz w:val="22"/>
          <w:szCs w:val="22"/>
        </w:rPr>
        <w:t xml:space="preserve">zvýšení </w:t>
      </w:r>
      <w:r w:rsidR="003E1F13" w:rsidRPr="00F63988">
        <w:rPr>
          <w:rFonts w:asciiTheme="minorHAnsi" w:hAnsiTheme="minorHAnsi" w:cstheme="minorHAnsi"/>
          <w:sz w:val="22"/>
          <w:szCs w:val="22"/>
        </w:rPr>
        <w:t>C</w:t>
      </w:r>
      <w:r w:rsidRPr="00F63988">
        <w:rPr>
          <w:rFonts w:asciiTheme="minorHAnsi" w:hAnsiTheme="minorHAnsi" w:cstheme="minorHAnsi"/>
          <w:sz w:val="22"/>
          <w:szCs w:val="22"/>
        </w:rPr>
        <w:t>en</w:t>
      </w:r>
      <w:r w:rsidR="00CA0B1D" w:rsidRPr="00F63988">
        <w:rPr>
          <w:rFonts w:asciiTheme="minorHAnsi" w:hAnsiTheme="minorHAnsi" w:cstheme="minorHAnsi"/>
          <w:sz w:val="22"/>
          <w:szCs w:val="22"/>
        </w:rPr>
        <w:t>y</w:t>
      </w:r>
      <w:r w:rsidRPr="00F63988">
        <w:rPr>
          <w:rFonts w:asciiTheme="minorHAnsi" w:hAnsiTheme="minorHAnsi" w:cstheme="minorHAnsi"/>
          <w:sz w:val="22"/>
          <w:szCs w:val="22"/>
        </w:rPr>
        <w:t xml:space="preserve"> nebo </w:t>
      </w:r>
      <w:r w:rsidR="00F81FA1" w:rsidRPr="00F63988">
        <w:rPr>
          <w:rFonts w:asciiTheme="minorHAnsi" w:hAnsiTheme="minorHAnsi" w:cstheme="minorHAnsi"/>
          <w:sz w:val="22"/>
          <w:szCs w:val="22"/>
        </w:rPr>
        <w:t>na prodloužení doby provedení Díla</w:t>
      </w:r>
      <w:r w:rsidRPr="00F63988">
        <w:rPr>
          <w:rFonts w:asciiTheme="minorHAnsi" w:hAnsiTheme="minorHAnsi" w:cstheme="minorHAnsi"/>
          <w:sz w:val="22"/>
          <w:szCs w:val="22"/>
        </w:rPr>
        <w:t xml:space="preserve">, musí tak být výslovně </w:t>
      </w:r>
      <w:r w:rsidR="00CA0B1D" w:rsidRPr="00F63988">
        <w:rPr>
          <w:rFonts w:asciiTheme="minorHAnsi" w:hAnsiTheme="minorHAnsi" w:cstheme="minorHAnsi"/>
          <w:sz w:val="22"/>
          <w:szCs w:val="22"/>
        </w:rPr>
        <w:t xml:space="preserve">v dohodě o vícepracích </w:t>
      </w:r>
      <w:r w:rsidRPr="00F63988">
        <w:rPr>
          <w:rFonts w:asciiTheme="minorHAnsi" w:hAnsiTheme="minorHAnsi" w:cstheme="minorHAnsi"/>
          <w:sz w:val="22"/>
          <w:szCs w:val="22"/>
        </w:rPr>
        <w:t>sjednáno</w:t>
      </w:r>
      <w:r w:rsidR="00CA0B1D" w:rsidRPr="00F63988">
        <w:rPr>
          <w:rFonts w:asciiTheme="minorHAnsi" w:hAnsiTheme="minorHAnsi" w:cstheme="minorHAnsi"/>
          <w:sz w:val="22"/>
          <w:szCs w:val="22"/>
        </w:rPr>
        <w:t xml:space="preserve">, jinak se má za to, že vícepráce nemají vliv na zvýšení </w:t>
      </w:r>
      <w:r w:rsidR="003E1F13" w:rsidRPr="00F63988">
        <w:rPr>
          <w:rFonts w:asciiTheme="minorHAnsi" w:hAnsiTheme="minorHAnsi" w:cstheme="minorHAnsi"/>
          <w:sz w:val="22"/>
          <w:szCs w:val="22"/>
        </w:rPr>
        <w:t>C</w:t>
      </w:r>
      <w:r w:rsidR="00CA0B1D" w:rsidRPr="00F63988">
        <w:rPr>
          <w:rFonts w:asciiTheme="minorHAnsi" w:hAnsiTheme="minorHAnsi" w:cstheme="minorHAnsi"/>
          <w:sz w:val="22"/>
          <w:szCs w:val="22"/>
        </w:rPr>
        <w:t>eny ani na prodloužení doby provedení Díla. V případě, že</w:t>
      </w:r>
      <w:r w:rsidR="00D95DCA" w:rsidRPr="00F63988">
        <w:rPr>
          <w:rFonts w:asciiTheme="minorHAnsi" w:hAnsiTheme="minorHAnsi" w:cstheme="minorHAnsi"/>
          <w:sz w:val="22"/>
          <w:szCs w:val="22"/>
        </w:rPr>
        <w:t xml:space="preserve"> si</w:t>
      </w:r>
      <w:r w:rsidR="00CA0B1D" w:rsidRPr="00F63988">
        <w:rPr>
          <w:rFonts w:asciiTheme="minorHAnsi" w:hAnsiTheme="minorHAnsi" w:cstheme="minorHAnsi"/>
          <w:sz w:val="22"/>
          <w:szCs w:val="22"/>
        </w:rPr>
        <w:t xml:space="preserve"> </w:t>
      </w:r>
      <w:r w:rsidR="00D95DCA" w:rsidRPr="00F63988">
        <w:rPr>
          <w:rFonts w:asciiTheme="minorHAnsi" w:hAnsiTheme="minorHAnsi" w:cstheme="minorHAnsi"/>
          <w:sz w:val="22"/>
          <w:szCs w:val="22"/>
        </w:rPr>
        <w:t>S</w:t>
      </w:r>
      <w:r w:rsidR="00CA0B1D" w:rsidRPr="00F63988">
        <w:rPr>
          <w:rFonts w:asciiTheme="minorHAnsi" w:hAnsiTheme="minorHAnsi" w:cstheme="minorHAnsi"/>
          <w:sz w:val="22"/>
          <w:szCs w:val="22"/>
        </w:rPr>
        <w:t xml:space="preserve">mluvní strany sjednají provedení menšího rozsahu Díla, snižuje se přiměřeně i </w:t>
      </w:r>
      <w:r w:rsidR="00BA6997" w:rsidRPr="00F63988">
        <w:rPr>
          <w:rFonts w:asciiTheme="minorHAnsi" w:hAnsiTheme="minorHAnsi" w:cstheme="minorHAnsi"/>
          <w:sz w:val="22"/>
          <w:szCs w:val="22"/>
        </w:rPr>
        <w:t>C</w:t>
      </w:r>
      <w:r w:rsidR="00CA0B1D" w:rsidRPr="00F63988">
        <w:rPr>
          <w:rFonts w:asciiTheme="minorHAnsi" w:hAnsiTheme="minorHAnsi" w:cstheme="minorHAnsi"/>
          <w:sz w:val="22"/>
          <w:szCs w:val="22"/>
        </w:rPr>
        <w:t>ena Díla a zkracuje se přiměřeně i doba pro provedení Díla.</w:t>
      </w:r>
    </w:p>
    <w:p w14:paraId="40D5F73E" w14:textId="37A64953" w:rsidR="00A65A88" w:rsidRPr="00F63988" w:rsidRDefault="00AE12E4" w:rsidP="001C6023">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Zhotovitel</w:t>
      </w:r>
      <w:r w:rsidR="008778D9" w:rsidRPr="00F63988">
        <w:rPr>
          <w:rFonts w:asciiTheme="minorHAnsi" w:hAnsiTheme="minorHAnsi" w:cstheme="minorHAnsi"/>
          <w:sz w:val="22"/>
          <w:szCs w:val="22"/>
        </w:rPr>
        <w:t xml:space="preserve"> je povinen předat </w:t>
      </w:r>
      <w:r w:rsidRPr="00F63988">
        <w:rPr>
          <w:rFonts w:asciiTheme="minorHAnsi" w:hAnsiTheme="minorHAnsi" w:cstheme="minorHAnsi"/>
          <w:sz w:val="22"/>
          <w:szCs w:val="22"/>
        </w:rPr>
        <w:t>Objednatel</w:t>
      </w:r>
      <w:r w:rsidR="00AD414C" w:rsidRPr="00F63988">
        <w:rPr>
          <w:rFonts w:asciiTheme="minorHAnsi" w:hAnsiTheme="minorHAnsi" w:cstheme="minorHAnsi"/>
          <w:sz w:val="22"/>
          <w:szCs w:val="22"/>
        </w:rPr>
        <w:t>i</w:t>
      </w:r>
      <w:r w:rsidR="008778D9" w:rsidRPr="00F63988">
        <w:rPr>
          <w:rFonts w:asciiTheme="minorHAnsi" w:hAnsiTheme="minorHAnsi" w:cstheme="minorHAnsi"/>
          <w:sz w:val="22"/>
          <w:szCs w:val="22"/>
        </w:rPr>
        <w:t xml:space="preserve"> nejpozději s</w:t>
      </w:r>
      <w:r w:rsidR="00AD414C" w:rsidRPr="00F63988">
        <w:rPr>
          <w:rFonts w:asciiTheme="minorHAnsi" w:hAnsiTheme="minorHAnsi" w:cstheme="minorHAnsi"/>
          <w:sz w:val="22"/>
          <w:szCs w:val="22"/>
        </w:rPr>
        <w:t> předáním Díla</w:t>
      </w:r>
      <w:r w:rsidR="008778D9" w:rsidRPr="00F63988">
        <w:rPr>
          <w:rFonts w:asciiTheme="minorHAnsi" w:hAnsiTheme="minorHAnsi" w:cstheme="minorHAnsi"/>
          <w:sz w:val="22"/>
          <w:szCs w:val="22"/>
        </w:rPr>
        <w:t xml:space="preserve"> doklady vztahující se k</w:t>
      </w:r>
      <w:r w:rsidR="00AD414C" w:rsidRPr="00F63988">
        <w:rPr>
          <w:rFonts w:asciiTheme="minorHAnsi" w:hAnsiTheme="minorHAnsi" w:cstheme="minorHAnsi"/>
          <w:sz w:val="22"/>
          <w:szCs w:val="22"/>
        </w:rPr>
        <w:t xml:space="preserve"> Dílu</w:t>
      </w:r>
      <w:r w:rsidR="008778D9" w:rsidRPr="00F63988">
        <w:rPr>
          <w:rFonts w:asciiTheme="minorHAnsi" w:hAnsiTheme="minorHAnsi" w:cstheme="minorHAnsi"/>
          <w:sz w:val="22"/>
          <w:szCs w:val="22"/>
        </w:rPr>
        <w:t xml:space="preserve"> </w:t>
      </w:r>
      <w:r w:rsidR="007D09BA" w:rsidRPr="00F63988">
        <w:rPr>
          <w:rFonts w:asciiTheme="minorHAnsi" w:hAnsiTheme="minorHAnsi" w:cstheme="minorHAnsi"/>
          <w:sz w:val="22"/>
          <w:szCs w:val="22"/>
        </w:rPr>
        <w:t>dle specifikace sjednané v Dílčí smlouvě</w:t>
      </w:r>
      <w:r w:rsidR="00A65A88" w:rsidRPr="00F63988">
        <w:rPr>
          <w:rFonts w:asciiTheme="minorHAnsi" w:hAnsiTheme="minorHAnsi" w:cstheme="minorHAnsi"/>
          <w:sz w:val="22"/>
          <w:szCs w:val="22"/>
        </w:rPr>
        <w:t xml:space="preserve"> (dále jen „</w:t>
      </w:r>
      <w:r w:rsidR="00A65A88" w:rsidRPr="00F63988">
        <w:rPr>
          <w:rFonts w:asciiTheme="minorHAnsi" w:hAnsiTheme="minorHAnsi" w:cstheme="minorHAnsi"/>
          <w:b/>
          <w:bCs/>
          <w:i/>
          <w:iCs/>
          <w:sz w:val="22"/>
          <w:szCs w:val="22"/>
        </w:rPr>
        <w:t>doklady</w:t>
      </w:r>
      <w:r w:rsidR="00A65A88" w:rsidRPr="00F63988">
        <w:rPr>
          <w:rFonts w:asciiTheme="minorHAnsi" w:hAnsiTheme="minorHAnsi" w:cstheme="minorHAnsi"/>
          <w:sz w:val="22"/>
          <w:szCs w:val="22"/>
        </w:rPr>
        <w:t>“)</w:t>
      </w:r>
      <w:r w:rsidR="007D09BA" w:rsidRPr="00F63988">
        <w:rPr>
          <w:rFonts w:asciiTheme="minorHAnsi" w:hAnsiTheme="minorHAnsi" w:cstheme="minorHAnsi"/>
          <w:sz w:val="22"/>
          <w:szCs w:val="22"/>
        </w:rPr>
        <w:t xml:space="preserve">, </w:t>
      </w:r>
      <w:r w:rsidR="00A65A88" w:rsidRPr="00F63988">
        <w:rPr>
          <w:rFonts w:asciiTheme="minorHAnsi" w:hAnsiTheme="minorHAnsi" w:cstheme="minorHAnsi"/>
          <w:sz w:val="22"/>
          <w:szCs w:val="22"/>
        </w:rPr>
        <w:t>a to zejména:</w:t>
      </w:r>
    </w:p>
    <w:p w14:paraId="49755FD5" w14:textId="4C40910C" w:rsidR="00A65A88" w:rsidRPr="00BA53AF" w:rsidRDefault="00A65A88" w:rsidP="00F63988">
      <w:pPr>
        <w:pStyle w:val="Odstavecseseznamem"/>
        <w:numPr>
          <w:ilvl w:val="0"/>
          <w:numId w:val="43"/>
        </w:numPr>
        <w:spacing w:before="60"/>
        <w:contextualSpacing w:val="0"/>
        <w:jc w:val="both"/>
        <w:rPr>
          <w:rFonts w:ascii="Calibri" w:hAnsi="Calibri" w:cs="Calibri"/>
          <w:sz w:val="22"/>
          <w:szCs w:val="22"/>
        </w:rPr>
      </w:pPr>
      <w:r>
        <w:rPr>
          <w:rFonts w:ascii="Calibri" w:hAnsi="Calibri" w:cs="Calibri"/>
          <w:sz w:val="22"/>
          <w:szCs w:val="22"/>
        </w:rPr>
        <w:t xml:space="preserve">dokument inspekční kontroly dle aktuálního znění ČSN EN 10204 – Inspekční certifikát 3.1 nebo 3.2, případně </w:t>
      </w:r>
      <w:r w:rsidR="0042695F">
        <w:rPr>
          <w:rFonts w:ascii="Calibri" w:hAnsi="Calibri" w:cs="Calibri"/>
          <w:sz w:val="22"/>
          <w:szCs w:val="22"/>
        </w:rPr>
        <w:t xml:space="preserve">dokument kontroly 2.1 a </w:t>
      </w:r>
      <w:r>
        <w:rPr>
          <w:rFonts w:ascii="Calibri" w:hAnsi="Calibri" w:cs="Calibri"/>
          <w:sz w:val="22"/>
          <w:szCs w:val="22"/>
        </w:rPr>
        <w:t>další dokumenty stanovené předpisem společnosti České dráhy, a.s. ČD V6/1 (dále jen „</w:t>
      </w:r>
      <w:r>
        <w:rPr>
          <w:rFonts w:ascii="Calibri" w:hAnsi="Calibri" w:cs="Calibri"/>
          <w:b/>
          <w:bCs/>
          <w:i/>
          <w:iCs/>
          <w:sz w:val="22"/>
          <w:szCs w:val="22"/>
        </w:rPr>
        <w:t>Předpis ČD V6/</w:t>
      </w:r>
      <w:r w:rsidRPr="00BA53AF">
        <w:rPr>
          <w:rFonts w:ascii="Calibri" w:hAnsi="Calibri" w:cs="Calibri"/>
          <w:b/>
          <w:bCs/>
          <w:i/>
          <w:iCs/>
          <w:sz w:val="22"/>
          <w:szCs w:val="22"/>
        </w:rPr>
        <w:t>1</w:t>
      </w:r>
      <w:r w:rsidRPr="00BA53AF">
        <w:rPr>
          <w:rFonts w:ascii="Calibri" w:hAnsi="Calibri" w:cs="Calibri"/>
          <w:sz w:val="22"/>
          <w:szCs w:val="22"/>
        </w:rPr>
        <w:t>“)</w:t>
      </w:r>
      <w:r w:rsidR="00911D83" w:rsidRPr="00BA53AF">
        <w:rPr>
          <w:rFonts w:ascii="Calibri" w:hAnsi="Calibri" w:cs="Calibri"/>
          <w:sz w:val="22"/>
          <w:szCs w:val="22"/>
        </w:rPr>
        <w:t>, zejména atest (prohlášení) o výši radioaktivity dle vyhlášky č. 422/2016 Sb. o radiační ochraně a zabezpečení radionuklidového zdroje, ve znění pozdějších předpisů,</w:t>
      </w:r>
      <w:r w:rsidRPr="00BA53AF">
        <w:rPr>
          <w:rFonts w:ascii="Calibri" w:hAnsi="Calibri" w:cs="Calibri"/>
          <w:sz w:val="22"/>
          <w:szCs w:val="22"/>
        </w:rPr>
        <w:t xml:space="preserve"> </w:t>
      </w:r>
      <w:r w:rsidR="00911D83" w:rsidRPr="00BA53AF">
        <w:rPr>
          <w:rFonts w:ascii="Calibri" w:hAnsi="Calibri" w:cs="Calibri"/>
          <w:sz w:val="22"/>
          <w:szCs w:val="22"/>
        </w:rPr>
        <w:t xml:space="preserve">případně dokument o provedení kontroly hotového výrobku, je-li předmětem plnění kovový výrobek, </w:t>
      </w:r>
      <w:r w:rsidRPr="00BA53AF">
        <w:rPr>
          <w:rFonts w:ascii="Calibri" w:hAnsi="Calibri" w:cs="Calibri"/>
          <w:sz w:val="22"/>
          <w:szCs w:val="22"/>
        </w:rPr>
        <w:t xml:space="preserve">či </w:t>
      </w:r>
      <w:r w:rsidR="00A666FA">
        <w:rPr>
          <w:rFonts w:ascii="Calibri" w:hAnsi="Calibri" w:cs="Calibri"/>
          <w:sz w:val="22"/>
          <w:szCs w:val="22"/>
        </w:rPr>
        <w:t xml:space="preserve">další dokumenty stanovenými </w:t>
      </w:r>
      <w:r w:rsidRPr="00BA53AF">
        <w:rPr>
          <w:rFonts w:ascii="Calibri" w:hAnsi="Calibri" w:cs="Calibri"/>
          <w:sz w:val="22"/>
          <w:szCs w:val="22"/>
        </w:rPr>
        <w:t>dalšími interními předpisy ČD, je-li předmětem plnění Dílo, k nimž se tyto dokumenty vztahují;</w:t>
      </w:r>
    </w:p>
    <w:p w14:paraId="514F544B" w14:textId="24E1955D" w:rsidR="00A65A88" w:rsidRPr="00F63988" w:rsidRDefault="00A65A88" w:rsidP="00A65A88">
      <w:pPr>
        <w:pStyle w:val="Odstavecseseznamem"/>
        <w:numPr>
          <w:ilvl w:val="0"/>
          <w:numId w:val="43"/>
        </w:numPr>
        <w:spacing w:before="60"/>
        <w:contextualSpacing w:val="0"/>
        <w:jc w:val="both"/>
        <w:rPr>
          <w:rFonts w:asciiTheme="minorHAnsi" w:hAnsiTheme="minorHAnsi" w:cstheme="minorHAnsi"/>
          <w:b/>
          <w:sz w:val="22"/>
          <w:szCs w:val="22"/>
        </w:rPr>
      </w:pPr>
      <w:r>
        <w:rPr>
          <w:rFonts w:ascii="Calibri" w:hAnsi="Calibri" w:cs="Calibri"/>
          <w:sz w:val="22"/>
          <w:szCs w:val="22"/>
        </w:rPr>
        <w:t xml:space="preserve">dokumenty či doklady vztahující se k Dílu dle této Rámcové smlouvy, jejichž dodání společně s provedeným Dílem stanovují právní předpisy, zejména </w:t>
      </w:r>
      <w:r w:rsidR="00CA5E35" w:rsidRPr="00F63988">
        <w:rPr>
          <w:rFonts w:asciiTheme="minorHAnsi" w:hAnsiTheme="minorHAnsi" w:cstheme="minorHAnsi"/>
          <w:sz w:val="22"/>
          <w:szCs w:val="22"/>
        </w:rPr>
        <w:t xml:space="preserve">prohlášení o shodě dle zákona č. </w:t>
      </w:r>
      <w:r w:rsidR="00A10C04" w:rsidRPr="00F63988">
        <w:rPr>
          <w:rFonts w:asciiTheme="minorHAnsi" w:hAnsiTheme="minorHAnsi" w:cstheme="minorHAnsi"/>
          <w:sz w:val="22"/>
          <w:szCs w:val="22"/>
        </w:rPr>
        <w:t xml:space="preserve">90/2016 Sb., o posuzování shody stanovených výrobků při jejich dodávání na trh, ve znění pozdějších předpisů a k němu </w:t>
      </w:r>
      <w:r w:rsidR="00A666FA">
        <w:rPr>
          <w:rFonts w:asciiTheme="minorHAnsi" w:hAnsiTheme="minorHAnsi" w:cstheme="minorHAnsi"/>
          <w:sz w:val="22"/>
          <w:szCs w:val="22"/>
        </w:rPr>
        <w:t>se vztahujících</w:t>
      </w:r>
      <w:r w:rsidR="00A666FA" w:rsidRPr="00F63988">
        <w:rPr>
          <w:rFonts w:asciiTheme="minorHAnsi" w:hAnsiTheme="minorHAnsi" w:cstheme="minorHAnsi"/>
          <w:sz w:val="22"/>
          <w:szCs w:val="22"/>
        </w:rPr>
        <w:t xml:space="preserve"> </w:t>
      </w:r>
      <w:r w:rsidR="00A10C04" w:rsidRPr="00F63988">
        <w:rPr>
          <w:rFonts w:asciiTheme="minorHAnsi" w:hAnsiTheme="minorHAnsi" w:cstheme="minorHAnsi"/>
          <w:sz w:val="22"/>
          <w:szCs w:val="22"/>
        </w:rPr>
        <w:t xml:space="preserve">právních předpisů. Nejedná-li se o Dílo spadající pod právní úpravu zákona č. 90/2016 Sb., o posuzování shody stanovených výrobků při jejich dodávání na trh, ve znění pozdějších předpisů, je Zhotovitel povinen předat prohlášení o shodě dle zákona č. 22/1997 Sb., </w:t>
      </w:r>
      <w:r w:rsidR="00A10C04" w:rsidRPr="00F63988">
        <w:rPr>
          <w:rFonts w:asciiTheme="minorHAnsi" w:hAnsiTheme="minorHAnsi" w:cstheme="minorHAnsi"/>
          <w:iCs/>
          <w:sz w:val="22"/>
          <w:szCs w:val="22"/>
        </w:rPr>
        <w:t>o technických požadavcích na výrobky a o změně a doplnění některých zákonů, ve znění pozdějších předpisů</w:t>
      </w:r>
      <w:r w:rsidR="00C92483" w:rsidRPr="00F63988">
        <w:rPr>
          <w:rFonts w:asciiTheme="minorHAnsi" w:hAnsiTheme="minorHAnsi" w:cstheme="minorHAnsi"/>
          <w:iCs/>
          <w:sz w:val="22"/>
          <w:szCs w:val="22"/>
        </w:rPr>
        <w:t xml:space="preserve">. </w:t>
      </w:r>
    </w:p>
    <w:p w14:paraId="18D373FC" w14:textId="23414B8F" w:rsidR="00A73E8A" w:rsidRPr="00F63988" w:rsidRDefault="007D09BA" w:rsidP="00F63988">
      <w:pPr>
        <w:pStyle w:val="Odstavecseseznamem"/>
        <w:numPr>
          <w:ilvl w:val="0"/>
          <w:numId w:val="43"/>
        </w:numPr>
        <w:spacing w:before="60"/>
        <w:contextualSpacing w:val="0"/>
        <w:jc w:val="both"/>
        <w:rPr>
          <w:rFonts w:asciiTheme="minorHAnsi" w:hAnsiTheme="minorHAnsi" w:cstheme="minorHAnsi"/>
          <w:b/>
          <w:sz w:val="22"/>
          <w:szCs w:val="22"/>
        </w:rPr>
      </w:pPr>
      <w:r w:rsidRPr="00F63988">
        <w:rPr>
          <w:rFonts w:asciiTheme="minorHAnsi" w:hAnsiTheme="minorHAnsi" w:cstheme="minorHAnsi"/>
          <w:sz w:val="22"/>
          <w:szCs w:val="22"/>
        </w:rPr>
        <w:t>veškeré doklady potřebné k</w:t>
      </w:r>
      <w:r w:rsidR="006F2FEF" w:rsidRPr="00F63988">
        <w:rPr>
          <w:rFonts w:asciiTheme="minorHAnsi" w:hAnsiTheme="minorHAnsi" w:cstheme="minorHAnsi"/>
          <w:sz w:val="22"/>
          <w:szCs w:val="22"/>
        </w:rPr>
        <w:t> </w:t>
      </w:r>
      <w:r w:rsidRPr="00F63988">
        <w:rPr>
          <w:rFonts w:asciiTheme="minorHAnsi" w:hAnsiTheme="minorHAnsi" w:cstheme="minorHAnsi"/>
          <w:sz w:val="22"/>
          <w:szCs w:val="22"/>
        </w:rPr>
        <w:t>převzetí</w:t>
      </w:r>
      <w:r w:rsidR="006F2FEF" w:rsidRPr="00F63988">
        <w:rPr>
          <w:rFonts w:asciiTheme="minorHAnsi" w:hAnsiTheme="minorHAnsi" w:cstheme="minorHAnsi"/>
          <w:sz w:val="22"/>
          <w:szCs w:val="22"/>
        </w:rPr>
        <w:t>,</w:t>
      </w:r>
      <w:r w:rsidRPr="00F63988">
        <w:rPr>
          <w:rFonts w:asciiTheme="minorHAnsi" w:hAnsiTheme="minorHAnsi" w:cstheme="minorHAnsi"/>
          <w:sz w:val="22"/>
          <w:szCs w:val="22"/>
        </w:rPr>
        <w:t xml:space="preserve"> užívání</w:t>
      </w:r>
      <w:r w:rsidR="00D04907" w:rsidRPr="00F63988">
        <w:rPr>
          <w:rFonts w:asciiTheme="minorHAnsi" w:hAnsiTheme="minorHAnsi" w:cstheme="minorHAnsi"/>
          <w:sz w:val="22"/>
          <w:szCs w:val="22"/>
        </w:rPr>
        <w:t xml:space="preserve"> a skladování</w:t>
      </w:r>
      <w:r w:rsidRPr="00F63988">
        <w:rPr>
          <w:rFonts w:asciiTheme="minorHAnsi" w:hAnsiTheme="minorHAnsi" w:cstheme="minorHAnsi"/>
          <w:sz w:val="22"/>
          <w:szCs w:val="22"/>
        </w:rPr>
        <w:t xml:space="preserve"> </w:t>
      </w:r>
      <w:r w:rsidR="00FB7709" w:rsidRPr="00F63988">
        <w:rPr>
          <w:rFonts w:asciiTheme="minorHAnsi" w:hAnsiTheme="minorHAnsi" w:cstheme="minorHAnsi"/>
          <w:sz w:val="22"/>
          <w:szCs w:val="22"/>
        </w:rPr>
        <w:t>Díla</w:t>
      </w:r>
      <w:r w:rsidR="0042695F">
        <w:rPr>
          <w:rFonts w:asciiTheme="minorHAnsi" w:hAnsiTheme="minorHAnsi" w:cstheme="minorHAnsi"/>
          <w:sz w:val="22"/>
          <w:szCs w:val="22"/>
        </w:rPr>
        <w:t xml:space="preserve"> včetně </w:t>
      </w:r>
      <w:r w:rsidR="0042695F">
        <w:rPr>
          <w:rFonts w:ascii="Calibri" w:hAnsi="Calibri"/>
          <w:kern w:val="2"/>
          <w:sz w:val="22"/>
          <w:szCs w:val="22"/>
        </w:rPr>
        <w:t xml:space="preserve">písemných pokynů pro obsluhu a údržbu a bezpečnostních pokynů, případně </w:t>
      </w:r>
      <w:r w:rsidR="0049589A">
        <w:rPr>
          <w:rFonts w:ascii="Calibri" w:hAnsi="Calibri"/>
          <w:kern w:val="2"/>
          <w:sz w:val="22"/>
          <w:szCs w:val="22"/>
        </w:rPr>
        <w:t xml:space="preserve">zkušební protokoly, </w:t>
      </w:r>
      <w:r w:rsidR="0042695F">
        <w:rPr>
          <w:rFonts w:ascii="Calibri" w:hAnsi="Calibri"/>
          <w:kern w:val="2"/>
          <w:sz w:val="22"/>
          <w:szCs w:val="22"/>
        </w:rPr>
        <w:t>výstupní revizní zprávy</w:t>
      </w:r>
      <w:r w:rsidR="0049589A">
        <w:rPr>
          <w:rFonts w:ascii="Calibri" w:hAnsi="Calibri"/>
          <w:kern w:val="2"/>
          <w:sz w:val="22"/>
          <w:szCs w:val="22"/>
        </w:rPr>
        <w:t xml:space="preserve">, </w:t>
      </w:r>
      <w:proofErr w:type="gramStart"/>
      <w:r w:rsidR="0049589A">
        <w:rPr>
          <w:rFonts w:ascii="Calibri" w:hAnsi="Calibri"/>
          <w:kern w:val="2"/>
          <w:sz w:val="22"/>
          <w:szCs w:val="22"/>
        </w:rPr>
        <w:t>atesty,</w:t>
      </w:r>
      <w:proofErr w:type="gramEnd"/>
      <w:r w:rsidR="0049589A">
        <w:rPr>
          <w:rFonts w:ascii="Calibri" w:hAnsi="Calibri"/>
          <w:kern w:val="2"/>
          <w:sz w:val="22"/>
          <w:szCs w:val="22"/>
        </w:rPr>
        <w:t xml:space="preserve"> apod</w:t>
      </w:r>
      <w:r w:rsidRPr="00F63988">
        <w:rPr>
          <w:rFonts w:asciiTheme="minorHAnsi" w:hAnsiTheme="minorHAnsi" w:cstheme="minorHAnsi"/>
          <w:sz w:val="22"/>
          <w:szCs w:val="22"/>
        </w:rPr>
        <w:t>. Nedodání potřebných dokladů, případně dodání dokladů s vadami, se považuje za vadné plnění</w:t>
      </w:r>
      <w:r w:rsidR="00B3010A" w:rsidRPr="00F63988">
        <w:rPr>
          <w:rFonts w:asciiTheme="minorHAnsi" w:hAnsiTheme="minorHAnsi" w:cstheme="minorHAnsi"/>
          <w:sz w:val="22"/>
          <w:szCs w:val="22"/>
        </w:rPr>
        <w:t>, avšak nejedná se o zjevnou vadu Díla</w:t>
      </w:r>
      <w:r w:rsidRPr="00F63988">
        <w:rPr>
          <w:rFonts w:asciiTheme="minorHAnsi" w:hAnsiTheme="minorHAnsi" w:cstheme="minorHAnsi"/>
          <w:sz w:val="22"/>
          <w:szCs w:val="22"/>
        </w:rPr>
        <w:t>.</w:t>
      </w:r>
    </w:p>
    <w:p w14:paraId="25300080" w14:textId="325B6DFC" w:rsidR="008778D9" w:rsidRPr="00F63988" w:rsidRDefault="00AE12E4"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Zhotovitel</w:t>
      </w:r>
      <w:r w:rsidR="008778D9" w:rsidRPr="00F63988">
        <w:rPr>
          <w:rFonts w:asciiTheme="minorHAnsi" w:hAnsiTheme="minorHAnsi" w:cstheme="minorHAnsi"/>
          <w:sz w:val="22"/>
          <w:szCs w:val="22"/>
        </w:rPr>
        <w:t xml:space="preserve"> je povinen předat </w:t>
      </w:r>
      <w:r w:rsidRPr="00F63988">
        <w:rPr>
          <w:rFonts w:asciiTheme="minorHAnsi" w:hAnsiTheme="minorHAnsi" w:cstheme="minorHAnsi"/>
          <w:sz w:val="22"/>
          <w:szCs w:val="22"/>
        </w:rPr>
        <w:t>Objednatel</w:t>
      </w:r>
      <w:r w:rsidR="00FD353F" w:rsidRPr="00F63988">
        <w:rPr>
          <w:rFonts w:asciiTheme="minorHAnsi" w:hAnsiTheme="minorHAnsi" w:cstheme="minorHAnsi"/>
          <w:sz w:val="22"/>
          <w:szCs w:val="22"/>
        </w:rPr>
        <w:t>i</w:t>
      </w:r>
      <w:r w:rsidR="008778D9" w:rsidRPr="00F63988">
        <w:rPr>
          <w:rFonts w:asciiTheme="minorHAnsi" w:hAnsiTheme="minorHAnsi" w:cstheme="minorHAnsi"/>
          <w:sz w:val="22"/>
          <w:szCs w:val="22"/>
        </w:rPr>
        <w:t xml:space="preserve"> při </w:t>
      </w:r>
      <w:r w:rsidR="00FD353F" w:rsidRPr="00F63988">
        <w:rPr>
          <w:rFonts w:asciiTheme="minorHAnsi" w:hAnsiTheme="minorHAnsi" w:cstheme="minorHAnsi"/>
          <w:sz w:val="22"/>
          <w:szCs w:val="22"/>
        </w:rPr>
        <w:t>předání Díla předávací protokol</w:t>
      </w:r>
      <w:r w:rsidR="00914E5B" w:rsidRPr="00F63988">
        <w:rPr>
          <w:rFonts w:asciiTheme="minorHAnsi" w:hAnsiTheme="minorHAnsi" w:cstheme="minorHAnsi"/>
          <w:sz w:val="22"/>
          <w:szCs w:val="22"/>
        </w:rPr>
        <w:t xml:space="preserve"> / dodací list </w:t>
      </w:r>
      <w:r w:rsidR="008778D9" w:rsidRPr="00F63988">
        <w:rPr>
          <w:rFonts w:asciiTheme="minorHAnsi" w:hAnsiTheme="minorHAnsi" w:cstheme="minorHAnsi"/>
          <w:sz w:val="22"/>
          <w:szCs w:val="22"/>
        </w:rPr>
        <w:t xml:space="preserve">ve dvou vyhotoveních a </w:t>
      </w:r>
      <w:r w:rsidRPr="00F63988">
        <w:rPr>
          <w:rFonts w:asciiTheme="minorHAnsi" w:hAnsiTheme="minorHAnsi" w:cstheme="minorHAnsi"/>
          <w:sz w:val="22"/>
          <w:szCs w:val="22"/>
        </w:rPr>
        <w:t>Objednatel</w:t>
      </w:r>
      <w:r w:rsidR="008778D9" w:rsidRPr="00F63988">
        <w:rPr>
          <w:rFonts w:asciiTheme="minorHAnsi" w:hAnsiTheme="minorHAnsi" w:cstheme="minorHAnsi"/>
          <w:sz w:val="22"/>
          <w:szCs w:val="22"/>
        </w:rPr>
        <w:t xml:space="preserve"> je povinen je řádně potvrdit. </w:t>
      </w:r>
      <w:r w:rsidR="005C4635" w:rsidRPr="00F63988">
        <w:rPr>
          <w:rFonts w:asciiTheme="minorHAnsi" w:hAnsiTheme="minorHAnsi" w:cstheme="minorHAnsi"/>
          <w:sz w:val="22"/>
          <w:szCs w:val="22"/>
        </w:rPr>
        <w:t xml:space="preserve">Na </w:t>
      </w:r>
      <w:r w:rsidR="00FD353F" w:rsidRPr="00F63988">
        <w:rPr>
          <w:rFonts w:asciiTheme="minorHAnsi" w:hAnsiTheme="minorHAnsi" w:cstheme="minorHAnsi"/>
          <w:sz w:val="22"/>
          <w:szCs w:val="22"/>
        </w:rPr>
        <w:t xml:space="preserve">předávacím protokolu / </w:t>
      </w:r>
      <w:r w:rsidR="005C4635" w:rsidRPr="00F63988">
        <w:rPr>
          <w:rFonts w:asciiTheme="minorHAnsi" w:hAnsiTheme="minorHAnsi" w:cstheme="minorHAnsi"/>
          <w:sz w:val="22"/>
          <w:szCs w:val="22"/>
        </w:rPr>
        <w:t>dodacím listu musí být vždy uvedeno číslo objednávky (Dílčí smlouvy)</w:t>
      </w:r>
      <w:r w:rsidR="007D59B6" w:rsidRPr="00F63988">
        <w:rPr>
          <w:rFonts w:asciiTheme="minorHAnsi" w:hAnsiTheme="minorHAnsi" w:cstheme="minorHAnsi"/>
          <w:sz w:val="22"/>
          <w:szCs w:val="22"/>
        </w:rPr>
        <w:t xml:space="preserve"> </w:t>
      </w:r>
      <w:r w:rsidRPr="00F63988">
        <w:rPr>
          <w:rFonts w:asciiTheme="minorHAnsi" w:hAnsiTheme="minorHAnsi" w:cstheme="minorHAnsi"/>
          <w:sz w:val="22"/>
          <w:szCs w:val="22"/>
        </w:rPr>
        <w:t>Objednatel</w:t>
      </w:r>
      <w:r w:rsidR="00FD353F" w:rsidRPr="00F63988">
        <w:rPr>
          <w:rFonts w:asciiTheme="minorHAnsi" w:hAnsiTheme="minorHAnsi" w:cstheme="minorHAnsi"/>
          <w:sz w:val="22"/>
          <w:szCs w:val="22"/>
        </w:rPr>
        <w:t>e</w:t>
      </w:r>
      <w:r w:rsidR="005C4635" w:rsidRPr="00F63988">
        <w:rPr>
          <w:rFonts w:asciiTheme="minorHAnsi" w:hAnsiTheme="minorHAnsi" w:cstheme="minorHAnsi"/>
          <w:sz w:val="22"/>
          <w:szCs w:val="22"/>
        </w:rPr>
        <w:t>, ID (KS</w:t>
      </w:r>
      <w:r w:rsidR="003165A6" w:rsidRPr="00F63988">
        <w:rPr>
          <w:rFonts w:asciiTheme="minorHAnsi" w:hAnsiTheme="minorHAnsi" w:cstheme="minorHAnsi"/>
          <w:sz w:val="22"/>
          <w:szCs w:val="22"/>
        </w:rPr>
        <w:t>S</w:t>
      </w:r>
      <w:r w:rsidR="005C4635" w:rsidRPr="00F63988">
        <w:rPr>
          <w:rFonts w:asciiTheme="minorHAnsi" w:hAnsiTheme="minorHAnsi" w:cstheme="minorHAnsi"/>
          <w:sz w:val="22"/>
          <w:szCs w:val="22"/>
        </w:rPr>
        <w:t xml:space="preserve">) </w:t>
      </w:r>
      <w:r w:rsidR="00FD353F" w:rsidRPr="00F63988">
        <w:rPr>
          <w:rFonts w:asciiTheme="minorHAnsi" w:hAnsiTheme="minorHAnsi" w:cstheme="minorHAnsi"/>
          <w:sz w:val="22"/>
          <w:szCs w:val="22"/>
        </w:rPr>
        <w:t>Díla</w:t>
      </w:r>
      <w:r w:rsidR="007D59B6" w:rsidRPr="00F63988">
        <w:rPr>
          <w:rFonts w:asciiTheme="minorHAnsi" w:hAnsiTheme="minorHAnsi" w:cstheme="minorHAnsi"/>
          <w:sz w:val="22"/>
          <w:szCs w:val="22"/>
        </w:rPr>
        <w:t xml:space="preserve"> </w:t>
      </w:r>
      <w:r w:rsidRPr="00F63988">
        <w:rPr>
          <w:rFonts w:asciiTheme="minorHAnsi" w:hAnsiTheme="minorHAnsi" w:cstheme="minorHAnsi"/>
          <w:sz w:val="22"/>
          <w:szCs w:val="22"/>
        </w:rPr>
        <w:t>Objednatel</w:t>
      </w:r>
      <w:r w:rsidR="00FD353F" w:rsidRPr="00F63988">
        <w:rPr>
          <w:rFonts w:asciiTheme="minorHAnsi" w:hAnsiTheme="minorHAnsi" w:cstheme="minorHAnsi"/>
          <w:sz w:val="22"/>
          <w:szCs w:val="22"/>
        </w:rPr>
        <w:t>e</w:t>
      </w:r>
      <w:r w:rsidR="007D59B6" w:rsidRPr="00F63988">
        <w:rPr>
          <w:rFonts w:asciiTheme="minorHAnsi" w:hAnsiTheme="minorHAnsi" w:cstheme="minorHAnsi"/>
          <w:sz w:val="22"/>
          <w:szCs w:val="22"/>
        </w:rPr>
        <w:t xml:space="preserve">, pozice na objednávce (Dílčí smlouvě) </w:t>
      </w:r>
      <w:r w:rsidRPr="00F63988">
        <w:rPr>
          <w:rFonts w:asciiTheme="minorHAnsi" w:hAnsiTheme="minorHAnsi" w:cstheme="minorHAnsi"/>
          <w:sz w:val="22"/>
          <w:szCs w:val="22"/>
        </w:rPr>
        <w:t>Objednatel</w:t>
      </w:r>
      <w:r w:rsidR="00FD353F" w:rsidRPr="00F63988">
        <w:rPr>
          <w:rFonts w:asciiTheme="minorHAnsi" w:hAnsiTheme="minorHAnsi" w:cstheme="minorHAnsi"/>
          <w:sz w:val="22"/>
          <w:szCs w:val="22"/>
        </w:rPr>
        <w:t>e</w:t>
      </w:r>
      <w:r w:rsidR="005C4635" w:rsidRPr="00F63988">
        <w:rPr>
          <w:rFonts w:asciiTheme="minorHAnsi" w:hAnsiTheme="minorHAnsi" w:cstheme="minorHAnsi"/>
          <w:sz w:val="22"/>
          <w:szCs w:val="22"/>
        </w:rPr>
        <w:t xml:space="preserve">, </w:t>
      </w:r>
      <w:r w:rsidR="00914E5B" w:rsidRPr="00F63988">
        <w:rPr>
          <w:rFonts w:asciiTheme="minorHAnsi" w:hAnsiTheme="minorHAnsi" w:cstheme="minorHAnsi"/>
          <w:sz w:val="22"/>
          <w:szCs w:val="22"/>
        </w:rPr>
        <w:t>specifikace předaného Díla</w:t>
      </w:r>
      <w:r w:rsidR="005C4635" w:rsidRPr="00F63988">
        <w:rPr>
          <w:rFonts w:asciiTheme="minorHAnsi" w:hAnsiTheme="minorHAnsi" w:cstheme="minorHAnsi"/>
          <w:sz w:val="22"/>
          <w:szCs w:val="22"/>
        </w:rPr>
        <w:t xml:space="preserve">, datum </w:t>
      </w:r>
      <w:r w:rsidR="00914E5B" w:rsidRPr="00F63988">
        <w:rPr>
          <w:rFonts w:asciiTheme="minorHAnsi" w:hAnsiTheme="minorHAnsi" w:cstheme="minorHAnsi"/>
          <w:sz w:val="22"/>
          <w:szCs w:val="22"/>
        </w:rPr>
        <w:t>před</w:t>
      </w:r>
      <w:r w:rsidR="005C4635" w:rsidRPr="00F63988">
        <w:rPr>
          <w:rFonts w:asciiTheme="minorHAnsi" w:hAnsiTheme="minorHAnsi" w:cstheme="minorHAnsi"/>
          <w:sz w:val="22"/>
          <w:szCs w:val="22"/>
        </w:rPr>
        <w:t>ání</w:t>
      </w:r>
      <w:r w:rsidR="007D59B6" w:rsidRPr="00F63988">
        <w:rPr>
          <w:rFonts w:asciiTheme="minorHAnsi" w:hAnsiTheme="minorHAnsi" w:cstheme="minorHAnsi"/>
          <w:sz w:val="22"/>
          <w:szCs w:val="22"/>
        </w:rPr>
        <w:t xml:space="preserve"> </w:t>
      </w:r>
      <w:r w:rsidR="00914E5B" w:rsidRPr="00F63988">
        <w:rPr>
          <w:rFonts w:asciiTheme="minorHAnsi" w:hAnsiTheme="minorHAnsi" w:cstheme="minorHAnsi"/>
          <w:sz w:val="22"/>
          <w:szCs w:val="22"/>
        </w:rPr>
        <w:t>Díla</w:t>
      </w:r>
      <w:r w:rsidR="005C4635" w:rsidRPr="00F63988">
        <w:rPr>
          <w:rFonts w:asciiTheme="minorHAnsi" w:hAnsiTheme="minorHAnsi" w:cstheme="minorHAnsi"/>
          <w:sz w:val="22"/>
          <w:szCs w:val="22"/>
        </w:rPr>
        <w:t>, předané doklady</w:t>
      </w:r>
      <w:r w:rsidR="00914E5B" w:rsidRPr="00F63988">
        <w:rPr>
          <w:rFonts w:asciiTheme="minorHAnsi" w:hAnsiTheme="minorHAnsi" w:cstheme="minorHAnsi"/>
          <w:sz w:val="22"/>
          <w:szCs w:val="22"/>
        </w:rPr>
        <w:t>, případně označení vad předaného Díla se závazným termínem pro jejich odstranění</w:t>
      </w:r>
      <w:r w:rsidR="005C4635" w:rsidRPr="00F63988">
        <w:rPr>
          <w:rFonts w:asciiTheme="minorHAnsi" w:hAnsiTheme="minorHAnsi" w:cstheme="minorHAnsi"/>
          <w:sz w:val="22"/>
          <w:szCs w:val="22"/>
        </w:rPr>
        <w:t xml:space="preserve">. </w:t>
      </w:r>
      <w:bookmarkStart w:id="2" w:name="_Hlk110247831"/>
      <w:r w:rsidR="008778D9" w:rsidRPr="00F63988">
        <w:rPr>
          <w:rFonts w:asciiTheme="minorHAnsi" w:hAnsiTheme="minorHAnsi" w:cstheme="minorHAnsi"/>
          <w:sz w:val="22"/>
          <w:szCs w:val="22"/>
        </w:rPr>
        <w:t xml:space="preserve">Nesouhlasí-li </w:t>
      </w:r>
      <w:r w:rsidRPr="00F63988">
        <w:rPr>
          <w:rFonts w:asciiTheme="minorHAnsi" w:hAnsiTheme="minorHAnsi" w:cstheme="minorHAnsi"/>
          <w:sz w:val="22"/>
          <w:szCs w:val="22"/>
        </w:rPr>
        <w:t>Objednatel</w:t>
      </w:r>
      <w:r w:rsidR="008778D9" w:rsidRPr="00F63988">
        <w:rPr>
          <w:rFonts w:asciiTheme="minorHAnsi" w:hAnsiTheme="minorHAnsi" w:cstheme="minorHAnsi"/>
          <w:sz w:val="22"/>
          <w:szCs w:val="22"/>
        </w:rPr>
        <w:t xml:space="preserve"> s údaji uvedenými na </w:t>
      </w:r>
      <w:r w:rsidR="00914E5B" w:rsidRPr="00F63988">
        <w:rPr>
          <w:rFonts w:asciiTheme="minorHAnsi" w:hAnsiTheme="minorHAnsi" w:cstheme="minorHAnsi"/>
          <w:sz w:val="22"/>
          <w:szCs w:val="22"/>
        </w:rPr>
        <w:t xml:space="preserve">předávacím protokolu / </w:t>
      </w:r>
      <w:r w:rsidR="008778D9" w:rsidRPr="00F63988">
        <w:rPr>
          <w:rFonts w:asciiTheme="minorHAnsi" w:hAnsiTheme="minorHAnsi" w:cstheme="minorHAnsi"/>
          <w:sz w:val="22"/>
          <w:szCs w:val="22"/>
        </w:rPr>
        <w:t xml:space="preserve">dodacím listu, je </w:t>
      </w:r>
      <w:r w:rsidRPr="00F63988">
        <w:rPr>
          <w:rFonts w:asciiTheme="minorHAnsi" w:hAnsiTheme="minorHAnsi" w:cstheme="minorHAnsi"/>
          <w:sz w:val="22"/>
          <w:szCs w:val="22"/>
        </w:rPr>
        <w:t>Objednatel</w:t>
      </w:r>
      <w:r w:rsidR="007D59B6" w:rsidRPr="00F63988">
        <w:rPr>
          <w:rFonts w:asciiTheme="minorHAnsi" w:hAnsiTheme="minorHAnsi" w:cstheme="minorHAnsi"/>
          <w:sz w:val="22"/>
          <w:szCs w:val="22"/>
        </w:rPr>
        <w:t xml:space="preserve"> </w:t>
      </w:r>
      <w:r w:rsidR="008778D9" w:rsidRPr="00F63988">
        <w:rPr>
          <w:rFonts w:asciiTheme="minorHAnsi" w:hAnsiTheme="minorHAnsi" w:cstheme="minorHAnsi"/>
          <w:sz w:val="22"/>
          <w:szCs w:val="22"/>
        </w:rPr>
        <w:t xml:space="preserve">oprávněn </w:t>
      </w:r>
      <w:r w:rsidR="007D59B6" w:rsidRPr="00F63988">
        <w:rPr>
          <w:rFonts w:asciiTheme="minorHAnsi" w:hAnsiTheme="minorHAnsi" w:cstheme="minorHAnsi"/>
          <w:sz w:val="22"/>
          <w:szCs w:val="22"/>
        </w:rPr>
        <w:t xml:space="preserve">jednostranně </w:t>
      </w:r>
      <w:r w:rsidR="008778D9" w:rsidRPr="00F63988">
        <w:rPr>
          <w:rFonts w:asciiTheme="minorHAnsi" w:hAnsiTheme="minorHAnsi" w:cstheme="minorHAnsi"/>
          <w:sz w:val="22"/>
          <w:szCs w:val="22"/>
        </w:rPr>
        <w:t>údaje změnit</w:t>
      </w:r>
      <w:r w:rsidR="006128AC">
        <w:rPr>
          <w:rFonts w:asciiTheme="minorHAnsi" w:hAnsiTheme="minorHAnsi" w:cstheme="minorHAnsi"/>
          <w:sz w:val="22"/>
          <w:szCs w:val="22"/>
        </w:rPr>
        <w:t>, přičemž Zhotovitel je v takovém případě vznést vůči změnám námitky, které je Objednatel povinen v přiměřené lhůtě vypořádat</w:t>
      </w:r>
      <w:r w:rsidR="008778D9" w:rsidRPr="00F63988">
        <w:rPr>
          <w:rFonts w:asciiTheme="minorHAnsi" w:hAnsiTheme="minorHAnsi" w:cstheme="minorHAnsi"/>
          <w:sz w:val="22"/>
          <w:szCs w:val="22"/>
        </w:rPr>
        <w:t xml:space="preserve">. </w:t>
      </w:r>
      <w:bookmarkEnd w:id="2"/>
      <w:r w:rsidR="008778D9" w:rsidRPr="00F63988">
        <w:rPr>
          <w:rFonts w:asciiTheme="minorHAnsi" w:hAnsiTheme="minorHAnsi" w:cstheme="minorHAnsi"/>
          <w:sz w:val="22"/>
          <w:szCs w:val="22"/>
        </w:rPr>
        <w:t xml:space="preserve">Jedno vyhotovení potvrzeného </w:t>
      </w:r>
      <w:r w:rsidR="00914E5B" w:rsidRPr="00F63988">
        <w:rPr>
          <w:rFonts w:asciiTheme="minorHAnsi" w:hAnsiTheme="minorHAnsi" w:cstheme="minorHAnsi"/>
          <w:sz w:val="22"/>
          <w:szCs w:val="22"/>
        </w:rPr>
        <w:t xml:space="preserve">předávacího protokolu / </w:t>
      </w:r>
      <w:r w:rsidR="008778D9" w:rsidRPr="00F63988">
        <w:rPr>
          <w:rFonts w:asciiTheme="minorHAnsi" w:hAnsiTheme="minorHAnsi" w:cstheme="minorHAnsi"/>
          <w:sz w:val="22"/>
          <w:szCs w:val="22"/>
        </w:rPr>
        <w:t xml:space="preserve">dodacího listu si ponechá </w:t>
      </w:r>
      <w:r w:rsidRPr="00F63988">
        <w:rPr>
          <w:rFonts w:asciiTheme="minorHAnsi" w:hAnsiTheme="minorHAnsi" w:cstheme="minorHAnsi"/>
          <w:sz w:val="22"/>
          <w:szCs w:val="22"/>
        </w:rPr>
        <w:t>Objednatel</w:t>
      </w:r>
      <w:r w:rsidR="008778D9" w:rsidRPr="00F63988">
        <w:rPr>
          <w:rFonts w:asciiTheme="minorHAnsi" w:hAnsiTheme="minorHAnsi" w:cstheme="minorHAnsi"/>
          <w:sz w:val="22"/>
          <w:szCs w:val="22"/>
        </w:rPr>
        <w:t xml:space="preserve"> a jedno vyhotovení si ponechá </w:t>
      </w:r>
      <w:r w:rsidRPr="00F63988">
        <w:rPr>
          <w:rFonts w:asciiTheme="minorHAnsi" w:hAnsiTheme="minorHAnsi" w:cstheme="minorHAnsi"/>
          <w:sz w:val="22"/>
          <w:szCs w:val="22"/>
        </w:rPr>
        <w:t>Zhotovitel</w:t>
      </w:r>
      <w:r w:rsidR="008778D9" w:rsidRPr="00F63988">
        <w:rPr>
          <w:rFonts w:asciiTheme="minorHAnsi" w:hAnsiTheme="minorHAnsi" w:cstheme="minorHAnsi"/>
          <w:sz w:val="22"/>
          <w:szCs w:val="22"/>
        </w:rPr>
        <w:t>.</w:t>
      </w:r>
    </w:p>
    <w:p w14:paraId="3D8FE1E7" w14:textId="77777777" w:rsidR="008778D9" w:rsidRPr="00F63988" w:rsidRDefault="00B75D59"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 xml:space="preserve">Okamžikem skončení předání Díla přechází vlastnické právo na Objednatele, ledaže Dílo je prováděno </w:t>
      </w:r>
      <w:r w:rsidR="00F17921" w:rsidRPr="00F63988">
        <w:rPr>
          <w:rFonts w:asciiTheme="minorHAnsi" w:hAnsiTheme="minorHAnsi" w:cstheme="minorHAnsi"/>
          <w:sz w:val="22"/>
          <w:szCs w:val="22"/>
        </w:rPr>
        <w:t xml:space="preserve">u Objednatele (zejména </w:t>
      </w:r>
      <w:r w:rsidRPr="00F63988">
        <w:rPr>
          <w:rFonts w:asciiTheme="minorHAnsi" w:hAnsiTheme="minorHAnsi" w:cstheme="minorHAnsi"/>
          <w:sz w:val="22"/>
          <w:szCs w:val="22"/>
        </w:rPr>
        <w:t>v</w:t>
      </w:r>
      <w:r w:rsidR="00F17921" w:rsidRPr="00F63988">
        <w:rPr>
          <w:rFonts w:asciiTheme="minorHAnsi" w:hAnsiTheme="minorHAnsi" w:cstheme="minorHAnsi"/>
          <w:sz w:val="22"/>
          <w:szCs w:val="22"/>
        </w:rPr>
        <w:t xml:space="preserve"> jeho </w:t>
      </w:r>
      <w:r w:rsidRPr="00F63988">
        <w:rPr>
          <w:rFonts w:asciiTheme="minorHAnsi" w:hAnsiTheme="minorHAnsi" w:cstheme="minorHAnsi"/>
          <w:sz w:val="22"/>
          <w:szCs w:val="22"/>
        </w:rPr>
        <w:t>sídle, provozovně</w:t>
      </w:r>
      <w:r w:rsidR="00F17921" w:rsidRPr="00F63988">
        <w:rPr>
          <w:rFonts w:asciiTheme="minorHAnsi" w:hAnsiTheme="minorHAnsi" w:cstheme="minorHAnsi"/>
          <w:sz w:val="22"/>
          <w:szCs w:val="22"/>
        </w:rPr>
        <w:t>, na jeho pozemku</w:t>
      </w:r>
      <w:r w:rsidRPr="00F63988">
        <w:rPr>
          <w:rFonts w:asciiTheme="minorHAnsi" w:hAnsiTheme="minorHAnsi" w:cstheme="minorHAnsi"/>
          <w:sz w:val="22"/>
          <w:szCs w:val="22"/>
        </w:rPr>
        <w:t xml:space="preserve"> nebo </w:t>
      </w:r>
      <w:r w:rsidR="00F17921" w:rsidRPr="00F63988">
        <w:rPr>
          <w:rFonts w:asciiTheme="minorHAnsi" w:hAnsiTheme="minorHAnsi" w:cstheme="minorHAnsi"/>
          <w:sz w:val="22"/>
          <w:szCs w:val="22"/>
        </w:rPr>
        <w:t>na jiném pozemku opatřeném Objednatelem) nebo se při provádění Díla zpracovávají Objednatelem opatřené věci</w:t>
      </w:r>
      <w:r w:rsidRPr="00F63988">
        <w:rPr>
          <w:rFonts w:asciiTheme="minorHAnsi" w:hAnsiTheme="minorHAnsi" w:cstheme="minorHAnsi"/>
          <w:sz w:val="22"/>
          <w:szCs w:val="22"/>
        </w:rPr>
        <w:t>, přičemž v </w:t>
      </w:r>
      <w:r w:rsidR="00F17921" w:rsidRPr="00F63988">
        <w:rPr>
          <w:rFonts w:asciiTheme="minorHAnsi" w:hAnsiTheme="minorHAnsi" w:cstheme="minorHAnsi"/>
          <w:sz w:val="22"/>
          <w:szCs w:val="22"/>
        </w:rPr>
        <w:t xml:space="preserve">takových </w:t>
      </w:r>
      <w:r w:rsidRPr="00F63988">
        <w:rPr>
          <w:rFonts w:asciiTheme="minorHAnsi" w:hAnsiTheme="minorHAnsi" w:cstheme="minorHAnsi"/>
          <w:sz w:val="22"/>
          <w:szCs w:val="22"/>
        </w:rPr>
        <w:t>případ</w:t>
      </w:r>
      <w:r w:rsidR="00F17921" w:rsidRPr="00F63988">
        <w:rPr>
          <w:rFonts w:asciiTheme="minorHAnsi" w:hAnsiTheme="minorHAnsi" w:cstheme="minorHAnsi"/>
          <w:sz w:val="22"/>
          <w:szCs w:val="22"/>
        </w:rPr>
        <w:t>ech</w:t>
      </w:r>
      <w:r w:rsidRPr="00F63988">
        <w:rPr>
          <w:rFonts w:asciiTheme="minorHAnsi" w:hAnsiTheme="minorHAnsi" w:cstheme="minorHAnsi"/>
          <w:sz w:val="22"/>
          <w:szCs w:val="22"/>
        </w:rPr>
        <w:t xml:space="preserve"> přechází vlastnické právo k Dílu na Objednatele </w:t>
      </w:r>
      <w:r w:rsidR="00F17921" w:rsidRPr="00F63988">
        <w:rPr>
          <w:rFonts w:asciiTheme="minorHAnsi" w:hAnsiTheme="minorHAnsi" w:cstheme="minorHAnsi"/>
          <w:sz w:val="22"/>
          <w:szCs w:val="22"/>
        </w:rPr>
        <w:t>od okamžiku zahájení</w:t>
      </w:r>
      <w:r w:rsidRPr="00F63988">
        <w:rPr>
          <w:rFonts w:asciiTheme="minorHAnsi" w:hAnsiTheme="minorHAnsi" w:cstheme="minorHAnsi"/>
          <w:sz w:val="22"/>
          <w:szCs w:val="22"/>
        </w:rPr>
        <w:t xml:space="preserve"> provádění Díla. </w:t>
      </w:r>
      <w:r w:rsidR="008778D9" w:rsidRPr="00F63988">
        <w:rPr>
          <w:rFonts w:asciiTheme="minorHAnsi" w:hAnsiTheme="minorHAnsi" w:cstheme="minorHAnsi"/>
          <w:sz w:val="22"/>
          <w:szCs w:val="22"/>
        </w:rPr>
        <w:t>Skutečnost</w:t>
      </w:r>
      <w:r w:rsidR="00685BB9" w:rsidRPr="00F63988">
        <w:rPr>
          <w:rFonts w:asciiTheme="minorHAnsi" w:hAnsiTheme="minorHAnsi" w:cstheme="minorHAnsi"/>
          <w:sz w:val="22"/>
          <w:szCs w:val="22"/>
        </w:rPr>
        <w:t>í</w:t>
      </w:r>
      <w:r w:rsidR="008778D9" w:rsidRPr="00F63988">
        <w:rPr>
          <w:rFonts w:asciiTheme="minorHAnsi" w:hAnsiTheme="minorHAnsi" w:cstheme="minorHAnsi"/>
          <w:sz w:val="22"/>
          <w:szCs w:val="22"/>
        </w:rPr>
        <w:t xml:space="preserve"> </w:t>
      </w:r>
      <w:r w:rsidR="00BF42FB" w:rsidRPr="00F63988">
        <w:rPr>
          <w:rFonts w:asciiTheme="minorHAnsi" w:hAnsiTheme="minorHAnsi" w:cstheme="minorHAnsi"/>
          <w:sz w:val="22"/>
          <w:szCs w:val="22"/>
        </w:rPr>
        <w:t xml:space="preserve">prokazující skončení předání </w:t>
      </w:r>
      <w:r w:rsidRPr="00F63988">
        <w:rPr>
          <w:rFonts w:asciiTheme="minorHAnsi" w:hAnsiTheme="minorHAnsi" w:cstheme="minorHAnsi"/>
          <w:sz w:val="22"/>
          <w:szCs w:val="22"/>
        </w:rPr>
        <w:t>Díla</w:t>
      </w:r>
      <w:r w:rsidR="008778D9" w:rsidRPr="00F63988">
        <w:rPr>
          <w:rFonts w:asciiTheme="minorHAnsi" w:hAnsiTheme="minorHAnsi" w:cstheme="minorHAnsi"/>
          <w:sz w:val="22"/>
          <w:szCs w:val="22"/>
        </w:rPr>
        <w:t xml:space="preserve"> je podpis oprávněného zaměstnance </w:t>
      </w:r>
      <w:r w:rsidR="00AE12E4" w:rsidRPr="00F63988">
        <w:rPr>
          <w:rFonts w:asciiTheme="minorHAnsi" w:hAnsiTheme="minorHAnsi" w:cstheme="minorHAnsi"/>
          <w:sz w:val="22"/>
          <w:szCs w:val="22"/>
        </w:rPr>
        <w:t>Objednatel</w:t>
      </w:r>
      <w:r w:rsidR="00914E5B" w:rsidRPr="00F63988">
        <w:rPr>
          <w:rFonts w:asciiTheme="minorHAnsi" w:hAnsiTheme="minorHAnsi" w:cstheme="minorHAnsi"/>
          <w:sz w:val="22"/>
          <w:szCs w:val="22"/>
        </w:rPr>
        <w:t>e</w:t>
      </w:r>
      <w:r w:rsidR="008778D9" w:rsidRPr="00F63988">
        <w:rPr>
          <w:rFonts w:asciiTheme="minorHAnsi" w:hAnsiTheme="minorHAnsi" w:cstheme="minorHAnsi"/>
          <w:sz w:val="22"/>
          <w:szCs w:val="22"/>
        </w:rPr>
        <w:t xml:space="preserve"> a otisk razítka </w:t>
      </w:r>
      <w:r w:rsidR="00AE12E4" w:rsidRPr="00F63988">
        <w:rPr>
          <w:rFonts w:asciiTheme="minorHAnsi" w:hAnsiTheme="minorHAnsi" w:cstheme="minorHAnsi"/>
          <w:sz w:val="22"/>
          <w:szCs w:val="22"/>
        </w:rPr>
        <w:t>Objednatel</w:t>
      </w:r>
      <w:r w:rsidR="00914E5B" w:rsidRPr="00F63988">
        <w:rPr>
          <w:rFonts w:asciiTheme="minorHAnsi" w:hAnsiTheme="minorHAnsi" w:cstheme="minorHAnsi"/>
          <w:sz w:val="22"/>
          <w:szCs w:val="22"/>
        </w:rPr>
        <w:t>e</w:t>
      </w:r>
      <w:r w:rsidR="008778D9" w:rsidRPr="00F63988">
        <w:rPr>
          <w:rFonts w:asciiTheme="minorHAnsi" w:hAnsiTheme="minorHAnsi" w:cstheme="minorHAnsi"/>
          <w:sz w:val="22"/>
          <w:szCs w:val="22"/>
        </w:rPr>
        <w:t xml:space="preserve"> na </w:t>
      </w:r>
      <w:r w:rsidR="00914E5B" w:rsidRPr="00F63988">
        <w:rPr>
          <w:rFonts w:asciiTheme="minorHAnsi" w:hAnsiTheme="minorHAnsi" w:cstheme="minorHAnsi"/>
          <w:sz w:val="22"/>
          <w:szCs w:val="22"/>
        </w:rPr>
        <w:t xml:space="preserve">předávacím protokolu / </w:t>
      </w:r>
      <w:r w:rsidR="008778D9" w:rsidRPr="00F63988">
        <w:rPr>
          <w:rFonts w:asciiTheme="minorHAnsi" w:hAnsiTheme="minorHAnsi" w:cstheme="minorHAnsi"/>
          <w:sz w:val="22"/>
          <w:szCs w:val="22"/>
        </w:rPr>
        <w:t>dodacím listě.</w:t>
      </w:r>
      <w:r w:rsidR="004B0849" w:rsidRPr="00F63988">
        <w:rPr>
          <w:rFonts w:asciiTheme="minorHAnsi" w:hAnsiTheme="minorHAnsi" w:cstheme="minorHAnsi"/>
          <w:sz w:val="22"/>
          <w:szCs w:val="22"/>
        </w:rPr>
        <w:t xml:space="preserve"> </w:t>
      </w:r>
      <w:r w:rsidR="00914E5B" w:rsidRPr="00F63988">
        <w:rPr>
          <w:rFonts w:asciiTheme="minorHAnsi" w:hAnsiTheme="minorHAnsi" w:cstheme="minorHAnsi"/>
          <w:sz w:val="22"/>
          <w:szCs w:val="22"/>
        </w:rPr>
        <w:t>Objednatel n</w:t>
      </w:r>
      <w:r w:rsidRPr="00F63988">
        <w:rPr>
          <w:rFonts w:asciiTheme="minorHAnsi" w:hAnsiTheme="minorHAnsi" w:cstheme="minorHAnsi"/>
          <w:sz w:val="22"/>
          <w:szCs w:val="22"/>
        </w:rPr>
        <w:t xml:space="preserve">ení povinen převzít </w:t>
      </w:r>
      <w:r w:rsidR="00914E5B" w:rsidRPr="00F63988">
        <w:rPr>
          <w:rFonts w:asciiTheme="minorHAnsi" w:hAnsiTheme="minorHAnsi" w:cstheme="minorHAnsi"/>
          <w:sz w:val="22"/>
          <w:szCs w:val="22"/>
        </w:rPr>
        <w:t xml:space="preserve">Dílo </w:t>
      </w:r>
      <w:r w:rsidRPr="00F63988">
        <w:rPr>
          <w:rFonts w:asciiTheme="minorHAnsi" w:hAnsiTheme="minorHAnsi" w:cstheme="minorHAnsi"/>
          <w:sz w:val="22"/>
          <w:szCs w:val="22"/>
        </w:rPr>
        <w:t>s</w:t>
      </w:r>
      <w:r w:rsidR="00914E5B" w:rsidRPr="00F63988">
        <w:rPr>
          <w:rFonts w:asciiTheme="minorHAnsi" w:hAnsiTheme="minorHAnsi" w:cstheme="minorHAnsi"/>
          <w:sz w:val="22"/>
          <w:szCs w:val="22"/>
        </w:rPr>
        <w:t> vadami, přičemž převzetí Díla s vadami nezbavuje Zhotovitele povinnosti vady Díla odstranit.</w:t>
      </w:r>
    </w:p>
    <w:p w14:paraId="53DA259F" w14:textId="60B57421" w:rsidR="00EF0943" w:rsidRPr="00F63988" w:rsidRDefault="00270A3F"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Pr>
          <w:rFonts w:ascii="Calibri" w:hAnsi="Calibri" w:cs="Calibri"/>
          <w:sz w:val="22"/>
          <w:szCs w:val="22"/>
        </w:rPr>
        <w:lastRenderedPageBreak/>
        <w:t xml:space="preserve">Nedohodnou-li se písemně Smluvní strany jinak, </w:t>
      </w:r>
      <w:r>
        <w:rPr>
          <w:rFonts w:asciiTheme="minorHAnsi" w:hAnsiTheme="minorHAnsi" w:cstheme="minorHAnsi"/>
          <w:sz w:val="22"/>
          <w:szCs w:val="22"/>
        </w:rPr>
        <w:t>připraví v</w:t>
      </w:r>
      <w:r w:rsidRPr="00F63988">
        <w:rPr>
          <w:rFonts w:asciiTheme="minorHAnsi" w:hAnsiTheme="minorHAnsi" w:cstheme="minorHAnsi"/>
          <w:sz w:val="22"/>
          <w:szCs w:val="22"/>
        </w:rPr>
        <w:t xml:space="preserve">ratné </w:t>
      </w:r>
      <w:r w:rsidR="002F0AB9" w:rsidRPr="00F63988">
        <w:rPr>
          <w:rFonts w:asciiTheme="minorHAnsi" w:hAnsiTheme="minorHAnsi" w:cstheme="minorHAnsi"/>
          <w:sz w:val="22"/>
          <w:szCs w:val="22"/>
        </w:rPr>
        <w:t xml:space="preserve">obaly </w:t>
      </w:r>
      <w:r w:rsidR="002A658E" w:rsidRPr="00F63988">
        <w:rPr>
          <w:rFonts w:asciiTheme="minorHAnsi" w:hAnsiTheme="minorHAnsi" w:cstheme="minorHAnsi"/>
          <w:sz w:val="22"/>
          <w:szCs w:val="22"/>
        </w:rPr>
        <w:t xml:space="preserve">a přepravní prostředky </w:t>
      </w:r>
      <w:r w:rsidR="00AE12E4" w:rsidRPr="00F63988">
        <w:rPr>
          <w:rFonts w:asciiTheme="minorHAnsi" w:hAnsiTheme="minorHAnsi" w:cstheme="minorHAnsi"/>
          <w:sz w:val="22"/>
          <w:szCs w:val="22"/>
        </w:rPr>
        <w:t>Objednatel</w:t>
      </w:r>
      <w:r w:rsidR="002F0AB9" w:rsidRPr="00F63988">
        <w:rPr>
          <w:rFonts w:asciiTheme="minorHAnsi" w:hAnsiTheme="minorHAnsi" w:cstheme="minorHAnsi"/>
          <w:sz w:val="22"/>
          <w:szCs w:val="22"/>
        </w:rPr>
        <w:t xml:space="preserve"> k vrácení </w:t>
      </w:r>
      <w:r w:rsidR="00AE12E4" w:rsidRPr="00F63988">
        <w:rPr>
          <w:rFonts w:asciiTheme="minorHAnsi" w:hAnsiTheme="minorHAnsi" w:cstheme="minorHAnsi"/>
          <w:sz w:val="22"/>
          <w:szCs w:val="22"/>
        </w:rPr>
        <w:t>Zhotovitel</w:t>
      </w:r>
      <w:r w:rsidR="008143E5" w:rsidRPr="00F63988">
        <w:rPr>
          <w:rFonts w:asciiTheme="minorHAnsi" w:hAnsiTheme="minorHAnsi" w:cstheme="minorHAnsi"/>
          <w:sz w:val="22"/>
          <w:szCs w:val="22"/>
        </w:rPr>
        <w:t>i</w:t>
      </w:r>
      <w:r w:rsidR="002F0AB9" w:rsidRPr="00F63988">
        <w:rPr>
          <w:rFonts w:asciiTheme="minorHAnsi" w:hAnsiTheme="minorHAnsi" w:cstheme="minorHAnsi"/>
          <w:sz w:val="22"/>
          <w:szCs w:val="22"/>
        </w:rPr>
        <w:t xml:space="preserve"> v místě </w:t>
      </w:r>
      <w:r w:rsidR="008143E5" w:rsidRPr="00F63988">
        <w:rPr>
          <w:rFonts w:asciiTheme="minorHAnsi" w:hAnsiTheme="minorHAnsi" w:cstheme="minorHAnsi"/>
          <w:sz w:val="22"/>
          <w:szCs w:val="22"/>
        </w:rPr>
        <w:t>předání Díla</w:t>
      </w:r>
      <w:r w:rsidR="002F0AB9" w:rsidRPr="00F63988">
        <w:rPr>
          <w:rFonts w:asciiTheme="minorHAnsi" w:hAnsiTheme="minorHAnsi" w:cstheme="minorHAnsi"/>
          <w:sz w:val="22"/>
          <w:szCs w:val="22"/>
        </w:rPr>
        <w:t xml:space="preserve">, přičemž o termínu připravenosti bude </w:t>
      </w:r>
      <w:r w:rsidR="00DE1276" w:rsidRPr="00F63988">
        <w:rPr>
          <w:rFonts w:asciiTheme="minorHAnsi" w:hAnsiTheme="minorHAnsi" w:cstheme="minorHAnsi"/>
          <w:sz w:val="22"/>
          <w:szCs w:val="22"/>
        </w:rPr>
        <w:t xml:space="preserve">prokazatelně </w:t>
      </w:r>
      <w:r w:rsidR="002F0AB9" w:rsidRPr="00F63988">
        <w:rPr>
          <w:rFonts w:asciiTheme="minorHAnsi" w:hAnsiTheme="minorHAnsi" w:cstheme="minorHAnsi"/>
          <w:sz w:val="22"/>
          <w:szCs w:val="22"/>
        </w:rPr>
        <w:t xml:space="preserve">informovat </w:t>
      </w:r>
      <w:r w:rsidR="00AE12E4" w:rsidRPr="00F63988">
        <w:rPr>
          <w:rFonts w:asciiTheme="minorHAnsi" w:hAnsiTheme="minorHAnsi" w:cstheme="minorHAnsi"/>
          <w:sz w:val="22"/>
          <w:szCs w:val="22"/>
        </w:rPr>
        <w:t>Zhotovitel</w:t>
      </w:r>
      <w:r w:rsidR="008143E5" w:rsidRPr="00F63988">
        <w:rPr>
          <w:rFonts w:asciiTheme="minorHAnsi" w:hAnsiTheme="minorHAnsi" w:cstheme="minorHAnsi"/>
          <w:sz w:val="22"/>
          <w:szCs w:val="22"/>
        </w:rPr>
        <w:t>e</w:t>
      </w:r>
      <w:r w:rsidR="002F0AB9" w:rsidRPr="00F63988">
        <w:rPr>
          <w:rFonts w:asciiTheme="minorHAnsi" w:hAnsiTheme="minorHAnsi" w:cstheme="minorHAnsi"/>
          <w:sz w:val="22"/>
          <w:szCs w:val="22"/>
        </w:rPr>
        <w:t>, který je povinen nejpozději do sedmi (7) dnů ode dne připravenosti vratné obaly a přepravní prostředky převzít</w:t>
      </w:r>
      <w:r w:rsidR="00BC6FE7" w:rsidRPr="00F63988">
        <w:rPr>
          <w:rFonts w:asciiTheme="minorHAnsi" w:hAnsiTheme="minorHAnsi" w:cstheme="minorHAnsi"/>
          <w:sz w:val="22"/>
          <w:szCs w:val="22"/>
        </w:rPr>
        <w:t xml:space="preserve"> na svůj náklad</w:t>
      </w:r>
      <w:r w:rsidR="002F0AB9" w:rsidRPr="00F63988">
        <w:rPr>
          <w:rFonts w:asciiTheme="minorHAnsi" w:hAnsiTheme="minorHAnsi" w:cstheme="minorHAnsi"/>
          <w:sz w:val="22"/>
          <w:szCs w:val="22"/>
        </w:rPr>
        <w:t>.</w:t>
      </w:r>
    </w:p>
    <w:p w14:paraId="67D1B4D5" w14:textId="798ADF81" w:rsidR="0092280B" w:rsidRPr="00F63988" w:rsidRDefault="00DA3AE5"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Pr>
          <w:rFonts w:asciiTheme="minorHAnsi" w:hAnsiTheme="minorHAnsi" w:cstheme="minorHAnsi"/>
          <w:sz w:val="22"/>
          <w:szCs w:val="22"/>
        </w:rPr>
        <w:t>S n</w:t>
      </w:r>
      <w:r w:rsidRPr="00F63988">
        <w:rPr>
          <w:rFonts w:asciiTheme="minorHAnsi" w:hAnsiTheme="minorHAnsi" w:cstheme="minorHAnsi"/>
          <w:sz w:val="22"/>
          <w:szCs w:val="22"/>
        </w:rPr>
        <w:t>evratn</w:t>
      </w:r>
      <w:r>
        <w:rPr>
          <w:rFonts w:asciiTheme="minorHAnsi" w:hAnsiTheme="minorHAnsi" w:cstheme="minorHAnsi"/>
          <w:sz w:val="22"/>
          <w:szCs w:val="22"/>
        </w:rPr>
        <w:t>ými</w:t>
      </w:r>
      <w:r w:rsidRPr="00F63988">
        <w:rPr>
          <w:rFonts w:asciiTheme="minorHAnsi" w:hAnsiTheme="minorHAnsi" w:cstheme="minorHAnsi"/>
          <w:sz w:val="22"/>
          <w:szCs w:val="22"/>
        </w:rPr>
        <w:t xml:space="preserve"> </w:t>
      </w:r>
      <w:r w:rsidR="00EF0943" w:rsidRPr="00F63988">
        <w:rPr>
          <w:rFonts w:asciiTheme="minorHAnsi" w:hAnsiTheme="minorHAnsi" w:cstheme="minorHAnsi"/>
          <w:sz w:val="22"/>
          <w:szCs w:val="22"/>
        </w:rPr>
        <w:t xml:space="preserve">obaly </w:t>
      </w:r>
      <w:r w:rsidR="002A658E" w:rsidRPr="00F63988">
        <w:rPr>
          <w:rFonts w:asciiTheme="minorHAnsi" w:hAnsiTheme="minorHAnsi" w:cstheme="minorHAnsi"/>
          <w:sz w:val="22"/>
          <w:szCs w:val="22"/>
        </w:rPr>
        <w:t>a přepravní</w:t>
      </w:r>
      <w:r>
        <w:rPr>
          <w:rFonts w:asciiTheme="minorHAnsi" w:hAnsiTheme="minorHAnsi" w:cstheme="minorHAnsi"/>
          <w:sz w:val="22"/>
          <w:szCs w:val="22"/>
        </w:rPr>
        <w:t>mi</w:t>
      </w:r>
      <w:r w:rsidR="002A658E" w:rsidRPr="00F63988">
        <w:rPr>
          <w:rFonts w:asciiTheme="minorHAnsi" w:hAnsiTheme="minorHAnsi" w:cstheme="minorHAnsi"/>
          <w:sz w:val="22"/>
          <w:szCs w:val="22"/>
        </w:rPr>
        <w:t xml:space="preserve"> prostředky </w:t>
      </w:r>
      <w:r w:rsidR="00EF0943" w:rsidRPr="00F63988">
        <w:rPr>
          <w:rFonts w:asciiTheme="minorHAnsi" w:hAnsiTheme="minorHAnsi" w:cstheme="minorHAnsi"/>
          <w:sz w:val="22"/>
          <w:szCs w:val="22"/>
        </w:rPr>
        <w:t xml:space="preserve">je povinen </w:t>
      </w:r>
      <w:r>
        <w:rPr>
          <w:rFonts w:ascii="Calibri" w:hAnsi="Calibri" w:cs="Calibri"/>
          <w:sz w:val="22"/>
          <w:szCs w:val="22"/>
        </w:rPr>
        <w:t>naložit v souladu s platnými právními předpisy</w:t>
      </w:r>
      <w:r w:rsidR="00EF0943" w:rsidRPr="00F63988">
        <w:rPr>
          <w:rFonts w:asciiTheme="minorHAnsi" w:hAnsiTheme="minorHAnsi" w:cstheme="minorHAnsi"/>
          <w:sz w:val="22"/>
          <w:szCs w:val="22"/>
        </w:rPr>
        <w:t xml:space="preserve"> původce</w:t>
      </w:r>
      <w:r w:rsidR="00C65A9B" w:rsidRPr="00F63988">
        <w:rPr>
          <w:rFonts w:asciiTheme="minorHAnsi" w:hAnsiTheme="minorHAnsi" w:cstheme="minorHAnsi"/>
          <w:sz w:val="22"/>
          <w:szCs w:val="22"/>
        </w:rPr>
        <w:t xml:space="preserve"> odpadu</w:t>
      </w:r>
      <w:r w:rsidR="00EF0943" w:rsidRPr="00F63988">
        <w:rPr>
          <w:rFonts w:asciiTheme="minorHAnsi" w:hAnsiTheme="minorHAnsi" w:cstheme="minorHAnsi"/>
          <w:sz w:val="22"/>
          <w:szCs w:val="22"/>
        </w:rPr>
        <w:t xml:space="preserve">, </w:t>
      </w:r>
      <w:r w:rsidR="002A658E" w:rsidRPr="00F63988">
        <w:rPr>
          <w:rFonts w:asciiTheme="minorHAnsi" w:hAnsiTheme="minorHAnsi" w:cstheme="minorHAnsi"/>
          <w:sz w:val="22"/>
          <w:szCs w:val="22"/>
        </w:rPr>
        <w:t>za kterého se vždy považuje</w:t>
      </w:r>
      <w:r w:rsidR="00EF0943" w:rsidRPr="00F63988">
        <w:rPr>
          <w:rFonts w:asciiTheme="minorHAnsi" w:hAnsiTheme="minorHAnsi" w:cstheme="minorHAnsi"/>
          <w:sz w:val="22"/>
          <w:szCs w:val="22"/>
        </w:rPr>
        <w:t xml:space="preserve"> </w:t>
      </w:r>
      <w:r w:rsidR="00AE12E4" w:rsidRPr="00F63988">
        <w:rPr>
          <w:rFonts w:asciiTheme="minorHAnsi" w:hAnsiTheme="minorHAnsi" w:cstheme="minorHAnsi"/>
          <w:sz w:val="22"/>
          <w:szCs w:val="22"/>
        </w:rPr>
        <w:t>Zhotovitel</w:t>
      </w:r>
      <w:r w:rsidR="00EF0943" w:rsidRPr="00F63988">
        <w:rPr>
          <w:rFonts w:asciiTheme="minorHAnsi" w:hAnsiTheme="minorHAnsi" w:cstheme="minorHAnsi"/>
          <w:sz w:val="22"/>
          <w:szCs w:val="22"/>
        </w:rPr>
        <w:t xml:space="preserve">, přičemž </w:t>
      </w:r>
      <w:r w:rsidR="00AE12E4" w:rsidRPr="00F63988">
        <w:rPr>
          <w:rFonts w:asciiTheme="minorHAnsi" w:hAnsiTheme="minorHAnsi" w:cstheme="minorHAnsi"/>
          <w:sz w:val="22"/>
          <w:szCs w:val="22"/>
        </w:rPr>
        <w:t>Zhotovitel</w:t>
      </w:r>
      <w:r w:rsidR="00EF0943" w:rsidRPr="00F63988">
        <w:rPr>
          <w:rFonts w:asciiTheme="minorHAnsi" w:hAnsiTheme="minorHAnsi" w:cstheme="minorHAnsi"/>
          <w:sz w:val="22"/>
          <w:szCs w:val="22"/>
        </w:rPr>
        <w:t xml:space="preserve"> tuto povinnost splní tím, že nevratné obaly </w:t>
      </w:r>
      <w:r w:rsidR="002A658E" w:rsidRPr="00F63988">
        <w:rPr>
          <w:rFonts w:asciiTheme="minorHAnsi" w:hAnsiTheme="minorHAnsi" w:cstheme="minorHAnsi"/>
          <w:sz w:val="22"/>
          <w:szCs w:val="22"/>
        </w:rPr>
        <w:t xml:space="preserve">a přepravní prostředky </w:t>
      </w:r>
      <w:r>
        <w:rPr>
          <w:rFonts w:ascii="Calibri" w:hAnsi="Calibri" w:cs="Calibri"/>
          <w:sz w:val="22"/>
          <w:szCs w:val="22"/>
        </w:rPr>
        <w:t>na své náklady a nebezpečí naloží, odveze a dále s nimi naloží v souladu s platnými právními předpisy</w:t>
      </w:r>
      <w:r w:rsidR="00CE19CB" w:rsidRPr="00F63988">
        <w:rPr>
          <w:rFonts w:asciiTheme="minorHAnsi" w:hAnsiTheme="minorHAnsi" w:cstheme="minorHAnsi"/>
          <w:sz w:val="22"/>
          <w:szCs w:val="22"/>
        </w:rPr>
        <w:t xml:space="preserve">. </w:t>
      </w:r>
      <w:r w:rsidR="00AE12E4" w:rsidRPr="00F63988">
        <w:rPr>
          <w:rFonts w:asciiTheme="minorHAnsi" w:hAnsiTheme="minorHAnsi" w:cstheme="minorHAnsi"/>
          <w:sz w:val="22"/>
          <w:szCs w:val="22"/>
        </w:rPr>
        <w:t>Objednatel</w:t>
      </w:r>
      <w:r w:rsidR="00CE19CB" w:rsidRPr="00F63988">
        <w:rPr>
          <w:rFonts w:asciiTheme="minorHAnsi" w:hAnsiTheme="minorHAnsi" w:cstheme="minorHAnsi"/>
          <w:sz w:val="22"/>
          <w:szCs w:val="22"/>
        </w:rPr>
        <w:t xml:space="preserve"> připraví nevratné obaly a přepravní prostředky </w:t>
      </w:r>
      <w:r w:rsidR="00AE12E4" w:rsidRPr="00F63988">
        <w:rPr>
          <w:rFonts w:asciiTheme="minorHAnsi" w:hAnsiTheme="minorHAnsi" w:cstheme="minorHAnsi"/>
          <w:sz w:val="22"/>
          <w:szCs w:val="22"/>
        </w:rPr>
        <w:t>Zhotovitel</w:t>
      </w:r>
      <w:r w:rsidR="008143E5" w:rsidRPr="00F63988">
        <w:rPr>
          <w:rFonts w:asciiTheme="minorHAnsi" w:hAnsiTheme="minorHAnsi" w:cstheme="minorHAnsi"/>
          <w:sz w:val="22"/>
          <w:szCs w:val="22"/>
        </w:rPr>
        <w:t>i</w:t>
      </w:r>
      <w:r w:rsidR="00CE19CB" w:rsidRPr="00F63988">
        <w:rPr>
          <w:rFonts w:asciiTheme="minorHAnsi" w:hAnsiTheme="minorHAnsi" w:cstheme="minorHAnsi"/>
          <w:sz w:val="22"/>
          <w:szCs w:val="22"/>
        </w:rPr>
        <w:t xml:space="preserve"> v místě </w:t>
      </w:r>
      <w:r w:rsidR="008143E5" w:rsidRPr="00F63988">
        <w:rPr>
          <w:rFonts w:asciiTheme="minorHAnsi" w:hAnsiTheme="minorHAnsi" w:cstheme="minorHAnsi"/>
          <w:sz w:val="22"/>
          <w:szCs w:val="22"/>
        </w:rPr>
        <w:t>předání Díla</w:t>
      </w:r>
      <w:r w:rsidR="00CE19CB" w:rsidRPr="00F63988">
        <w:rPr>
          <w:rFonts w:asciiTheme="minorHAnsi" w:hAnsiTheme="minorHAnsi" w:cstheme="minorHAnsi"/>
          <w:sz w:val="22"/>
          <w:szCs w:val="22"/>
        </w:rPr>
        <w:t xml:space="preserve">, přičemž o termínu připravenosti bude </w:t>
      </w:r>
      <w:r w:rsidR="00DE1276" w:rsidRPr="00F63988">
        <w:rPr>
          <w:rFonts w:asciiTheme="minorHAnsi" w:hAnsiTheme="minorHAnsi" w:cstheme="minorHAnsi"/>
          <w:sz w:val="22"/>
          <w:szCs w:val="22"/>
        </w:rPr>
        <w:t xml:space="preserve">prokazatelně </w:t>
      </w:r>
      <w:r w:rsidR="00CE19CB" w:rsidRPr="00F63988">
        <w:rPr>
          <w:rFonts w:asciiTheme="minorHAnsi" w:hAnsiTheme="minorHAnsi" w:cstheme="minorHAnsi"/>
          <w:sz w:val="22"/>
          <w:szCs w:val="22"/>
        </w:rPr>
        <w:t xml:space="preserve">informovat </w:t>
      </w:r>
      <w:r w:rsidR="00AE12E4" w:rsidRPr="00F63988">
        <w:rPr>
          <w:rFonts w:asciiTheme="minorHAnsi" w:hAnsiTheme="minorHAnsi" w:cstheme="minorHAnsi"/>
          <w:sz w:val="22"/>
          <w:szCs w:val="22"/>
        </w:rPr>
        <w:t>Zhotovitel</w:t>
      </w:r>
      <w:r w:rsidR="008143E5" w:rsidRPr="00F63988">
        <w:rPr>
          <w:rFonts w:asciiTheme="minorHAnsi" w:hAnsiTheme="minorHAnsi" w:cstheme="minorHAnsi"/>
          <w:sz w:val="22"/>
          <w:szCs w:val="22"/>
        </w:rPr>
        <w:t>e</w:t>
      </w:r>
      <w:r w:rsidR="00CE19CB" w:rsidRPr="00F63988">
        <w:rPr>
          <w:rFonts w:asciiTheme="minorHAnsi" w:hAnsiTheme="minorHAnsi" w:cstheme="minorHAnsi"/>
          <w:sz w:val="22"/>
          <w:szCs w:val="22"/>
        </w:rPr>
        <w:t>, který je povinen nejpozději do sedmi (7) dnů ode dne připravenosti nevratné obaly a přepravní prostředky převzít a</w:t>
      </w:r>
      <w:r>
        <w:rPr>
          <w:rFonts w:ascii="Calibri" w:hAnsi="Calibri" w:cs="Calibri"/>
          <w:sz w:val="22"/>
          <w:szCs w:val="22"/>
        </w:rPr>
        <w:t xml:space="preserve"> dále s nimi naložit na svůj náklad a nebezpečí v souladu s platnými právními předpisy</w:t>
      </w:r>
      <w:r w:rsidR="00CE19CB" w:rsidRPr="00F63988">
        <w:rPr>
          <w:rFonts w:asciiTheme="minorHAnsi" w:hAnsiTheme="minorHAnsi" w:cstheme="minorHAnsi"/>
          <w:sz w:val="22"/>
          <w:szCs w:val="22"/>
        </w:rPr>
        <w:t xml:space="preserve">. </w:t>
      </w:r>
      <w:r w:rsidR="00AE12E4" w:rsidRPr="00F63988">
        <w:rPr>
          <w:rFonts w:asciiTheme="minorHAnsi" w:hAnsiTheme="minorHAnsi" w:cstheme="minorHAnsi"/>
          <w:sz w:val="22"/>
          <w:szCs w:val="22"/>
        </w:rPr>
        <w:t>Zhotovitel</w:t>
      </w:r>
      <w:r w:rsidR="00CE19CB" w:rsidRPr="00F63988">
        <w:rPr>
          <w:rFonts w:asciiTheme="minorHAnsi" w:hAnsiTheme="minorHAnsi" w:cstheme="minorHAnsi"/>
          <w:sz w:val="22"/>
          <w:szCs w:val="22"/>
        </w:rPr>
        <w:t xml:space="preserve"> také může splnit </w:t>
      </w:r>
      <w:r>
        <w:rPr>
          <w:rFonts w:asciiTheme="minorHAnsi" w:hAnsiTheme="minorHAnsi" w:cstheme="minorHAnsi"/>
          <w:sz w:val="22"/>
          <w:szCs w:val="22"/>
        </w:rPr>
        <w:t xml:space="preserve">tuto </w:t>
      </w:r>
      <w:r w:rsidR="00CE19CB" w:rsidRPr="00F63988">
        <w:rPr>
          <w:rFonts w:asciiTheme="minorHAnsi" w:hAnsiTheme="minorHAnsi" w:cstheme="minorHAnsi"/>
          <w:sz w:val="22"/>
          <w:szCs w:val="22"/>
        </w:rPr>
        <w:t xml:space="preserve">svou povinnost tak, že </w:t>
      </w:r>
      <w:r w:rsidR="00C65A9B" w:rsidRPr="00F63988">
        <w:rPr>
          <w:rFonts w:asciiTheme="minorHAnsi" w:hAnsiTheme="minorHAnsi" w:cstheme="minorHAnsi"/>
          <w:sz w:val="22"/>
          <w:szCs w:val="22"/>
        </w:rPr>
        <w:t xml:space="preserve">požádá </w:t>
      </w:r>
      <w:r w:rsidR="00AE12E4" w:rsidRPr="00F63988">
        <w:rPr>
          <w:rFonts w:asciiTheme="minorHAnsi" w:hAnsiTheme="minorHAnsi" w:cstheme="minorHAnsi"/>
          <w:sz w:val="22"/>
          <w:szCs w:val="22"/>
        </w:rPr>
        <w:t>Objednatel</w:t>
      </w:r>
      <w:r w:rsidR="008143E5" w:rsidRPr="00F63988">
        <w:rPr>
          <w:rFonts w:asciiTheme="minorHAnsi" w:hAnsiTheme="minorHAnsi" w:cstheme="minorHAnsi"/>
          <w:sz w:val="22"/>
          <w:szCs w:val="22"/>
        </w:rPr>
        <w:t>e</w:t>
      </w:r>
      <w:r w:rsidR="00C65A9B" w:rsidRPr="00F63988">
        <w:rPr>
          <w:rFonts w:asciiTheme="minorHAnsi" w:hAnsiTheme="minorHAnsi" w:cstheme="minorHAnsi"/>
          <w:sz w:val="22"/>
          <w:szCs w:val="22"/>
        </w:rPr>
        <w:t>, aby</w:t>
      </w:r>
      <w:r w:rsidR="00EF0943" w:rsidRPr="00F63988">
        <w:rPr>
          <w:rFonts w:asciiTheme="minorHAnsi" w:hAnsiTheme="minorHAnsi" w:cstheme="minorHAnsi"/>
          <w:sz w:val="22"/>
          <w:szCs w:val="22"/>
        </w:rPr>
        <w:t xml:space="preserve"> </w:t>
      </w:r>
      <w:r w:rsidR="00CE19CB" w:rsidRPr="00F63988">
        <w:rPr>
          <w:rFonts w:asciiTheme="minorHAnsi" w:hAnsiTheme="minorHAnsi" w:cstheme="minorHAnsi"/>
          <w:sz w:val="22"/>
          <w:szCs w:val="22"/>
        </w:rPr>
        <w:t>n</w:t>
      </w:r>
      <w:r w:rsidR="00EF0943" w:rsidRPr="00F63988">
        <w:rPr>
          <w:rFonts w:asciiTheme="minorHAnsi" w:hAnsiTheme="minorHAnsi" w:cstheme="minorHAnsi"/>
          <w:sz w:val="22"/>
          <w:szCs w:val="22"/>
        </w:rPr>
        <w:t xml:space="preserve">a náklady </w:t>
      </w:r>
      <w:r w:rsidR="00AE12E4" w:rsidRPr="00F63988">
        <w:rPr>
          <w:rFonts w:asciiTheme="minorHAnsi" w:hAnsiTheme="minorHAnsi" w:cstheme="minorHAnsi"/>
          <w:sz w:val="22"/>
          <w:szCs w:val="22"/>
        </w:rPr>
        <w:t>Zhotovitel</w:t>
      </w:r>
      <w:r w:rsidR="008143E5" w:rsidRPr="00F63988">
        <w:rPr>
          <w:rFonts w:asciiTheme="minorHAnsi" w:hAnsiTheme="minorHAnsi" w:cstheme="minorHAnsi"/>
          <w:sz w:val="22"/>
          <w:szCs w:val="22"/>
        </w:rPr>
        <w:t>e</w:t>
      </w:r>
      <w:r w:rsidR="00EF0943" w:rsidRPr="00F63988">
        <w:rPr>
          <w:rFonts w:asciiTheme="minorHAnsi" w:hAnsiTheme="minorHAnsi" w:cstheme="minorHAnsi"/>
          <w:sz w:val="22"/>
          <w:szCs w:val="22"/>
        </w:rPr>
        <w:t xml:space="preserve"> </w:t>
      </w:r>
      <w:r>
        <w:rPr>
          <w:rFonts w:asciiTheme="minorHAnsi" w:hAnsiTheme="minorHAnsi" w:cstheme="minorHAnsi"/>
          <w:sz w:val="22"/>
          <w:szCs w:val="22"/>
        </w:rPr>
        <w:t>tuto povinnost splnil Objednatel</w:t>
      </w:r>
      <w:r w:rsidR="00EF0943" w:rsidRPr="00F63988">
        <w:rPr>
          <w:rFonts w:asciiTheme="minorHAnsi" w:hAnsiTheme="minorHAnsi" w:cstheme="minorHAnsi"/>
          <w:sz w:val="22"/>
          <w:szCs w:val="22"/>
        </w:rPr>
        <w:t>.</w:t>
      </w:r>
      <w:r>
        <w:rPr>
          <w:rFonts w:asciiTheme="minorHAnsi" w:hAnsiTheme="minorHAnsi" w:cstheme="minorHAnsi"/>
          <w:sz w:val="22"/>
          <w:szCs w:val="22"/>
        </w:rPr>
        <w:t xml:space="preserve"> Zhotovitel se v takovém případě zavazuje zaplatit Objednateli náklady vynaložené v souvislosti se splněním této povinnosti.</w:t>
      </w:r>
    </w:p>
    <w:p w14:paraId="33F6DB77" w14:textId="23913627" w:rsidR="00DA3AE5" w:rsidRPr="00F63988" w:rsidRDefault="00AE12E4" w:rsidP="00F63988">
      <w:pPr>
        <w:pStyle w:val="Odstavecseseznamem"/>
        <w:numPr>
          <w:ilvl w:val="0"/>
          <w:numId w:val="5"/>
        </w:numPr>
        <w:spacing w:before="60"/>
        <w:ind w:left="567" w:hanging="567"/>
        <w:contextualSpacing w:val="0"/>
        <w:jc w:val="both"/>
        <w:rPr>
          <w:rFonts w:ascii="Calibri" w:hAnsi="Calibri" w:cs="Calibri"/>
          <w:sz w:val="22"/>
          <w:szCs w:val="22"/>
        </w:rPr>
      </w:pPr>
      <w:r w:rsidRPr="00F63988">
        <w:rPr>
          <w:rFonts w:asciiTheme="minorHAnsi" w:hAnsiTheme="minorHAnsi" w:cstheme="minorHAnsi"/>
          <w:sz w:val="22"/>
          <w:szCs w:val="22"/>
        </w:rPr>
        <w:t>Zhotovitel</w:t>
      </w:r>
      <w:r w:rsidR="00EF0B97" w:rsidRPr="00F63988">
        <w:rPr>
          <w:rFonts w:asciiTheme="minorHAnsi" w:hAnsiTheme="minorHAnsi" w:cstheme="minorHAnsi"/>
          <w:sz w:val="22"/>
          <w:szCs w:val="22"/>
        </w:rPr>
        <w:t xml:space="preserve"> je povinen v případě prodlení s odvozem obalů a odpadů dle </w:t>
      </w:r>
      <w:r w:rsidR="00C24256" w:rsidRPr="00F63988">
        <w:rPr>
          <w:rFonts w:asciiTheme="minorHAnsi" w:hAnsiTheme="minorHAnsi" w:cstheme="minorHAnsi"/>
          <w:sz w:val="22"/>
          <w:szCs w:val="22"/>
        </w:rPr>
        <w:t>odst</w:t>
      </w:r>
      <w:r w:rsidR="00EF0B97" w:rsidRPr="00F63988">
        <w:rPr>
          <w:rFonts w:asciiTheme="minorHAnsi" w:hAnsiTheme="minorHAnsi" w:cstheme="minorHAnsi"/>
          <w:sz w:val="22"/>
          <w:szCs w:val="22"/>
        </w:rPr>
        <w:t>. 3.</w:t>
      </w:r>
      <w:r w:rsidR="001C6023" w:rsidRPr="00F63988">
        <w:rPr>
          <w:rFonts w:asciiTheme="minorHAnsi" w:hAnsiTheme="minorHAnsi" w:cstheme="minorHAnsi"/>
          <w:sz w:val="22"/>
          <w:szCs w:val="22"/>
        </w:rPr>
        <w:t>1</w:t>
      </w:r>
      <w:r w:rsidR="001C6023">
        <w:rPr>
          <w:rFonts w:asciiTheme="minorHAnsi" w:hAnsiTheme="minorHAnsi" w:cstheme="minorHAnsi"/>
          <w:sz w:val="22"/>
          <w:szCs w:val="22"/>
        </w:rPr>
        <w:t>7</w:t>
      </w:r>
      <w:r w:rsidR="00EF0B97" w:rsidRPr="00F63988">
        <w:rPr>
          <w:rFonts w:asciiTheme="minorHAnsi" w:hAnsiTheme="minorHAnsi" w:cstheme="minorHAnsi"/>
          <w:sz w:val="22"/>
          <w:szCs w:val="22"/>
        </w:rPr>
        <w:t>. a 3.</w:t>
      </w:r>
      <w:r w:rsidR="001C6023" w:rsidRPr="00F63988">
        <w:rPr>
          <w:rFonts w:asciiTheme="minorHAnsi" w:hAnsiTheme="minorHAnsi" w:cstheme="minorHAnsi"/>
          <w:sz w:val="22"/>
          <w:szCs w:val="22"/>
        </w:rPr>
        <w:t>1</w:t>
      </w:r>
      <w:r w:rsidR="001C6023">
        <w:rPr>
          <w:rFonts w:asciiTheme="minorHAnsi" w:hAnsiTheme="minorHAnsi" w:cstheme="minorHAnsi"/>
          <w:sz w:val="22"/>
          <w:szCs w:val="22"/>
        </w:rPr>
        <w:t>8</w:t>
      </w:r>
      <w:r w:rsidR="00EF0B97" w:rsidRPr="00F63988">
        <w:rPr>
          <w:rFonts w:asciiTheme="minorHAnsi" w:hAnsiTheme="minorHAnsi" w:cstheme="minorHAnsi"/>
          <w:sz w:val="22"/>
          <w:szCs w:val="22"/>
        </w:rPr>
        <w:t xml:space="preserve">. </w:t>
      </w:r>
      <w:r w:rsidR="00C24256" w:rsidRPr="00F63988">
        <w:rPr>
          <w:rFonts w:asciiTheme="minorHAnsi" w:hAnsiTheme="minorHAnsi" w:cstheme="minorHAnsi"/>
          <w:sz w:val="22"/>
          <w:szCs w:val="22"/>
        </w:rPr>
        <w:t xml:space="preserve">tohoto článku </w:t>
      </w:r>
      <w:r w:rsidR="000E6719" w:rsidRPr="00F63988">
        <w:rPr>
          <w:rFonts w:asciiTheme="minorHAnsi" w:hAnsiTheme="minorHAnsi" w:cstheme="minorHAnsi"/>
          <w:sz w:val="22"/>
          <w:szCs w:val="22"/>
        </w:rPr>
        <w:t>Rámcové</w:t>
      </w:r>
      <w:r w:rsidR="00D27244" w:rsidRPr="00F63988">
        <w:rPr>
          <w:rFonts w:asciiTheme="minorHAnsi" w:hAnsiTheme="minorHAnsi" w:cstheme="minorHAnsi"/>
          <w:sz w:val="22"/>
          <w:szCs w:val="22"/>
        </w:rPr>
        <w:t xml:space="preserve"> </w:t>
      </w:r>
      <w:r w:rsidR="00EF0B97" w:rsidRPr="00F63988">
        <w:rPr>
          <w:rFonts w:asciiTheme="minorHAnsi" w:hAnsiTheme="minorHAnsi" w:cstheme="minorHAnsi"/>
          <w:sz w:val="22"/>
          <w:szCs w:val="22"/>
        </w:rPr>
        <w:t xml:space="preserve">smlouvy uhradit </w:t>
      </w:r>
      <w:r w:rsidRPr="00F63988">
        <w:rPr>
          <w:rFonts w:asciiTheme="minorHAnsi" w:hAnsiTheme="minorHAnsi" w:cstheme="minorHAnsi"/>
          <w:sz w:val="22"/>
          <w:szCs w:val="22"/>
        </w:rPr>
        <w:t>Objednatel</w:t>
      </w:r>
      <w:r w:rsidR="008143E5" w:rsidRPr="00F63988">
        <w:rPr>
          <w:rFonts w:asciiTheme="minorHAnsi" w:hAnsiTheme="minorHAnsi" w:cstheme="minorHAnsi"/>
          <w:sz w:val="22"/>
          <w:szCs w:val="22"/>
        </w:rPr>
        <w:t>i</w:t>
      </w:r>
      <w:r w:rsidR="00EF0B97" w:rsidRPr="00F63988">
        <w:rPr>
          <w:rFonts w:asciiTheme="minorHAnsi" w:hAnsiTheme="minorHAnsi" w:cstheme="minorHAnsi"/>
          <w:sz w:val="22"/>
          <w:szCs w:val="22"/>
        </w:rPr>
        <w:t xml:space="preserve"> náklady spojené s úschovou obalů a odpadů</w:t>
      </w:r>
      <w:r w:rsidR="00431FB6" w:rsidRPr="00F63988">
        <w:rPr>
          <w:rFonts w:asciiTheme="minorHAnsi" w:hAnsiTheme="minorHAnsi" w:cstheme="minorHAnsi"/>
          <w:sz w:val="22"/>
          <w:szCs w:val="22"/>
        </w:rPr>
        <w:t xml:space="preserve"> ve výši 25</w:t>
      </w:r>
      <w:r w:rsidR="00EF0B97" w:rsidRPr="00F63988">
        <w:rPr>
          <w:rFonts w:asciiTheme="minorHAnsi" w:hAnsiTheme="minorHAnsi" w:cstheme="minorHAnsi"/>
          <w:sz w:val="22"/>
          <w:szCs w:val="22"/>
        </w:rPr>
        <w:t xml:space="preserve">0 Kč/den/paletové místo, a to až do jejich odvezení, </w:t>
      </w:r>
      <w:r w:rsidR="00DA3AE5" w:rsidRPr="00F63988">
        <w:rPr>
          <w:rFonts w:ascii="Calibri" w:hAnsi="Calibri" w:cs="Calibri"/>
          <w:sz w:val="22"/>
          <w:szCs w:val="22"/>
        </w:rPr>
        <w:t xml:space="preserve">případně náklady na jejich naložení, odvoz a další náklady, které vznikly </w:t>
      </w:r>
      <w:r w:rsidR="0049589A">
        <w:rPr>
          <w:rFonts w:ascii="Calibri" w:hAnsi="Calibri" w:cs="Calibri"/>
          <w:sz w:val="22"/>
          <w:szCs w:val="22"/>
        </w:rPr>
        <w:t>Objednateli</w:t>
      </w:r>
      <w:r w:rsidR="00DA3AE5" w:rsidRPr="00F63988">
        <w:rPr>
          <w:rFonts w:ascii="Calibri" w:hAnsi="Calibri" w:cs="Calibri"/>
          <w:sz w:val="22"/>
          <w:szCs w:val="22"/>
        </w:rPr>
        <w:t xml:space="preserve"> v důsledku nakládání s takovými odpady v souladu s platnými právními předpisy</w:t>
      </w:r>
      <w:r w:rsidR="0092280B">
        <w:rPr>
          <w:rFonts w:ascii="Calibri" w:hAnsi="Calibri" w:cs="Calibri"/>
          <w:sz w:val="22"/>
          <w:szCs w:val="22"/>
        </w:rPr>
        <w:t>, nebudou-li Zhotovitelem odvezeny v Objednatelem stanovené lhůtě</w:t>
      </w:r>
      <w:r w:rsidR="00DA3AE5" w:rsidRPr="00F63988">
        <w:rPr>
          <w:rFonts w:ascii="Calibri" w:hAnsi="Calibri" w:cs="Calibri"/>
          <w:sz w:val="22"/>
          <w:szCs w:val="22"/>
        </w:rPr>
        <w:t>.</w:t>
      </w:r>
    </w:p>
    <w:p w14:paraId="6C568A81" w14:textId="44545927" w:rsidR="00EF0943" w:rsidRPr="00F63988" w:rsidRDefault="00AE12E4"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Zhotovitel</w:t>
      </w:r>
      <w:r w:rsidR="00EF0943" w:rsidRPr="00F63988">
        <w:rPr>
          <w:rFonts w:asciiTheme="minorHAnsi" w:hAnsiTheme="minorHAnsi" w:cstheme="minorHAnsi"/>
          <w:sz w:val="22"/>
          <w:szCs w:val="22"/>
        </w:rPr>
        <w:t xml:space="preserve"> je povinen postupovat v souladu se zákonem č. </w:t>
      </w:r>
      <w:r w:rsidR="00F537DF" w:rsidRPr="00F63988">
        <w:rPr>
          <w:rFonts w:asciiTheme="minorHAnsi" w:hAnsiTheme="minorHAnsi" w:cstheme="minorHAnsi"/>
          <w:sz w:val="22"/>
          <w:szCs w:val="22"/>
        </w:rPr>
        <w:t xml:space="preserve">541/2020 </w:t>
      </w:r>
      <w:r w:rsidR="00EF0943" w:rsidRPr="00F63988">
        <w:rPr>
          <w:rFonts w:asciiTheme="minorHAnsi" w:hAnsiTheme="minorHAnsi" w:cstheme="minorHAnsi"/>
          <w:sz w:val="22"/>
          <w:szCs w:val="22"/>
        </w:rPr>
        <w:t xml:space="preserve">Sb., o odpadech, ve znění pozdějších předpisů a zákonem č. 477/2001 Sb., o obalech, ve znění pozdějších předpisů, ohledně zpětného odběru jím </w:t>
      </w:r>
      <w:r w:rsidR="00837A80">
        <w:rPr>
          <w:rFonts w:asciiTheme="minorHAnsi" w:hAnsiTheme="minorHAnsi" w:cstheme="minorHAnsi"/>
          <w:sz w:val="22"/>
          <w:szCs w:val="22"/>
        </w:rPr>
        <w:t>použitých výrobků</w:t>
      </w:r>
      <w:r w:rsidR="00C24256" w:rsidRPr="00F63988">
        <w:rPr>
          <w:rFonts w:asciiTheme="minorHAnsi" w:hAnsiTheme="minorHAnsi" w:cstheme="minorHAnsi"/>
          <w:sz w:val="22"/>
          <w:szCs w:val="22"/>
        </w:rPr>
        <w:t xml:space="preserve">, </w:t>
      </w:r>
      <w:r w:rsidR="00EF0943" w:rsidRPr="00F63988">
        <w:rPr>
          <w:rFonts w:asciiTheme="minorHAnsi" w:hAnsiTheme="minorHAnsi" w:cstheme="minorHAnsi"/>
          <w:sz w:val="22"/>
          <w:szCs w:val="22"/>
        </w:rPr>
        <w:t xml:space="preserve">a tedy zpětně odebírat od </w:t>
      </w:r>
      <w:r w:rsidRPr="00F63988">
        <w:rPr>
          <w:rFonts w:asciiTheme="minorHAnsi" w:hAnsiTheme="minorHAnsi" w:cstheme="minorHAnsi"/>
          <w:sz w:val="22"/>
          <w:szCs w:val="22"/>
        </w:rPr>
        <w:t>Objednatel</w:t>
      </w:r>
      <w:r w:rsidR="008143E5" w:rsidRPr="00F63988">
        <w:rPr>
          <w:rFonts w:asciiTheme="minorHAnsi" w:hAnsiTheme="minorHAnsi" w:cstheme="minorHAnsi"/>
          <w:sz w:val="22"/>
          <w:szCs w:val="22"/>
        </w:rPr>
        <w:t>e</w:t>
      </w:r>
      <w:r w:rsidR="00EF0943" w:rsidRPr="00F63988">
        <w:rPr>
          <w:rFonts w:asciiTheme="minorHAnsi" w:hAnsiTheme="minorHAnsi" w:cstheme="minorHAnsi"/>
          <w:sz w:val="22"/>
          <w:szCs w:val="22"/>
        </w:rPr>
        <w:t xml:space="preserve"> použité, právním předpisem stanovené výrobky, za účelem jejich využití nebo odstranění, a to bez nároku na úplatu.</w:t>
      </w:r>
    </w:p>
    <w:p w14:paraId="4F0C5E6A" w14:textId="77777777" w:rsidR="00294456" w:rsidRPr="00F63988" w:rsidRDefault="00294456"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Okamžikem skončení předání Díla přechází na Objednatele nebezpečí škody na věci.</w:t>
      </w:r>
    </w:p>
    <w:p w14:paraId="288EE38C" w14:textId="77777777" w:rsidR="00294456" w:rsidRPr="00F63988" w:rsidRDefault="00294456"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Smluvní strany vylučují možnost svépomocného prodeje </w:t>
      </w:r>
      <w:r w:rsidR="00F56D1E" w:rsidRPr="00F63988">
        <w:rPr>
          <w:rFonts w:asciiTheme="minorHAnsi" w:hAnsiTheme="minorHAnsi" w:cstheme="minorHAnsi"/>
          <w:sz w:val="22"/>
          <w:szCs w:val="22"/>
        </w:rPr>
        <w:t xml:space="preserve">Díla </w:t>
      </w:r>
      <w:r w:rsidRPr="00F63988">
        <w:rPr>
          <w:rFonts w:asciiTheme="minorHAnsi" w:hAnsiTheme="minorHAnsi" w:cstheme="minorHAnsi"/>
          <w:sz w:val="22"/>
          <w:szCs w:val="22"/>
        </w:rPr>
        <w:t xml:space="preserve">dle </w:t>
      </w:r>
      <w:proofErr w:type="spellStart"/>
      <w:r w:rsidRPr="00F63988">
        <w:rPr>
          <w:rFonts w:asciiTheme="minorHAnsi" w:hAnsiTheme="minorHAnsi" w:cstheme="minorHAnsi"/>
          <w:sz w:val="22"/>
          <w:szCs w:val="22"/>
        </w:rPr>
        <w:t>ust</w:t>
      </w:r>
      <w:proofErr w:type="spellEnd"/>
      <w:r w:rsidRPr="00F63988">
        <w:rPr>
          <w:rFonts w:asciiTheme="minorHAnsi" w:hAnsiTheme="minorHAnsi" w:cstheme="minorHAnsi"/>
          <w:sz w:val="22"/>
          <w:szCs w:val="22"/>
        </w:rPr>
        <w:t>. § 2609 občanského zákoníku</w:t>
      </w:r>
      <w:r w:rsidR="007123F6" w:rsidRPr="00F63988">
        <w:rPr>
          <w:rFonts w:asciiTheme="minorHAnsi" w:hAnsiTheme="minorHAnsi" w:cstheme="minorHAnsi"/>
          <w:sz w:val="22"/>
          <w:szCs w:val="22"/>
        </w:rPr>
        <w:t xml:space="preserve"> před jeho předáním</w:t>
      </w:r>
      <w:r w:rsidR="00F56D1E" w:rsidRPr="00F63988">
        <w:rPr>
          <w:rFonts w:asciiTheme="minorHAnsi" w:hAnsiTheme="minorHAnsi" w:cstheme="minorHAnsi"/>
          <w:sz w:val="22"/>
          <w:szCs w:val="22"/>
        </w:rPr>
        <w:t>.</w:t>
      </w:r>
    </w:p>
    <w:p w14:paraId="31FB7C1A" w14:textId="22A53BB5" w:rsidR="00B3010A" w:rsidRPr="00AD5ABF" w:rsidRDefault="00B3010A"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iCs/>
          <w:kern w:val="1"/>
          <w:sz w:val="22"/>
          <w:szCs w:val="22"/>
        </w:rPr>
        <w:t xml:space="preserve">Má-li být Dílo nebo jeho část provedeno u Objednatele </w:t>
      </w:r>
      <w:r w:rsidRPr="00F63988">
        <w:rPr>
          <w:rFonts w:asciiTheme="minorHAnsi" w:hAnsiTheme="minorHAnsi" w:cstheme="minorHAnsi"/>
          <w:sz w:val="22"/>
          <w:szCs w:val="22"/>
        </w:rPr>
        <w:t>(zejména v jeho sídle, provozovně, na jeho pozemku nebo na jiném pozemku opatřeném Objednatelem)</w:t>
      </w:r>
      <w:r w:rsidRPr="00F63988">
        <w:rPr>
          <w:rFonts w:asciiTheme="minorHAnsi" w:hAnsiTheme="minorHAnsi" w:cstheme="minorHAnsi"/>
          <w:iCs/>
          <w:kern w:val="1"/>
          <w:sz w:val="22"/>
          <w:szCs w:val="22"/>
        </w:rPr>
        <w:t>, zavazuje se Objednatel vpustit Zhotovitele a jeho pracovníky do potřebných prostor a poskytnout mu nutnou součinnost. Zhotovitel je povinen seznámit se</w:t>
      </w:r>
      <w:r w:rsidR="004D2D0F" w:rsidRPr="00F63988">
        <w:rPr>
          <w:rFonts w:asciiTheme="minorHAnsi" w:hAnsiTheme="minorHAnsi" w:cstheme="minorHAnsi"/>
          <w:iCs/>
          <w:kern w:val="1"/>
          <w:sz w:val="22"/>
          <w:szCs w:val="22"/>
        </w:rPr>
        <w:t>be</w:t>
      </w:r>
      <w:r w:rsidRPr="00F63988">
        <w:rPr>
          <w:rFonts w:asciiTheme="minorHAnsi" w:hAnsiTheme="minorHAnsi" w:cstheme="minorHAnsi"/>
          <w:iCs/>
          <w:kern w:val="1"/>
          <w:sz w:val="22"/>
          <w:szCs w:val="22"/>
        </w:rPr>
        <w:t xml:space="preserve"> a své pracovníky se všemi bezpečnostními a organizačními normami Objednatele, které mu budou Objednatelem předloženy,</w:t>
      </w:r>
      <w:r w:rsidR="004D2D0F" w:rsidRPr="00F63988">
        <w:rPr>
          <w:rFonts w:asciiTheme="minorHAnsi" w:hAnsiTheme="minorHAnsi" w:cstheme="minorHAnsi"/>
          <w:iCs/>
          <w:kern w:val="1"/>
          <w:sz w:val="22"/>
          <w:szCs w:val="22"/>
        </w:rPr>
        <w:t xml:space="preserve"> tyto řádně dodržovat,</w:t>
      </w:r>
      <w:r w:rsidRPr="00F63988">
        <w:rPr>
          <w:rFonts w:asciiTheme="minorHAnsi" w:hAnsiTheme="minorHAnsi" w:cstheme="minorHAnsi"/>
          <w:iCs/>
          <w:kern w:val="1"/>
          <w:sz w:val="22"/>
          <w:szCs w:val="22"/>
        </w:rPr>
        <w:t xml:space="preserve"> pohybovat se toliko v Objednatelem vymezených prostorách </w:t>
      </w:r>
      <w:r w:rsidRPr="00F63988">
        <w:rPr>
          <w:rFonts w:asciiTheme="minorHAnsi" w:hAnsiTheme="minorHAnsi" w:cstheme="minorHAnsi"/>
          <w:sz w:val="22"/>
          <w:szCs w:val="22"/>
        </w:rPr>
        <w:t>a provádět Dílo či jeho část tak, aby nebyly omezeny či narušeny provozní a výrobní potřeby Objednatele a jeho technologické postupy a Objednateli tak nevznikla ško</w:t>
      </w:r>
      <w:r w:rsidR="00C24256" w:rsidRPr="00F63988">
        <w:rPr>
          <w:rFonts w:asciiTheme="minorHAnsi" w:hAnsiTheme="minorHAnsi" w:cstheme="minorHAnsi"/>
          <w:sz w:val="22"/>
          <w:szCs w:val="22"/>
        </w:rPr>
        <w:t>d</w:t>
      </w:r>
      <w:r w:rsidRPr="00F63988">
        <w:rPr>
          <w:rFonts w:asciiTheme="minorHAnsi" w:hAnsiTheme="minorHAnsi" w:cstheme="minorHAnsi"/>
          <w:sz w:val="22"/>
          <w:szCs w:val="22"/>
        </w:rPr>
        <w:t>a.</w:t>
      </w:r>
    </w:p>
    <w:p w14:paraId="37F04142" w14:textId="4624C5C4" w:rsidR="00AD5ABF" w:rsidRDefault="00AD5ABF" w:rsidP="00AD5ABF">
      <w:pPr>
        <w:pStyle w:val="Odstavecseseznamem"/>
        <w:spacing w:before="60"/>
        <w:ind w:left="567"/>
        <w:contextualSpacing w:val="0"/>
        <w:jc w:val="both"/>
        <w:rPr>
          <w:rFonts w:asciiTheme="minorHAnsi" w:hAnsiTheme="minorHAnsi" w:cstheme="minorHAnsi"/>
          <w:b/>
          <w:sz w:val="22"/>
          <w:szCs w:val="22"/>
        </w:rPr>
      </w:pPr>
    </w:p>
    <w:p w14:paraId="0BC3C4F3" w14:textId="77777777" w:rsidR="00682160" w:rsidRPr="00AD5ABF" w:rsidRDefault="00682160" w:rsidP="00AD5ABF">
      <w:pPr>
        <w:pStyle w:val="Odstavecseseznamem"/>
        <w:spacing w:before="60"/>
        <w:ind w:left="567"/>
        <w:contextualSpacing w:val="0"/>
        <w:jc w:val="both"/>
        <w:rPr>
          <w:rFonts w:asciiTheme="minorHAnsi" w:hAnsiTheme="minorHAnsi" w:cstheme="minorHAnsi"/>
          <w:b/>
          <w:sz w:val="22"/>
          <w:szCs w:val="22"/>
        </w:rPr>
      </w:pPr>
    </w:p>
    <w:p w14:paraId="1AD52A6A" w14:textId="3B702587" w:rsidR="00AD5ABF" w:rsidRPr="00A97A59" w:rsidRDefault="00AD5ABF" w:rsidP="00A97A59">
      <w:pPr>
        <w:pStyle w:val="Odstavecseseznamem"/>
        <w:numPr>
          <w:ilvl w:val="0"/>
          <w:numId w:val="48"/>
        </w:numPr>
        <w:jc w:val="center"/>
        <w:rPr>
          <w:rFonts w:asciiTheme="minorHAnsi" w:hAnsiTheme="minorHAnsi" w:cstheme="minorHAnsi"/>
          <w:b/>
          <w:bCs/>
          <w:sz w:val="22"/>
          <w:szCs w:val="22"/>
        </w:rPr>
      </w:pPr>
      <w:r w:rsidRPr="00A97A59">
        <w:rPr>
          <w:rFonts w:asciiTheme="minorHAnsi" w:hAnsiTheme="minorHAnsi" w:cstheme="minorHAnsi"/>
          <w:b/>
          <w:bCs/>
          <w:sz w:val="22"/>
          <w:szCs w:val="22"/>
        </w:rPr>
        <w:t>Výměnný systém</w:t>
      </w:r>
    </w:p>
    <w:p w14:paraId="7EC8ED69" w14:textId="34390801" w:rsidR="00AD5ABF" w:rsidRPr="00203EF1" w:rsidRDefault="00AD5ABF" w:rsidP="00AD5ABF">
      <w:pPr>
        <w:numPr>
          <w:ilvl w:val="0"/>
          <w:numId w:val="4"/>
        </w:numPr>
        <w:spacing w:before="60"/>
        <w:ind w:left="567" w:hanging="567"/>
        <w:jc w:val="both"/>
        <w:rPr>
          <w:rFonts w:ascii="Calibri" w:hAnsi="Calibri"/>
          <w:sz w:val="22"/>
          <w:szCs w:val="22"/>
        </w:rPr>
      </w:pPr>
      <w:r w:rsidRPr="00203EF1">
        <w:rPr>
          <w:rFonts w:ascii="Calibri" w:hAnsi="Calibri"/>
          <w:sz w:val="22"/>
          <w:szCs w:val="22"/>
        </w:rPr>
        <w:t xml:space="preserve">Smluvní strany se dohodly, že Zhotovitel se zprostí povinnosti Dílo dle Dílčí smlouvy provést za podmínky, že převede na Objednatele vlastnické právo k věci stejného druhu výměnou za závazek Objednatele, že na Zhotovitele převede vlastnické právo k Věci, na které by byl jinak Zhotovitel dle Dílčí smlouvy povinen provést </w:t>
      </w:r>
      <w:r w:rsidR="00A97A59">
        <w:rPr>
          <w:rFonts w:ascii="Calibri" w:hAnsi="Calibri"/>
          <w:sz w:val="22"/>
          <w:szCs w:val="22"/>
        </w:rPr>
        <w:t>generální opravu</w:t>
      </w:r>
      <w:r w:rsidRPr="00203EF1">
        <w:rPr>
          <w:rFonts w:ascii="Calibri" w:hAnsi="Calibri"/>
          <w:sz w:val="22"/>
          <w:szCs w:val="22"/>
        </w:rPr>
        <w:t xml:space="preserve"> (dále též jako „Výměna“ či „Výměnný systém“).</w:t>
      </w:r>
    </w:p>
    <w:p w14:paraId="558877E2" w14:textId="3EF62ADD" w:rsidR="00AD5ABF" w:rsidRPr="00831E52" w:rsidRDefault="00AD5ABF" w:rsidP="00831E52">
      <w:pPr>
        <w:numPr>
          <w:ilvl w:val="0"/>
          <w:numId w:val="4"/>
        </w:numPr>
        <w:spacing w:before="60"/>
        <w:ind w:left="567" w:hanging="567"/>
        <w:jc w:val="both"/>
        <w:rPr>
          <w:rFonts w:ascii="Calibri" w:hAnsi="Calibri"/>
          <w:sz w:val="22"/>
          <w:szCs w:val="22"/>
        </w:rPr>
      </w:pPr>
      <w:r w:rsidRPr="00203EF1">
        <w:rPr>
          <w:rFonts w:ascii="Calibri" w:hAnsi="Calibri"/>
          <w:sz w:val="22"/>
          <w:szCs w:val="22"/>
        </w:rPr>
        <w:t>Zhotovitel může na Objednatele převést vlastnické právo k věci stejného druhu pouze tehdy, odpovídá-li její jakost a provedení jakosti a provedení provedeného Díla bez jakýchkoliv vad a nedodělků. Objednatel nemá povinnost přijmout jako plnění věc stejného druhu, která nemá stanovenou jakost a provedení, přičemž v takovém případě se Zhotovitel nezprostí povinnosti Dílo dle Dílčí smlouvy provést.</w:t>
      </w:r>
      <w:r w:rsidR="002F57C5" w:rsidRPr="00831E52">
        <w:rPr>
          <w:rFonts w:ascii="Calibri" w:hAnsi="Calibri"/>
          <w:sz w:val="22"/>
          <w:szCs w:val="22"/>
        </w:rPr>
        <w:t xml:space="preserve"> </w:t>
      </w:r>
    </w:p>
    <w:p w14:paraId="6CA97A76" w14:textId="77777777" w:rsidR="00AD5ABF" w:rsidRPr="00203EF1" w:rsidRDefault="00AD5ABF" w:rsidP="00AD5ABF">
      <w:pPr>
        <w:numPr>
          <w:ilvl w:val="0"/>
          <w:numId w:val="4"/>
        </w:numPr>
        <w:spacing w:before="60"/>
        <w:ind w:left="567" w:hanging="567"/>
        <w:jc w:val="both"/>
        <w:rPr>
          <w:rFonts w:ascii="Calibri" w:hAnsi="Calibri"/>
          <w:sz w:val="22"/>
          <w:szCs w:val="22"/>
        </w:rPr>
      </w:pPr>
      <w:r w:rsidRPr="00203EF1">
        <w:rPr>
          <w:rFonts w:ascii="Calibri" w:hAnsi="Calibri"/>
          <w:sz w:val="22"/>
          <w:szCs w:val="22"/>
        </w:rPr>
        <w:t>Na výměnný systém se přiměřeně použijí veškerá ustanovení Rámcové smlouvy upravující mezi Smluvními stranami práva a povinnosti, a to včetně těch upravujících provádění díla, zejména však čas, místo, způsob plnění, jakož i převod vlastnického práva a přechodu nebezpečí škody na věci (společně též jako „Dodací podmínky“) včetně odpovědnosti za vady a záruky za jakost.</w:t>
      </w:r>
    </w:p>
    <w:p w14:paraId="3CCBED97" w14:textId="77777777" w:rsidR="00AD5ABF" w:rsidRPr="00203EF1" w:rsidRDefault="00AD5ABF" w:rsidP="00AD5ABF">
      <w:pPr>
        <w:numPr>
          <w:ilvl w:val="0"/>
          <w:numId w:val="4"/>
        </w:numPr>
        <w:spacing w:before="60"/>
        <w:ind w:left="567" w:hanging="567"/>
        <w:jc w:val="both"/>
        <w:rPr>
          <w:rFonts w:ascii="Calibri" w:hAnsi="Calibri"/>
          <w:sz w:val="22"/>
          <w:szCs w:val="22"/>
        </w:rPr>
      </w:pPr>
      <w:r w:rsidRPr="00203EF1">
        <w:rPr>
          <w:rFonts w:ascii="Calibri" w:hAnsi="Calibri"/>
          <w:sz w:val="22"/>
          <w:szCs w:val="22"/>
        </w:rPr>
        <w:t>V případě provedení výměny mezi Smluvními stranami dle tohoto článku náleží Zhotoviteli odměna sjednaná v příslušné Dílčí smlouvě.</w:t>
      </w:r>
    </w:p>
    <w:p w14:paraId="766682E8" w14:textId="77777777" w:rsidR="00AD5ABF" w:rsidRPr="00203EF1" w:rsidRDefault="00AD5ABF" w:rsidP="00AD5ABF">
      <w:pPr>
        <w:numPr>
          <w:ilvl w:val="0"/>
          <w:numId w:val="4"/>
        </w:numPr>
        <w:spacing w:before="60"/>
        <w:ind w:left="567" w:hanging="567"/>
        <w:jc w:val="both"/>
        <w:rPr>
          <w:rFonts w:ascii="Calibri" w:hAnsi="Calibri"/>
          <w:sz w:val="22"/>
          <w:szCs w:val="22"/>
        </w:rPr>
      </w:pPr>
      <w:r w:rsidRPr="00203EF1">
        <w:rPr>
          <w:rFonts w:ascii="Calibri" w:hAnsi="Calibri"/>
          <w:sz w:val="22"/>
          <w:szCs w:val="22"/>
        </w:rPr>
        <w:lastRenderedPageBreak/>
        <w:t>Smluvní strany se dohodly, že vylučují aplikaci ustanovení § 2185 odst. 2,3 NOZ.</w:t>
      </w:r>
    </w:p>
    <w:p w14:paraId="3CAE73CC" w14:textId="77777777" w:rsidR="00AD5ABF" w:rsidRPr="00F63988" w:rsidRDefault="00AD5ABF" w:rsidP="00AD5ABF">
      <w:pPr>
        <w:pStyle w:val="Odstavecseseznamem"/>
        <w:spacing w:before="60"/>
        <w:ind w:left="567"/>
        <w:contextualSpacing w:val="0"/>
        <w:jc w:val="both"/>
        <w:rPr>
          <w:rFonts w:asciiTheme="minorHAnsi" w:hAnsiTheme="minorHAnsi" w:cstheme="minorHAnsi"/>
          <w:b/>
          <w:sz w:val="22"/>
          <w:szCs w:val="22"/>
        </w:rPr>
      </w:pPr>
    </w:p>
    <w:p w14:paraId="0CBC3FF0" w14:textId="77777777" w:rsidR="000D3AF7" w:rsidRPr="00F63988" w:rsidRDefault="000D3AF7" w:rsidP="000D3AF7">
      <w:pPr>
        <w:pStyle w:val="Odstavecseseznamem"/>
        <w:spacing w:before="60"/>
        <w:ind w:left="567"/>
        <w:contextualSpacing w:val="0"/>
        <w:jc w:val="both"/>
        <w:rPr>
          <w:rFonts w:asciiTheme="minorHAnsi" w:hAnsiTheme="minorHAnsi" w:cstheme="minorHAnsi"/>
          <w:b/>
          <w:sz w:val="22"/>
          <w:szCs w:val="22"/>
        </w:rPr>
      </w:pPr>
    </w:p>
    <w:p w14:paraId="0F066689" w14:textId="30568EB2" w:rsidR="00C22DB6" w:rsidRPr="00F63988" w:rsidRDefault="007302F7" w:rsidP="00F63988">
      <w:pPr>
        <w:pStyle w:val="Odstavecseseznamem"/>
        <w:numPr>
          <w:ilvl w:val="0"/>
          <w:numId w:val="48"/>
        </w:numPr>
        <w:jc w:val="center"/>
        <w:rPr>
          <w:rFonts w:asciiTheme="minorHAnsi" w:hAnsiTheme="minorHAnsi" w:cstheme="minorHAnsi"/>
          <w:b/>
          <w:color w:val="FF0000"/>
          <w:sz w:val="22"/>
          <w:szCs w:val="22"/>
        </w:rPr>
      </w:pPr>
      <w:r w:rsidRPr="00F63988">
        <w:rPr>
          <w:rFonts w:asciiTheme="minorHAnsi" w:hAnsiTheme="minorHAnsi" w:cstheme="minorHAnsi"/>
          <w:b/>
          <w:sz w:val="22"/>
          <w:szCs w:val="22"/>
        </w:rPr>
        <w:t>C</w:t>
      </w:r>
      <w:r w:rsidR="000A644C" w:rsidRPr="00F63988">
        <w:rPr>
          <w:rFonts w:asciiTheme="minorHAnsi" w:hAnsiTheme="minorHAnsi" w:cstheme="minorHAnsi"/>
          <w:b/>
          <w:sz w:val="22"/>
          <w:szCs w:val="22"/>
        </w:rPr>
        <w:t>ena</w:t>
      </w:r>
      <w:r w:rsidRPr="00F63988">
        <w:rPr>
          <w:rFonts w:asciiTheme="minorHAnsi" w:hAnsiTheme="minorHAnsi" w:cstheme="minorHAnsi"/>
          <w:b/>
          <w:sz w:val="22"/>
          <w:szCs w:val="22"/>
        </w:rPr>
        <w:t xml:space="preserve"> </w:t>
      </w:r>
      <w:r w:rsidR="00D8650D" w:rsidRPr="00F63988">
        <w:rPr>
          <w:rFonts w:asciiTheme="minorHAnsi" w:hAnsiTheme="minorHAnsi" w:cstheme="minorHAnsi"/>
          <w:b/>
          <w:sz w:val="22"/>
          <w:szCs w:val="22"/>
        </w:rPr>
        <w:t xml:space="preserve">za </w:t>
      </w:r>
      <w:r w:rsidR="00FE1448" w:rsidRPr="00F63988">
        <w:rPr>
          <w:rFonts w:asciiTheme="minorHAnsi" w:hAnsiTheme="minorHAnsi" w:cstheme="minorHAnsi"/>
          <w:b/>
          <w:sz w:val="22"/>
          <w:szCs w:val="22"/>
        </w:rPr>
        <w:t>D</w:t>
      </w:r>
      <w:r w:rsidRPr="00F63988">
        <w:rPr>
          <w:rFonts w:asciiTheme="minorHAnsi" w:hAnsiTheme="minorHAnsi" w:cstheme="minorHAnsi"/>
          <w:b/>
          <w:sz w:val="22"/>
          <w:szCs w:val="22"/>
        </w:rPr>
        <w:t>íl</w:t>
      </w:r>
      <w:r w:rsidR="00D8650D" w:rsidRPr="00F63988">
        <w:rPr>
          <w:rFonts w:asciiTheme="minorHAnsi" w:hAnsiTheme="minorHAnsi" w:cstheme="minorHAnsi"/>
          <w:b/>
          <w:sz w:val="22"/>
          <w:szCs w:val="22"/>
        </w:rPr>
        <w:t>o</w:t>
      </w:r>
    </w:p>
    <w:p w14:paraId="7030E732" w14:textId="4A58BB8A" w:rsidR="00C22DB6" w:rsidRPr="00F63988" w:rsidRDefault="00D77F07"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C</w:t>
      </w:r>
      <w:r w:rsidR="000A644C" w:rsidRPr="00F63988">
        <w:rPr>
          <w:rFonts w:asciiTheme="minorHAnsi" w:hAnsiTheme="minorHAnsi" w:cstheme="minorHAnsi"/>
          <w:sz w:val="22"/>
          <w:szCs w:val="22"/>
        </w:rPr>
        <w:t>ena</w:t>
      </w:r>
      <w:r w:rsidR="00BA64C9" w:rsidRPr="00F63988">
        <w:rPr>
          <w:rFonts w:asciiTheme="minorHAnsi" w:hAnsiTheme="minorHAnsi" w:cstheme="minorHAnsi"/>
          <w:sz w:val="22"/>
          <w:szCs w:val="22"/>
        </w:rPr>
        <w:t xml:space="preserve"> </w:t>
      </w:r>
      <w:r w:rsidR="00D8650D" w:rsidRPr="00F63988">
        <w:rPr>
          <w:rFonts w:asciiTheme="minorHAnsi" w:hAnsiTheme="minorHAnsi" w:cstheme="minorHAnsi"/>
          <w:sz w:val="22"/>
          <w:szCs w:val="22"/>
        </w:rPr>
        <w:t xml:space="preserve">za </w:t>
      </w:r>
      <w:r w:rsidR="00837A80">
        <w:rPr>
          <w:rFonts w:asciiTheme="minorHAnsi" w:hAnsiTheme="minorHAnsi" w:cstheme="minorHAnsi"/>
          <w:sz w:val="22"/>
          <w:szCs w:val="22"/>
        </w:rPr>
        <w:t xml:space="preserve">provedení Díla dle čl. I odst. </w:t>
      </w:r>
      <w:r w:rsidR="00BF6200">
        <w:rPr>
          <w:rFonts w:asciiTheme="minorHAnsi" w:hAnsiTheme="minorHAnsi" w:cstheme="minorHAnsi"/>
          <w:sz w:val="22"/>
          <w:szCs w:val="22"/>
        </w:rPr>
        <w:t>1.1 a 1.2 této Rámcové smlouvy</w:t>
      </w:r>
      <w:r w:rsidR="00837A80" w:rsidRPr="00F63988">
        <w:rPr>
          <w:rFonts w:asciiTheme="minorHAnsi" w:hAnsiTheme="minorHAnsi" w:cstheme="minorHAnsi"/>
          <w:sz w:val="22"/>
          <w:szCs w:val="22"/>
        </w:rPr>
        <w:t xml:space="preserve"> </w:t>
      </w:r>
      <w:r w:rsidR="009E26CA" w:rsidRPr="00F63988">
        <w:rPr>
          <w:rFonts w:asciiTheme="minorHAnsi" w:hAnsiTheme="minorHAnsi" w:cstheme="minorHAnsi"/>
          <w:sz w:val="22"/>
          <w:szCs w:val="22"/>
        </w:rPr>
        <w:t>(</w:t>
      </w:r>
      <w:r w:rsidR="00351E3A" w:rsidRPr="00F63988">
        <w:rPr>
          <w:rFonts w:asciiTheme="minorHAnsi" w:hAnsiTheme="minorHAnsi" w:cstheme="minorHAnsi"/>
          <w:sz w:val="22"/>
          <w:szCs w:val="22"/>
        </w:rPr>
        <w:t>uvedena bez DPH</w:t>
      </w:r>
      <w:r w:rsidR="009E26CA" w:rsidRPr="00F63988">
        <w:rPr>
          <w:rFonts w:asciiTheme="minorHAnsi" w:hAnsiTheme="minorHAnsi" w:cstheme="minorHAnsi"/>
          <w:sz w:val="22"/>
          <w:szCs w:val="22"/>
        </w:rPr>
        <w:t>)</w:t>
      </w:r>
      <w:r w:rsidR="000A644C" w:rsidRPr="00F63988">
        <w:rPr>
          <w:rFonts w:asciiTheme="minorHAnsi" w:hAnsiTheme="minorHAnsi" w:cstheme="minorHAnsi"/>
          <w:sz w:val="22"/>
          <w:szCs w:val="22"/>
        </w:rPr>
        <w:t xml:space="preserve"> </w:t>
      </w:r>
      <w:r w:rsidR="00837A80" w:rsidRPr="00524F1F">
        <w:rPr>
          <w:rFonts w:asciiTheme="minorHAnsi" w:hAnsiTheme="minorHAnsi" w:cstheme="minorHAnsi"/>
          <w:sz w:val="22"/>
          <w:szCs w:val="22"/>
        </w:rPr>
        <w:t xml:space="preserve">bude </w:t>
      </w:r>
      <w:r w:rsidR="000A644C" w:rsidRPr="00F63988">
        <w:rPr>
          <w:rFonts w:asciiTheme="minorHAnsi" w:hAnsiTheme="minorHAnsi" w:cstheme="minorHAnsi"/>
          <w:sz w:val="22"/>
          <w:szCs w:val="22"/>
        </w:rPr>
        <w:t xml:space="preserve">vždy </w:t>
      </w:r>
      <w:r w:rsidR="00BA64C9" w:rsidRPr="00F63988">
        <w:rPr>
          <w:rFonts w:asciiTheme="minorHAnsi" w:hAnsiTheme="minorHAnsi" w:cstheme="minorHAnsi"/>
          <w:sz w:val="22"/>
          <w:szCs w:val="22"/>
        </w:rPr>
        <w:t>sjedn</w:t>
      </w:r>
      <w:r w:rsidR="000A644C" w:rsidRPr="00F63988">
        <w:rPr>
          <w:rFonts w:asciiTheme="minorHAnsi" w:hAnsiTheme="minorHAnsi" w:cstheme="minorHAnsi"/>
          <w:sz w:val="22"/>
          <w:szCs w:val="22"/>
        </w:rPr>
        <w:t>á</w:t>
      </w:r>
      <w:r w:rsidR="00BA64C9" w:rsidRPr="00F63988">
        <w:rPr>
          <w:rFonts w:asciiTheme="minorHAnsi" w:hAnsiTheme="minorHAnsi" w:cstheme="minorHAnsi"/>
          <w:sz w:val="22"/>
          <w:szCs w:val="22"/>
        </w:rPr>
        <w:t>n</w:t>
      </w:r>
      <w:r w:rsidR="000A644C" w:rsidRPr="00F63988">
        <w:rPr>
          <w:rFonts w:asciiTheme="minorHAnsi" w:hAnsiTheme="minorHAnsi" w:cstheme="minorHAnsi"/>
          <w:sz w:val="22"/>
          <w:szCs w:val="22"/>
        </w:rPr>
        <w:t>a</w:t>
      </w:r>
      <w:r w:rsidR="00A35211" w:rsidRPr="00F63988">
        <w:rPr>
          <w:rFonts w:asciiTheme="minorHAnsi" w:hAnsiTheme="minorHAnsi" w:cstheme="minorHAnsi"/>
          <w:sz w:val="22"/>
          <w:szCs w:val="22"/>
        </w:rPr>
        <w:t xml:space="preserve"> v příslušné Dílčí smlouvě</w:t>
      </w:r>
      <w:r w:rsidR="00BF6200">
        <w:rPr>
          <w:rFonts w:asciiTheme="minorHAnsi" w:hAnsiTheme="minorHAnsi" w:cstheme="minorHAnsi"/>
          <w:sz w:val="22"/>
          <w:szCs w:val="22"/>
        </w:rPr>
        <w:t xml:space="preserve"> v souladu s Přílohou č. </w:t>
      </w:r>
      <w:r w:rsidR="00E86E4F">
        <w:rPr>
          <w:rFonts w:asciiTheme="minorHAnsi" w:hAnsiTheme="minorHAnsi" w:cstheme="minorHAnsi"/>
          <w:sz w:val="22"/>
          <w:szCs w:val="22"/>
        </w:rPr>
        <w:t>3</w:t>
      </w:r>
      <w:r w:rsidR="00BF6200">
        <w:rPr>
          <w:rFonts w:asciiTheme="minorHAnsi" w:hAnsiTheme="minorHAnsi" w:cstheme="minorHAnsi"/>
          <w:sz w:val="22"/>
          <w:szCs w:val="22"/>
        </w:rPr>
        <w:t xml:space="preserve"> této Rámcové </w:t>
      </w:r>
      <w:proofErr w:type="gramStart"/>
      <w:r w:rsidR="00BF6200">
        <w:rPr>
          <w:rFonts w:asciiTheme="minorHAnsi" w:hAnsiTheme="minorHAnsi" w:cstheme="minorHAnsi"/>
          <w:sz w:val="22"/>
          <w:szCs w:val="22"/>
        </w:rPr>
        <w:t>smlouvy - Ceník</w:t>
      </w:r>
      <w:proofErr w:type="gramEnd"/>
      <w:r w:rsidR="00A35211" w:rsidRPr="00F63988">
        <w:rPr>
          <w:rFonts w:asciiTheme="minorHAnsi" w:hAnsiTheme="minorHAnsi" w:cstheme="minorHAnsi"/>
          <w:sz w:val="22"/>
          <w:szCs w:val="22"/>
        </w:rPr>
        <w:t xml:space="preserve"> </w:t>
      </w:r>
      <w:r w:rsidR="00D6109C" w:rsidRPr="00F63988">
        <w:rPr>
          <w:rFonts w:asciiTheme="minorHAnsi" w:hAnsiTheme="minorHAnsi" w:cstheme="minorHAnsi"/>
          <w:sz w:val="22"/>
          <w:szCs w:val="22"/>
        </w:rPr>
        <w:t>(dále jen „</w:t>
      </w:r>
      <w:r w:rsidR="000A644C" w:rsidRPr="00F63988">
        <w:rPr>
          <w:rFonts w:asciiTheme="minorHAnsi" w:hAnsiTheme="minorHAnsi" w:cstheme="minorHAnsi"/>
          <w:b/>
          <w:i/>
          <w:sz w:val="22"/>
          <w:szCs w:val="22"/>
        </w:rPr>
        <w:t>Cena</w:t>
      </w:r>
      <w:r w:rsidR="00D6109C" w:rsidRPr="00F63988">
        <w:rPr>
          <w:rFonts w:asciiTheme="minorHAnsi" w:hAnsiTheme="minorHAnsi" w:cstheme="minorHAnsi"/>
          <w:sz w:val="22"/>
          <w:szCs w:val="22"/>
        </w:rPr>
        <w:t xml:space="preserve">“) </w:t>
      </w:r>
      <w:r w:rsidR="000A644C" w:rsidRPr="00F63988">
        <w:rPr>
          <w:rFonts w:asciiTheme="minorHAnsi" w:hAnsiTheme="minorHAnsi" w:cstheme="minorHAnsi"/>
          <w:sz w:val="22"/>
          <w:szCs w:val="22"/>
        </w:rPr>
        <w:t xml:space="preserve">a </w:t>
      </w:r>
      <w:r w:rsidR="00801CE0" w:rsidRPr="00F63988">
        <w:rPr>
          <w:rFonts w:asciiTheme="minorHAnsi" w:hAnsiTheme="minorHAnsi" w:cstheme="minorHAnsi"/>
          <w:sz w:val="22"/>
          <w:szCs w:val="22"/>
        </w:rPr>
        <w:t>je stanoven</w:t>
      </w:r>
      <w:r w:rsidR="000A644C" w:rsidRPr="00F63988">
        <w:rPr>
          <w:rFonts w:asciiTheme="minorHAnsi" w:hAnsiTheme="minorHAnsi" w:cstheme="minorHAnsi"/>
          <w:sz w:val="22"/>
          <w:szCs w:val="22"/>
        </w:rPr>
        <w:t>a</w:t>
      </w:r>
      <w:r w:rsidR="00801CE0" w:rsidRPr="00F63988">
        <w:rPr>
          <w:rFonts w:asciiTheme="minorHAnsi" w:hAnsiTheme="minorHAnsi" w:cstheme="minorHAnsi"/>
          <w:sz w:val="22"/>
          <w:szCs w:val="22"/>
        </w:rPr>
        <w:t xml:space="preserve"> jako cena pevná a nejvýše přípustná. </w:t>
      </w:r>
      <w:r w:rsidR="000A644C" w:rsidRPr="00F63988">
        <w:rPr>
          <w:rFonts w:asciiTheme="minorHAnsi" w:hAnsiTheme="minorHAnsi" w:cstheme="minorHAnsi"/>
          <w:sz w:val="22"/>
          <w:szCs w:val="22"/>
        </w:rPr>
        <w:t xml:space="preserve">Nebude-li sjednána Cena, nedojde k uzavření Dílčí smlouvy, a to ani </w:t>
      </w:r>
      <w:r w:rsidRPr="00F63988">
        <w:rPr>
          <w:rFonts w:asciiTheme="minorHAnsi" w:hAnsiTheme="minorHAnsi" w:cstheme="minorHAnsi"/>
          <w:sz w:val="22"/>
          <w:szCs w:val="22"/>
        </w:rPr>
        <w:t>přijetím jakéhokoliv plnění</w:t>
      </w:r>
      <w:r w:rsidR="000A644C"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kteroukoliv </w:t>
      </w:r>
      <w:r w:rsidR="00044B3D" w:rsidRPr="00F63988">
        <w:rPr>
          <w:rFonts w:asciiTheme="minorHAnsi" w:hAnsiTheme="minorHAnsi" w:cstheme="minorHAnsi"/>
          <w:sz w:val="22"/>
          <w:szCs w:val="22"/>
        </w:rPr>
        <w:t>S</w:t>
      </w:r>
      <w:r w:rsidRPr="00F63988">
        <w:rPr>
          <w:rFonts w:asciiTheme="minorHAnsi" w:hAnsiTheme="minorHAnsi" w:cstheme="minorHAnsi"/>
          <w:sz w:val="22"/>
          <w:szCs w:val="22"/>
        </w:rPr>
        <w:t xml:space="preserve">mluvní stranou. </w:t>
      </w:r>
      <w:r w:rsidR="000A644C" w:rsidRPr="00F63988">
        <w:rPr>
          <w:rFonts w:asciiTheme="minorHAnsi" w:hAnsiTheme="minorHAnsi" w:cstheme="minorHAnsi"/>
          <w:sz w:val="22"/>
          <w:szCs w:val="22"/>
        </w:rPr>
        <w:t xml:space="preserve">Cenu lze zvýšit pouze písemnou dohodou </w:t>
      </w:r>
      <w:r w:rsidR="00044B3D" w:rsidRPr="00F63988">
        <w:rPr>
          <w:rFonts w:asciiTheme="minorHAnsi" w:hAnsiTheme="minorHAnsi" w:cstheme="minorHAnsi"/>
          <w:sz w:val="22"/>
          <w:szCs w:val="22"/>
        </w:rPr>
        <w:t xml:space="preserve">Smluvních </w:t>
      </w:r>
      <w:r w:rsidR="000A644C" w:rsidRPr="00F63988">
        <w:rPr>
          <w:rFonts w:asciiTheme="minorHAnsi" w:hAnsiTheme="minorHAnsi" w:cstheme="minorHAnsi"/>
          <w:sz w:val="22"/>
          <w:szCs w:val="22"/>
        </w:rPr>
        <w:t xml:space="preserve">stran. </w:t>
      </w:r>
      <w:r w:rsidR="00A11D0F" w:rsidRPr="00F63988">
        <w:rPr>
          <w:rFonts w:asciiTheme="minorHAnsi" w:hAnsiTheme="minorHAnsi" w:cstheme="minorHAnsi"/>
          <w:sz w:val="22"/>
          <w:szCs w:val="22"/>
        </w:rPr>
        <w:t xml:space="preserve">Cena není určena odkazem na rozpočet a Zhotovitel na sebe přebírá nebezpečí změny okolností dle </w:t>
      </w:r>
      <w:proofErr w:type="spellStart"/>
      <w:r w:rsidR="00A11D0F" w:rsidRPr="00F63988">
        <w:rPr>
          <w:rFonts w:asciiTheme="minorHAnsi" w:hAnsiTheme="minorHAnsi" w:cstheme="minorHAnsi"/>
          <w:sz w:val="22"/>
          <w:szCs w:val="22"/>
        </w:rPr>
        <w:t>ust</w:t>
      </w:r>
      <w:proofErr w:type="spellEnd"/>
      <w:r w:rsidR="00A11D0F" w:rsidRPr="00F63988">
        <w:rPr>
          <w:rFonts w:asciiTheme="minorHAnsi" w:hAnsiTheme="minorHAnsi" w:cstheme="minorHAnsi"/>
          <w:sz w:val="22"/>
          <w:szCs w:val="22"/>
        </w:rPr>
        <w:t>. § 2620 odst. 2 občanského zákoníku.</w:t>
      </w:r>
      <w:r w:rsidR="00F5671D" w:rsidRPr="00F63988">
        <w:rPr>
          <w:rFonts w:asciiTheme="minorHAnsi" w:hAnsiTheme="minorHAnsi" w:cstheme="minorHAnsi"/>
          <w:sz w:val="22"/>
          <w:szCs w:val="22"/>
        </w:rPr>
        <w:t xml:space="preserve"> </w:t>
      </w:r>
    </w:p>
    <w:p w14:paraId="6991CC55" w14:textId="77777777" w:rsidR="001320C2" w:rsidRDefault="000A644C"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Cena nezahrnuje </w:t>
      </w:r>
    </w:p>
    <w:p w14:paraId="32FA04C6" w14:textId="77777777" w:rsidR="001320C2" w:rsidRDefault="000A644C" w:rsidP="00682160">
      <w:pPr>
        <w:numPr>
          <w:ilvl w:val="1"/>
          <w:numId w:val="50"/>
        </w:numPr>
        <w:spacing w:before="60"/>
        <w:jc w:val="both"/>
        <w:rPr>
          <w:rFonts w:asciiTheme="minorHAnsi" w:hAnsiTheme="minorHAnsi" w:cstheme="minorHAnsi"/>
          <w:sz w:val="22"/>
          <w:szCs w:val="22"/>
        </w:rPr>
      </w:pPr>
      <w:r w:rsidRPr="00F63988">
        <w:rPr>
          <w:rFonts w:asciiTheme="minorHAnsi" w:hAnsiTheme="minorHAnsi" w:cstheme="minorHAnsi"/>
          <w:sz w:val="22"/>
          <w:szCs w:val="22"/>
        </w:rPr>
        <w:t>cenu vratných obalů</w:t>
      </w:r>
      <w:r w:rsidR="00EE163B" w:rsidRPr="00F63988">
        <w:rPr>
          <w:rFonts w:asciiTheme="minorHAnsi" w:hAnsiTheme="minorHAnsi" w:cstheme="minorHAnsi"/>
          <w:sz w:val="22"/>
          <w:szCs w:val="22"/>
        </w:rPr>
        <w:t xml:space="preserve"> a přepravních prostředků</w:t>
      </w:r>
      <w:r w:rsidRPr="00F63988">
        <w:rPr>
          <w:rFonts w:asciiTheme="minorHAnsi" w:hAnsiTheme="minorHAnsi" w:cstheme="minorHAnsi"/>
          <w:sz w:val="22"/>
          <w:szCs w:val="22"/>
        </w:rPr>
        <w:t xml:space="preserve">, které budou vráceny </w:t>
      </w:r>
      <w:r w:rsidR="0071341A"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i</w:t>
      </w:r>
      <w:r w:rsidR="001320C2">
        <w:rPr>
          <w:rFonts w:asciiTheme="minorHAnsi" w:hAnsiTheme="minorHAnsi" w:cstheme="minorHAnsi"/>
          <w:sz w:val="22"/>
          <w:szCs w:val="22"/>
        </w:rPr>
        <w:t>;</w:t>
      </w:r>
    </w:p>
    <w:p w14:paraId="19399AE9" w14:textId="72D39409" w:rsidR="00714531" w:rsidRDefault="001320C2" w:rsidP="00682160">
      <w:pPr>
        <w:numPr>
          <w:ilvl w:val="1"/>
          <w:numId w:val="50"/>
        </w:numPr>
        <w:spacing w:before="60"/>
        <w:jc w:val="both"/>
        <w:rPr>
          <w:rFonts w:asciiTheme="minorHAnsi" w:hAnsiTheme="minorHAnsi" w:cstheme="minorHAnsi"/>
          <w:sz w:val="22"/>
          <w:szCs w:val="22"/>
        </w:rPr>
      </w:pPr>
      <w:r>
        <w:rPr>
          <w:rFonts w:asciiTheme="minorHAnsi" w:hAnsiTheme="minorHAnsi" w:cstheme="minorHAnsi"/>
          <w:sz w:val="22"/>
          <w:szCs w:val="22"/>
        </w:rPr>
        <w:t>cenu za poskytnutí mimozáručního servisu</w:t>
      </w:r>
      <w:r w:rsidR="00DE500F">
        <w:rPr>
          <w:rFonts w:asciiTheme="minorHAnsi" w:hAnsiTheme="minorHAnsi" w:cstheme="minorHAnsi"/>
          <w:sz w:val="22"/>
          <w:szCs w:val="22"/>
        </w:rPr>
        <w:t xml:space="preserve"> v místě určeném Objednatelem</w:t>
      </w:r>
      <w:r>
        <w:rPr>
          <w:rFonts w:asciiTheme="minorHAnsi" w:hAnsiTheme="minorHAnsi" w:cstheme="minorHAnsi"/>
          <w:sz w:val="22"/>
          <w:szCs w:val="22"/>
        </w:rPr>
        <w:t>. Cena hodinové sazby za poskytnutí pozáručního či mimozáručního servisu</w:t>
      </w:r>
      <w:r w:rsidR="00FB4FD3">
        <w:rPr>
          <w:rFonts w:asciiTheme="minorHAnsi" w:hAnsiTheme="minorHAnsi" w:cstheme="minorHAnsi"/>
          <w:sz w:val="22"/>
          <w:szCs w:val="22"/>
        </w:rPr>
        <w:t xml:space="preserve"> </w:t>
      </w:r>
      <w:r w:rsidR="00FB4FD3" w:rsidRPr="00714531">
        <w:rPr>
          <w:rFonts w:asciiTheme="minorHAnsi" w:hAnsiTheme="minorHAnsi" w:cstheme="minorHAnsi"/>
          <w:sz w:val="22"/>
          <w:szCs w:val="22"/>
        </w:rPr>
        <w:t>činí</w:t>
      </w:r>
      <w:r w:rsidR="00FB4FD3" w:rsidRPr="00F63988">
        <w:rPr>
          <w:rFonts w:asciiTheme="minorHAnsi" w:hAnsiTheme="minorHAnsi" w:cstheme="minorHAnsi"/>
          <w:sz w:val="22"/>
          <w:szCs w:val="22"/>
          <w:highlight w:val="green"/>
        </w:rPr>
        <w:t xml:space="preserve"> </w:t>
      </w:r>
      <w:proofErr w:type="spellStart"/>
      <w:r w:rsidR="00714531" w:rsidRPr="00F63988">
        <w:rPr>
          <w:rFonts w:asciiTheme="minorHAnsi" w:hAnsiTheme="minorHAnsi" w:cstheme="minorHAnsi"/>
          <w:sz w:val="22"/>
          <w:szCs w:val="22"/>
          <w:highlight w:val="green"/>
        </w:rPr>
        <w:t>xxx</w:t>
      </w:r>
      <w:proofErr w:type="spellEnd"/>
      <w:r w:rsidR="00714531" w:rsidRPr="00F63988">
        <w:rPr>
          <w:rFonts w:asciiTheme="minorHAnsi" w:hAnsiTheme="minorHAnsi" w:cstheme="minorHAnsi"/>
          <w:sz w:val="22"/>
          <w:szCs w:val="22"/>
          <w:highlight w:val="green"/>
        </w:rPr>
        <w:t xml:space="preserve"> (doplní Zhotovitel</w:t>
      </w:r>
      <w:proofErr w:type="gramStart"/>
      <w:r w:rsidR="00714531" w:rsidRPr="00F63988">
        <w:rPr>
          <w:rFonts w:asciiTheme="minorHAnsi" w:hAnsiTheme="minorHAnsi" w:cstheme="minorHAnsi"/>
          <w:sz w:val="22"/>
          <w:szCs w:val="22"/>
          <w:highlight w:val="green"/>
        </w:rPr>
        <w:t>)</w:t>
      </w:r>
      <w:r w:rsidR="00714531">
        <w:rPr>
          <w:rFonts w:asciiTheme="minorHAnsi" w:hAnsiTheme="minorHAnsi" w:cstheme="minorHAnsi"/>
          <w:sz w:val="22"/>
          <w:szCs w:val="22"/>
        </w:rPr>
        <w:t>,-</w:t>
      </w:r>
      <w:proofErr w:type="gramEnd"/>
      <w:r w:rsidR="00714531">
        <w:rPr>
          <w:rFonts w:asciiTheme="minorHAnsi" w:hAnsiTheme="minorHAnsi" w:cstheme="minorHAnsi"/>
          <w:sz w:val="22"/>
          <w:szCs w:val="22"/>
        </w:rPr>
        <w:t xml:space="preserve"> Kč bez DPH;</w:t>
      </w:r>
    </w:p>
    <w:p w14:paraId="67EFFECF" w14:textId="4C5F0CDC" w:rsidR="00626D0E" w:rsidRDefault="00714531" w:rsidP="00682160">
      <w:pPr>
        <w:numPr>
          <w:ilvl w:val="1"/>
          <w:numId w:val="50"/>
        </w:numPr>
        <w:spacing w:before="60"/>
        <w:jc w:val="both"/>
        <w:rPr>
          <w:rFonts w:asciiTheme="minorHAnsi" w:hAnsiTheme="minorHAnsi" w:cstheme="minorHAnsi"/>
          <w:sz w:val="22"/>
          <w:szCs w:val="22"/>
        </w:rPr>
      </w:pPr>
      <w:r>
        <w:rPr>
          <w:rFonts w:asciiTheme="minorHAnsi" w:hAnsiTheme="minorHAnsi" w:cstheme="minorHAnsi"/>
          <w:sz w:val="22"/>
          <w:szCs w:val="22"/>
        </w:rPr>
        <w:t xml:space="preserve">cenu za dopravu pracovníků Zhotovitele k provedení mimozáručního servisu. Cena za dopravu pracovníků Zhotovitele k provedení pozáručního či mimozáručního </w:t>
      </w:r>
      <w:r w:rsidR="00DE500F">
        <w:rPr>
          <w:rFonts w:asciiTheme="minorHAnsi" w:hAnsiTheme="minorHAnsi" w:cstheme="minorHAnsi"/>
          <w:sz w:val="22"/>
          <w:szCs w:val="22"/>
        </w:rPr>
        <w:t xml:space="preserve">ze sídla Zhotovitele do místa poskytování pozáručního či mimozáručního servisu činí </w:t>
      </w:r>
      <w:proofErr w:type="spellStart"/>
      <w:r w:rsidR="00DE500F" w:rsidRPr="00F63988">
        <w:rPr>
          <w:rFonts w:asciiTheme="minorHAnsi" w:hAnsiTheme="minorHAnsi" w:cstheme="minorHAnsi"/>
          <w:sz w:val="22"/>
          <w:szCs w:val="22"/>
          <w:highlight w:val="green"/>
        </w:rPr>
        <w:t>xxx</w:t>
      </w:r>
      <w:proofErr w:type="spellEnd"/>
      <w:r w:rsidR="00DE500F" w:rsidRPr="00F63988">
        <w:rPr>
          <w:rFonts w:asciiTheme="minorHAnsi" w:hAnsiTheme="minorHAnsi" w:cstheme="minorHAnsi"/>
          <w:sz w:val="22"/>
          <w:szCs w:val="22"/>
          <w:highlight w:val="green"/>
        </w:rPr>
        <w:t xml:space="preserve"> (doplní Zhotovitel</w:t>
      </w:r>
      <w:proofErr w:type="gramStart"/>
      <w:r w:rsidR="00DE500F" w:rsidRPr="00F63988">
        <w:rPr>
          <w:rFonts w:asciiTheme="minorHAnsi" w:hAnsiTheme="minorHAnsi" w:cstheme="minorHAnsi"/>
          <w:sz w:val="22"/>
          <w:szCs w:val="22"/>
          <w:highlight w:val="green"/>
        </w:rPr>
        <w:t>)</w:t>
      </w:r>
      <w:r w:rsidR="00DE500F">
        <w:rPr>
          <w:rFonts w:asciiTheme="minorHAnsi" w:hAnsiTheme="minorHAnsi" w:cstheme="minorHAnsi"/>
          <w:sz w:val="22"/>
          <w:szCs w:val="22"/>
        </w:rPr>
        <w:t>,-</w:t>
      </w:r>
      <w:proofErr w:type="gramEnd"/>
      <w:r w:rsidR="00DE500F">
        <w:rPr>
          <w:rFonts w:asciiTheme="minorHAnsi" w:hAnsiTheme="minorHAnsi" w:cstheme="minorHAnsi"/>
          <w:sz w:val="22"/>
          <w:szCs w:val="22"/>
        </w:rPr>
        <w:t xml:space="preserve"> Kč za 1 ujetý km.</w:t>
      </w:r>
      <w:r>
        <w:rPr>
          <w:rFonts w:asciiTheme="minorHAnsi" w:hAnsiTheme="minorHAnsi" w:cstheme="minorHAnsi"/>
          <w:sz w:val="22"/>
          <w:szCs w:val="22"/>
        </w:rPr>
        <w:t xml:space="preserve"> </w:t>
      </w:r>
      <w:r w:rsidR="000A644C" w:rsidRPr="00F63988">
        <w:rPr>
          <w:rFonts w:asciiTheme="minorHAnsi" w:hAnsiTheme="minorHAnsi" w:cstheme="minorHAnsi"/>
          <w:sz w:val="22"/>
          <w:szCs w:val="22"/>
        </w:rPr>
        <w:t xml:space="preserve"> </w:t>
      </w:r>
    </w:p>
    <w:p w14:paraId="4FBF0BE7" w14:textId="7BFCDBB6" w:rsidR="000A644C" w:rsidRPr="00F63988" w:rsidRDefault="000A644C"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K </w:t>
      </w:r>
      <w:r w:rsidR="003E1F13" w:rsidRPr="00F63988">
        <w:rPr>
          <w:rFonts w:asciiTheme="minorHAnsi" w:hAnsiTheme="minorHAnsi" w:cstheme="minorHAnsi"/>
          <w:sz w:val="22"/>
          <w:szCs w:val="22"/>
        </w:rPr>
        <w:t>C</w:t>
      </w:r>
      <w:r w:rsidRPr="00F63988">
        <w:rPr>
          <w:rFonts w:asciiTheme="minorHAnsi" w:hAnsiTheme="minorHAnsi" w:cstheme="minorHAnsi"/>
          <w:sz w:val="22"/>
          <w:szCs w:val="22"/>
        </w:rPr>
        <w:t xml:space="preserve">eně bude účtováno DPH podle platných </w:t>
      </w:r>
      <w:r w:rsidR="00626D0E">
        <w:rPr>
          <w:rFonts w:ascii="Calibri" w:hAnsi="Calibri" w:cs="Calibri"/>
          <w:sz w:val="22"/>
          <w:szCs w:val="22"/>
        </w:rPr>
        <w:t xml:space="preserve">a účinných předpisů ke dni zdanitelného plnění, </w:t>
      </w:r>
      <w:r w:rsidRPr="00F63988">
        <w:rPr>
          <w:rFonts w:asciiTheme="minorHAnsi" w:hAnsiTheme="minorHAnsi" w:cstheme="minorHAnsi"/>
          <w:sz w:val="22"/>
          <w:szCs w:val="22"/>
        </w:rPr>
        <w:t>zejména zákona č. 235/2004 Sb., o dani z přidané hodnoty, ve znění pozdějších předpisů</w:t>
      </w:r>
      <w:r w:rsidR="00626D0E">
        <w:rPr>
          <w:rFonts w:asciiTheme="minorHAnsi" w:hAnsiTheme="minorHAnsi" w:cstheme="minorHAnsi"/>
          <w:sz w:val="22"/>
          <w:szCs w:val="22"/>
        </w:rPr>
        <w:t xml:space="preserve"> </w:t>
      </w:r>
      <w:r w:rsidR="00626D0E">
        <w:rPr>
          <w:rFonts w:ascii="Calibri" w:hAnsi="Calibri" w:cs="Calibri"/>
          <w:sz w:val="22"/>
          <w:szCs w:val="22"/>
        </w:rPr>
        <w:t>(dále jen „</w:t>
      </w:r>
      <w:r w:rsidR="00626D0E">
        <w:rPr>
          <w:rFonts w:ascii="Calibri" w:hAnsi="Calibri" w:cs="Calibri"/>
          <w:b/>
          <w:bCs/>
          <w:i/>
          <w:iCs/>
          <w:sz w:val="22"/>
          <w:szCs w:val="22"/>
        </w:rPr>
        <w:t>zákon o DPH</w:t>
      </w:r>
      <w:r w:rsidR="00626D0E">
        <w:rPr>
          <w:rFonts w:ascii="Calibri" w:hAnsi="Calibri" w:cs="Calibri"/>
          <w:sz w:val="22"/>
          <w:szCs w:val="22"/>
        </w:rPr>
        <w:t>“).</w:t>
      </w:r>
      <w:r w:rsidRPr="00F63988">
        <w:rPr>
          <w:rFonts w:asciiTheme="minorHAnsi" w:hAnsiTheme="minorHAnsi" w:cstheme="minorHAnsi"/>
          <w:sz w:val="22"/>
          <w:szCs w:val="22"/>
        </w:rPr>
        <w:t xml:space="preserve"> </w:t>
      </w:r>
    </w:p>
    <w:p w14:paraId="6F38758E" w14:textId="77777777" w:rsidR="00D6109C" w:rsidRPr="00F63988" w:rsidRDefault="000A644C"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Cena</w:t>
      </w:r>
      <w:r w:rsidR="00801CE0" w:rsidRPr="00F63988">
        <w:rPr>
          <w:rFonts w:asciiTheme="minorHAnsi" w:hAnsiTheme="minorHAnsi" w:cstheme="minorHAnsi"/>
          <w:sz w:val="22"/>
          <w:szCs w:val="22"/>
        </w:rPr>
        <w:t xml:space="preserve"> zahrnuje zisk </w:t>
      </w:r>
      <w:r w:rsidR="0071341A"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e</w:t>
      </w:r>
      <w:r w:rsidR="00801CE0" w:rsidRPr="00F63988">
        <w:rPr>
          <w:rFonts w:asciiTheme="minorHAnsi" w:hAnsiTheme="minorHAnsi" w:cstheme="minorHAnsi"/>
          <w:sz w:val="22"/>
          <w:szCs w:val="22"/>
        </w:rPr>
        <w:t xml:space="preserve"> a veškeré náklady </w:t>
      </w:r>
      <w:r w:rsidR="0071341A"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e</w:t>
      </w:r>
      <w:r w:rsidR="00801CE0" w:rsidRPr="00F63988">
        <w:rPr>
          <w:rFonts w:asciiTheme="minorHAnsi" w:hAnsiTheme="minorHAnsi" w:cstheme="minorHAnsi"/>
          <w:sz w:val="22"/>
          <w:szCs w:val="22"/>
        </w:rPr>
        <w:t xml:space="preserve"> spojené s</w:t>
      </w:r>
      <w:r w:rsidR="00D77F07" w:rsidRPr="00F63988">
        <w:rPr>
          <w:rFonts w:asciiTheme="minorHAnsi" w:hAnsiTheme="minorHAnsi" w:cstheme="minorHAnsi"/>
          <w:sz w:val="22"/>
          <w:szCs w:val="22"/>
        </w:rPr>
        <w:t> dokončením a předáním Díla</w:t>
      </w:r>
      <w:r w:rsidRPr="00F63988">
        <w:rPr>
          <w:rFonts w:asciiTheme="minorHAnsi" w:hAnsiTheme="minorHAnsi" w:cstheme="minorHAnsi"/>
          <w:sz w:val="22"/>
          <w:szCs w:val="22"/>
        </w:rPr>
        <w:t xml:space="preserve">, zejména náklady na </w:t>
      </w:r>
      <w:r w:rsidR="00D77F07" w:rsidRPr="00F63988">
        <w:rPr>
          <w:rFonts w:asciiTheme="minorHAnsi" w:hAnsiTheme="minorHAnsi" w:cstheme="minorHAnsi"/>
          <w:sz w:val="22"/>
          <w:szCs w:val="22"/>
        </w:rPr>
        <w:t>zhotovení Díla</w:t>
      </w:r>
      <w:r w:rsidRPr="00F63988">
        <w:rPr>
          <w:rFonts w:asciiTheme="minorHAnsi" w:hAnsiTheme="minorHAnsi" w:cstheme="minorHAnsi"/>
          <w:sz w:val="22"/>
          <w:szCs w:val="22"/>
        </w:rPr>
        <w:t xml:space="preserve">, </w:t>
      </w:r>
      <w:r w:rsidR="00D77F07" w:rsidRPr="00F63988">
        <w:rPr>
          <w:rFonts w:asciiTheme="minorHAnsi" w:hAnsiTheme="minorHAnsi" w:cstheme="minorHAnsi"/>
          <w:sz w:val="22"/>
          <w:szCs w:val="22"/>
        </w:rPr>
        <w:t xml:space="preserve">materiál, práci, </w:t>
      </w:r>
      <w:r w:rsidRPr="00F63988">
        <w:rPr>
          <w:rFonts w:asciiTheme="minorHAnsi" w:hAnsiTheme="minorHAnsi" w:cstheme="minorHAnsi"/>
          <w:sz w:val="22"/>
          <w:szCs w:val="22"/>
        </w:rPr>
        <w:t>nakládku, dopravu, vykládku, pojištění</w:t>
      </w:r>
      <w:r w:rsidR="00EE163B" w:rsidRPr="00F63988">
        <w:rPr>
          <w:rFonts w:asciiTheme="minorHAnsi" w:hAnsiTheme="minorHAnsi" w:cstheme="minorHAnsi"/>
          <w:sz w:val="22"/>
          <w:szCs w:val="22"/>
        </w:rPr>
        <w:t xml:space="preserve"> během dopravy</w:t>
      </w:r>
      <w:r w:rsidRPr="00F63988">
        <w:rPr>
          <w:rFonts w:asciiTheme="minorHAnsi" w:hAnsiTheme="minorHAnsi" w:cstheme="minorHAnsi"/>
          <w:sz w:val="22"/>
          <w:szCs w:val="22"/>
        </w:rPr>
        <w:t>, balné a nevratné obaly</w:t>
      </w:r>
      <w:r w:rsidR="00EE163B" w:rsidRPr="00F63988">
        <w:rPr>
          <w:rFonts w:asciiTheme="minorHAnsi" w:hAnsiTheme="minorHAnsi" w:cstheme="minorHAnsi"/>
          <w:sz w:val="22"/>
          <w:szCs w:val="22"/>
        </w:rPr>
        <w:t xml:space="preserve"> a přepravní prostředky</w:t>
      </w:r>
      <w:r w:rsidRPr="00F63988">
        <w:rPr>
          <w:rFonts w:asciiTheme="minorHAnsi" w:hAnsiTheme="minorHAnsi" w:cstheme="minorHAnsi"/>
          <w:sz w:val="22"/>
          <w:szCs w:val="22"/>
        </w:rPr>
        <w:t xml:space="preserve">. </w:t>
      </w:r>
      <w:r w:rsidR="00020CDF" w:rsidRPr="00F63988">
        <w:rPr>
          <w:rFonts w:asciiTheme="minorHAnsi" w:hAnsiTheme="minorHAnsi" w:cstheme="minorHAnsi"/>
          <w:sz w:val="22"/>
          <w:szCs w:val="22"/>
        </w:rPr>
        <w:t>Zhotovitel není oprávněn požadovat v průběhu provádění Díla část odměny, a to ani v případě, že se Dílo provádí po částech nebo se značnými náklady.</w:t>
      </w:r>
    </w:p>
    <w:p w14:paraId="6402C437" w14:textId="5EA62480" w:rsidR="009B6D22" w:rsidRPr="00F63988" w:rsidRDefault="0071341A"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Objednatel</w:t>
      </w:r>
      <w:r w:rsidR="000A644C" w:rsidRPr="00F63988">
        <w:rPr>
          <w:rFonts w:asciiTheme="minorHAnsi" w:hAnsiTheme="minorHAnsi" w:cstheme="minorHAnsi"/>
          <w:sz w:val="22"/>
          <w:szCs w:val="22"/>
        </w:rPr>
        <w:t xml:space="preserve"> uhradí Cenu na </w:t>
      </w:r>
      <w:r w:rsidR="00D21A0E" w:rsidRPr="00F63988">
        <w:rPr>
          <w:rFonts w:asciiTheme="minorHAnsi" w:hAnsiTheme="minorHAnsi" w:cstheme="minorHAnsi"/>
          <w:sz w:val="22"/>
          <w:szCs w:val="22"/>
        </w:rPr>
        <w:t>základě faktury</w:t>
      </w:r>
      <w:r w:rsidR="00626D0E">
        <w:rPr>
          <w:rFonts w:ascii="Calibri" w:hAnsi="Calibri" w:cs="Calibri"/>
          <w:sz w:val="22"/>
          <w:szCs w:val="22"/>
        </w:rPr>
        <w:t xml:space="preserve">, která bude mít náležitosti daňového dokladu </w:t>
      </w:r>
      <w:bookmarkStart w:id="3" w:name="_Hlk72300980"/>
      <w:r w:rsidR="00626D0E">
        <w:rPr>
          <w:rFonts w:ascii="Calibri" w:hAnsi="Calibri" w:cs="Calibri"/>
          <w:sz w:val="22"/>
          <w:szCs w:val="22"/>
        </w:rPr>
        <w:t>v souladu se zákonem o DPH</w:t>
      </w:r>
      <w:bookmarkEnd w:id="3"/>
      <w:r w:rsidR="00626D0E">
        <w:rPr>
          <w:rFonts w:ascii="Calibri" w:hAnsi="Calibri" w:cs="Calibri"/>
          <w:sz w:val="22"/>
          <w:szCs w:val="22"/>
        </w:rPr>
        <w:t xml:space="preserve"> (dále jen „</w:t>
      </w:r>
      <w:r w:rsidR="00626D0E">
        <w:rPr>
          <w:rFonts w:ascii="Calibri" w:hAnsi="Calibri" w:cs="Calibri"/>
          <w:b/>
          <w:bCs/>
          <w:i/>
          <w:iCs/>
          <w:sz w:val="22"/>
          <w:szCs w:val="22"/>
        </w:rPr>
        <w:t>faktura</w:t>
      </w:r>
      <w:r w:rsidR="00626D0E">
        <w:rPr>
          <w:rFonts w:ascii="Calibri" w:hAnsi="Calibri" w:cs="Calibri"/>
          <w:sz w:val="22"/>
          <w:szCs w:val="22"/>
        </w:rPr>
        <w:t xml:space="preserve">“), </w:t>
      </w:r>
      <w:r w:rsidR="00D21A0E" w:rsidRPr="00F63988">
        <w:rPr>
          <w:rFonts w:asciiTheme="minorHAnsi" w:hAnsiTheme="minorHAnsi" w:cstheme="minorHAnsi"/>
          <w:sz w:val="22"/>
          <w:szCs w:val="22"/>
        </w:rPr>
        <w:t xml:space="preserve">vystavené </w:t>
      </w:r>
      <w:r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e</w:t>
      </w:r>
      <w:r w:rsidR="00D21A0E" w:rsidRPr="00F63988">
        <w:rPr>
          <w:rFonts w:asciiTheme="minorHAnsi" w:hAnsiTheme="minorHAnsi" w:cstheme="minorHAnsi"/>
          <w:sz w:val="22"/>
          <w:szCs w:val="22"/>
        </w:rPr>
        <w:t>m</w:t>
      </w:r>
      <w:r w:rsidR="000A644C" w:rsidRPr="00F63988">
        <w:rPr>
          <w:rFonts w:asciiTheme="minorHAnsi" w:hAnsiTheme="minorHAnsi" w:cstheme="minorHAnsi"/>
          <w:sz w:val="22"/>
          <w:szCs w:val="22"/>
        </w:rPr>
        <w:t xml:space="preserve"> </w:t>
      </w:r>
      <w:r w:rsidR="001F2ABD" w:rsidRPr="00F63988">
        <w:rPr>
          <w:rFonts w:asciiTheme="minorHAnsi" w:hAnsiTheme="minorHAnsi" w:cstheme="minorHAnsi"/>
          <w:sz w:val="22"/>
          <w:szCs w:val="22"/>
        </w:rPr>
        <w:t xml:space="preserve">a doručené </w:t>
      </w:r>
      <w:r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i</w:t>
      </w:r>
      <w:r w:rsidR="009B6D22" w:rsidRPr="00F63988">
        <w:rPr>
          <w:rFonts w:asciiTheme="minorHAnsi" w:hAnsiTheme="minorHAnsi" w:cstheme="minorHAnsi"/>
          <w:sz w:val="22"/>
          <w:szCs w:val="22"/>
        </w:rPr>
        <w:t xml:space="preserve">. Právo vystavit </w:t>
      </w:r>
      <w:r w:rsidR="00626D0E">
        <w:rPr>
          <w:rFonts w:asciiTheme="minorHAnsi" w:hAnsiTheme="minorHAnsi" w:cstheme="minorHAnsi"/>
          <w:sz w:val="22"/>
          <w:szCs w:val="22"/>
        </w:rPr>
        <w:t>fakturu za</w:t>
      </w:r>
      <w:r w:rsidR="009B6D22" w:rsidRPr="00F63988">
        <w:rPr>
          <w:rFonts w:asciiTheme="minorHAnsi" w:hAnsiTheme="minorHAnsi" w:cstheme="minorHAnsi"/>
          <w:sz w:val="22"/>
          <w:szCs w:val="22"/>
        </w:rPr>
        <w:t xml:space="preserve"> </w:t>
      </w:r>
      <w:r w:rsidR="00D77F07" w:rsidRPr="00F63988">
        <w:rPr>
          <w:rFonts w:asciiTheme="minorHAnsi" w:hAnsiTheme="minorHAnsi" w:cstheme="minorHAnsi"/>
          <w:sz w:val="22"/>
          <w:szCs w:val="22"/>
        </w:rPr>
        <w:t>provedené Dílo</w:t>
      </w:r>
      <w:r w:rsidR="009B6D22" w:rsidRPr="00F63988">
        <w:rPr>
          <w:rFonts w:asciiTheme="minorHAnsi" w:hAnsiTheme="minorHAnsi" w:cstheme="minorHAnsi"/>
          <w:sz w:val="22"/>
          <w:szCs w:val="22"/>
        </w:rPr>
        <w:t xml:space="preserve"> vzniká </w:t>
      </w:r>
      <w:r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i</w:t>
      </w:r>
      <w:r w:rsidR="009B6D22" w:rsidRPr="00F63988">
        <w:rPr>
          <w:rFonts w:asciiTheme="minorHAnsi" w:hAnsiTheme="minorHAnsi" w:cstheme="minorHAnsi"/>
          <w:sz w:val="22"/>
          <w:szCs w:val="22"/>
        </w:rPr>
        <w:t xml:space="preserve"> dnem předání </w:t>
      </w:r>
      <w:r w:rsidR="00D77F07" w:rsidRPr="00F63988">
        <w:rPr>
          <w:rFonts w:asciiTheme="minorHAnsi" w:hAnsiTheme="minorHAnsi" w:cstheme="minorHAnsi"/>
          <w:sz w:val="22"/>
          <w:szCs w:val="22"/>
        </w:rPr>
        <w:t xml:space="preserve">Díla bez jakýchkoliv vad a nedodělků </w:t>
      </w:r>
      <w:r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i</w:t>
      </w:r>
      <w:r w:rsidR="009B6D22" w:rsidRPr="00F63988">
        <w:rPr>
          <w:rFonts w:asciiTheme="minorHAnsi" w:hAnsiTheme="minorHAnsi" w:cstheme="minorHAnsi"/>
          <w:sz w:val="22"/>
          <w:szCs w:val="22"/>
        </w:rPr>
        <w:t xml:space="preserve"> podle Dílčí smlouvy oproti potvrzení </w:t>
      </w:r>
      <w:r w:rsidR="00D77F07" w:rsidRPr="00F63988">
        <w:rPr>
          <w:rFonts w:asciiTheme="minorHAnsi" w:hAnsiTheme="minorHAnsi" w:cstheme="minorHAnsi"/>
          <w:sz w:val="22"/>
          <w:szCs w:val="22"/>
        </w:rPr>
        <w:t xml:space="preserve">předávacího protokolu / </w:t>
      </w:r>
      <w:r w:rsidR="009B6D22" w:rsidRPr="00F63988">
        <w:rPr>
          <w:rFonts w:asciiTheme="minorHAnsi" w:hAnsiTheme="minorHAnsi" w:cstheme="minorHAnsi"/>
          <w:sz w:val="22"/>
          <w:szCs w:val="22"/>
        </w:rPr>
        <w:t xml:space="preserve">dodacího listu zástupcem </w:t>
      </w:r>
      <w:r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e, příp. dnem odstranění veškerých vad a nedodělků, pokud Dílo bylo s nimi předáno</w:t>
      </w:r>
      <w:r w:rsidR="009B6D22" w:rsidRPr="00F63988">
        <w:rPr>
          <w:rFonts w:asciiTheme="minorHAnsi" w:hAnsiTheme="minorHAnsi" w:cstheme="minorHAnsi"/>
          <w:sz w:val="22"/>
          <w:szCs w:val="22"/>
        </w:rPr>
        <w:t>.</w:t>
      </w:r>
    </w:p>
    <w:p w14:paraId="592E6718" w14:textId="47F1C5AB" w:rsidR="00D6109C" w:rsidRPr="00F63988" w:rsidRDefault="001F2ABD"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Splatnost </w:t>
      </w:r>
      <w:r w:rsidR="009B6D22" w:rsidRPr="00F63988">
        <w:rPr>
          <w:rFonts w:asciiTheme="minorHAnsi" w:hAnsiTheme="minorHAnsi" w:cstheme="minorHAnsi"/>
          <w:sz w:val="22"/>
          <w:szCs w:val="22"/>
        </w:rPr>
        <w:t>Ceny</w:t>
      </w:r>
      <w:r w:rsidRPr="00F63988">
        <w:rPr>
          <w:rFonts w:asciiTheme="minorHAnsi" w:hAnsiTheme="minorHAnsi" w:cstheme="minorHAnsi"/>
          <w:sz w:val="22"/>
          <w:szCs w:val="22"/>
        </w:rPr>
        <w:t xml:space="preserve"> se sjednává na </w:t>
      </w:r>
      <w:r w:rsidR="00B104C7">
        <w:rPr>
          <w:rFonts w:asciiTheme="minorHAnsi" w:hAnsiTheme="minorHAnsi" w:cstheme="minorHAnsi"/>
          <w:sz w:val="22"/>
          <w:szCs w:val="22"/>
        </w:rPr>
        <w:t>třicet</w:t>
      </w:r>
      <w:r w:rsidR="009B6D22" w:rsidRPr="00F63988">
        <w:rPr>
          <w:rFonts w:asciiTheme="minorHAnsi" w:hAnsiTheme="minorHAnsi" w:cstheme="minorHAnsi"/>
          <w:sz w:val="22"/>
          <w:szCs w:val="22"/>
        </w:rPr>
        <w:t xml:space="preserve"> (</w:t>
      </w:r>
      <w:r w:rsidR="00B104C7">
        <w:rPr>
          <w:rFonts w:asciiTheme="minorHAnsi" w:hAnsiTheme="minorHAnsi" w:cstheme="minorHAnsi"/>
          <w:sz w:val="22"/>
          <w:szCs w:val="22"/>
        </w:rPr>
        <w:t>3</w:t>
      </w:r>
      <w:r w:rsidR="009B6D22" w:rsidRPr="00F63988">
        <w:rPr>
          <w:rFonts w:asciiTheme="minorHAnsi" w:hAnsiTheme="minorHAnsi" w:cstheme="minorHAnsi"/>
          <w:sz w:val="22"/>
          <w:szCs w:val="22"/>
        </w:rPr>
        <w:t>0)</w:t>
      </w:r>
      <w:r w:rsidRPr="00F63988">
        <w:rPr>
          <w:rFonts w:asciiTheme="minorHAnsi" w:hAnsiTheme="minorHAnsi" w:cstheme="minorHAnsi"/>
          <w:sz w:val="22"/>
          <w:szCs w:val="22"/>
        </w:rPr>
        <w:t xml:space="preserve"> dnů ode dne prokazatelného doručení řádně vystavené faktury </w:t>
      </w:r>
      <w:r w:rsidR="0071341A"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i</w:t>
      </w:r>
      <w:r w:rsidRPr="00F63988">
        <w:rPr>
          <w:rFonts w:asciiTheme="minorHAnsi" w:hAnsiTheme="minorHAnsi" w:cstheme="minorHAnsi"/>
          <w:sz w:val="22"/>
          <w:szCs w:val="22"/>
        </w:rPr>
        <w:t>.</w:t>
      </w:r>
      <w:r w:rsidR="00D6109C" w:rsidRPr="00F63988">
        <w:rPr>
          <w:rFonts w:asciiTheme="minorHAnsi" w:hAnsiTheme="minorHAnsi" w:cstheme="minorHAnsi"/>
          <w:sz w:val="22"/>
          <w:szCs w:val="22"/>
        </w:rPr>
        <w:t xml:space="preserve"> </w:t>
      </w:r>
      <w:r w:rsidR="00744AC8" w:rsidRPr="00F63988">
        <w:rPr>
          <w:rFonts w:asciiTheme="minorHAnsi" w:hAnsiTheme="minorHAnsi" w:cstheme="minorHAnsi"/>
          <w:sz w:val="22"/>
          <w:szCs w:val="22"/>
        </w:rPr>
        <w:t xml:space="preserve">Za okamžik úhrady </w:t>
      </w:r>
      <w:r w:rsidR="009B6D22" w:rsidRPr="00F63988">
        <w:rPr>
          <w:rFonts w:asciiTheme="minorHAnsi" w:hAnsiTheme="minorHAnsi" w:cstheme="minorHAnsi"/>
          <w:sz w:val="22"/>
          <w:szCs w:val="22"/>
        </w:rPr>
        <w:t>Ceny</w:t>
      </w:r>
      <w:r w:rsidR="00744AC8" w:rsidRPr="00F63988">
        <w:rPr>
          <w:rFonts w:asciiTheme="minorHAnsi" w:hAnsiTheme="minorHAnsi" w:cstheme="minorHAnsi"/>
          <w:sz w:val="22"/>
          <w:szCs w:val="22"/>
        </w:rPr>
        <w:t xml:space="preserve"> se považuje den jejího </w:t>
      </w:r>
      <w:r w:rsidR="00BE1751" w:rsidRPr="00F63988">
        <w:rPr>
          <w:rFonts w:asciiTheme="minorHAnsi" w:hAnsiTheme="minorHAnsi" w:cstheme="minorHAnsi"/>
          <w:sz w:val="22"/>
          <w:szCs w:val="22"/>
        </w:rPr>
        <w:t>odepsání</w:t>
      </w:r>
      <w:r w:rsidR="00744AC8" w:rsidRPr="00F63988">
        <w:rPr>
          <w:rFonts w:asciiTheme="minorHAnsi" w:hAnsiTheme="minorHAnsi" w:cstheme="minorHAnsi"/>
          <w:sz w:val="22"/>
          <w:szCs w:val="22"/>
        </w:rPr>
        <w:t xml:space="preserve"> </w:t>
      </w:r>
      <w:r w:rsidR="00BE1751" w:rsidRPr="00F63988">
        <w:rPr>
          <w:rFonts w:asciiTheme="minorHAnsi" w:hAnsiTheme="minorHAnsi" w:cstheme="minorHAnsi"/>
          <w:sz w:val="22"/>
          <w:szCs w:val="22"/>
        </w:rPr>
        <w:t>z</w:t>
      </w:r>
      <w:r w:rsidR="00744AC8" w:rsidRPr="00F63988">
        <w:rPr>
          <w:rFonts w:asciiTheme="minorHAnsi" w:hAnsiTheme="minorHAnsi" w:cstheme="minorHAnsi"/>
          <w:sz w:val="22"/>
          <w:szCs w:val="22"/>
        </w:rPr>
        <w:t xml:space="preserve"> bankovní</w:t>
      </w:r>
      <w:r w:rsidR="00BE1751" w:rsidRPr="00F63988">
        <w:rPr>
          <w:rFonts w:asciiTheme="minorHAnsi" w:hAnsiTheme="minorHAnsi" w:cstheme="minorHAnsi"/>
          <w:sz w:val="22"/>
          <w:szCs w:val="22"/>
        </w:rPr>
        <w:t>ho</w:t>
      </w:r>
      <w:r w:rsidR="00744AC8" w:rsidRPr="00F63988">
        <w:rPr>
          <w:rFonts w:asciiTheme="minorHAnsi" w:hAnsiTheme="minorHAnsi" w:cstheme="minorHAnsi"/>
          <w:sz w:val="22"/>
          <w:szCs w:val="22"/>
        </w:rPr>
        <w:t xml:space="preserve"> účt</w:t>
      </w:r>
      <w:r w:rsidR="00BE1751" w:rsidRPr="00F63988">
        <w:rPr>
          <w:rFonts w:asciiTheme="minorHAnsi" w:hAnsiTheme="minorHAnsi" w:cstheme="minorHAnsi"/>
          <w:sz w:val="22"/>
          <w:szCs w:val="22"/>
        </w:rPr>
        <w:t>u</w:t>
      </w:r>
      <w:r w:rsidR="00744AC8" w:rsidRPr="00F63988">
        <w:rPr>
          <w:rFonts w:asciiTheme="minorHAnsi" w:hAnsiTheme="minorHAnsi" w:cstheme="minorHAnsi"/>
          <w:sz w:val="22"/>
          <w:szCs w:val="22"/>
        </w:rPr>
        <w:t xml:space="preserve"> </w:t>
      </w:r>
      <w:r w:rsidR="0071341A"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e</w:t>
      </w:r>
      <w:r w:rsidR="00744AC8" w:rsidRPr="00F63988">
        <w:rPr>
          <w:rFonts w:asciiTheme="minorHAnsi" w:hAnsiTheme="minorHAnsi" w:cstheme="minorHAnsi"/>
          <w:sz w:val="22"/>
          <w:szCs w:val="22"/>
        </w:rPr>
        <w:t xml:space="preserve"> </w:t>
      </w:r>
      <w:r w:rsidR="00626D0E">
        <w:rPr>
          <w:rFonts w:ascii="Calibri" w:hAnsi="Calibri" w:cs="Calibri"/>
          <w:sz w:val="22"/>
          <w:szCs w:val="22"/>
        </w:rPr>
        <w:t xml:space="preserve">ve prospěch účtu Zhotovitele </w:t>
      </w:r>
      <w:r w:rsidR="00744AC8" w:rsidRPr="00F63988">
        <w:rPr>
          <w:rFonts w:asciiTheme="minorHAnsi" w:hAnsiTheme="minorHAnsi" w:cstheme="minorHAnsi"/>
          <w:sz w:val="22"/>
          <w:szCs w:val="22"/>
        </w:rPr>
        <w:t>uveden</w:t>
      </w:r>
      <w:r w:rsidR="00BE1751" w:rsidRPr="00F63988">
        <w:rPr>
          <w:rFonts w:asciiTheme="minorHAnsi" w:hAnsiTheme="minorHAnsi" w:cstheme="minorHAnsi"/>
          <w:sz w:val="22"/>
          <w:szCs w:val="22"/>
        </w:rPr>
        <w:t>ého</w:t>
      </w:r>
      <w:r w:rsidR="00744AC8" w:rsidRPr="00F63988">
        <w:rPr>
          <w:rFonts w:asciiTheme="minorHAnsi" w:hAnsiTheme="minorHAnsi" w:cstheme="minorHAnsi"/>
          <w:sz w:val="22"/>
          <w:szCs w:val="22"/>
        </w:rPr>
        <w:t xml:space="preserve"> v příslušn</w:t>
      </w:r>
      <w:r w:rsidR="00BE1751" w:rsidRPr="00F63988">
        <w:rPr>
          <w:rFonts w:asciiTheme="minorHAnsi" w:hAnsiTheme="minorHAnsi" w:cstheme="minorHAnsi"/>
          <w:sz w:val="22"/>
          <w:szCs w:val="22"/>
        </w:rPr>
        <w:t xml:space="preserve">é faktuře vystavené </w:t>
      </w:r>
      <w:r w:rsidR="0071341A"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e</w:t>
      </w:r>
      <w:r w:rsidR="00BE1751" w:rsidRPr="00F63988">
        <w:rPr>
          <w:rFonts w:asciiTheme="minorHAnsi" w:hAnsiTheme="minorHAnsi" w:cstheme="minorHAnsi"/>
          <w:sz w:val="22"/>
          <w:szCs w:val="22"/>
        </w:rPr>
        <w:t>m</w:t>
      </w:r>
      <w:r w:rsidR="00D6109C" w:rsidRPr="00F63988">
        <w:rPr>
          <w:rFonts w:asciiTheme="minorHAnsi" w:hAnsiTheme="minorHAnsi" w:cstheme="minorHAnsi"/>
          <w:sz w:val="22"/>
          <w:szCs w:val="22"/>
        </w:rPr>
        <w:t>.</w:t>
      </w:r>
    </w:p>
    <w:p w14:paraId="6435D9E2" w14:textId="548A675D" w:rsidR="00D13AD4" w:rsidRPr="00F63988" w:rsidRDefault="001F2ABD"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Řádně vystavená faktura podle této </w:t>
      </w:r>
      <w:r w:rsidR="000E6719" w:rsidRPr="00F63988">
        <w:rPr>
          <w:rFonts w:asciiTheme="minorHAnsi" w:hAnsiTheme="minorHAnsi" w:cstheme="minorHAnsi"/>
          <w:sz w:val="22"/>
          <w:szCs w:val="22"/>
        </w:rPr>
        <w:t>Rámcové</w:t>
      </w:r>
      <w:r w:rsidR="00044B3D"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smlouvy musí obsahovat náležitosti </w:t>
      </w:r>
      <w:r w:rsidR="004D2D0F" w:rsidRPr="00F63988">
        <w:rPr>
          <w:rFonts w:asciiTheme="minorHAnsi" w:hAnsiTheme="minorHAnsi" w:cstheme="minorHAnsi"/>
          <w:sz w:val="22"/>
          <w:szCs w:val="22"/>
        </w:rPr>
        <w:t xml:space="preserve">účetního a </w:t>
      </w:r>
      <w:r w:rsidR="00DE0F46" w:rsidRPr="00F63988">
        <w:rPr>
          <w:rFonts w:asciiTheme="minorHAnsi" w:hAnsiTheme="minorHAnsi" w:cstheme="minorHAnsi"/>
          <w:sz w:val="22"/>
          <w:szCs w:val="22"/>
        </w:rPr>
        <w:t xml:space="preserve">daňového dokladu </w:t>
      </w:r>
      <w:r w:rsidRPr="00F63988">
        <w:rPr>
          <w:rFonts w:asciiTheme="minorHAnsi" w:hAnsiTheme="minorHAnsi" w:cstheme="minorHAnsi"/>
          <w:sz w:val="22"/>
          <w:szCs w:val="22"/>
        </w:rPr>
        <w:t>podle právních předpisů ČR platných ke dni vystavení faktury</w:t>
      </w:r>
      <w:r w:rsidR="00BA13D1" w:rsidRPr="00F63988">
        <w:rPr>
          <w:rFonts w:asciiTheme="minorHAnsi" w:hAnsiTheme="minorHAnsi" w:cstheme="minorHAnsi"/>
          <w:sz w:val="22"/>
          <w:szCs w:val="22"/>
        </w:rPr>
        <w:t xml:space="preserve">, </w:t>
      </w:r>
      <w:r w:rsidR="00EE163B" w:rsidRPr="00F63988">
        <w:rPr>
          <w:rFonts w:asciiTheme="minorHAnsi" w:hAnsiTheme="minorHAnsi" w:cstheme="minorHAnsi"/>
          <w:sz w:val="22"/>
          <w:szCs w:val="22"/>
        </w:rPr>
        <w:t xml:space="preserve">smluvní </w:t>
      </w:r>
      <w:r w:rsidR="00BA13D1" w:rsidRPr="00F63988">
        <w:rPr>
          <w:rFonts w:asciiTheme="minorHAnsi" w:hAnsiTheme="minorHAnsi" w:cstheme="minorHAnsi"/>
          <w:sz w:val="22"/>
          <w:szCs w:val="22"/>
        </w:rPr>
        <w:t>náležitosti sjednané v </w:t>
      </w:r>
      <w:r w:rsidR="00C24256" w:rsidRPr="00F63988">
        <w:rPr>
          <w:rFonts w:asciiTheme="minorHAnsi" w:hAnsiTheme="minorHAnsi" w:cstheme="minorHAnsi"/>
          <w:sz w:val="22"/>
          <w:szCs w:val="22"/>
        </w:rPr>
        <w:t xml:space="preserve"> odst. </w:t>
      </w:r>
      <w:r w:rsidR="00BA13D1" w:rsidRPr="00F63988">
        <w:rPr>
          <w:rFonts w:asciiTheme="minorHAnsi" w:hAnsiTheme="minorHAnsi" w:cstheme="minorHAnsi"/>
          <w:sz w:val="22"/>
          <w:szCs w:val="22"/>
        </w:rPr>
        <w:t>4.</w:t>
      </w:r>
      <w:r w:rsidR="00626D0E">
        <w:rPr>
          <w:rFonts w:asciiTheme="minorHAnsi" w:hAnsiTheme="minorHAnsi" w:cstheme="minorHAnsi"/>
          <w:sz w:val="22"/>
          <w:szCs w:val="22"/>
        </w:rPr>
        <w:t>8</w:t>
      </w:r>
      <w:r w:rsidR="00BA13D1" w:rsidRPr="00F63988">
        <w:rPr>
          <w:rFonts w:asciiTheme="minorHAnsi" w:hAnsiTheme="minorHAnsi" w:cstheme="minorHAnsi"/>
          <w:sz w:val="22"/>
          <w:szCs w:val="22"/>
        </w:rPr>
        <w:t>.</w:t>
      </w:r>
      <w:r w:rsidR="003E1F13" w:rsidRPr="00F63988">
        <w:rPr>
          <w:rFonts w:asciiTheme="minorHAnsi" w:hAnsiTheme="minorHAnsi" w:cstheme="minorHAnsi"/>
          <w:sz w:val="22"/>
          <w:szCs w:val="22"/>
        </w:rPr>
        <w:t xml:space="preserve"> </w:t>
      </w:r>
      <w:r w:rsidR="00626D0E">
        <w:rPr>
          <w:rFonts w:asciiTheme="minorHAnsi" w:hAnsiTheme="minorHAnsi" w:cstheme="minorHAnsi"/>
          <w:sz w:val="22"/>
          <w:szCs w:val="22"/>
        </w:rPr>
        <w:t>tohoto článku</w:t>
      </w:r>
      <w:r w:rsidR="00626D0E" w:rsidRPr="00F63988">
        <w:rPr>
          <w:rFonts w:asciiTheme="minorHAnsi" w:hAnsiTheme="minorHAnsi" w:cstheme="minorHAnsi"/>
          <w:sz w:val="22"/>
          <w:szCs w:val="22"/>
        </w:rPr>
        <w:t xml:space="preserve"> </w:t>
      </w:r>
      <w:r w:rsidR="000E6719" w:rsidRPr="00F63988">
        <w:rPr>
          <w:rFonts w:asciiTheme="minorHAnsi" w:hAnsiTheme="minorHAnsi" w:cstheme="minorHAnsi"/>
          <w:sz w:val="22"/>
          <w:szCs w:val="22"/>
        </w:rPr>
        <w:t>Rámcové</w:t>
      </w:r>
      <w:r w:rsidR="003E1F13" w:rsidRPr="00F63988">
        <w:rPr>
          <w:rFonts w:asciiTheme="minorHAnsi" w:hAnsiTheme="minorHAnsi" w:cstheme="minorHAnsi"/>
          <w:sz w:val="22"/>
          <w:szCs w:val="22"/>
        </w:rPr>
        <w:t xml:space="preserve"> smlouvy</w:t>
      </w:r>
      <w:r w:rsidR="00BA13D1"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a ke každé řádně vystavené faktuře musí být připojena kopie </w:t>
      </w:r>
      <w:r w:rsidR="00D77F07" w:rsidRPr="00F63988">
        <w:rPr>
          <w:rFonts w:asciiTheme="minorHAnsi" w:hAnsiTheme="minorHAnsi" w:cstheme="minorHAnsi"/>
          <w:sz w:val="22"/>
          <w:szCs w:val="22"/>
        </w:rPr>
        <w:t xml:space="preserve">předávacího protokolu / </w:t>
      </w:r>
      <w:r w:rsidR="006E7543" w:rsidRPr="00F63988">
        <w:rPr>
          <w:rFonts w:asciiTheme="minorHAnsi" w:hAnsiTheme="minorHAnsi" w:cstheme="minorHAnsi"/>
          <w:sz w:val="22"/>
          <w:szCs w:val="22"/>
        </w:rPr>
        <w:t>dodacího listu</w:t>
      </w:r>
      <w:r w:rsidR="00171B17" w:rsidRPr="00F63988">
        <w:rPr>
          <w:rFonts w:asciiTheme="minorHAnsi" w:hAnsiTheme="minorHAnsi" w:cstheme="minorHAnsi"/>
          <w:sz w:val="22"/>
          <w:szCs w:val="22"/>
        </w:rPr>
        <w:t xml:space="preserve"> podepsaná </w:t>
      </w:r>
      <w:r w:rsidR="006E7543" w:rsidRPr="00F63988">
        <w:rPr>
          <w:rFonts w:asciiTheme="minorHAnsi" w:hAnsiTheme="minorHAnsi" w:cstheme="minorHAnsi"/>
          <w:sz w:val="22"/>
          <w:szCs w:val="22"/>
        </w:rPr>
        <w:t xml:space="preserve">zástupcem </w:t>
      </w:r>
      <w:r w:rsidR="0071341A"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e, ze kterého bude plynout, že Dílo bylo předáno bez jakýchkoliv vad a nedodělků, příp. že vady a nedodělky, se kterými bylo předáno, byly odstraněny</w:t>
      </w:r>
      <w:r w:rsidR="006E7543" w:rsidRPr="00F63988">
        <w:rPr>
          <w:rFonts w:asciiTheme="minorHAnsi" w:hAnsiTheme="minorHAnsi" w:cstheme="minorHAnsi"/>
          <w:sz w:val="22"/>
          <w:szCs w:val="22"/>
        </w:rPr>
        <w:t>.</w:t>
      </w:r>
      <w:r w:rsidRPr="00F63988">
        <w:rPr>
          <w:rFonts w:asciiTheme="minorHAnsi" w:hAnsiTheme="minorHAnsi" w:cstheme="minorHAnsi"/>
          <w:sz w:val="22"/>
          <w:szCs w:val="22"/>
        </w:rPr>
        <w:t xml:space="preserve"> Nebude-li faktura obsahovat stanovené náležitosti nebo nebude-li k ní připojena kopie </w:t>
      </w:r>
      <w:r w:rsidR="00D77F07" w:rsidRPr="00F63988">
        <w:rPr>
          <w:rFonts w:asciiTheme="minorHAnsi" w:hAnsiTheme="minorHAnsi" w:cstheme="minorHAnsi"/>
          <w:sz w:val="22"/>
          <w:szCs w:val="22"/>
        </w:rPr>
        <w:t xml:space="preserve">předávacího protokolu / </w:t>
      </w:r>
      <w:r w:rsidR="006E7543" w:rsidRPr="00F63988">
        <w:rPr>
          <w:rFonts w:asciiTheme="minorHAnsi" w:hAnsiTheme="minorHAnsi" w:cstheme="minorHAnsi"/>
          <w:sz w:val="22"/>
          <w:szCs w:val="22"/>
        </w:rPr>
        <w:t xml:space="preserve">dodacího listu podepsaného zástupcem </w:t>
      </w:r>
      <w:r w:rsidR="0071341A"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e</w:t>
      </w:r>
      <w:r w:rsidRPr="00F63988">
        <w:rPr>
          <w:rFonts w:asciiTheme="minorHAnsi" w:hAnsiTheme="minorHAnsi" w:cstheme="minorHAnsi"/>
          <w:sz w:val="22"/>
          <w:szCs w:val="22"/>
        </w:rPr>
        <w:t xml:space="preserve">, nebude se jednat o řádně vystavenou fakturu a </w:t>
      </w:r>
      <w:r w:rsidR="0071341A"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je oprávněn takovou fakturu vrátit </w:t>
      </w:r>
      <w:r w:rsidR="0071341A"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i</w:t>
      </w:r>
      <w:r w:rsidR="00171B17"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k provedení opravy. V takovém případě není </w:t>
      </w:r>
      <w:r w:rsidR="0071341A"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v prodlení se zaplacením </w:t>
      </w:r>
      <w:r w:rsidR="006E7543" w:rsidRPr="00F63988">
        <w:rPr>
          <w:rFonts w:asciiTheme="minorHAnsi" w:hAnsiTheme="minorHAnsi" w:cstheme="minorHAnsi"/>
          <w:sz w:val="22"/>
          <w:szCs w:val="22"/>
        </w:rPr>
        <w:t>Ceny</w:t>
      </w:r>
      <w:r w:rsidR="00DF2D21" w:rsidRPr="00F63988">
        <w:rPr>
          <w:rFonts w:asciiTheme="minorHAnsi" w:hAnsiTheme="minorHAnsi" w:cstheme="minorHAnsi"/>
          <w:sz w:val="22"/>
          <w:szCs w:val="22"/>
        </w:rPr>
        <w:t xml:space="preserve">, lhůta splatnosti neběží a nová lhůta splatnosti začne běžet ode dne </w:t>
      </w:r>
      <w:r w:rsidR="00EE163B" w:rsidRPr="00F63988">
        <w:rPr>
          <w:rFonts w:asciiTheme="minorHAnsi" w:hAnsiTheme="minorHAnsi" w:cstheme="minorHAnsi"/>
          <w:sz w:val="22"/>
          <w:szCs w:val="22"/>
        </w:rPr>
        <w:t xml:space="preserve">doručení </w:t>
      </w:r>
      <w:r w:rsidR="00DF2D21" w:rsidRPr="00F63988">
        <w:rPr>
          <w:rFonts w:asciiTheme="minorHAnsi" w:hAnsiTheme="minorHAnsi" w:cstheme="minorHAnsi"/>
          <w:sz w:val="22"/>
          <w:szCs w:val="22"/>
        </w:rPr>
        <w:t>řádného daňového dokladu (faktury)</w:t>
      </w:r>
      <w:r w:rsidRPr="00F63988">
        <w:rPr>
          <w:rFonts w:asciiTheme="minorHAnsi" w:hAnsiTheme="minorHAnsi" w:cstheme="minorHAnsi"/>
          <w:sz w:val="22"/>
          <w:szCs w:val="22"/>
        </w:rPr>
        <w:t>.</w:t>
      </w:r>
    </w:p>
    <w:p w14:paraId="45E8D082" w14:textId="562C4722" w:rsidR="00BA13D1" w:rsidRPr="00F63988" w:rsidRDefault="00BA13D1"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Smluvní strany sjednávají tyto minimální </w:t>
      </w:r>
      <w:r w:rsidR="00EE163B" w:rsidRPr="00F63988">
        <w:rPr>
          <w:rFonts w:asciiTheme="minorHAnsi" w:hAnsiTheme="minorHAnsi" w:cstheme="minorHAnsi"/>
          <w:sz w:val="22"/>
          <w:szCs w:val="22"/>
        </w:rPr>
        <w:t xml:space="preserve">smluvní </w:t>
      </w:r>
      <w:r w:rsidRPr="00F63988">
        <w:rPr>
          <w:rFonts w:asciiTheme="minorHAnsi" w:hAnsiTheme="minorHAnsi" w:cstheme="minorHAnsi"/>
          <w:sz w:val="22"/>
          <w:szCs w:val="22"/>
        </w:rPr>
        <w:t>náležitosti faktury:</w:t>
      </w:r>
    </w:p>
    <w:p w14:paraId="2DEBAAAF" w14:textId="5C0554CF" w:rsidR="00BA5D07" w:rsidRPr="00F63988" w:rsidRDefault="00BA5D07"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Identifikační údaje Zhotovitele a Objednatele</w:t>
      </w:r>
    </w:p>
    <w:p w14:paraId="0F93ED76" w14:textId="228A47A8" w:rsidR="00BA13D1" w:rsidRPr="00F63988" w:rsidRDefault="00BA13D1"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Číslo objednávky (číslo Dílčí smlouvy)</w:t>
      </w:r>
    </w:p>
    <w:p w14:paraId="39098BD4" w14:textId="56CC6683" w:rsidR="00397FAE" w:rsidRPr="00F63988" w:rsidRDefault="00ED0535"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ID (KS</w:t>
      </w:r>
      <w:r w:rsidR="003165A6" w:rsidRPr="00F63988">
        <w:rPr>
          <w:rFonts w:asciiTheme="minorHAnsi" w:hAnsiTheme="minorHAnsi" w:cstheme="minorHAnsi"/>
          <w:sz w:val="22"/>
          <w:szCs w:val="22"/>
        </w:rPr>
        <w:t>S)</w:t>
      </w:r>
      <w:r w:rsidRPr="00F63988">
        <w:rPr>
          <w:rFonts w:asciiTheme="minorHAnsi" w:hAnsiTheme="minorHAnsi" w:cstheme="minorHAnsi"/>
          <w:sz w:val="22"/>
          <w:szCs w:val="22"/>
        </w:rPr>
        <w:t xml:space="preserve"> </w:t>
      </w:r>
      <w:r w:rsidR="00D77F07" w:rsidRPr="00F63988">
        <w:rPr>
          <w:rFonts w:asciiTheme="minorHAnsi" w:hAnsiTheme="minorHAnsi" w:cstheme="minorHAnsi"/>
          <w:sz w:val="22"/>
          <w:szCs w:val="22"/>
        </w:rPr>
        <w:t>Díla</w:t>
      </w:r>
      <w:r w:rsidR="00397FAE" w:rsidRPr="00F63988">
        <w:rPr>
          <w:rFonts w:asciiTheme="minorHAnsi" w:hAnsiTheme="minorHAnsi" w:cstheme="minorHAnsi"/>
          <w:sz w:val="22"/>
          <w:szCs w:val="22"/>
        </w:rPr>
        <w:t xml:space="preserve"> </w:t>
      </w:r>
      <w:r w:rsidR="0071341A"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e</w:t>
      </w:r>
      <w:r w:rsidR="00431FB6" w:rsidRPr="00F63988">
        <w:rPr>
          <w:rFonts w:asciiTheme="minorHAnsi" w:hAnsiTheme="minorHAnsi" w:cstheme="minorHAnsi"/>
          <w:sz w:val="22"/>
          <w:szCs w:val="22"/>
        </w:rPr>
        <w:t xml:space="preserve"> – pokud bude na objednávce uvedeno</w:t>
      </w:r>
    </w:p>
    <w:p w14:paraId="3E461430" w14:textId="77777777" w:rsidR="00ED0535" w:rsidRPr="00F63988" w:rsidRDefault="00D77F07"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Specifikace Díla</w:t>
      </w:r>
    </w:p>
    <w:p w14:paraId="21815CEA" w14:textId="77777777" w:rsidR="00ED0535" w:rsidRPr="00F63988" w:rsidRDefault="00ED0535"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 xml:space="preserve">Číslo </w:t>
      </w:r>
      <w:r w:rsidR="00D77F07" w:rsidRPr="00F63988">
        <w:rPr>
          <w:rFonts w:asciiTheme="minorHAnsi" w:hAnsiTheme="minorHAnsi" w:cstheme="minorHAnsi"/>
          <w:sz w:val="22"/>
          <w:szCs w:val="22"/>
        </w:rPr>
        <w:t xml:space="preserve">předávacího protokolu / </w:t>
      </w:r>
      <w:r w:rsidRPr="00F63988">
        <w:rPr>
          <w:rFonts w:asciiTheme="minorHAnsi" w:hAnsiTheme="minorHAnsi" w:cstheme="minorHAnsi"/>
          <w:sz w:val="22"/>
          <w:szCs w:val="22"/>
        </w:rPr>
        <w:t>dodacího listu</w:t>
      </w:r>
    </w:p>
    <w:p w14:paraId="7AD650ED" w14:textId="77777777" w:rsidR="00BA13D1" w:rsidRPr="00F63988" w:rsidRDefault="00BA13D1"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 xml:space="preserve">Skutečný termín </w:t>
      </w:r>
      <w:r w:rsidR="00D77F07" w:rsidRPr="00F63988">
        <w:rPr>
          <w:rFonts w:asciiTheme="minorHAnsi" w:hAnsiTheme="minorHAnsi" w:cstheme="minorHAnsi"/>
          <w:sz w:val="22"/>
          <w:szCs w:val="22"/>
        </w:rPr>
        <w:t>předání Díla, příp. odstranění vad</w:t>
      </w:r>
    </w:p>
    <w:p w14:paraId="0AEB7EB9" w14:textId="77777777" w:rsidR="00BA13D1" w:rsidRPr="00F63988" w:rsidRDefault="00BA13D1"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 xml:space="preserve">Skutečné místo </w:t>
      </w:r>
      <w:r w:rsidR="00D77F07" w:rsidRPr="00F63988">
        <w:rPr>
          <w:rFonts w:asciiTheme="minorHAnsi" w:hAnsiTheme="minorHAnsi" w:cstheme="minorHAnsi"/>
          <w:sz w:val="22"/>
          <w:szCs w:val="22"/>
        </w:rPr>
        <w:t>předání Díla</w:t>
      </w:r>
    </w:p>
    <w:p w14:paraId="076944F8" w14:textId="77777777" w:rsidR="00BA13D1" w:rsidRPr="00F63988" w:rsidRDefault="00BA13D1"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 xml:space="preserve">Označení bankovního spojení </w:t>
      </w:r>
      <w:r w:rsidR="0071341A"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e</w:t>
      </w:r>
    </w:p>
    <w:p w14:paraId="6C8795B0" w14:textId="77777777" w:rsidR="00BA13D1" w:rsidRPr="00F63988" w:rsidRDefault="00BA13D1"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lastRenderedPageBreak/>
        <w:t xml:space="preserve">Datum splatnosti </w:t>
      </w:r>
      <w:r w:rsidR="003E1F13" w:rsidRPr="00F63988">
        <w:rPr>
          <w:rFonts w:asciiTheme="minorHAnsi" w:hAnsiTheme="minorHAnsi" w:cstheme="minorHAnsi"/>
          <w:sz w:val="22"/>
          <w:szCs w:val="22"/>
        </w:rPr>
        <w:t>C</w:t>
      </w:r>
      <w:r w:rsidR="00974D52" w:rsidRPr="00F63988">
        <w:rPr>
          <w:rFonts w:asciiTheme="minorHAnsi" w:hAnsiTheme="minorHAnsi" w:cstheme="minorHAnsi"/>
          <w:sz w:val="22"/>
          <w:szCs w:val="22"/>
        </w:rPr>
        <w:t>eny</w:t>
      </w:r>
      <w:r w:rsidRPr="00F63988">
        <w:rPr>
          <w:rFonts w:asciiTheme="minorHAnsi" w:hAnsiTheme="minorHAnsi" w:cstheme="minorHAnsi"/>
          <w:sz w:val="22"/>
          <w:szCs w:val="22"/>
        </w:rPr>
        <w:t xml:space="preserve"> v souladu s Dílčí smlouvou</w:t>
      </w:r>
    </w:p>
    <w:p w14:paraId="6C982939" w14:textId="63856A18" w:rsidR="00B45CFB" w:rsidRPr="00F63988" w:rsidRDefault="0071341A"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Zhotovitel</w:t>
      </w:r>
      <w:r w:rsidR="001F2ABD" w:rsidRPr="00F63988">
        <w:rPr>
          <w:rFonts w:asciiTheme="minorHAnsi" w:hAnsiTheme="minorHAnsi" w:cstheme="minorHAnsi"/>
          <w:sz w:val="22"/>
          <w:szCs w:val="22"/>
        </w:rPr>
        <w:t xml:space="preserve"> je oprávněn postoupit své peněžité pohledávky za </w:t>
      </w:r>
      <w:r w:rsidRPr="00F63988">
        <w:rPr>
          <w:rFonts w:asciiTheme="minorHAnsi" w:hAnsiTheme="minorHAnsi" w:cstheme="minorHAnsi"/>
          <w:sz w:val="22"/>
          <w:szCs w:val="22"/>
        </w:rPr>
        <w:t>Objednatel</w:t>
      </w:r>
      <w:r w:rsidR="00974D52" w:rsidRPr="00F63988">
        <w:rPr>
          <w:rFonts w:asciiTheme="minorHAnsi" w:hAnsiTheme="minorHAnsi" w:cstheme="minorHAnsi"/>
          <w:sz w:val="22"/>
          <w:szCs w:val="22"/>
        </w:rPr>
        <w:t>e</w:t>
      </w:r>
      <w:r w:rsidR="00171B17" w:rsidRPr="00F63988">
        <w:rPr>
          <w:rFonts w:asciiTheme="minorHAnsi" w:hAnsiTheme="minorHAnsi" w:cstheme="minorHAnsi"/>
          <w:sz w:val="22"/>
          <w:szCs w:val="22"/>
        </w:rPr>
        <w:t>m</w:t>
      </w:r>
      <w:r w:rsidR="001F2ABD" w:rsidRPr="00F63988">
        <w:rPr>
          <w:rFonts w:asciiTheme="minorHAnsi" w:hAnsiTheme="minorHAnsi" w:cstheme="minorHAnsi"/>
          <w:sz w:val="22"/>
          <w:szCs w:val="22"/>
        </w:rPr>
        <w:t xml:space="preserve"> výhradně po předchozím písemném souhlasu </w:t>
      </w:r>
      <w:r w:rsidRPr="00F63988">
        <w:rPr>
          <w:rFonts w:asciiTheme="minorHAnsi" w:hAnsiTheme="minorHAnsi" w:cstheme="minorHAnsi"/>
          <w:sz w:val="22"/>
          <w:szCs w:val="22"/>
        </w:rPr>
        <w:t>Objednatel</w:t>
      </w:r>
      <w:r w:rsidR="00974D52" w:rsidRPr="00F63988">
        <w:rPr>
          <w:rFonts w:asciiTheme="minorHAnsi" w:hAnsiTheme="minorHAnsi" w:cstheme="minorHAnsi"/>
          <w:sz w:val="22"/>
          <w:szCs w:val="22"/>
        </w:rPr>
        <w:t>e</w:t>
      </w:r>
      <w:r w:rsidR="001F2ABD" w:rsidRPr="00F63988">
        <w:rPr>
          <w:rFonts w:asciiTheme="minorHAnsi" w:hAnsiTheme="minorHAnsi" w:cstheme="minorHAnsi"/>
          <w:sz w:val="22"/>
          <w:szCs w:val="22"/>
        </w:rPr>
        <w:t xml:space="preserve">, jinak je postoupení vůči </w:t>
      </w:r>
      <w:r w:rsidRPr="00F63988">
        <w:rPr>
          <w:rFonts w:asciiTheme="minorHAnsi" w:hAnsiTheme="minorHAnsi" w:cstheme="minorHAnsi"/>
          <w:sz w:val="22"/>
          <w:szCs w:val="22"/>
        </w:rPr>
        <w:t>Objednatel</w:t>
      </w:r>
      <w:r w:rsidR="00974D52" w:rsidRPr="00F63988">
        <w:rPr>
          <w:rFonts w:asciiTheme="minorHAnsi" w:hAnsiTheme="minorHAnsi" w:cstheme="minorHAnsi"/>
          <w:sz w:val="22"/>
          <w:szCs w:val="22"/>
        </w:rPr>
        <w:t>i</w:t>
      </w:r>
      <w:r w:rsidR="001F2ABD" w:rsidRPr="00F63988">
        <w:rPr>
          <w:rFonts w:asciiTheme="minorHAnsi" w:hAnsiTheme="minorHAnsi" w:cstheme="minorHAnsi"/>
          <w:sz w:val="22"/>
          <w:szCs w:val="22"/>
        </w:rPr>
        <w:t xml:space="preserve"> neúčinné. </w:t>
      </w:r>
      <w:r w:rsidRPr="00F63988">
        <w:rPr>
          <w:rFonts w:asciiTheme="minorHAnsi" w:hAnsiTheme="minorHAnsi" w:cstheme="minorHAnsi"/>
          <w:sz w:val="22"/>
          <w:szCs w:val="22"/>
        </w:rPr>
        <w:t>Zhotovitel</w:t>
      </w:r>
      <w:r w:rsidR="001F2ABD" w:rsidRPr="00F63988">
        <w:rPr>
          <w:rFonts w:asciiTheme="minorHAnsi" w:hAnsiTheme="minorHAnsi" w:cstheme="minorHAnsi"/>
          <w:sz w:val="22"/>
          <w:szCs w:val="22"/>
        </w:rPr>
        <w:t xml:space="preserve"> je oprávněn započítat své peněžité pohledávky za </w:t>
      </w:r>
      <w:r w:rsidRPr="00F63988">
        <w:rPr>
          <w:rFonts w:asciiTheme="minorHAnsi" w:hAnsiTheme="minorHAnsi" w:cstheme="minorHAnsi"/>
          <w:sz w:val="22"/>
          <w:szCs w:val="22"/>
        </w:rPr>
        <w:t>Objednatel</w:t>
      </w:r>
      <w:r w:rsidR="00974D52" w:rsidRPr="00F63988">
        <w:rPr>
          <w:rFonts w:asciiTheme="minorHAnsi" w:hAnsiTheme="minorHAnsi" w:cstheme="minorHAnsi"/>
          <w:sz w:val="22"/>
          <w:szCs w:val="22"/>
        </w:rPr>
        <w:t>e</w:t>
      </w:r>
      <w:r w:rsidR="00171B17" w:rsidRPr="00F63988">
        <w:rPr>
          <w:rFonts w:asciiTheme="minorHAnsi" w:hAnsiTheme="minorHAnsi" w:cstheme="minorHAnsi"/>
          <w:sz w:val="22"/>
          <w:szCs w:val="22"/>
        </w:rPr>
        <w:t>m</w:t>
      </w:r>
      <w:r w:rsidR="001F2ABD" w:rsidRPr="00F63988">
        <w:rPr>
          <w:rFonts w:asciiTheme="minorHAnsi" w:hAnsiTheme="minorHAnsi" w:cstheme="minorHAnsi"/>
          <w:sz w:val="22"/>
          <w:szCs w:val="22"/>
        </w:rPr>
        <w:t xml:space="preserve"> výhradně na základě písemné dohody obou </w:t>
      </w:r>
      <w:r w:rsidR="0000028C" w:rsidRPr="00F63988">
        <w:rPr>
          <w:rFonts w:asciiTheme="minorHAnsi" w:hAnsiTheme="minorHAnsi" w:cstheme="minorHAnsi"/>
          <w:sz w:val="22"/>
          <w:szCs w:val="22"/>
        </w:rPr>
        <w:t xml:space="preserve">Smluvních </w:t>
      </w:r>
      <w:r w:rsidR="001F2ABD" w:rsidRPr="00F63988">
        <w:rPr>
          <w:rFonts w:asciiTheme="minorHAnsi" w:hAnsiTheme="minorHAnsi" w:cstheme="minorHAnsi"/>
          <w:sz w:val="22"/>
          <w:szCs w:val="22"/>
        </w:rPr>
        <w:t xml:space="preserve">stran, jinak je započtení pohledávek neplatné. </w:t>
      </w:r>
      <w:r w:rsidRPr="00F63988">
        <w:rPr>
          <w:rFonts w:asciiTheme="minorHAnsi" w:hAnsiTheme="minorHAnsi" w:cstheme="minorHAnsi"/>
          <w:sz w:val="22"/>
          <w:szCs w:val="22"/>
        </w:rPr>
        <w:t>Zhotovitel</w:t>
      </w:r>
      <w:r w:rsidR="001F2ABD" w:rsidRPr="00F63988">
        <w:rPr>
          <w:rFonts w:asciiTheme="minorHAnsi" w:hAnsiTheme="minorHAnsi" w:cstheme="minorHAnsi"/>
          <w:sz w:val="22"/>
          <w:szCs w:val="22"/>
        </w:rPr>
        <w:t xml:space="preserve"> je oprávněn učinit své peněžité pohledávky za </w:t>
      </w:r>
      <w:r w:rsidRPr="00F63988">
        <w:rPr>
          <w:rFonts w:asciiTheme="minorHAnsi" w:hAnsiTheme="minorHAnsi" w:cstheme="minorHAnsi"/>
          <w:sz w:val="22"/>
          <w:szCs w:val="22"/>
        </w:rPr>
        <w:t>Objednatel</w:t>
      </w:r>
      <w:r w:rsidR="00974D52" w:rsidRPr="00F63988">
        <w:rPr>
          <w:rFonts w:asciiTheme="minorHAnsi" w:hAnsiTheme="minorHAnsi" w:cstheme="minorHAnsi"/>
          <w:sz w:val="22"/>
          <w:szCs w:val="22"/>
        </w:rPr>
        <w:t>e</w:t>
      </w:r>
      <w:r w:rsidR="00413D33" w:rsidRPr="00F63988">
        <w:rPr>
          <w:rFonts w:asciiTheme="minorHAnsi" w:hAnsiTheme="minorHAnsi" w:cstheme="minorHAnsi"/>
          <w:sz w:val="22"/>
          <w:szCs w:val="22"/>
        </w:rPr>
        <w:t>m</w:t>
      </w:r>
      <w:r w:rsidR="001F2ABD" w:rsidRPr="00F63988">
        <w:rPr>
          <w:rFonts w:asciiTheme="minorHAnsi" w:hAnsiTheme="minorHAnsi" w:cstheme="minorHAnsi"/>
          <w:sz w:val="22"/>
          <w:szCs w:val="22"/>
        </w:rPr>
        <w:t xml:space="preserve"> předmětem zástavního práva výhradně na základě písemné dohody obou </w:t>
      </w:r>
      <w:r w:rsidR="0000028C" w:rsidRPr="00F63988">
        <w:rPr>
          <w:rFonts w:asciiTheme="minorHAnsi" w:hAnsiTheme="minorHAnsi" w:cstheme="minorHAnsi"/>
          <w:sz w:val="22"/>
          <w:szCs w:val="22"/>
        </w:rPr>
        <w:t xml:space="preserve">Smluvních </w:t>
      </w:r>
      <w:r w:rsidR="001F2ABD" w:rsidRPr="00F63988">
        <w:rPr>
          <w:rFonts w:asciiTheme="minorHAnsi" w:hAnsiTheme="minorHAnsi" w:cstheme="minorHAnsi"/>
          <w:sz w:val="22"/>
          <w:szCs w:val="22"/>
        </w:rPr>
        <w:t>stran, jinak je zřízení zástavního práva neplatné.</w:t>
      </w:r>
    </w:p>
    <w:p w14:paraId="6BC17AE6" w14:textId="26930C06" w:rsidR="008A4404" w:rsidRDefault="008A4404" w:rsidP="00776F5A">
      <w:pPr>
        <w:jc w:val="center"/>
        <w:rPr>
          <w:rFonts w:asciiTheme="minorHAnsi" w:hAnsiTheme="minorHAnsi" w:cstheme="minorHAnsi"/>
          <w:b/>
          <w:sz w:val="22"/>
          <w:szCs w:val="22"/>
        </w:rPr>
      </w:pPr>
    </w:p>
    <w:p w14:paraId="72411738" w14:textId="77777777" w:rsidR="00682160" w:rsidRPr="00F63988" w:rsidRDefault="00682160" w:rsidP="00776F5A">
      <w:pPr>
        <w:jc w:val="center"/>
        <w:rPr>
          <w:rFonts w:asciiTheme="minorHAnsi" w:hAnsiTheme="minorHAnsi" w:cstheme="minorHAnsi"/>
          <w:b/>
          <w:sz w:val="22"/>
          <w:szCs w:val="22"/>
        </w:rPr>
      </w:pPr>
    </w:p>
    <w:p w14:paraId="4CA89414" w14:textId="77777777" w:rsidR="00FF4749" w:rsidRPr="00F63988" w:rsidRDefault="0053362E" w:rsidP="00F63988">
      <w:pPr>
        <w:pStyle w:val="Odstavecseseznamem"/>
        <w:numPr>
          <w:ilvl w:val="0"/>
          <w:numId w:val="48"/>
        </w:numPr>
        <w:jc w:val="center"/>
        <w:rPr>
          <w:rFonts w:asciiTheme="minorHAnsi" w:hAnsiTheme="minorHAnsi" w:cstheme="minorHAnsi"/>
          <w:b/>
          <w:sz w:val="22"/>
          <w:szCs w:val="22"/>
        </w:rPr>
      </w:pPr>
      <w:r w:rsidRPr="00F63988">
        <w:rPr>
          <w:rFonts w:asciiTheme="minorHAnsi" w:hAnsiTheme="minorHAnsi" w:cstheme="minorHAnsi"/>
          <w:b/>
          <w:sz w:val="22"/>
          <w:szCs w:val="22"/>
        </w:rPr>
        <w:t>Odpovědnost za vady</w:t>
      </w:r>
    </w:p>
    <w:p w14:paraId="08D7C68F" w14:textId="166D78B7" w:rsidR="009317A7" w:rsidRPr="00F63988" w:rsidRDefault="008613EB" w:rsidP="00E42FA1">
      <w:pPr>
        <w:pStyle w:val="Odstavecseseznamem"/>
        <w:numPr>
          <w:ilvl w:val="1"/>
          <w:numId w:val="2"/>
        </w:numPr>
        <w:autoSpaceDE w:val="0"/>
        <w:autoSpaceDN w:val="0"/>
        <w:ind w:left="567" w:hanging="567"/>
        <w:jc w:val="both"/>
        <w:rPr>
          <w:rFonts w:asciiTheme="minorHAnsi" w:hAnsiTheme="minorHAnsi" w:cstheme="minorHAnsi"/>
          <w:sz w:val="22"/>
          <w:szCs w:val="22"/>
        </w:rPr>
      </w:pPr>
      <w:bookmarkStart w:id="4" w:name="p2567-1"/>
      <w:bookmarkStart w:id="5" w:name="p2568"/>
      <w:bookmarkEnd w:id="4"/>
      <w:bookmarkEnd w:id="5"/>
      <w:r w:rsidRPr="00F63988">
        <w:rPr>
          <w:rFonts w:asciiTheme="minorHAnsi" w:hAnsiTheme="minorHAnsi" w:cstheme="minorHAnsi"/>
          <w:sz w:val="22"/>
          <w:szCs w:val="22"/>
        </w:rPr>
        <w:t xml:space="preserve">Zhotovitel ručí za kvalitu jím </w:t>
      </w:r>
      <w:r w:rsidR="009317A7">
        <w:rPr>
          <w:rFonts w:asciiTheme="minorHAnsi" w:hAnsiTheme="minorHAnsi" w:cstheme="minorHAnsi"/>
          <w:sz w:val="22"/>
          <w:szCs w:val="22"/>
        </w:rPr>
        <w:t>provedeného Díla</w:t>
      </w:r>
      <w:r w:rsidRPr="00F63988">
        <w:rPr>
          <w:rFonts w:asciiTheme="minorHAnsi" w:hAnsiTheme="minorHAnsi" w:cstheme="minorHAnsi"/>
          <w:sz w:val="22"/>
          <w:szCs w:val="22"/>
        </w:rPr>
        <w:t xml:space="preserve">, za to že </w:t>
      </w:r>
      <w:r w:rsidR="009317A7">
        <w:rPr>
          <w:rFonts w:asciiTheme="minorHAnsi" w:hAnsiTheme="minorHAnsi" w:cstheme="minorHAnsi"/>
          <w:sz w:val="22"/>
          <w:szCs w:val="22"/>
        </w:rPr>
        <w:t>Dílo bude</w:t>
      </w:r>
      <w:r w:rsidRPr="00F63988">
        <w:rPr>
          <w:rFonts w:asciiTheme="minorHAnsi" w:hAnsiTheme="minorHAnsi" w:cstheme="minorHAnsi"/>
          <w:sz w:val="22"/>
          <w:szCs w:val="22"/>
        </w:rPr>
        <w:t xml:space="preserve"> proveden</w:t>
      </w:r>
      <w:r w:rsidR="009317A7">
        <w:rPr>
          <w:rFonts w:asciiTheme="minorHAnsi" w:hAnsiTheme="minorHAnsi" w:cstheme="minorHAnsi"/>
          <w:sz w:val="22"/>
          <w:szCs w:val="22"/>
        </w:rPr>
        <w:t>o</w:t>
      </w:r>
      <w:r w:rsidRPr="00F63988">
        <w:rPr>
          <w:rFonts w:asciiTheme="minorHAnsi" w:hAnsiTheme="minorHAnsi" w:cstheme="minorHAnsi"/>
          <w:sz w:val="22"/>
          <w:szCs w:val="22"/>
        </w:rPr>
        <w:t xml:space="preserve"> včas a řádně dle požadavků </w:t>
      </w:r>
      <w:r w:rsidR="009317A7">
        <w:rPr>
          <w:rFonts w:asciiTheme="minorHAnsi" w:hAnsiTheme="minorHAnsi" w:cstheme="minorHAnsi"/>
          <w:sz w:val="22"/>
          <w:szCs w:val="22"/>
        </w:rPr>
        <w:t>O</w:t>
      </w:r>
      <w:r w:rsidRPr="00F63988">
        <w:rPr>
          <w:rFonts w:asciiTheme="minorHAnsi" w:hAnsiTheme="minorHAnsi" w:cstheme="minorHAnsi"/>
          <w:sz w:val="22"/>
          <w:szCs w:val="22"/>
        </w:rPr>
        <w:t>bjednatele a v souladu s platnými právními předpisy, technickými a jinými normami.</w:t>
      </w:r>
    </w:p>
    <w:p w14:paraId="7A45A139" w14:textId="67E50ECF" w:rsidR="00333821" w:rsidRPr="00F63988" w:rsidRDefault="00F171A2" w:rsidP="0053362E">
      <w:pPr>
        <w:pStyle w:val="Zkladntext"/>
        <w:numPr>
          <w:ilvl w:val="1"/>
          <w:numId w:val="2"/>
        </w:numPr>
        <w:tabs>
          <w:tab w:val="num" w:pos="567"/>
        </w:tabs>
        <w:spacing w:before="60"/>
        <w:ind w:left="567" w:hanging="567"/>
        <w:rPr>
          <w:rFonts w:asciiTheme="minorHAnsi" w:hAnsiTheme="minorHAnsi" w:cstheme="minorHAnsi"/>
          <w:b/>
          <w:sz w:val="22"/>
          <w:szCs w:val="22"/>
        </w:rPr>
      </w:pPr>
      <w:r w:rsidRPr="00F63988">
        <w:rPr>
          <w:rFonts w:asciiTheme="minorHAnsi" w:hAnsiTheme="minorHAnsi" w:cstheme="minorHAnsi"/>
          <w:sz w:val="22"/>
          <w:szCs w:val="22"/>
        </w:rPr>
        <w:t>Zhotovitel</w:t>
      </w:r>
      <w:r w:rsidR="00333821" w:rsidRPr="00F63988">
        <w:rPr>
          <w:rFonts w:asciiTheme="minorHAnsi" w:hAnsiTheme="minorHAnsi" w:cstheme="minorHAnsi"/>
          <w:sz w:val="22"/>
          <w:szCs w:val="22"/>
        </w:rPr>
        <w:t xml:space="preserve"> </w:t>
      </w:r>
      <w:r w:rsidR="00B60152" w:rsidRPr="00F63988">
        <w:rPr>
          <w:rFonts w:asciiTheme="minorHAnsi" w:hAnsiTheme="minorHAnsi" w:cstheme="minorHAnsi"/>
          <w:sz w:val="22"/>
          <w:szCs w:val="22"/>
        </w:rPr>
        <w:t>předá</w:t>
      </w:r>
      <w:r w:rsidR="00333821" w:rsidRPr="00F63988">
        <w:rPr>
          <w:rFonts w:asciiTheme="minorHAnsi" w:hAnsiTheme="minorHAnsi" w:cstheme="minorHAnsi"/>
          <w:sz w:val="22"/>
          <w:szCs w:val="22"/>
        </w:rPr>
        <w:t xml:space="preserve"> </w:t>
      </w:r>
      <w:r w:rsidRPr="00F63988">
        <w:rPr>
          <w:rFonts w:asciiTheme="minorHAnsi" w:hAnsiTheme="minorHAnsi" w:cstheme="minorHAnsi"/>
          <w:sz w:val="22"/>
          <w:szCs w:val="22"/>
        </w:rPr>
        <w:t>Objednatel</w:t>
      </w:r>
      <w:r w:rsidR="00B60152" w:rsidRPr="00F63988">
        <w:rPr>
          <w:rFonts w:asciiTheme="minorHAnsi" w:hAnsiTheme="minorHAnsi" w:cstheme="minorHAnsi"/>
          <w:sz w:val="22"/>
          <w:szCs w:val="22"/>
        </w:rPr>
        <w:t xml:space="preserve">i Dílo </w:t>
      </w:r>
      <w:r w:rsidR="00333821" w:rsidRPr="00F63988">
        <w:rPr>
          <w:rFonts w:asciiTheme="minorHAnsi" w:hAnsiTheme="minorHAnsi" w:cstheme="minorHAnsi"/>
          <w:sz w:val="22"/>
          <w:szCs w:val="22"/>
        </w:rPr>
        <w:t xml:space="preserve">v ujednané jakosti a provedení. Nejsou-li jakost a provedení ujednány, plní </w:t>
      </w:r>
      <w:r w:rsidRPr="00F63988">
        <w:rPr>
          <w:rFonts w:asciiTheme="minorHAnsi" w:hAnsiTheme="minorHAnsi" w:cstheme="minorHAnsi"/>
          <w:sz w:val="22"/>
          <w:szCs w:val="22"/>
        </w:rPr>
        <w:t>Zhotovitel</w:t>
      </w:r>
      <w:r w:rsidR="00333821" w:rsidRPr="00F63988">
        <w:rPr>
          <w:rFonts w:asciiTheme="minorHAnsi" w:hAnsiTheme="minorHAnsi" w:cstheme="minorHAnsi"/>
          <w:sz w:val="22"/>
          <w:szCs w:val="22"/>
        </w:rPr>
        <w:t xml:space="preserve"> v jakosti a provedení vhodných pro účel patrný z této </w:t>
      </w:r>
      <w:r w:rsidR="000E6719" w:rsidRPr="00F63988">
        <w:rPr>
          <w:rFonts w:asciiTheme="minorHAnsi" w:hAnsiTheme="minorHAnsi" w:cstheme="minorHAnsi"/>
          <w:sz w:val="22"/>
          <w:szCs w:val="22"/>
        </w:rPr>
        <w:t>Rámcové</w:t>
      </w:r>
      <w:r w:rsidR="00044B3D" w:rsidRPr="00F63988">
        <w:rPr>
          <w:rFonts w:asciiTheme="minorHAnsi" w:hAnsiTheme="minorHAnsi" w:cstheme="minorHAnsi"/>
          <w:sz w:val="22"/>
          <w:szCs w:val="22"/>
        </w:rPr>
        <w:t xml:space="preserve"> </w:t>
      </w:r>
      <w:r w:rsidR="00333821" w:rsidRPr="00F63988">
        <w:rPr>
          <w:rFonts w:asciiTheme="minorHAnsi" w:hAnsiTheme="minorHAnsi" w:cstheme="minorHAnsi"/>
          <w:sz w:val="22"/>
          <w:szCs w:val="22"/>
        </w:rPr>
        <w:t xml:space="preserve">smlouvy, příp. Dílčí smlouvy; jinak pro účel obvyklý. </w:t>
      </w:r>
      <w:r w:rsidR="00FB7709" w:rsidRPr="00F63988">
        <w:rPr>
          <w:rFonts w:asciiTheme="minorHAnsi" w:hAnsiTheme="minorHAnsi" w:cstheme="minorHAnsi"/>
          <w:color w:val="000000"/>
          <w:sz w:val="22"/>
          <w:szCs w:val="22"/>
        </w:rPr>
        <w:t>Dílo</w:t>
      </w:r>
      <w:r w:rsidR="00333821" w:rsidRPr="00F63988">
        <w:rPr>
          <w:rFonts w:asciiTheme="minorHAnsi" w:hAnsiTheme="minorHAnsi" w:cstheme="minorHAnsi"/>
          <w:color w:val="000000"/>
          <w:sz w:val="22"/>
          <w:szCs w:val="22"/>
        </w:rPr>
        <w:t xml:space="preserve"> musí vyhovovat předpisům o technických požadavcích na výrobky, zejména zákonu č. 22/1997 Sb.</w:t>
      </w:r>
      <w:r w:rsidR="007B44F8" w:rsidRPr="00F63988">
        <w:rPr>
          <w:rFonts w:asciiTheme="minorHAnsi" w:hAnsiTheme="minorHAnsi" w:cstheme="minorHAnsi"/>
          <w:color w:val="000000"/>
          <w:sz w:val="22"/>
          <w:szCs w:val="22"/>
        </w:rPr>
        <w:t xml:space="preserve">, </w:t>
      </w:r>
      <w:r w:rsidR="007B44F8" w:rsidRPr="00F63988">
        <w:rPr>
          <w:rFonts w:asciiTheme="minorHAnsi" w:hAnsiTheme="minorHAnsi" w:cstheme="minorHAnsi"/>
          <w:iCs/>
          <w:sz w:val="22"/>
          <w:szCs w:val="22"/>
        </w:rPr>
        <w:t>o technických požadavcích na výrobky a o změně a doplnění některých zákonů, ve znění pozdějších předpisů,</w:t>
      </w:r>
      <w:r w:rsidR="00333821" w:rsidRPr="00F63988">
        <w:rPr>
          <w:rFonts w:asciiTheme="minorHAnsi" w:hAnsiTheme="minorHAnsi" w:cstheme="minorHAnsi"/>
          <w:color w:val="000000"/>
          <w:sz w:val="22"/>
          <w:szCs w:val="22"/>
        </w:rPr>
        <w:t xml:space="preserve"> a předpisům vydaným k jeho provedení, nebo jiným obdobným předpisům,</w:t>
      </w:r>
      <w:r w:rsidR="00044B3D" w:rsidRPr="00F63988">
        <w:rPr>
          <w:rFonts w:asciiTheme="minorHAnsi" w:hAnsiTheme="minorHAnsi" w:cstheme="minorHAnsi"/>
          <w:color w:val="000000"/>
          <w:sz w:val="22"/>
          <w:szCs w:val="22"/>
        </w:rPr>
        <w:t xml:space="preserve"> </w:t>
      </w:r>
      <w:r w:rsidR="00D42A6B" w:rsidRPr="00F63988">
        <w:rPr>
          <w:rFonts w:asciiTheme="minorHAnsi" w:hAnsiTheme="minorHAnsi" w:cstheme="minorHAnsi"/>
          <w:color w:val="000000"/>
          <w:sz w:val="22"/>
          <w:szCs w:val="22"/>
        </w:rPr>
        <w:t>především</w:t>
      </w:r>
      <w:r w:rsidR="00044B3D" w:rsidRPr="00F63988">
        <w:rPr>
          <w:rFonts w:asciiTheme="minorHAnsi" w:hAnsiTheme="minorHAnsi" w:cstheme="minorHAnsi"/>
          <w:color w:val="000000"/>
          <w:sz w:val="22"/>
          <w:szCs w:val="22"/>
        </w:rPr>
        <w:t xml:space="preserve"> zákonu č. 90/2016 Sb., </w:t>
      </w:r>
      <w:r w:rsidR="00044B3D" w:rsidRPr="00F63988">
        <w:rPr>
          <w:rFonts w:asciiTheme="minorHAnsi" w:hAnsiTheme="minorHAnsi" w:cstheme="minorHAnsi"/>
          <w:sz w:val="22"/>
          <w:szCs w:val="22"/>
        </w:rPr>
        <w:t>o posuzování shody stanovených výrobků při jejich dodávání na trh, ve znění pozdějších předpisů,</w:t>
      </w:r>
      <w:r w:rsidR="00333821" w:rsidRPr="00F63988">
        <w:rPr>
          <w:rFonts w:asciiTheme="minorHAnsi" w:hAnsiTheme="minorHAnsi" w:cstheme="minorHAnsi"/>
          <w:color w:val="000000"/>
          <w:sz w:val="22"/>
          <w:szCs w:val="22"/>
        </w:rPr>
        <w:t xml:space="preserve"> pokud se užijí namísto uvedeného zákona a prováděcích předpisů</w:t>
      </w:r>
      <w:r w:rsidR="002C31FA" w:rsidRPr="00F63988">
        <w:rPr>
          <w:rFonts w:asciiTheme="minorHAnsi" w:hAnsiTheme="minorHAnsi" w:cstheme="minorHAnsi"/>
          <w:color w:val="000000"/>
          <w:sz w:val="22"/>
          <w:szCs w:val="22"/>
        </w:rPr>
        <w:t xml:space="preserve">; a </w:t>
      </w:r>
      <w:r w:rsidR="001F5206" w:rsidRPr="00F63988">
        <w:rPr>
          <w:rFonts w:asciiTheme="minorHAnsi" w:hAnsiTheme="minorHAnsi" w:cstheme="minorHAnsi"/>
          <w:color w:val="000000"/>
          <w:sz w:val="22"/>
          <w:szCs w:val="22"/>
        </w:rPr>
        <w:t>případně příslušných platných</w:t>
      </w:r>
      <w:r w:rsidR="003165A6" w:rsidRPr="00F63988">
        <w:rPr>
          <w:rFonts w:asciiTheme="minorHAnsi" w:hAnsiTheme="minorHAnsi" w:cstheme="minorHAnsi"/>
          <w:color w:val="000000"/>
          <w:sz w:val="22"/>
          <w:szCs w:val="22"/>
        </w:rPr>
        <w:t xml:space="preserve"> </w:t>
      </w:r>
      <w:r w:rsidR="002C31FA" w:rsidRPr="00F63988">
        <w:rPr>
          <w:rFonts w:asciiTheme="minorHAnsi" w:hAnsiTheme="minorHAnsi" w:cstheme="minorHAnsi"/>
          <w:color w:val="000000"/>
          <w:sz w:val="22"/>
          <w:szCs w:val="22"/>
        </w:rPr>
        <w:t>předpis</w:t>
      </w:r>
      <w:r w:rsidR="003165A6" w:rsidRPr="00F63988">
        <w:rPr>
          <w:rFonts w:asciiTheme="minorHAnsi" w:hAnsiTheme="minorHAnsi" w:cstheme="minorHAnsi"/>
          <w:color w:val="000000"/>
          <w:sz w:val="22"/>
          <w:szCs w:val="22"/>
        </w:rPr>
        <w:t>ů ČD</w:t>
      </w:r>
      <w:r w:rsidR="002C31FA" w:rsidRPr="00F63988">
        <w:rPr>
          <w:rFonts w:asciiTheme="minorHAnsi" w:hAnsiTheme="minorHAnsi" w:cstheme="minorHAnsi"/>
          <w:color w:val="000000"/>
          <w:sz w:val="22"/>
          <w:szCs w:val="22"/>
        </w:rPr>
        <w:t>.</w:t>
      </w:r>
      <w:r w:rsidR="00333821" w:rsidRPr="00F63988">
        <w:rPr>
          <w:rFonts w:asciiTheme="minorHAnsi" w:hAnsiTheme="minorHAnsi" w:cstheme="minorHAnsi"/>
          <w:color w:val="000000"/>
          <w:sz w:val="22"/>
          <w:szCs w:val="22"/>
        </w:rPr>
        <w:t xml:space="preserve"> </w:t>
      </w:r>
      <w:r w:rsidR="002C31FA" w:rsidRPr="00F63988">
        <w:rPr>
          <w:rFonts w:asciiTheme="minorHAnsi" w:hAnsiTheme="minorHAnsi" w:cstheme="minorHAnsi"/>
          <w:color w:val="000000"/>
          <w:sz w:val="22"/>
          <w:szCs w:val="22"/>
        </w:rPr>
        <w:t>Výše uvedené</w:t>
      </w:r>
      <w:r w:rsidR="00333821" w:rsidRPr="00F63988">
        <w:rPr>
          <w:rFonts w:asciiTheme="minorHAnsi" w:hAnsiTheme="minorHAnsi" w:cstheme="minorHAnsi"/>
          <w:color w:val="000000"/>
          <w:sz w:val="22"/>
          <w:szCs w:val="22"/>
        </w:rPr>
        <w:t xml:space="preserve"> platí i pro obaly. </w:t>
      </w:r>
    </w:p>
    <w:p w14:paraId="2ABF9623" w14:textId="77777777" w:rsidR="0053362E" w:rsidRPr="00F63988" w:rsidRDefault="0053362E" w:rsidP="0053362E">
      <w:pPr>
        <w:pStyle w:val="Zkladntext"/>
        <w:numPr>
          <w:ilvl w:val="1"/>
          <w:numId w:val="2"/>
        </w:numPr>
        <w:tabs>
          <w:tab w:val="num" w:pos="567"/>
        </w:tabs>
        <w:spacing w:before="60"/>
        <w:ind w:left="567" w:hanging="567"/>
        <w:rPr>
          <w:rFonts w:asciiTheme="minorHAnsi" w:hAnsiTheme="minorHAnsi" w:cstheme="minorHAnsi"/>
          <w:b/>
          <w:sz w:val="22"/>
          <w:szCs w:val="22"/>
        </w:rPr>
      </w:pPr>
      <w:r w:rsidRPr="00F63988">
        <w:rPr>
          <w:rFonts w:asciiTheme="minorHAnsi" w:hAnsiTheme="minorHAnsi" w:cstheme="minorHAnsi"/>
          <w:sz w:val="22"/>
          <w:szCs w:val="22"/>
        </w:rPr>
        <w:t xml:space="preserve">Zjistí-li </w:t>
      </w:r>
      <w:r w:rsidR="00F171A2"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v průběhu předávání </w:t>
      </w:r>
      <w:r w:rsidR="00B60152" w:rsidRPr="00F63988">
        <w:rPr>
          <w:rFonts w:asciiTheme="minorHAnsi" w:hAnsiTheme="minorHAnsi" w:cstheme="minorHAnsi"/>
          <w:sz w:val="22"/>
          <w:szCs w:val="22"/>
        </w:rPr>
        <w:t>Díla</w:t>
      </w:r>
      <w:r w:rsidRPr="00F63988">
        <w:rPr>
          <w:rFonts w:asciiTheme="minorHAnsi" w:hAnsiTheme="minorHAnsi" w:cstheme="minorHAnsi"/>
          <w:sz w:val="22"/>
          <w:szCs w:val="22"/>
        </w:rPr>
        <w:t xml:space="preserve"> vady, nesrovnalosti v jakosti a provedení, zřejmou porušenost obalu, sepíše o tom spolu s</w:t>
      </w:r>
      <w:r w:rsidR="00B60152" w:rsidRPr="00F63988">
        <w:rPr>
          <w:rFonts w:asciiTheme="minorHAnsi" w:hAnsiTheme="minorHAnsi" w:cstheme="minorHAnsi"/>
          <w:sz w:val="22"/>
          <w:szCs w:val="22"/>
        </w:rPr>
        <w:t>e</w:t>
      </w:r>
      <w:r w:rsidRPr="00F63988">
        <w:rPr>
          <w:rFonts w:asciiTheme="minorHAnsi" w:hAnsiTheme="minorHAnsi" w:cstheme="minorHAnsi"/>
          <w:sz w:val="22"/>
          <w:szCs w:val="22"/>
        </w:rPr>
        <w:t> </w:t>
      </w:r>
      <w:r w:rsidR="00F171A2" w:rsidRPr="00F63988">
        <w:rPr>
          <w:rFonts w:asciiTheme="minorHAnsi" w:hAnsiTheme="minorHAnsi" w:cstheme="minorHAnsi"/>
          <w:sz w:val="22"/>
          <w:szCs w:val="22"/>
        </w:rPr>
        <w:t>Zhotovitel</w:t>
      </w:r>
      <w:r w:rsidR="00B60152" w:rsidRPr="00F63988">
        <w:rPr>
          <w:rFonts w:asciiTheme="minorHAnsi" w:hAnsiTheme="minorHAnsi" w:cstheme="minorHAnsi"/>
          <w:sz w:val="22"/>
          <w:szCs w:val="22"/>
        </w:rPr>
        <w:t>e</w:t>
      </w:r>
      <w:r w:rsidRPr="00F63988">
        <w:rPr>
          <w:rFonts w:asciiTheme="minorHAnsi" w:hAnsiTheme="minorHAnsi" w:cstheme="minorHAnsi"/>
          <w:sz w:val="22"/>
          <w:szCs w:val="22"/>
        </w:rPr>
        <w:t xml:space="preserve">m nebo předávajícím dopravcem zápis, ve kterém obě </w:t>
      </w:r>
      <w:r w:rsidR="00044B3D" w:rsidRPr="00F63988">
        <w:rPr>
          <w:rFonts w:asciiTheme="minorHAnsi" w:hAnsiTheme="minorHAnsi" w:cstheme="minorHAnsi"/>
          <w:sz w:val="22"/>
          <w:szCs w:val="22"/>
        </w:rPr>
        <w:t xml:space="preserve">Smluvní </w:t>
      </w:r>
      <w:r w:rsidRPr="00F63988">
        <w:rPr>
          <w:rFonts w:asciiTheme="minorHAnsi" w:hAnsiTheme="minorHAnsi" w:cstheme="minorHAnsi"/>
          <w:sz w:val="22"/>
          <w:szCs w:val="22"/>
        </w:rPr>
        <w:t xml:space="preserve">strany uvedou svá stanoviska. </w:t>
      </w:r>
      <w:r w:rsidR="00F171A2"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není povinen </w:t>
      </w:r>
      <w:r w:rsidR="00B60152" w:rsidRPr="00F63988">
        <w:rPr>
          <w:rFonts w:asciiTheme="minorHAnsi" w:hAnsiTheme="minorHAnsi" w:cstheme="minorHAnsi"/>
          <w:sz w:val="22"/>
          <w:szCs w:val="22"/>
        </w:rPr>
        <w:t>takové Dílo</w:t>
      </w:r>
      <w:r w:rsidRPr="00F63988">
        <w:rPr>
          <w:rFonts w:asciiTheme="minorHAnsi" w:hAnsiTheme="minorHAnsi" w:cstheme="minorHAnsi"/>
          <w:sz w:val="22"/>
          <w:szCs w:val="22"/>
        </w:rPr>
        <w:t xml:space="preserve"> převzít. </w:t>
      </w:r>
      <w:r w:rsidR="00B60152" w:rsidRPr="00F63988">
        <w:rPr>
          <w:rFonts w:asciiTheme="minorHAnsi" w:hAnsiTheme="minorHAnsi" w:cstheme="minorHAnsi"/>
          <w:sz w:val="22"/>
          <w:szCs w:val="22"/>
        </w:rPr>
        <w:t xml:space="preserve">Pokud Objednatel převezme Dílo bez výhrad, </w:t>
      </w:r>
      <w:r w:rsidR="00631149" w:rsidRPr="00F63988">
        <w:rPr>
          <w:rFonts w:asciiTheme="minorHAnsi" w:hAnsiTheme="minorHAnsi" w:cstheme="minorHAnsi"/>
          <w:sz w:val="22"/>
          <w:szCs w:val="22"/>
        </w:rPr>
        <w:t>je Objednatel oprávně</w:t>
      </w:r>
      <w:r w:rsidR="00E66798" w:rsidRPr="00F63988">
        <w:rPr>
          <w:rFonts w:asciiTheme="minorHAnsi" w:hAnsiTheme="minorHAnsi" w:cstheme="minorHAnsi"/>
          <w:sz w:val="22"/>
          <w:szCs w:val="22"/>
        </w:rPr>
        <w:t>n</w:t>
      </w:r>
      <w:r w:rsidR="00B60152" w:rsidRPr="00F63988">
        <w:rPr>
          <w:rFonts w:asciiTheme="minorHAnsi" w:hAnsiTheme="minorHAnsi" w:cstheme="minorHAnsi"/>
          <w:sz w:val="22"/>
          <w:szCs w:val="22"/>
        </w:rPr>
        <w:t xml:space="preserve"> uplatnit nároky z</w:t>
      </w:r>
      <w:r w:rsidR="007A3C46" w:rsidRPr="00F63988">
        <w:rPr>
          <w:rFonts w:asciiTheme="minorHAnsi" w:hAnsiTheme="minorHAnsi" w:cstheme="minorHAnsi"/>
          <w:sz w:val="22"/>
          <w:szCs w:val="22"/>
        </w:rPr>
        <w:t xml:space="preserve"> jakýchkoliv </w:t>
      </w:r>
      <w:r w:rsidR="00B60152" w:rsidRPr="00F63988">
        <w:rPr>
          <w:rFonts w:asciiTheme="minorHAnsi" w:hAnsiTheme="minorHAnsi" w:cstheme="minorHAnsi"/>
          <w:sz w:val="22"/>
          <w:szCs w:val="22"/>
        </w:rPr>
        <w:t>vad Díla později.</w:t>
      </w:r>
    </w:p>
    <w:p w14:paraId="12EF8027" w14:textId="4704A8F5" w:rsidR="00981883" w:rsidRPr="00F63988" w:rsidRDefault="00F171A2" w:rsidP="0053362E">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Objednatel</w:t>
      </w:r>
      <w:r w:rsidR="0053362E" w:rsidRPr="00F63988">
        <w:rPr>
          <w:rFonts w:asciiTheme="minorHAnsi" w:hAnsiTheme="minorHAnsi" w:cstheme="minorHAnsi"/>
          <w:sz w:val="22"/>
          <w:szCs w:val="22"/>
        </w:rPr>
        <w:t xml:space="preserve"> </w:t>
      </w:r>
      <w:r w:rsidR="00B60152" w:rsidRPr="00F63988">
        <w:rPr>
          <w:rFonts w:asciiTheme="minorHAnsi" w:hAnsiTheme="minorHAnsi" w:cstheme="minorHAnsi"/>
          <w:sz w:val="22"/>
          <w:szCs w:val="22"/>
        </w:rPr>
        <w:t>předané Dílo</w:t>
      </w:r>
      <w:r w:rsidR="0053362E" w:rsidRPr="00F63988">
        <w:rPr>
          <w:rFonts w:asciiTheme="minorHAnsi" w:hAnsiTheme="minorHAnsi" w:cstheme="minorHAnsi"/>
          <w:sz w:val="22"/>
          <w:szCs w:val="22"/>
        </w:rPr>
        <w:t xml:space="preserve"> podle možnosti prohlédne co nejdříve po převzetí, nejpozději však do jednoho (1) měsíce, a přesvědčí se o jeho vlastnostech a množství. Pokud </w:t>
      </w:r>
      <w:r w:rsidRPr="00F63988">
        <w:rPr>
          <w:rFonts w:asciiTheme="minorHAnsi" w:hAnsiTheme="minorHAnsi" w:cstheme="minorHAnsi"/>
          <w:sz w:val="22"/>
          <w:szCs w:val="22"/>
        </w:rPr>
        <w:t>Objednatel</w:t>
      </w:r>
      <w:r w:rsidR="0053362E" w:rsidRPr="00F63988">
        <w:rPr>
          <w:rFonts w:asciiTheme="minorHAnsi" w:hAnsiTheme="minorHAnsi" w:cstheme="minorHAnsi"/>
          <w:sz w:val="22"/>
          <w:szCs w:val="22"/>
        </w:rPr>
        <w:t xml:space="preserve"> převezme </w:t>
      </w:r>
      <w:r w:rsidR="00B60152" w:rsidRPr="00F63988">
        <w:rPr>
          <w:rFonts w:asciiTheme="minorHAnsi" w:hAnsiTheme="minorHAnsi" w:cstheme="minorHAnsi"/>
          <w:sz w:val="22"/>
          <w:szCs w:val="22"/>
        </w:rPr>
        <w:t>Dílo</w:t>
      </w:r>
      <w:r w:rsidR="0053362E" w:rsidRPr="00F63988">
        <w:rPr>
          <w:rFonts w:asciiTheme="minorHAnsi" w:hAnsiTheme="minorHAnsi" w:cstheme="minorHAnsi"/>
          <w:sz w:val="22"/>
          <w:szCs w:val="22"/>
        </w:rPr>
        <w:t xml:space="preserve"> s vadami bez sepsání zápisu dle </w:t>
      </w:r>
      <w:r w:rsidR="00C24256" w:rsidRPr="00F63988">
        <w:rPr>
          <w:rFonts w:asciiTheme="minorHAnsi" w:hAnsiTheme="minorHAnsi" w:cstheme="minorHAnsi"/>
          <w:sz w:val="22"/>
          <w:szCs w:val="22"/>
        </w:rPr>
        <w:t xml:space="preserve">odst. </w:t>
      </w:r>
      <w:r w:rsidR="00E07DD7">
        <w:rPr>
          <w:rFonts w:asciiTheme="minorHAnsi" w:hAnsiTheme="minorHAnsi" w:cstheme="minorHAnsi"/>
          <w:sz w:val="22"/>
          <w:szCs w:val="22"/>
        </w:rPr>
        <w:t>6</w:t>
      </w:r>
      <w:r w:rsidR="0053362E" w:rsidRPr="00F63988">
        <w:rPr>
          <w:rFonts w:asciiTheme="minorHAnsi" w:hAnsiTheme="minorHAnsi" w:cstheme="minorHAnsi"/>
          <w:sz w:val="22"/>
          <w:szCs w:val="22"/>
        </w:rPr>
        <w:t>.</w:t>
      </w:r>
      <w:r w:rsidR="00A75F02">
        <w:rPr>
          <w:rFonts w:asciiTheme="minorHAnsi" w:hAnsiTheme="minorHAnsi" w:cstheme="minorHAnsi"/>
          <w:sz w:val="22"/>
          <w:szCs w:val="22"/>
        </w:rPr>
        <w:t>3</w:t>
      </w:r>
      <w:r w:rsidR="0053362E" w:rsidRPr="00F63988">
        <w:rPr>
          <w:rFonts w:asciiTheme="minorHAnsi" w:hAnsiTheme="minorHAnsi" w:cstheme="minorHAnsi"/>
          <w:sz w:val="22"/>
          <w:szCs w:val="22"/>
        </w:rPr>
        <w:t xml:space="preserve">. </w:t>
      </w:r>
      <w:r w:rsidR="00A75F02">
        <w:rPr>
          <w:rFonts w:asciiTheme="minorHAnsi" w:hAnsiTheme="minorHAnsi" w:cstheme="minorHAnsi"/>
          <w:sz w:val="22"/>
          <w:szCs w:val="22"/>
        </w:rPr>
        <w:t>tohoto článku</w:t>
      </w:r>
      <w:r w:rsidR="00A75F02" w:rsidRPr="00F63988">
        <w:rPr>
          <w:rFonts w:asciiTheme="minorHAnsi" w:hAnsiTheme="minorHAnsi" w:cstheme="minorHAnsi"/>
          <w:sz w:val="22"/>
          <w:szCs w:val="22"/>
        </w:rPr>
        <w:t xml:space="preserve"> </w:t>
      </w:r>
      <w:r w:rsidR="000E6719" w:rsidRPr="00F63988">
        <w:rPr>
          <w:rFonts w:asciiTheme="minorHAnsi" w:hAnsiTheme="minorHAnsi" w:cstheme="minorHAnsi"/>
          <w:sz w:val="22"/>
          <w:szCs w:val="22"/>
        </w:rPr>
        <w:t>Rámcové</w:t>
      </w:r>
      <w:r w:rsidR="00244057" w:rsidRPr="00F63988">
        <w:rPr>
          <w:rFonts w:asciiTheme="minorHAnsi" w:hAnsiTheme="minorHAnsi" w:cstheme="minorHAnsi"/>
          <w:sz w:val="22"/>
          <w:szCs w:val="22"/>
        </w:rPr>
        <w:t xml:space="preserve"> </w:t>
      </w:r>
      <w:r w:rsidR="0053362E" w:rsidRPr="00F63988">
        <w:rPr>
          <w:rFonts w:asciiTheme="minorHAnsi" w:hAnsiTheme="minorHAnsi" w:cstheme="minorHAnsi"/>
          <w:sz w:val="22"/>
          <w:szCs w:val="22"/>
        </w:rPr>
        <w:t xml:space="preserve">smlouvy nebo </w:t>
      </w:r>
      <w:r w:rsidR="00EE163B" w:rsidRPr="00F63988">
        <w:rPr>
          <w:rFonts w:asciiTheme="minorHAnsi" w:hAnsiTheme="minorHAnsi" w:cstheme="minorHAnsi"/>
          <w:sz w:val="22"/>
          <w:szCs w:val="22"/>
        </w:rPr>
        <w:t xml:space="preserve">se vada projeví později nebo </w:t>
      </w:r>
      <w:r w:rsidR="0053362E" w:rsidRPr="00F63988">
        <w:rPr>
          <w:rFonts w:asciiTheme="minorHAnsi" w:hAnsiTheme="minorHAnsi" w:cstheme="minorHAnsi"/>
          <w:sz w:val="22"/>
          <w:szCs w:val="22"/>
        </w:rPr>
        <w:t xml:space="preserve">vady zjistí </w:t>
      </w:r>
      <w:r w:rsidR="00080677" w:rsidRPr="00F63988">
        <w:rPr>
          <w:rFonts w:asciiTheme="minorHAnsi" w:hAnsiTheme="minorHAnsi" w:cstheme="minorHAnsi"/>
          <w:sz w:val="22"/>
          <w:szCs w:val="22"/>
        </w:rPr>
        <w:t>později</w:t>
      </w:r>
      <w:r w:rsidR="007D5B5F" w:rsidRPr="00F63988">
        <w:rPr>
          <w:rFonts w:asciiTheme="minorHAnsi" w:hAnsiTheme="minorHAnsi" w:cstheme="minorHAnsi"/>
          <w:sz w:val="22"/>
          <w:szCs w:val="22"/>
        </w:rPr>
        <w:t xml:space="preserve">, je povinen oznámit existenci vad </w:t>
      </w:r>
      <w:r w:rsidRPr="00F63988">
        <w:rPr>
          <w:rFonts w:asciiTheme="minorHAnsi" w:hAnsiTheme="minorHAnsi" w:cstheme="minorHAnsi"/>
          <w:sz w:val="22"/>
          <w:szCs w:val="22"/>
        </w:rPr>
        <w:t>Zhotovitel</w:t>
      </w:r>
      <w:r w:rsidR="00B60152" w:rsidRPr="00F63988">
        <w:rPr>
          <w:rFonts w:asciiTheme="minorHAnsi" w:hAnsiTheme="minorHAnsi" w:cstheme="minorHAnsi"/>
          <w:sz w:val="22"/>
          <w:szCs w:val="22"/>
        </w:rPr>
        <w:t>i</w:t>
      </w:r>
      <w:r w:rsidR="007D5B5F" w:rsidRPr="00F63988">
        <w:rPr>
          <w:rFonts w:asciiTheme="minorHAnsi" w:hAnsiTheme="minorHAnsi" w:cstheme="minorHAnsi"/>
          <w:sz w:val="22"/>
          <w:szCs w:val="22"/>
        </w:rPr>
        <w:t xml:space="preserve"> nejpozději do jednoho (1) měsíce </w:t>
      </w:r>
      <w:r w:rsidR="0053362E" w:rsidRPr="00F63988">
        <w:rPr>
          <w:rFonts w:asciiTheme="minorHAnsi" w:hAnsiTheme="minorHAnsi" w:cstheme="minorHAnsi"/>
          <w:sz w:val="22"/>
          <w:szCs w:val="22"/>
        </w:rPr>
        <w:t xml:space="preserve">od zjištění vady </w:t>
      </w:r>
      <w:r w:rsidR="00B60152" w:rsidRPr="00F63988">
        <w:rPr>
          <w:rFonts w:asciiTheme="minorHAnsi" w:hAnsiTheme="minorHAnsi" w:cstheme="minorHAnsi"/>
          <w:sz w:val="22"/>
          <w:szCs w:val="22"/>
        </w:rPr>
        <w:t>Díla</w:t>
      </w:r>
      <w:r w:rsidR="00EE163B" w:rsidRPr="00F63988">
        <w:rPr>
          <w:rFonts w:asciiTheme="minorHAnsi" w:hAnsiTheme="minorHAnsi" w:cstheme="minorHAnsi"/>
          <w:sz w:val="22"/>
          <w:szCs w:val="22"/>
        </w:rPr>
        <w:t>.</w:t>
      </w:r>
    </w:p>
    <w:p w14:paraId="6EE5B082" w14:textId="7DD30517" w:rsidR="00345F20" w:rsidRPr="00F63988" w:rsidRDefault="00F171A2" w:rsidP="002C232A">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Zhotovitel</w:t>
      </w:r>
      <w:r w:rsidR="0095743A" w:rsidRPr="00F63988">
        <w:rPr>
          <w:rFonts w:asciiTheme="minorHAnsi" w:hAnsiTheme="minorHAnsi" w:cstheme="minorHAnsi"/>
          <w:sz w:val="22"/>
          <w:szCs w:val="22"/>
        </w:rPr>
        <w:t xml:space="preserve"> dává </w:t>
      </w:r>
      <w:r w:rsidRPr="00F63988">
        <w:rPr>
          <w:rFonts w:asciiTheme="minorHAnsi" w:hAnsiTheme="minorHAnsi" w:cstheme="minorHAnsi"/>
          <w:sz w:val="22"/>
          <w:szCs w:val="22"/>
        </w:rPr>
        <w:t>Objednatel</w:t>
      </w:r>
      <w:r w:rsidR="003F0E71" w:rsidRPr="00F63988">
        <w:rPr>
          <w:rFonts w:asciiTheme="minorHAnsi" w:hAnsiTheme="minorHAnsi" w:cstheme="minorHAnsi"/>
          <w:sz w:val="22"/>
          <w:szCs w:val="22"/>
        </w:rPr>
        <w:t>i</w:t>
      </w:r>
      <w:r w:rsidR="0095743A" w:rsidRPr="00F63988">
        <w:rPr>
          <w:rFonts w:asciiTheme="minorHAnsi" w:hAnsiTheme="minorHAnsi" w:cstheme="minorHAnsi"/>
          <w:sz w:val="22"/>
          <w:szCs w:val="22"/>
        </w:rPr>
        <w:t xml:space="preserve"> záruku za jakost a zavazuje se, že po dále sjednanou dobu</w:t>
      </w:r>
      <w:r w:rsidR="00A75F02">
        <w:rPr>
          <w:rFonts w:asciiTheme="minorHAnsi" w:hAnsiTheme="minorHAnsi" w:cstheme="minorHAnsi"/>
          <w:sz w:val="22"/>
          <w:szCs w:val="22"/>
        </w:rPr>
        <w:t xml:space="preserve"> </w:t>
      </w:r>
      <w:r w:rsidR="00080677" w:rsidRPr="00F63988">
        <w:rPr>
          <w:rFonts w:asciiTheme="minorHAnsi" w:hAnsiTheme="minorHAnsi" w:cstheme="minorHAnsi"/>
          <w:sz w:val="22"/>
          <w:szCs w:val="22"/>
        </w:rPr>
        <w:t xml:space="preserve">bude </w:t>
      </w:r>
      <w:r w:rsidR="003F0E71" w:rsidRPr="00F63988">
        <w:rPr>
          <w:rFonts w:asciiTheme="minorHAnsi" w:hAnsiTheme="minorHAnsi" w:cstheme="minorHAnsi"/>
          <w:sz w:val="22"/>
          <w:szCs w:val="22"/>
        </w:rPr>
        <w:t xml:space="preserve">Dílo provedené </w:t>
      </w:r>
      <w:r w:rsidR="0095743A" w:rsidRPr="00F63988">
        <w:rPr>
          <w:rFonts w:asciiTheme="minorHAnsi" w:hAnsiTheme="minorHAnsi" w:cstheme="minorHAnsi"/>
          <w:sz w:val="22"/>
          <w:szCs w:val="22"/>
        </w:rPr>
        <w:t>podle Dílčí smlouvy</w:t>
      </w:r>
      <w:r w:rsidR="00080677" w:rsidRPr="00F63988">
        <w:rPr>
          <w:rFonts w:asciiTheme="minorHAnsi" w:hAnsiTheme="minorHAnsi" w:cstheme="minorHAnsi"/>
          <w:sz w:val="22"/>
          <w:szCs w:val="22"/>
        </w:rPr>
        <w:t xml:space="preserve"> způsobilé k použití k účelu </w:t>
      </w:r>
      <w:r w:rsidR="00EE163B" w:rsidRPr="00F63988">
        <w:rPr>
          <w:rFonts w:asciiTheme="minorHAnsi" w:hAnsiTheme="minorHAnsi" w:cstheme="minorHAnsi"/>
          <w:sz w:val="22"/>
          <w:szCs w:val="22"/>
        </w:rPr>
        <w:t xml:space="preserve">patrnému z Dílčí smlouvy </w:t>
      </w:r>
      <w:r w:rsidR="00080677" w:rsidRPr="00F63988">
        <w:rPr>
          <w:rFonts w:asciiTheme="minorHAnsi" w:hAnsiTheme="minorHAnsi" w:cstheme="minorHAnsi"/>
          <w:sz w:val="22"/>
          <w:szCs w:val="22"/>
        </w:rPr>
        <w:t xml:space="preserve">a zachová si po celou </w:t>
      </w:r>
      <w:r w:rsidR="00345F20">
        <w:rPr>
          <w:rFonts w:asciiTheme="minorHAnsi" w:hAnsiTheme="minorHAnsi" w:cstheme="minorHAnsi"/>
          <w:sz w:val="22"/>
          <w:szCs w:val="22"/>
        </w:rPr>
        <w:t>tuto</w:t>
      </w:r>
      <w:r w:rsidR="00345F20" w:rsidRPr="00F63988">
        <w:rPr>
          <w:rFonts w:asciiTheme="minorHAnsi" w:hAnsiTheme="minorHAnsi" w:cstheme="minorHAnsi"/>
          <w:sz w:val="22"/>
          <w:szCs w:val="22"/>
        </w:rPr>
        <w:t xml:space="preserve"> </w:t>
      </w:r>
      <w:r w:rsidR="00080677" w:rsidRPr="00F63988">
        <w:rPr>
          <w:rFonts w:asciiTheme="minorHAnsi" w:hAnsiTheme="minorHAnsi" w:cstheme="minorHAnsi"/>
          <w:sz w:val="22"/>
          <w:szCs w:val="22"/>
        </w:rPr>
        <w:t xml:space="preserve">dobu </w:t>
      </w:r>
      <w:r w:rsidR="00EE163B" w:rsidRPr="00F63988">
        <w:rPr>
          <w:rFonts w:asciiTheme="minorHAnsi" w:hAnsiTheme="minorHAnsi" w:cstheme="minorHAnsi"/>
          <w:sz w:val="22"/>
          <w:szCs w:val="22"/>
        </w:rPr>
        <w:t>sjednané</w:t>
      </w:r>
      <w:r w:rsidR="00080677" w:rsidRPr="00F63988">
        <w:rPr>
          <w:rFonts w:asciiTheme="minorHAnsi" w:hAnsiTheme="minorHAnsi" w:cstheme="minorHAnsi"/>
          <w:sz w:val="22"/>
          <w:szCs w:val="22"/>
        </w:rPr>
        <w:t xml:space="preserve"> vlastnosti</w:t>
      </w:r>
      <w:r w:rsidR="00345F20">
        <w:rPr>
          <w:rFonts w:asciiTheme="minorHAnsi" w:hAnsiTheme="minorHAnsi" w:cstheme="minorHAnsi"/>
          <w:sz w:val="22"/>
          <w:szCs w:val="22"/>
        </w:rPr>
        <w:t xml:space="preserve"> (dále jen „</w:t>
      </w:r>
      <w:r w:rsidR="00345F20" w:rsidRPr="00F63988">
        <w:rPr>
          <w:rFonts w:asciiTheme="minorHAnsi" w:hAnsiTheme="minorHAnsi" w:cstheme="minorHAnsi"/>
          <w:b/>
          <w:bCs/>
          <w:i/>
          <w:iCs/>
          <w:sz w:val="22"/>
          <w:szCs w:val="22"/>
        </w:rPr>
        <w:t>záruční doba</w:t>
      </w:r>
      <w:r w:rsidR="00345F20">
        <w:rPr>
          <w:rFonts w:asciiTheme="minorHAnsi" w:hAnsiTheme="minorHAnsi" w:cstheme="minorHAnsi"/>
          <w:sz w:val="22"/>
          <w:szCs w:val="22"/>
        </w:rPr>
        <w:t>“)</w:t>
      </w:r>
      <w:r w:rsidR="00080677" w:rsidRPr="00F63988">
        <w:rPr>
          <w:rFonts w:asciiTheme="minorHAnsi" w:hAnsiTheme="minorHAnsi" w:cstheme="minorHAnsi"/>
          <w:sz w:val="22"/>
          <w:szCs w:val="22"/>
        </w:rPr>
        <w:t xml:space="preserve">. </w:t>
      </w:r>
      <w:r w:rsidR="0095743A" w:rsidRPr="00F63988">
        <w:rPr>
          <w:rFonts w:asciiTheme="minorHAnsi" w:hAnsiTheme="minorHAnsi" w:cstheme="minorHAnsi"/>
          <w:sz w:val="22"/>
          <w:szCs w:val="22"/>
        </w:rPr>
        <w:t xml:space="preserve">Není-li účel </w:t>
      </w:r>
      <w:r w:rsidR="00EE163B" w:rsidRPr="00F63988">
        <w:rPr>
          <w:rFonts w:asciiTheme="minorHAnsi" w:hAnsiTheme="minorHAnsi" w:cstheme="minorHAnsi"/>
          <w:sz w:val="22"/>
          <w:szCs w:val="22"/>
        </w:rPr>
        <w:t xml:space="preserve">patrný </w:t>
      </w:r>
      <w:r w:rsidR="0095743A" w:rsidRPr="00F63988">
        <w:rPr>
          <w:rFonts w:asciiTheme="minorHAnsi" w:hAnsiTheme="minorHAnsi" w:cstheme="minorHAnsi"/>
          <w:sz w:val="22"/>
          <w:szCs w:val="22"/>
        </w:rPr>
        <w:t xml:space="preserve">a vlastnosti sjednány, </w:t>
      </w:r>
      <w:r w:rsidR="00EE163B" w:rsidRPr="00F63988">
        <w:rPr>
          <w:rFonts w:asciiTheme="minorHAnsi" w:hAnsiTheme="minorHAnsi" w:cstheme="minorHAnsi"/>
          <w:sz w:val="22"/>
          <w:szCs w:val="22"/>
        </w:rPr>
        <w:t>musí být</w:t>
      </w:r>
      <w:r w:rsidR="0095743A" w:rsidRPr="00F63988">
        <w:rPr>
          <w:rFonts w:asciiTheme="minorHAnsi" w:hAnsiTheme="minorHAnsi" w:cstheme="minorHAnsi"/>
          <w:sz w:val="22"/>
          <w:szCs w:val="22"/>
        </w:rPr>
        <w:t xml:space="preserve"> </w:t>
      </w:r>
      <w:r w:rsidR="003F0E71" w:rsidRPr="00F63988">
        <w:rPr>
          <w:rFonts w:asciiTheme="minorHAnsi" w:hAnsiTheme="minorHAnsi" w:cstheme="minorHAnsi"/>
          <w:sz w:val="22"/>
          <w:szCs w:val="22"/>
        </w:rPr>
        <w:t xml:space="preserve">Dílo </w:t>
      </w:r>
      <w:r w:rsidR="0095743A" w:rsidRPr="00F63988">
        <w:rPr>
          <w:rFonts w:asciiTheme="minorHAnsi" w:hAnsiTheme="minorHAnsi" w:cstheme="minorHAnsi"/>
          <w:sz w:val="22"/>
          <w:szCs w:val="22"/>
        </w:rPr>
        <w:t>způsobilé k použití pro obvyklý účel a zachová si ob</w:t>
      </w:r>
      <w:r w:rsidR="007553D7" w:rsidRPr="00F63988">
        <w:rPr>
          <w:rFonts w:asciiTheme="minorHAnsi" w:hAnsiTheme="minorHAnsi" w:cstheme="minorHAnsi"/>
          <w:sz w:val="22"/>
          <w:szCs w:val="22"/>
        </w:rPr>
        <w:t>v</w:t>
      </w:r>
      <w:r w:rsidR="0095743A" w:rsidRPr="00F63988">
        <w:rPr>
          <w:rFonts w:asciiTheme="minorHAnsi" w:hAnsiTheme="minorHAnsi" w:cstheme="minorHAnsi"/>
          <w:sz w:val="22"/>
          <w:szCs w:val="22"/>
        </w:rPr>
        <w:t xml:space="preserve">yklé vlastnosti. </w:t>
      </w:r>
    </w:p>
    <w:p w14:paraId="721C507D" w14:textId="18FD7C75" w:rsidR="00345F20" w:rsidRPr="00BA53AF" w:rsidRDefault="00345F20" w:rsidP="00F63988">
      <w:pPr>
        <w:pStyle w:val="Zkladntext"/>
        <w:numPr>
          <w:ilvl w:val="1"/>
          <w:numId w:val="2"/>
        </w:numPr>
        <w:tabs>
          <w:tab w:val="num" w:pos="567"/>
        </w:tabs>
        <w:spacing w:before="60"/>
        <w:ind w:left="567" w:hanging="567"/>
        <w:rPr>
          <w:rFonts w:asciiTheme="minorHAnsi" w:hAnsiTheme="minorHAnsi"/>
          <w:sz w:val="22"/>
          <w:szCs w:val="22"/>
        </w:rPr>
      </w:pPr>
      <w:r w:rsidRPr="00BA53AF">
        <w:rPr>
          <w:rFonts w:asciiTheme="minorHAnsi" w:hAnsiTheme="minorHAnsi"/>
          <w:sz w:val="22"/>
          <w:szCs w:val="22"/>
        </w:rPr>
        <w:t xml:space="preserve">Záruční doba pro veškerá Díla provedená na základě této Rámcové smlouvy a jednotlivých Dílčích smluv činí 36 měsíců ode dne převzetí Díla Objednatelem, ne však méně jak 24 měsíců od převzetí výrobku Objednatele koncovým zákazníkem, kdy v tomto převzatém výrobku je Dílo (nebo jeho část) provedené dle této Rámcové smlouvy a jednotlivých Dílčích smluv zabudováno nebo jiným způsobem využito. </w:t>
      </w:r>
    </w:p>
    <w:p w14:paraId="63CCEB0E" w14:textId="23773300" w:rsidR="0086267B" w:rsidRPr="00F63988" w:rsidRDefault="0095743A" w:rsidP="0086267B">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Záruční doba neběží po dobu, po kterou </w:t>
      </w:r>
      <w:r w:rsidR="00F171A2"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nemůže užívat plnění pro jeho vady, za které odpovídá </w:t>
      </w:r>
      <w:r w:rsidR="00F171A2" w:rsidRPr="00F63988">
        <w:rPr>
          <w:rFonts w:asciiTheme="minorHAnsi" w:hAnsiTheme="minorHAnsi" w:cstheme="minorHAnsi"/>
          <w:sz w:val="22"/>
          <w:szCs w:val="22"/>
        </w:rPr>
        <w:t>Zhotovitel</w:t>
      </w:r>
      <w:r w:rsidRPr="00F63988">
        <w:rPr>
          <w:rFonts w:asciiTheme="minorHAnsi" w:hAnsiTheme="minorHAnsi" w:cstheme="minorHAnsi"/>
          <w:sz w:val="22"/>
          <w:szCs w:val="22"/>
        </w:rPr>
        <w:t>.</w:t>
      </w:r>
    </w:p>
    <w:p w14:paraId="47626FBF" w14:textId="0069A58C" w:rsidR="00DA1DB5" w:rsidRPr="00F63988" w:rsidRDefault="00DA1DB5" w:rsidP="00DA1DB5">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Zjištěné vady oznámí </w:t>
      </w:r>
      <w:r w:rsidR="00F171A2"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w:t>
      </w:r>
      <w:r w:rsidR="00F171A2" w:rsidRPr="00F63988">
        <w:rPr>
          <w:rFonts w:asciiTheme="minorHAnsi" w:hAnsiTheme="minorHAnsi" w:cstheme="minorHAnsi"/>
          <w:sz w:val="22"/>
          <w:szCs w:val="22"/>
        </w:rPr>
        <w:t>Zhotovitel</w:t>
      </w:r>
      <w:r w:rsidR="00AD45AC" w:rsidRPr="00F63988">
        <w:rPr>
          <w:rFonts w:asciiTheme="minorHAnsi" w:hAnsiTheme="minorHAnsi" w:cstheme="minorHAnsi"/>
          <w:sz w:val="22"/>
          <w:szCs w:val="22"/>
        </w:rPr>
        <w:t>i</w:t>
      </w:r>
      <w:r w:rsidRPr="00F63988">
        <w:rPr>
          <w:rFonts w:asciiTheme="minorHAnsi" w:hAnsiTheme="minorHAnsi" w:cstheme="minorHAnsi"/>
          <w:sz w:val="22"/>
          <w:szCs w:val="22"/>
        </w:rPr>
        <w:t xml:space="preserve"> písemně, přičemž postačuje oznámení </w:t>
      </w:r>
      <w:r w:rsidR="003165A6" w:rsidRPr="00F63988">
        <w:rPr>
          <w:rFonts w:asciiTheme="minorHAnsi" w:hAnsiTheme="minorHAnsi" w:cstheme="minorHAnsi"/>
          <w:sz w:val="22"/>
          <w:szCs w:val="22"/>
        </w:rPr>
        <w:t>e</w:t>
      </w:r>
      <w:r w:rsidRPr="00F63988">
        <w:rPr>
          <w:rFonts w:asciiTheme="minorHAnsi" w:hAnsiTheme="minorHAnsi" w:cstheme="minorHAnsi"/>
          <w:sz w:val="22"/>
          <w:szCs w:val="22"/>
        </w:rPr>
        <w:t>-mailem</w:t>
      </w:r>
      <w:r w:rsidR="00345F20">
        <w:rPr>
          <w:rFonts w:asciiTheme="minorHAnsi" w:hAnsiTheme="minorHAnsi" w:cstheme="minorHAnsi"/>
          <w:sz w:val="22"/>
          <w:szCs w:val="22"/>
        </w:rPr>
        <w:t xml:space="preserve"> na e-mailovou adresu: </w:t>
      </w:r>
      <w:proofErr w:type="spellStart"/>
      <w:r w:rsidR="00345F20" w:rsidRPr="00F63988">
        <w:rPr>
          <w:rFonts w:asciiTheme="minorHAnsi" w:hAnsiTheme="minorHAnsi" w:cstheme="minorHAnsi"/>
          <w:sz w:val="22"/>
          <w:szCs w:val="22"/>
          <w:highlight w:val="green"/>
        </w:rPr>
        <w:t>xxx</w:t>
      </w:r>
      <w:proofErr w:type="spellEnd"/>
      <w:r w:rsidR="00345F20" w:rsidRPr="00F63988">
        <w:rPr>
          <w:rFonts w:asciiTheme="minorHAnsi" w:hAnsiTheme="minorHAnsi" w:cstheme="minorHAnsi"/>
          <w:sz w:val="22"/>
          <w:szCs w:val="22"/>
          <w:highlight w:val="green"/>
        </w:rPr>
        <w:t xml:space="preserve"> (doplní Zhotovitel)</w:t>
      </w:r>
      <w:r w:rsidRPr="00F63988">
        <w:rPr>
          <w:rFonts w:asciiTheme="minorHAnsi" w:hAnsiTheme="minorHAnsi" w:cstheme="minorHAnsi"/>
          <w:sz w:val="22"/>
          <w:szCs w:val="22"/>
          <w:highlight w:val="green"/>
        </w:rPr>
        <w:t>.</w:t>
      </w:r>
      <w:r w:rsidRPr="00F63988">
        <w:rPr>
          <w:rFonts w:asciiTheme="minorHAnsi" w:hAnsiTheme="minorHAnsi" w:cstheme="minorHAnsi"/>
          <w:sz w:val="22"/>
          <w:szCs w:val="22"/>
        </w:rPr>
        <w:t xml:space="preserve"> V reklamaci </w:t>
      </w:r>
      <w:r w:rsidR="00F171A2"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uvede, jak se vada projevuje</w:t>
      </w:r>
      <w:r w:rsidR="00890D86" w:rsidRPr="00F63988">
        <w:rPr>
          <w:rFonts w:asciiTheme="minorHAnsi" w:hAnsiTheme="minorHAnsi" w:cstheme="minorHAnsi"/>
          <w:sz w:val="22"/>
          <w:szCs w:val="22"/>
        </w:rPr>
        <w:t>,</w:t>
      </w:r>
      <w:r w:rsidRPr="00F63988">
        <w:rPr>
          <w:rFonts w:asciiTheme="minorHAnsi" w:hAnsiTheme="minorHAnsi" w:cstheme="minorHAnsi"/>
          <w:sz w:val="22"/>
          <w:szCs w:val="22"/>
        </w:rPr>
        <w:t xml:space="preserve"> a zároveň, který z nároků vyplývajících z vad dle </w:t>
      </w:r>
      <w:r w:rsidR="00C24256" w:rsidRPr="00F63988">
        <w:rPr>
          <w:rFonts w:asciiTheme="minorHAnsi" w:hAnsiTheme="minorHAnsi" w:cstheme="minorHAnsi"/>
          <w:sz w:val="22"/>
          <w:szCs w:val="22"/>
        </w:rPr>
        <w:t xml:space="preserve">odst. </w:t>
      </w:r>
      <w:r w:rsidR="00A97A59">
        <w:rPr>
          <w:rFonts w:asciiTheme="minorHAnsi" w:hAnsiTheme="minorHAnsi" w:cstheme="minorHAnsi"/>
          <w:sz w:val="22"/>
          <w:szCs w:val="22"/>
        </w:rPr>
        <w:t>6</w:t>
      </w:r>
      <w:r w:rsidRPr="00F63988">
        <w:rPr>
          <w:rFonts w:asciiTheme="minorHAnsi" w:hAnsiTheme="minorHAnsi" w:cstheme="minorHAnsi"/>
          <w:sz w:val="22"/>
          <w:szCs w:val="22"/>
        </w:rPr>
        <w:t>.</w:t>
      </w:r>
      <w:r w:rsidR="00174A6E">
        <w:rPr>
          <w:rFonts w:asciiTheme="minorHAnsi" w:hAnsiTheme="minorHAnsi" w:cstheme="minorHAnsi"/>
          <w:sz w:val="22"/>
          <w:szCs w:val="22"/>
        </w:rPr>
        <w:t>9</w:t>
      </w:r>
      <w:r w:rsidRPr="00F63988">
        <w:rPr>
          <w:rFonts w:asciiTheme="minorHAnsi" w:hAnsiTheme="minorHAnsi" w:cstheme="minorHAnsi"/>
          <w:sz w:val="22"/>
          <w:szCs w:val="22"/>
        </w:rPr>
        <w:t xml:space="preserve">. </w:t>
      </w:r>
      <w:r w:rsidR="00174A6E">
        <w:rPr>
          <w:rFonts w:asciiTheme="minorHAnsi" w:hAnsiTheme="minorHAnsi" w:cstheme="minorHAnsi"/>
          <w:sz w:val="22"/>
          <w:szCs w:val="22"/>
        </w:rPr>
        <w:t>tohoto článku</w:t>
      </w:r>
      <w:r w:rsidR="00174A6E" w:rsidRPr="00F63988">
        <w:rPr>
          <w:rFonts w:asciiTheme="minorHAnsi" w:hAnsiTheme="minorHAnsi" w:cstheme="minorHAnsi"/>
          <w:sz w:val="22"/>
          <w:szCs w:val="22"/>
        </w:rPr>
        <w:t xml:space="preserve"> </w:t>
      </w:r>
      <w:r w:rsidR="000E6719" w:rsidRPr="00F63988">
        <w:rPr>
          <w:rFonts w:asciiTheme="minorHAnsi" w:hAnsiTheme="minorHAnsi" w:cstheme="minorHAnsi"/>
          <w:sz w:val="22"/>
          <w:szCs w:val="22"/>
        </w:rPr>
        <w:t>Rámcové</w:t>
      </w:r>
      <w:r w:rsidR="00044B3D"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smlouvy uplatňuje (</w:t>
      </w:r>
      <w:r w:rsidR="00FB7709" w:rsidRPr="00F63988">
        <w:rPr>
          <w:rFonts w:asciiTheme="minorHAnsi" w:hAnsiTheme="minorHAnsi" w:cstheme="minorHAnsi"/>
          <w:sz w:val="22"/>
          <w:szCs w:val="22"/>
        </w:rPr>
        <w:t>provedení</w:t>
      </w:r>
      <w:r w:rsidRPr="00F63988">
        <w:rPr>
          <w:rFonts w:asciiTheme="minorHAnsi" w:hAnsiTheme="minorHAnsi" w:cstheme="minorHAnsi"/>
          <w:sz w:val="22"/>
          <w:szCs w:val="22"/>
        </w:rPr>
        <w:t xml:space="preserve"> nové</w:t>
      </w:r>
      <w:r w:rsidR="00FB7709" w:rsidRPr="00F63988">
        <w:rPr>
          <w:rFonts w:asciiTheme="minorHAnsi" w:hAnsiTheme="minorHAnsi" w:cstheme="minorHAnsi"/>
          <w:sz w:val="22"/>
          <w:szCs w:val="22"/>
        </w:rPr>
        <w:t>ho</w:t>
      </w:r>
      <w:r w:rsidRPr="00F63988">
        <w:rPr>
          <w:rFonts w:asciiTheme="minorHAnsi" w:hAnsiTheme="minorHAnsi" w:cstheme="minorHAnsi"/>
          <w:sz w:val="22"/>
          <w:szCs w:val="22"/>
        </w:rPr>
        <w:t xml:space="preserve"> </w:t>
      </w:r>
      <w:r w:rsidR="00FB7709" w:rsidRPr="00F63988">
        <w:rPr>
          <w:rFonts w:asciiTheme="minorHAnsi" w:hAnsiTheme="minorHAnsi" w:cstheme="minorHAnsi"/>
          <w:sz w:val="22"/>
          <w:szCs w:val="22"/>
        </w:rPr>
        <w:t>Díla</w:t>
      </w:r>
      <w:r w:rsidRPr="00F63988">
        <w:rPr>
          <w:rFonts w:asciiTheme="minorHAnsi" w:hAnsiTheme="minorHAnsi" w:cstheme="minorHAnsi"/>
          <w:sz w:val="22"/>
          <w:szCs w:val="22"/>
        </w:rPr>
        <w:t>, dodání chybějící věci, oprava věci, přiměřená sleva z </w:t>
      </w:r>
      <w:r w:rsidR="00A80702" w:rsidRPr="00F63988">
        <w:rPr>
          <w:rFonts w:asciiTheme="minorHAnsi" w:hAnsiTheme="minorHAnsi" w:cstheme="minorHAnsi"/>
          <w:sz w:val="22"/>
          <w:szCs w:val="22"/>
        </w:rPr>
        <w:t>C</w:t>
      </w:r>
      <w:r w:rsidRPr="00F63988">
        <w:rPr>
          <w:rFonts w:asciiTheme="minorHAnsi" w:hAnsiTheme="minorHAnsi" w:cstheme="minorHAnsi"/>
          <w:sz w:val="22"/>
          <w:szCs w:val="22"/>
        </w:rPr>
        <w:t xml:space="preserve">eny, odstoupení od </w:t>
      </w:r>
      <w:r w:rsidR="00044B3D" w:rsidRPr="00F63988">
        <w:rPr>
          <w:rFonts w:asciiTheme="minorHAnsi" w:hAnsiTheme="minorHAnsi" w:cstheme="minorHAnsi"/>
          <w:sz w:val="22"/>
          <w:szCs w:val="22"/>
        </w:rPr>
        <w:t xml:space="preserve">Dílčí </w:t>
      </w:r>
      <w:r w:rsidRPr="00F63988">
        <w:rPr>
          <w:rFonts w:asciiTheme="minorHAnsi" w:hAnsiTheme="minorHAnsi" w:cstheme="minorHAnsi"/>
          <w:sz w:val="22"/>
          <w:szCs w:val="22"/>
        </w:rPr>
        <w:t xml:space="preserve">smlouvy apod.). </w:t>
      </w:r>
      <w:r w:rsidR="00F171A2" w:rsidRPr="00F63988">
        <w:rPr>
          <w:rFonts w:asciiTheme="minorHAnsi" w:hAnsiTheme="minorHAnsi" w:cstheme="minorHAnsi"/>
          <w:sz w:val="22"/>
          <w:szCs w:val="22"/>
        </w:rPr>
        <w:t>Zhotovitel</w:t>
      </w:r>
      <w:r w:rsidRPr="00F63988">
        <w:rPr>
          <w:rFonts w:asciiTheme="minorHAnsi" w:hAnsiTheme="minorHAnsi" w:cstheme="minorHAnsi"/>
          <w:sz w:val="22"/>
          <w:szCs w:val="22"/>
        </w:rPr>
        <w:t xml:space="preserve"> se dostaví k projednání reklamace bez zbytečného odkladu, nejpozději do </w:t>
      </w:r>
      <w:r w:rsidR="00031ABA" w:rsidRPr="00F63988">
        <w:rPr>
          <w:rFonts w:asciiTheme="minorHAnsi" w:hAnsiTheme="minorHAnsi" w:cstheme="minorHAnsi"/>
          <w:sz w:val="22"/>
          <w:szCs w:val="22"/>
        </w:rPr>
        <w:t>24</w:t>
      </w:r>
      <w:r w:rsidR="002C31FA" w:rsidRPr="00F63988">
        <w:rPr>
          <w:rFonts w:asciiTheme="minorHAnsi" w:hAnsiTheme="minorHAnsi" w:cstheme="minorHAnsi"/>
          <w:sz w:val="22"/>
          <w:szCs w:val="22"/>
        </w:rPr>
        <w:t xml:space="preserve"> </w:t>
      </w:r>
      <w:r w:rsidRPr="00F63988">
        <w:rPr>
          <w:rFonts w:asciiTheme="minorHAnsi" w:hAnsiTheme="minorHAnsi" w:cstheme="minorHAnsi"/>
          <w:sz w:val="22"/>
          <w:szCs w:val="22"/>
        </w:rPr>
        <w:t>hodin od</w:t>
      </w:r>
      <w:r w:rsidR="00027450" w:rsidRPr="00F63988">
        <w:rPr>
          <w:rFonts w:asciiTheme="minorHAnsi" w:hAnsiTheme="minorHAnsi" w:cstheme="minorHAnsi"/>
          <w:sz w:val="22"/>
          <w:szCs w:val="22"/>
        </w:rPr>
        <w:t xml:space="preserve"> okamžiku oznámení vady </w:t>
      </w:r>
      <w:r w:rsidR="00F171A2" w:rsidRPr="00F63988">
        <w:rPr>
          <w:rFonts w:asciiTheme="minorHAnsi" w:hAnsiTheme="minorHAnsi" w:cstheme="minorHAnsi"/>
          <w:sz w:val="22"/>
          <w:szCs w:val="22"/>
        </w:rPr>
        <w:t>Objednatel</w:t>
      </w:r>
      <w:r w:rsidR="00A80702" w:rsidRPr="00F63988">
        <w:rPr>
          <w:rFonts w:asciiTheme="minorHAnsi" w:hAnsiTheme="minorHAnsi" w:cstheme="minorHAnsi"/>
          <w:sz w:val="22"/>
          <w:szCs w:val="22"/>
        </w:rPr>
        <w:t>e</w:t>
      </w:r>
      <w:r w:rsidR="00027450" w:rsidRPr="00F63988">
        <w:rPr>
          <w:rFonts w:asciiTheme="minorHAnsi" w:hAnsiTheme="minorHAnsi" w:cstheme="minorHAnsi"/>
          <w:sz w:val="22"/>
          <w:szCs w:val="22"/>
        </w:rPr>
        <w:t>m</w:t>
      </w:r>
      <w:r w:rsidRPr="00F63988">
        <w:rPr>
          <w:rFonts w:asciiTheme="minorHAnsi" w:hAnsiTheme="minorHAnsi" w:cstheme="minorHAnsi"/>
          <w:sz w:val="22"/>
          <w:szCs w:val="22"/>
        </w:rPr>
        <w:t xml:space="preserve">, přezkoumá vady a písemně sdělí </w:t>
      </w:r>
      <w:r w:rsidR="00F171A2" w:rsidRPr="00F63988">
        <w:rPr>
          <w:rFonts w:asciiTheme="minorHAnsi" w:hAnsiTheme="minorHAnsi" w:cstheme="minorHAnsi"/>
          <w:sz w:val="22"/>
          <w:szCs w:val="22"/>
        </w:rPr>
        <w:t>Objednatel</w:t>
      </w:r>
      <w:r w:rsidR="00A80702" w:rsidRPr="00F63988">
        <w:rPr>
          <w:rFonts w:asciiTheme="minorHAnsi" w:hAnsiTheme="minorHAnsi" w:cstheme="minorHAnsi"/>
          <w:sz w:val="22"/>
          <w:szCs w:val="22"/>
        </w:rPr>
        <w:t>i</w:t>
      </w:r>
      <w:r w:rsidRPr="00F63988">
        <w:rPr>
          <w:rFonts w:asciiTheme="minorHAnsi" w:hAnsiTheme="minorHAnsi" w:cstheme="minorHAnsi"/>
          <w:sz w:val="22"/>
          <w:szCs w:val="22"/>
        </w:rPr>
        <w:t xml:space="preserve"> své stanovisko (souhlas, nesouhlas, částečné uznání). Pokud </w:t>
      </w:r>
      <w:r w:rsidR="00F171A2" w:rsidRPr="00F63988">
        <w:rPr>
          <w:rFonts w:asciiTheme="minorHAnsi" w:hAnsiTheme="minorHAnsi" w:cstheme="minorHAnsi"/>
          <w:sz w:val="22"/>
          <w:szCs w:val="22"/>
        </w:rPr>
        <w:t>Zhotovitel</w:t>
      </w:r>
      <w:r w:rsidRPr="00F63988">
        <w:rPr>
          <w:rFonts w:asciiTheme="minorHAnsi" w:hAnsiTheme="minorHAnsi" w:cstheme="minorHAnsi"/>
          <w:sz w:val="22"/>
          <w:szCs w:val="22"/>
        </w:rPr>
        <w:t xml:space="preserve"> nesplní svou povinnost dostavit se k projednání reklamace v uvedené lhůtě do </w:t>
      </w:r>
      <w:r w:rsidR="00031ABA" w:rsidRPr="00F63988">
        <w:rPr>
          <w:rFonts w:asciiTheme="minorHAnsi" w:hAnsiTheme="minorHAnsi" w:cstheme="minorHAnsi"/>
          <w:sz w:val="22"/>
          <w:szCs w:val="22"/>
        </w:rPr>
        <w:t>24</w:t>
      </w:r>
      <w:r w:rsidRPr="00F63988">
        <w:rPr>
          <w:rFonts w:asciiTheme="minorHAnsi" w:hAnsiTheme="minorHAnsi" w:cstheme="minorHAnsi"/>
          <w:sz w:val="22"/>
          <w:szCs w:val="22"/>
        </w:rPr>
        <w:t xml:space="preserve"> hodin od </w:t>
      </w:r>
      <w:r w:rsidR="00027450" w:rsidRPr="00F63988">
        <w:rPr>
          <w:rFonts w:asciiTheme="minorHAnsi" w:hAnsiTheme="minorHAnsi" w:cstheme="minorHAnsi"/>
          <w:sz w:val="22"/>
          <w:szCs w:val="22"/>
        </w:rPr>
        <w:t xml:space="preserve">okamžiku oznámení vady </w:t>
      </w:r>
      <w:r w:rsidR="00F171A2" w:rsidRPr="00F63988">
        <w:rPr>
          <w:rFonts w:asciiTheme="minorHAnsi" w:hAnsiTheme="minorHAnsi" w:cstheme="minorHAnsi"/>
          <w:sz w:val="22"/>
          <w:szCs w:val="22"/>
        </w:rPr>
        <w:t>Objednatel</w:t>
      </w:r>
      <w:r w:rsidR="00A80702" w:rsidRPr="00F63988">
        <w:rPr>
          <w:rFonts w:asciiTheme="minorHAnsi" w:hAnsiTheme="minorHAnsi" w:cstheme="minorHAnsi"/>
          <w:sz w:val="22"/>
          <w:szCs w:val="22"/>
        </w:rPr>
        <w:t>i</w:t>
      </w:r>
      <w:r w:rsidRPr="00F63988">
        <w:rPr>
          <w:rFonts w:asciiTheme="minorHAnsi" w:hAnsiTheme="minorHAnsi" w:cstheme="minorHAnsi"/>
          <w:sz w:val="22"/>
          <w:szCs w:val="22"/>
        </w:rPr>
        <w:t xml:space="preserve">, případně pokud nesdělí </w:t>
      </w:r>
      <w:r w:rsidR="00F171A2" w:rsidRPr="00F63988">
        <w:rPr>
          <w:rFonts w:asciiTheme="minorHAnsi" w:hAnsiTheme="minorHAnsi" w:cstheme="minorHAnsi"/>
          <w:sz w:val="22"/>
          <w:szCs w:val="22"/>
        </w:rPr>
        <w:t>Objednatel</w:t>
      </w:r>
      <w:r w:rsidR="00A80702" w:rsidRPr="00F63988">
        <w:rPr>
          <w:rFonts w:asciiTheme="minorHAnsi" w:hAnsiTheme="minorHAnsi" w:cstheme="minorHAnsi"/>
          <w:sz w:val="22"/>
          <w:szCs w:val="22"/>
        </w:rPr>
        <w:t>i</w:t>
      </w:r>
      <w:r w:rsidRPr="00F63988">
        <w:rPr>
          <w:rFonts w:asciiTheme="minorHAnsi" w:hAnsiTheme="minorHAnsi" w:cstheme="minorHAnsi"/>
          <w:sz w:val="22"/>
          <w:szCs w:val="22"/>
        </w:rPr>
        <w:t xml:space="preserve"> </w:t>
      </w:r>
      <w:r w:rsidR="00677926" w:rsidRPr="00F63988">
        <w:rPr>
          <w:rFonts w:asciiTheme="minorHAnsi" w:hAnsiTheme="minorHAnsi" w:cstheme="minorHAnsi"/>
          <w:sz w:val="22"/>
          <w:szCs w:val="22"/>
        </w:rPr>
        <w:t xml:space="preserve">v této lhůtě </w:t>
      </w:r>
      <w:r w:rsidRPr="00F63988">
        <w:rPr>
          <w:rFonts w:asciiTheme="minorHAnsi" w:hAnsiTheme="minorHAnsi" w:cstheme="minorHAnsi"/>
          <w:sz w:val="22"/>
          <w:szCs w:val="22"/>
        </w:rPr>
        <w:t>své stanovisko, má se za to, že vadu uznává</w:t>
      </w:r>
      <w:r w:rsidR="002C31FA" w:rsidRPr="00F63988">
        <w:rPr>
          <w:rFonts w:asciiTheme="minorHAnsi" w:hAnsiTheme="minorHAnsi" w:cstheme="minorHAnsi"/>
          <w:sz w:val="22"/>
          <w:szCs w:val="22"/>
        </w:rPr>
        <w:t xml:space="preserve"> v plném rozsahu</w:t>
      </w:r>
      <w:r w:rsidRPr="00F63988">
        <w:rPr>
          <w:rFonts w:asciiTheme="minorHAnsi" w:hAnsiTheme="minorHAnsi" w:cstheme="minorHAnsi"/>
          <w:sz w:val="22"/>
          <w:szCs w:val="22"/>
        </w:rPr>
        <w:t>.</w:t>
      </w:r>
    </w:p>
    <w:p w14:paraId="2665CF4D" w14:textId="26F74BC7" w:rsidR="00EA5B27" w:rsidRPr="00F63988" w:rsidRDefault="00EA5B27" w:rsidP="00F63988">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Existence jakékoliv vady je podstatným porušením </w:t>
      </w:r>
      <w:r w:rsidR="003F6334" w:rsidRPr="00F63988">
        <w:rPr>
          <w:rFonts w:asciiTheme="minorHAnsi" w:hAnsiTheme="minorHAnsi" w:cstheme="minorHAnsi"/>
          <w:sz w:val="22"/>
          <w:szCs w:val="22"/>
        </w:rPr>
        <w:t xml:space="preserve">Dílčí </w:t>
      </w:r>
      <w:r w:rsidRPr="00F63988">
        <w:rPr>
          <w:rFonts w:asciiTheme="minorHAnsi" w:hAnsiTheme="minorHAnsi" w:cstheme="minorHAnsi"/>
          <w:sz w:val="22"/>
          <w:szCs w:val="22"/>
        </w:rPr>
        <w:t xml:space="preserve">smlouvy a </w:t>
      </w:r>
      <w:r w:rsidR="00F171A2"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má v souladu s </w:t>
      </w:r>
      <w:proofErr w:type="spellStart"/>
      <w:r w:rsidRPr="00F63988">
        <w:rPr>
          <w:rFonts w:asciiTheme="minorHAnsi" w:hAnsiTheme="minorHAnsi" w:cstheme="minorHAnsi"/>
          <w:sz w:val="22"/>
          <w:szCs w:val="22"/>
        </w:rPr>
        <w:t>ust</w:t>
      </w:r>
      <w:proofErr w:type="spellEnd"/>
      <w:r w:rsidRPr="00F63988">
        <w:rPr>
          <w:rFonts w:asciiTheme="minorHAnsi" w:hAnsiTheme="minorHAnsi" w:cstheme="minorHAnsi"/>
          <w:sz w:val="22"/>
          <w:szCs w:val="22"/>
        </w:rPr>
        <w:t>. § 2106 občanského zákoníku právo dle vlastního výběru na:</w:t>
      </w:r>
    </w:p>
    <w:p w14:paraId="2ACE7971" w14:textId="7822D03B" w:rsidR="00EA5B27" w:rsidRPr="00F63988" w:rsidRDefault="00EA5B27" w:rsidP="00EA5B27">
      <w:pPr>
        <w:ind w:left="567"/>
        <w:jc w:val="both"/>
        <w:rPr>
          <w:rFonts w:asciiTheme="minorHAnsi" w:hAnsiTheme="minorHAnsi" w:cstheme="minorHAnsi"/>
          <w:color w:val="000000"/>
          <w:sz w:val="22"/>
          <w:szCs w:val="22"/>
        </w:rPr>
      </w:pPr>
      <w:r w:rsidRPr="00F63988">
        <w:rPr>
          <w:rFonts w:asciiTheme="minorHAnsi" w:hAnsiTheme="minorHAnsi" w:cstheme="minorHAnsi"/>
          <w:bCs/>
          <w:color w:val="000000"/>
          <w:sz w:val="22"/>
          <w:szCs w:val="22"/>
        </w:rPr>
        <w:lastRenderedPageBreak/>
        <w:t>a)</w:t>
      </w:r>
      <w:r w:rsidRPr="00F63988">
        <w:rPr>
          <w:rFonts w:asciiTheme="minorHAnsi" w:hAnsiTheme="minorHAnsi" w:cstheme="minorHAnsi"/>
          <w:color w:val="000000"/>
          <w:sz w:val="22"/>
          <w:szCs w:val="22"/>
        </w:rPr>
        <w:t xml:space="preserve"> odstranění vady </w:t>
      </w:r>
      <w:r w:rsidR="008F15D1" w:rsidRPr="00F63988">
        <w:rPr>
          <w:rFonts w:asciiTheme="minorHAnsi" w:hAnsiTheme="minorHAnsi" w:cstheme="minorHAnsi"/>
          <w:color w:val="000000"/>
          <w:sz w:val="22"/>
          <w:szCs w:val="22"/>
        </w:rPr>
        <w:t>provedením</w:t>
      </w:r>
      <w:r w:rsidRPr="00F63988">
        <w:rPr>
          <w:rFonts w:asciiTheme="minorHAnsi" w:hAnsiTheme="minorHAnsi" w:cstheme="minorHAnsi"/>
          <w:color w:val="000000"/>
          <w:sz w:val="22"/>
          <w:szCs w:val="22"/>
        </w:rPr>
        <w:t xml:space="preserve"> nové</w:t>
      </w:r>
      <w:r w:rsidR="008F15D1" w:rsidRPr="00F63988">
        <w:rPr>
          <w:rFonts w:asciiTheme="minorHAnsi" w:hAnsiTheme="minorHAnsi" w:cstheme="minorHAnsi"/>
          <w:color w:val="000000"/>
          <w:sz w:val="22"/>
          <w:szCs w:val="22"/>
        </w:rPr>
        <w:t>ho Díla</w:t>
      </w:r>
      <w:r w:rsidRPr="00F63988">
        <w:rPr>
          <w:rFonts w:asciiTheme="minorHAnsi" w:hAnsiTheme="minorHAnsi" w:cstheme="minorHAnsi"/>
          <w:color w:val="000000"/>
          <w:sz w:val="22"/>
          <w:szCs w:val="22"/>
        </w:rPr>
        <w:t xml:space="preserve"> bez vady nebo dodáním chybějící věci, a to </w:t>
      </w:r>
      <w:r w:rsidRPr="00F63988">
        <w:rPr>
          <w:rFonts w:asciiTheme="minorHAnsi" w:hAnsiTheme="minorHAnsi" w:cstheme="minorHAnsi"/>
          <w:sz w:val="22"/>
          <w:szCs w:val="22"/>
        </w:rPr>
        <w:t xml:space="preserve">do </w:t>
      </w:r>
      <w:r w:rsidR="002C31FA" w:rsidRPr="00F63988">
        <w:rPr>
          <w:rFonts w:asciiTheme="minorHAnsi" w:hAnsiTheme="minorHAnsi" w:cstheme="minorHAnsi"/>
          <w:sz w:val="22"/>
          <w:szCs w:val="22"/>
        </w:rPr>
        <w:t xml:space="preserve">tří </w:t>
      </w:r>
      <w:r w:rsidR="00677926" w:rsidRPr="00F63988">
        <w:rPr>
          <w:rFonts w:asciiTheme="minorHAnsi" w:hAnsiTheme="minorHAnsi" w:cstheme="minorHAnsi"/>
          <w:sz w:val="22"/>
          <w:szCs w:val="22"/>
        </w:rPr>
        <w:t>(</w:t>
      </w:r>
      <w:r w:rsidR="002C31FA" w:rsidRPr="00F63988">
        <w:rPr>
          <w:rFonts w:asciiTheme="minorHAnsi" w:hAnsiTheme="minorHAnsi" w:cstheme="minorHAnsi"/>
          <w:sz w:val="22"/>
          <w:szCs w:val="22"/>
        </w:rPr>
        <w:t>3</w:t>
      </w:r>
      <w:r w:rsidR="00677926" w:rsidRPr="00F63988">
        <w:rPr>
          <w:rFonts w:asciiTheme="minorHAnsi" w:hAnsiTheme="minorHAnsi" w:cstheme="minorHAnsi"/>
          <w:sz w:val="22"/>
          <w:szCs w:val="22"/>
        </w:rPr>
        <w:t>)</w:t>
      </w:r>
      <w:r w:rsidRPr="00F63988">
        <w:rPr>
          <w:rFonts w:asciiTheme="minorHAnsi" w:hAnsiTheme="minorHAnsi" w:cstheme="minorHAnsi"/>
          <w:sz w:val="22"/>
          <w:szCs w:val="22"/>
        </w:rPr>
        <w:t xml:space="preserve"> dnů ode dne oznámení vady</w:t>
      </w:r>
      <w:r w:rsidR="008F15D1" w:rsidRPr="00F63988">
        <w:rPr>
          <w:rFonts w:asciiTheme="minorHAnsi" w:hAnsiTheme="minorHAnsi" w:cstheme="minorHAnsi"/>
          <w:sz w:val="22"/>
          <w:szCs w:val="22"/>
        </w:rPr>
        <w:t xml:space="preserve">; provedení nového Díla lze požadovat i v případě, že Dílo s vadami nelze vzhledem k jeho povaze vrátit nebo předat Zhotoviteli; </w:t>
      </w:r>
    </w:p>
    <w:p w14:paraId="4E15ADEE" w14:textId="6476C5E5" w:rsidR="00EA5B27" w:rsidRPr="00F63988" w:rsidRDefault="00EA5B27" w:rsidP="00EA5B27">
      <w:pPr>
        <w:ind w:firstLine="567"/>
        <w:jc w:val="both"/>
        <w:rPr>
          <w:rFonts w:asciiTheme="minorHAnsi" w:hAnsiTheme="minorHAnsi" w:cstheme="minorHAnsi"/>
          <w:color w:val="000000"/>
          <w:sz w:val="22"/>
          <w:szCs w:val="22"/>
        </w:rPr>
      </w:pPr>
      <w:bookmarkStart w:id="6" w:name="p2106-1-b"/>
      <w:bookmarkEnd w:id="6"/>
      <w:r w:rsidRPr="00F63988">
        <w:rPr>
          <w:rFonts w:asciiTheme="minorHAnsi" w:hAnsiTheme="minorHAnsi" w:cstheme="minorHAnsi"/>
          <w:bCs/>
          <w:color w:val="000000"/>
          <w:sz w:val="22"/>
          <w:szCs w:val="22"/>
        </w:rPr>
        <w:t>b)</w:t>
      </w:r>
      <w:r w:rsidRPr="00F63988">
        <w:rPr>
          <w:rFonts w:asciiTheme="minorHAnsi" w:hAnsiTheme="minorHAnsi" w:cstheme="minorHAnsi"/>
          <w:color w:val="000000"/>
          <w:sz w:val="22"/>
          <w:szCs w:val="22"/>
        </w:rPr>
        <w:t xml:space="preserve"> odstranění vady opravou </w:t>
      </w:r>
      <w:r w:rsidR="00D75CB7">
        <w:rPr>
          <w:rFonts w:asciiTheme="minorHAnsi" w:hAnsiTheme="minorHAnsi" w:cstheme="minorHAnsi"/>
          <w:color w:val="000000"/>
          <w:sz w:val="22"/>
          <w:szCs w:val="22"/>
        </w:rPr>
        <w:t>provedeného Díla</w:t>
      </w:r>
      <w:r w:rsidRPr="00F63988">
        <w:rPr>
          <w:rFonts w:asciiTheme="minorHAnsi" w:hAnsiTheme="minorHAnsi" w:cstheme="minorHAnsi"/>
          <w:color w:val="000000"/>
          <w:sz w:val="22"/>
          <w:szCs w:val="22"/>
        </w:rPr>
        <w:t>,</w:t>
      </w:r>
      <w:bookmarkStart w:id="7" w:name="p2106-1-c"/>
      <w:bookmarkEnd w:id="7"/>
      <w:r w:rsidRPr="00F63988">
        <w:rPr>
          <w:rFonts w:asciiTheme="minorHAnsi" w:hAnsiTheme="minorHAnsi" w:cstheme="minorHAnsi"/>
          <w:color w:val="000000"/>
          <w:sz w:val="22"/>
          <w:szCs w:val="22"/>
        </w:rPr>
        <w:t xml:space="preserve"> a to </w:t>
      </w:r>
      <w:r w:rsidRPr="00F63988">
        <w:rPr>
          <w:rFonts w:asciiTheme="minorHAnsi" w:hAnsiTheme="minorHAnsi" w:cstheme="minorHAnsi"/>
          <w:sz w:val="22"/>
          <w:szCs w:val="22"/>
        </w:rPr>
        <w:t xml:space="preserve">do </w:t>
      </w:r>
      <w:r w:rsidR="00031ABA" w:rsidRPr="00F63988">
        <w:rPr>
          <w:rFonts w:asciiTheme="minorHAnsi" w:hAnsiTheme="minorHAnsi" w:cstheme="minorHAnsi"/>
          <w:sz w:val="22"/>
          <w:szCs w:val="22"/>
        </w:rPr>
        <w:t>tří</w:t>
      </w:r>
      <w:r w:rsidR="002C31FA" w:rsidRPr="00F63988">
        <w:rPr>
          <w:rFonts w:asciiTheme="minorHAnsi" w:hAnsiTheme="minorHAnsi" w:cstheme="minorHAnsi"/>
          <w:sz w:val="22"/>
          <w:szCs w:val="22"/>
        </w:rPr>
        <w:t xml:space="preserve"> </w:t>
      </w:r>
      <w:r w:rsidR="00677926" w:rsidRPr="00F63988">
        <w:rPr>
          <w:rFonts w:asciiTheme="minorHAnsi" w:hAnsiTheme="minorHAnsi" w:cstheme="minorHAnsi"/>
          <w:sz w:val="22"/>
          <w:szCs w:val="22"/>
        </w:rPr>
        <w:t>(</w:t>
      </w:r>
      <w:r w:rsidR="00031ABA" w:rsidRPr="00F63988">
        <w:rPr>
          <w:rFonts w:asciiTheme="minorHAnsi" w:hAnsiTheme="minorHAnsi" w:cstheme="minorHAnsi"/>
          <w:sz w:val="22"/>
          <w:szCs w:val="22"/>
        </w:rPr>
        <w:t>3</w:t>
      </w:r>
      <w:r w:rsidR="00677926" w:rsidRPr="00F63988">
        <w:rPr>
          <w:rFonts w:asciiTheme="minorHAnsi" w:hAnsiTheme="minorHAnsi" w:cstheme="minorHAnsi"/>
          <w:sz w:val="22"/>
          <w:szCs w:val="22"/>
        </w:rPr>
        <w:t>)</w:t>
      </w:r>
      <w:r w:rsidRPr="00F63988">
        <w:rPr>
          <w:rFonts w:asciiTheme="minorHAnsi" w:hAnsiTheme="minorHAnsi" w:cstheme="minorHAnsi"/>
          <w:sz w:val="22"/>
          <w:szCs w:val="22"/>
        </w:rPr>
        <w:t xml:space="preserve"> dnů ode dne oznámení vady</w:t>
      </w:r>
      <w:r w:rsidR="002421AA" w:rsidRPr="00F63988">
        <w:rPr>
          <w:rFonts w:asciiTheme="minorHAnsi" w:hAnsiTheme="minorHAnsi" w:cstheme="minorHAnsi"/>
          <w:color w:val="000000"/>
          <w:sz w:val="22"/>
          <w:szCs w:val="22"/>
        </w:rPr>
        <w:t>;</w:t>
      </w:r>
    </w:p>
    <w:p w14:paraId="30BE610C" w14:textId="3B92CA58" w:rsidR="00EA5B27" w:rsidRPr="00F63988" w:rsidRDefault="00EA5B27" w:rsidP="00EA5B27">
      <w:pPr>
        <w:ind w:firstLine="567"/>
        <w:jc w:val="both"/>
        <w:rPr>
          <w:rFonts w:asciiTheme="minorHAnsi" w:hAnsiTheme="minorHAnsi" w:cstheme="minorHAnsi"/>
          <w:color w:val="000000"/>
          <w:sz w:val="22"/>
          <w:szCs w:val="22"/>
        </w:rPr>
      </w:pPr>
      <w:r w:rsidRPr="00F63988">
        <w:rPr>
          <w:rFonts w:asciiTheme="minorHAnsi" w:hAnsiTheme="minorHAnsi" w:cstheme="minorHAnsi"/>
          <w:bCs/>
          <w:color w:val="000000"/>
          <w:sz w:val="22"/>
          <w:szCs w:val="22"/>
        </w:rPr>
        <w:t>c)</w:t>
      </w:r>
      <w:r w:rsidRPr="00F63988">
        <w:rPr>
          <w:rFonts w:asciiTheme="minorHAnsi" w:hAnsiTheme="minorHAnsi" w:cstheme="minorHAnsi"/>
          <w:color w:val="000000"/>
          <w:sz w:val="22"/>
          <w:szCs w:val="22"/>
        </w:rPr>
        <w:t xml:space="preserve"> přiměřenou slevu z </w:t>
      </w:r>
      <w:r w:rsidR="008F15D1" w:rsidRPr="00F63988">
        <w:rPr>
          <w:rFonts w:asciiTheme="minorHAnsi" w:hAnsiTheme="minorHAnsi" w:cstheme="minorHAnsi"/>
          <w:color w:val="000000"/>
          <w:sz w:val="22"/>
          <w:szCs w:val="22"/>
        </w:rPr>
        <w:t>C</w:t>
      </w:r>
      <w:r w:rsidRPr="00F63988">
        <w:rPr>
          <w:rFonts w:asciiTheme="minorHAnsi" w:hAnsiTheme="minorHAnsi" w:cstheme="minorHAnsi"/>
          <w:color w:val="000000"/>
          <w:sz w:val="22"/>
          <w:szCs w:val="22"/>
        </w:rPr>
        <w:t>eny, nebo</w:t>
      </w:r>
    </w:p>
    <w:p w14:paraId="129DDE2E" w14:textId="77777777" w:rsidR="00EA5B27" w:rsidRPr="00F63988" w:rsidRDefault="00EA5B27" w:rsidP="00EA5B27">
      <w:pPr>
        <w:ind w:firstLine="567"/>
        <w:jc w:val="both"/>
        <w:rPr>
          <w:rFonts w:asciiTheme="minorHAnsi" w:hAnsiTheme="minorHAnsi" w:cstheme="minorHAnsi"/>
          <w:color w:val="000000"/>
          <w:sz w:val="22"/>
          <w:szCs w:val="22"/>
        </w:rPr>
      </w:pPr>
      <w:bookmarkStart w:id="8" w:name="p2106-1-d"/>
      <w:bookmarkEnd w:id="8"/>
      <w:r w:rsidRPr="00F63988">
        <w:rPr>
          <w:rFonts w:asciiTheme="minorHAnsi" w:hAnsiTheme="minorHAnsi" w:cstheme="minorHAnsi"/>
          <w:bCs/>
          <w:color w:val="000000"/>
          <w:sz w:val="22"/>
          <w:szCs w:val="22"/>
        </w:rPr>
        <w:t>d)</w:t>
      </w:r>
      <w:r w:rsidRPr="00F63988">
        <w:rPr>
          <w:rFonts w:asciiTheme="minorHAnsi" w:hAnsiTheme="minorHAnsi" w:cstheme="minorHAnsi"/>
          <w:color w:val="000000"/>
          <w:sz w:val="22"/>
          <w:szCs w:val="22"/>
        </w:rPr>
        <w:t xml:space="preserve"> odstoup</w:t>
      </w:r>
      <w:r w:rsidR="00677926" w:rsidRPr="00F63988">
        <w:rPr>
          <w:rFonts w:asciiTheme="minorHAnsi" w:hAnsiTheme="minorHAnsi" w:cstheme="minorHAnsi"/>
          <w:color w:val="000000"/>
          <w:sz w:val="22"/>
          <w:szCs w:val="22"/>
        </w:rPr>
        <w:t>ení</w:t>
      </w:r>
      <w:r w:rsidRPr="00F63988">
        <w:rPr>
          <w:rFonts w:asciiTheme="minorHAnsi" w:hAnsiTheme="minorHAnsi" w:cstheme="minorHAnsi"/>
          <w:color w:val="000000"/>
          <w:sz w:val="22"/>
          <w:szCs w:val="22"/>
        </w:rPr>
        <w:t xml:space="preserve"> od </w:t>
      </w:r>
      <w:r w:rsidR="000E3C21" w:rsidRPr="00F63988">
        <w:rPr>
          <w:rFonts w:asciiTheme="minorHAnsi" w:hAnsiTheme="minorHAnsi" w:cstheme="minorHAnsi"/>
          <w:color w:val="000000"/>
          <w:sz w:val="22"/>
          <w:szCs w:val="22"/>
        </w:rPr>
        <w:t xml:space="preserve">Dílčí </w:t>
      </w:r>
      <w:r w:rsidRPr="00F63988">
        <w:rPr>
          <w:rFonts w:asciiTheme="minorHAnsi" w:hAnsiTheme="minorHAnsi" w:cstheme="minorHAnsi"/>
          <w:color w:val="000000"/>
          <w:sz w:val="22"/>
          <w:szCs w:val="22"/>
        </w:rPr>
        <w:t>smlouvy.</w:t>
      </w:r>
    </w:p>
    <w:p w14:paraId="4D6155DD" w14:textId="61442581" w:rsidR="00EA5B27" w:rsidRPr="00F63988" w:rsidRDefault="00EA5B27" w:rsidP="0086267B">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Smluvní strany se dohodly, že v případě rozporu mezi </w:t>
      </w:r>
      <w:r w:rsidR="003F6334" w:rsidRPr="00F63988">
        <w:rPr>
          <w:rFonts w:asciiTheme="minorHAnsi" w:hAnsiTheme="minorHAnsi" w:cstheme="minorHAnsi"/>
          <w:sz w:val="22"/>
          <w:szCs w:val="22"/>
        </w:rPr>
        <w:t xml:space="preserve">Smluvními </w:t>
      </w:r>
      <w:r w:rsidRPr="00F63988">
        <w:rPr>
          <w:rFonts w:asciiTheme="minorHAnsi" w:hAnsiTheme="minorHAnsi" w:cstheme="minorHAnsi"/>
          <w:sz w:val="22"/>
          <w:szCs w:val="22"/>
        </w:rPr>
        <w:t xml:space="preserve">stranami ohledně existence vady bude každá vada ohlášená </w:t>
      </w:r>
      <w:r w:rsidR="00F171A2" w:rsidRPr="00F63988">
        <w:rPr>
          <w:rFonts w:asciiTheme="minorHAnsi" w:hAnsiTheme="minorHAnsi" w:cstheme="minorHAnsi"/>
          <w:sz w:val="22"/>
          <w:szCs w:val="22"/>
        </w:rPr>
        <w:t>Objednatel</w:t>
      </w:r>
      <w:r w:rsidR="008F15D1" w:rsidRPr="00F63988">
        <w:rPr>
          <w:rFonts w:asciiTheme="minorHAnsi" w:hAnsiTheme="minorHAnsi" w:cstheme="minorHAnsi"/>
          <w:sz w:val="22"/>
          <w:szCs w:val="22"/>
        </w:rPr>
        <w:t>e</w:t>
      </w:r>
      <w:r w:rsidRPr="00F63988">
        <w:rPr>
          <w:rFonts w:asciiTheme="minorHAnsi" w:hAnsiTheme="minorHAnsi" w:cstheme="minorHAnsi"/>
          <w:sz w:val="22"/>
          <w:szCs w:val="22"/>
        </w:rPr>
        <w:t xml:space="preserve">m </w:t>
      </w:r>
      <w:r w:rsidR="00F171A2" w:rsidRPr="00F63988">
        <w:rPr>
          <w:rFonts w:asciiTheme="minorHAnsi" w:hAnsiTheme="minorHAnsi" w:cstheme="minorHAnsi"/>
          <w:sz w:val="22"/>
          <w:szCs w:val="22"/>
        </w:rPr>
        <w:t>Zhotovitel</w:t>
      </w:r>
      <w:r w:rsidR="008F15D1" w:rsidRPr="00F63988">
        <w:rPr>
          <w:rFonts w:asciiTheme="minorHAnsi" w:hAnsiTheme="minorHAnsi" w:cstheme="minorHAnsi"/>
          <w:sz w:val="22"/>
          <w:szCs w:val="22"/>
        </w:rPr>
        <w:t>i</w:t>
      </w:r>
      <w:r w:rsidRPr="00F63988">
        <w:rPr>
          <w:rFonts w:asciiTheme="minorHAnsi" w:hAnsiTheme="minorHAnsi" w:cstheme="minorHAnsi"/>
          <w:sz w:val="22"/>
          <w:szCs w:val="22"/>
        </w:rPr>
        <w:t xml:space="preserve"> nejprve </w:t>
      </w:r>
      <w:r w:rsidR="00233302" w:rsidRPr="00F63988">
        <w:rPr>
          <w:rFonts w:asciiTheme="minorHAnsi" w:hAnsiTheme="minorHAnsi" w:cstheme="minorHAnsi"/>
          <w:sz w:val="22"/>
          <w:szCs w:val="22"/>
        </w:rPr>
        <w:t>Zhotovitelem</w:t>
      </w:r>
      <w:r w:rsidRPr="00F63988">
        <w:rPr>
          <w:rFonts w:asciiTheme="minorHAnsi" w:hAnsiTheme="minorHAnsi" w:cstheme="minorHAnsi"/>
          <w:sz w:val="22"/>
          <w:szCs w:val="22"/>
        </w:rPr>
        <w:t xml:space="preserve"> fakticky odstraněna </w:t>
      </w:r>
      <w:r w:rsidR="00027450" w:rsidRPr="00F63988">
        <w:rPr>
          <w:rFonts w:asciiTheme="minorHAnsi" w:hAnsiTheme="minorHAnsi" w:cstheme="minorHAnsi"/>
          <w:sz w:val="22"/>
          <w:szCs w:val="22"/>
        </w:rPr>
        <w:t xml:space="preserve">do </w:t>
      </w:r>
      <w:r w:rsidR="008908F1" w:rsidRPr="00F63988">
        <w:rPr>
          <w:rFonts w:asciiTheme="minorHAnsi" w:hAnsiTheme="minorHAnsi" w:cstheme="minorHAnsi"/>
          <w:sz w:val="22"/>
          <w:szCs w:val="22"/>
        </w:rPr>
        <w:t>tří</w:t>
      </w:r>
      <w:r w:rsidR="00004B10" w:rsidRPr="00F63988">
        <w:rPr>
          <w:rFonts w:asciiTheme="minorHAnsi" w:hAnsiTheme="minorHAnsi" w:cstheme="minorHAnsi"/>
          <w:sz w:val="22"/>
          <w:szCs w:val="22"/>
        </w:rPr>
        <w:t xml:space="preserve"> </w:t>
      </w:r>
      <w:r w:rsidR="00027450" w:rsidRPr="00F63988">
        <w:rPr>
          <w:rFonts w:asciiTheme="minorHAnsi" w:hAnsiTheme="minorHAnsi" w:cstheme="minorHAnsi"/>
          <w:sz w:val="22"/>
          <w:szCs w:val="22"/>
        </w:rPr>
        <w:t>(</w:t>
      </w:r>
      <w:r w:rsidR="008908F1" w:rsidRPr="00F63988">
        <w:rPr>
          <w:rFonts w:asciiTheme="minorHAnsi" w:hAnsiTheme="minorHAnsi" w:cstheme="minorHAnsi"/>
          <w:sz w:val="22"/>
          <w:szCs w:val="22"/>
        </w:rPr>
        <w:t>3</w:t>
      </w:r>
      <w:r w:rsidR="00027450" w:rsidRPr="00F63988">
        <w:rPr>
          <w:rFonts w:asciiTheme="minorHAnsi" w:hAnsiTheme="minorHAnsi" w:cstheme="minorHAnsi"/>
          <w:sz w:val="22"/>
          <w:szCs w:val="22"/>
        </w:rPr>
        <w:t xml:space="preserve">) dnů ode dne oznámení vady </w:t>
      </w:r>
      <w:r w:rsidR="00F171A2" w:rsidRPr="00F63988">
        <w:rPr>
          <w:rFonts w:asciiTheme="minorHAnsi" w:hAnsiTheme="minorHAnsi" w:cstheme="minorHAnsi"/>
          <w:sz w:val="22"/>
          <w:szCs w:val="22"/>
        </w:rPr>
        <w:t>Objednatel</w:t>
      </w:r>
      <w:r w:rsidR="008F15D1" w:rsidRPr="00F63988">
        <w:rPr>
          <w:rFonts w:asciiTheme="minorHAnsi" w:hAnsiTheme="minorHAnsi" w:cstheme="minorHAnsi"/>
          <w:sz w:val="22"/>
          <w:szCs w:val="22"/>
        </w:rPr>
        <w:t>e</w:t>
      </w:r>
      <w:r w:rsidR="00027450" w:rsidRPr="00F63988">
        <w:rPr>
          <w:rFonts w:asciiTheme="minorHAnsi" w:hAnsiTheme="minorHAnsi" w:cstheme="minorHAnsi"/>
          <w:sz w:val="22"/>
          <w:szCs w:val="22"/>
        </w:rPr>
        <w:t>m</w:t>
      </w:r>
      <w:r w:rsidRPr="00F63988">
        <w:rPr>
          <w:rFonts w:asciiTheme="minorHAnsi" w:hAnsiTheme="minorHAnsi" w:cstheme="minorHAnsi"/>
          <w:sz w:val="22"/>
          <w:szCs w:val="22"/>
        </w:rPr>
        <w:t xml:space="preserve"> a teprve následně bude jednáno v rámci reklamačního řízení o odpovědnosti </w:t>
      </w:r>
      <w:r w:rsidR="00D75CB7">
        <w:rPr>
          <w:rFonts w:asciiTheme="minorHAnsi" w:hAnsiTheme="minorHAnsi" w:cstheme="minorHAnsi"/>
          <w:sz w:val="22"/>
          <w:szCs w:val="22"/>
        </w:rPr>
        <w:t xml:space="preserve">Smluvních </w:t>
      </w:r>
      <w:r w:rsidRPr="00F63988">
        <w:rPr>
          <w:rFonts w:asciiTheme="minorHAnsi" w:hAnsiTheme="minorHAnsi" w:cstheme="minorHAnsi"/>
          <w:sz w:val="22"/>
          <w:szCs w:val="22"/>
        </w:rPr>
        <w:t xml:space="preserve">stran a úhradě vynaložených nákladů na její odstranění. Tím není </w:t>
      </w:r>
      <w:r w:rsidR="00F171A2" w:rsidRPr="00F63988">
        <w:rPr>
          <w:rFonts w:asciiTheme="minorHAnsi" w:hAnsiTheme="minorHAnsi" w:cstheme="minorHAnsi"/>
          <w:sz w:val="22"/>
          <w:szCs w:val="22"/>
        </w:rPr>
        <w:t>Zhotovitel</w:t>
      </w:r>
      <w:r w:rsidRPr="00F63988">
        <w:rPr>
          <w:rFonts w:asciiTheme="minorHAnsi" w:hAnsiTheme="minorHAnsi" w:cstheme="minorHAnsi"/>
          <w:sz w:val="22"/>
          <w:szCs w:val="22"/>
        </w:rPr>
        <w:t xml:space="preserve"> zbaven odpovědnosti za </w:t>
      </w:r>
      <w:r w:rsidR="00027450" w:rsidRPr="00F63988">
        <w:rPr>
          <w:rFonts w:asciiTheme="minorHAnsi" w:hAnsiTheme="minorHAnsi" w:cstheme="minorHAnsi"/>
          <w:sz w:val="22"/>
          <w:szCs w:val="22"/>
        </w:rPr>
        <w:t>vzniklou škodu</w:t>
      </w:r>
      <w:r w:rsidRPr="00F63988">
        <w:rPr>
          <w:rFonts w:asciiTheme="minorHAnsi" w:hAnsiTheme="minorHAnsi" w:cstheme="minorHAnsi"/>
          <w:sz w:val="22"/>
          <w:szCs w:val="22"/>
        </w:rPr>
        <w:t>.</w:t>
      </w:r>
    </w:p>
    <w:p w14:paraId="2A27E03E" w14:textId="5D1D6684" w:rsidR="00EA5B27" w:rsidRPr="00F63988" w:rsidRDefault="00EA5B27" w:rsidP="00EA5B27">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Předáním plnění </w:t>
      </w:r>
      <w:r w:rsidR="00F171A2" w:rsidRPr="00F63988">
        <w:rPr>
          <w:rFonts w:asciiTheme="minorHAnsi" w:hAnsiTheme="minorHAnsi" w:cstheme="minorHAnsi"/>
          <w:sz w:val="22"/>
          <w:szCs w:val="22"/>
        </w:rPr>
        <w:t>Objednatel</w:t>
      </w:r>
      <w:r w:rsidR="006F2B66" w:rsidRPr="00F63988">
        <w:rPr>
          <w:rFonts w:asciiTheme="minorHAnsi" w:hAnsiTheme="minorHAnsi" w:cstheme="minorHAnsi"/>
          <w:sz w:val="22"/>
          <w:szCs w:val="22"/>
        </w:rPr>
        <w:t>i</w:t>
      </w:r>
      <w:r w:rsidRPr="00F63988">
        <w:rPr>
          <w:rFonts w:asciiTheme="minorHAnsi" w:hAnsiTheme="minorHAnsi" w:cstheme="minorHAnsi"/>
          <w:sz w:val="22"/>
          <w:szCs w:val="22"/>
        </w:rPr>
        <w:t xml:space="preserve"> vzniká </w:t>
      </w:r>
      <w:r w:rsidR="00F171A2" w:rsidRPr="00F63988">
        <w:rPr>
          <w:rFonts w:asciiTheme="minorHAnsi" w:hAnsiTheme="minorHAnsi" w:cstheme="minorHAnsi"/>
          <w:sz w:val="22"/>
          <w:szCs w:val="22"/>
        </w:rPr>
        <w:t>Zhotovitel</w:t>
      </w:r>
      <w:r w:rsidR="006F2B66" w:rsidRPr="00F63988">
        <w:rPr>
          <w:rFonts w:asciiTheme="minorHAnsi" w:hAnsiTheme="minorHAnsi" w:cstheme="minorHAnsi"/>
          <w:sz w:val="22"/>
          <w:szCs w:val="22"/>
        </w:rPr>
        <w:t>i</w:t>
      </w:r>
      <w:r w:rsidRPr="00F63988">
        <w:rPr>
          <w:rFonts w:asciiTheme="minorHAnsi" w:hAnsiTheme="minorHAnsi" w:cstheme="minorHAnsi"/>
          <w:sz w:val="22"/>
          <w:szCs w:val="22"/>
        </w:rPr>
        <w:t xml:space="preserve"> závazek do budoucnosti v průběhu záruční doby</w:t>
      </w:r>
      <w:r w:rsidR="00B475F5" w:rsidRPr="00F63988">
        <w:rPr>
          <w:rFonts w:asciiTheme="minorHAnsi" w:hAnsiTheme="minorHAnsi" w:cstheme="minorHAnsi"/>
          <w:sz w:val="22"/>
          <w:szCs w:val="22"/>
        </w:rPr>
        <w:t>,</w:t>
      </w:r>
      <w:r w:rsidRPr="00F63988">
        <w:rPr>
          <w:rFonts w:asciiTheme="minorHAnsi" w:hAnsiTheme="minorHAnsi" w:cstheme="minorHAnsi"/>
          <w:sz w:val="22"/>
          <w:szCs w:val="22"/>
        </w:rPr>
        <w:t xml:space="preserve"> ale i po jejím uplynutí</w:t>
      </w:r>
      <w:r w:rsidR="009F3C89">
        <w:rPr>
          <w:rFonts w:asciiTheme="minorHAnsi" w:hAnsiTheme="minorHAnsi" w:cstheme="minorHAnsi"/>
          <w:sz w:val="22"/>
          <w:szCs w:val="22"/>
        </w:rPr>
        <w:t>,</w:t>
      </w:r>
      <w:r w:rsidRPr="00F63988">
        <w:rPr>
          <w:rFonts w:asciiTheme="minorHAnsi" w:hAnsiTheme="minorHAnsi" w:cstheme="minorHAnsi"/>
          <w:sz w:val="22"/>
          <w:szCs w:val="22"/>
        </w:rPr>
        <w:t xml:space="preserve"> na výzvu </w:t>
      </w:r>
      <w:r w:rsidR="00F171A2" w:rsidRPr="00F63988">
        <w:rPr>
          <w:rFonts w:asciiTheme="minorHAnsi" w:hAnsiTheme="minorHAnsi" w:cstheme="minorHAnsi"/>
          <w:sz w:val="22"/>
          <w:szCs w:val="22"/>
        </w:rPr>
        <w:t>Objednatel</w:t>
      </w:r>
      <w:r w:rsidR="006F2B66" w:rsidRPr="00F63988">
        <w:rPr>
          <w:rFonts w:asciiTheme="minorHAnsi" w:hAnsiTheme="minorHAnsi" w:cstheme="minorHAnsi"/>
          <w:sz w:val="22"/>
          <w:szCs w:val="22"/>
        </w:rPr>
        <w:t>e</w:t>
      </w:r>
      <w:r w:rsidRPr="00F63988">
        <w:rPr>
          <w:rFonts w:asciiTheme="minorHAnsi" w:hAnsiTheme="minorHAnsi" w:cstheme="minorHAnsi"/>
          <w:sz w:val="22"/>
          <w:szCs w:val="22"/>
        </w:rPr>
        <w:t xml:space="preserve"> bez prodlení, nejpozději však </w:t>
      </w:r>
      <w:r w:rsidR="00431FB6" w:rsidRPr="00F63988">
        <w:rPr>
          <w:rFonts w:asciiTheme="minorHAnsi" w:hAnsiTheme="minorHAnsi" w:cstheme="minorHAnsi"/>
          <w:sz w:val="22"/>
          <w:szCs w:val="22"/>
        </w:rPr>
        <w:t xml:space="preserve">do </w:t>
      </w:r>
      <w:r w:rsidRPr="00F63988">
        <w:rPr>
          <w:rFonts w:asciiTheme="minorHAnsi" w:hAnsiTheme="minorHAnsi" w:cstheme="minorHAnsi"/>
          <w:sz w:val="22"/>
          <w:szCs w:val="22"/>
        </w:rPr>
        <w:t>4</w:t>
      </w:r>
      <w:r w:rsidR="00431FB6" w:rsidRPr="00F63988">
        <w:rPr>
          <w:rFonts w:asciiTheme="minorHAnsi" w:hAnsiTheme="minorHAnsi" w:cstheme="minorHAnsi"/>
          <w:sz w:val="22"/>
          <w:szCs w:val="22"/>
        </w:rPr>
        <w:t>8</w:t>
      </w:r>
      <w:r w:rsidRPr="00F63988">
        <w:rPr>
          <w:rFonts w:asciiTheme="minorHAnsi" w:hAnsiTheme="minorHAnsi" w:cstheme="minorHAnsi"/>
          <w:sz w:val="22"/>
          <w:szCs w:val="22"/>
        </w:rPr>
        <w:t xml:space="preserve"> hodin od této výzvy, poskytnout </w:t>
      </w:r>
      <w:r w:rsidR="00F171A2" w:rsidRPr="00F63988">
        <w:rPr>
          <w:rFonts w:asciiTheme="minorHAnsi" w:hAnsiTheme="minorHAnsi" w:cstheme="minorHAnsi"/>
          <w:sz w:val="22"/>
          <w:szCs w:val="22"/>
        </w:rPr>
        <w:t>Objednatel</w:t>
      </w:r>
      <w:r w:rsidR="006F2B66" w:rsidRPr="00F63988">
        <w:rPr>
          <w:rFonts w:asciiTheme="minorHAnsi" w:hAnsiTheme="minorHAnsi" w:cstheme="minorHAnsi"/>
          <w:sz w:val="22"/>
          <w:szCs w:val="22"/>
        </w:rPr>
        <w:t>i</w:t>
      </w:r>
      <w:r w:rsidRPr="00F63988">
        <w:rPr>
          <w:rFonts w:asciiTheme="minorHAnsi" w:hAnsiTheme="minorHAnsi" w:cstheme="minorHAnsi"/>
          <w:sz w:val="22"/>
          <w:szCs w:val="22"/>
        </w:rPr>
        <w:t xml:space="preserve"> odbornou, technickou, výrobní a jinou pomoc v případě zjištění závad na výrobku </w:t>
      </w:r>
      <w:r w:rsidR="00F171A2" w:rsidRPr="00F63988">
        <w:rPr>
          <w:rFonts w:asciiTheme="minorHAnsi" w:hAnsiTheme="minorHAnsi" w:cstheme="minorHAnsi"/>
          <w:sz w:val="22"/>
          <w:szCs w:val="22"/>
        </w:rPr>
        <w:t>Objednatel</w:t>
      </w:r>
      <w:r w:rsidR="006F2B66" w:rsidRPr="00F63988">
        <w:rPr>
          <w:rFonts w:asciiTheme="minorHAnsi" w:hAnsiTheme="minorHAnsi" w:cstheme="minorHAnsi"/>
          <w:sz w:val="22"/>
          <w:szCs w:val="22"/>
        </w:rPr>
        <w:t>e</w:t>
      </w:r>
      <w:r w:rsidRPr="00F63988">
        <w:rPr>
          <w:rFonts w:asciiTheme="minorHAnsi" w:hAnsiTheme="minorHAnsi" w:cstheme="minorHAnsi"/>
          <w:sz w:val="22"/>
          <w:szCs w:val="22"/>
        </w:rPr>
        <w:t xml:space="preserve"> pro koncového zákazníka, v němž je </w:t>
      </w:r>
      <w:r w:rsidR="006F2B66" w:rsidRPr="00F63988">
        <w:rPr>
          <w:rFonts w:asciiTheme="minorHAnsi" w:hAnsiTheme="minorHAnsi" w:cstheme="minorHAnsi"/>
          <w:sz w:val="22"/>
          <w:szCs w:val="22"/>
        </w:rPr>
        <w:t xml:space="preserve">Dílo </w:t>
      </w:r>
      <w:r w:rsidRPr="00F63988">
        <w:rPr>
          <w:rFonts w:asciiTheme="minorHAnsi" w:hAnsiTheme="minorHAnsi" w:cstheme="minorHAnsi"/>
          <w:sz w:val="22"/>
          <w:szCs w:val="22"/>
        </w:rPr>
        <w:t xml:space="preserve">(nebo jeho část) </w:t>
      </w:r>
      <w:r w:rsidR="006F2B66" w:rsidRPr="00F63988">
        <w:rPr>
          <w:rFonts w:asciiTheme="minorHAnsi" w:hAnsiTheme="minorHAnsi" w:cstheme="minorHAnsi"/>
          <w:sz w:val="22"/>
          <w:szCs w:val="22"/>
        </w:rPr>
        <w:t>provedené</w:t>
      </w:r>
      <w:r w:rsidRPr="00F63988">
        <w:rPr>
          <w:rFonts w:asciiTheme="minorHAnsi" w:hAnsiTheme="minorHAnsi" w:cstheme="minorHAnsi"/>
          <w:sz w:val="22"/>
          <w:szCs w:val="22"/>
        </w:rPr>
        <w:t xml:space="preserve"> dle </w:t>
      </w:r>
      <w:r w:rsidR="006F2B66" w:rsidRPr="00F63988">
        <w:rPr>
          <w:rFonts w:asciiTheme="minorHAnsi" w:hAnsiTheme="minorHAnsi" w:cstheme="minorHAnsi"/>
          <w:sz w:val="22"/>
          <w:szCs w:val="22"/>
        </w:rPr>
        <w:t xml:space="preserve">Dílčí </w:t>
      </w:r>
      <w:r w:rsidRPr="00F63988">
        <w:rPr>
          <w:rFonts w:asciiTheme="minorHAnsi" w:hAnsiTheme="minorHAnsi" w:cstheme="minorHAnsi"/>
          <w:sz w:val="22"/>
          <w:szCs w:val="22"/>
        </w:rPr>
        <w:t>smlouvy zabudováno</w:t>
      </w:r>
      <w:r w:rsidR="006F2B66" w:rsidRPr="00F63988">
        <w:rPr>
          <w:rFonts w:asciiTheme="minorHAnsi" w:hAnsiTheme="minorHAnsi" w:cstheme="minorHAnsi"/>
          <w:sz w:val="22"/>
          <w:szCs w:val="22"/>
        </w:rPr>
        <w:t xml:space="preserve"> či jinak využito</w:t>
      </w:r>
      <w:r w:rsidRPr="00F63988">
        <w:rPr>
          <w:rFonts w:asciiTheme="minorHAnsi" w:hAnsiTheme="minorHAnsi" w:cstheme="minorHAnsi"/>
          <w:sz w:val="22"/>
          <w:szCs w:val="22"/>
        </w:rPr>
        <w:t xml:space="preserve">. </w:t>
      </w:r>
      <w:r w:rsidR="00F171A2" w:rsidRPr="00F63988">
        <w:rPr>
          <w:rFonts w:asciiTheme="minorHAnsi" w:hAnsiTheme="minorHAnsi" w:cstheme="minorHAnsi"/>
          <w:sz w:val="22"/>
          <w:szCs w:val="22"/>
        </w:rPr>
        <w:t>Zhotovitel</w:t>
      </w:r>
      <w:r w:rsidRPr="00F63988">
        <w:rPr>
          <w:rFonts w:asciiTheme="minorHAnsi" w:hAnsiTheme="minorHAnsi" w:cstheme="minorHAnsi"/>
          <w:sz w:val="22"/>
          <w:szCs w:val="22"/>
        </w:rPr>
        <w:t xml:space="preserve"> je potom povinen zjištěné nedostatky, závady a poruchy odstranit bez prodlení v nejkratší možné lhůtě, nejpozději však do </w:t>
      </w:r>
      <w:r w:rsidR="008908F1" w:rsidRPr="00F63988">
        <w:rPr>
          <w:rFonts w:asciiTheme="minorHAnsi" w:hAnsiTheme="minorHAnsi" w:cstheme="minorHAnsi"/>
          <w:sz w:val="22"/>
          <w:szCs w:val="22"/>
        </w:rPr>
        <w:t>tří</w:t>
      </w:r>
      <w:r w:rsidRPr="00F63988">
        <w:rPr>
          <w:rFonts w:asciiTheme="minorHAnsi" w:hAnsiTheme="minorHAnsi" w:cstheme="minorHAnsi"/>
          <w:sz w:val="22"/>
          <w:szCs w:val="22"/>
        </w:rPr>
        <w:t xml:space="preserve"> (</w:t>
      </w:r>
      <w:r w:rsidR="008908F1" w:rsidRPr="00F63988">
        <w:rPr>
          <w:rFonts w:asciiTheme="minorHAnsi" w:hAnsiTheme="minorHAnsi" w:cstheme="minorHAnsi"/>
          <w:sz w:val="22"/>
          <w:szCs w:val="22"/>
        </w:rPr>
        <w:t>3</w:t>
      </w:r>
      <w:r w:rsidRPr="00F63988">
        <w:rPr>
          <w:rFonts w:asciiTheme="minorHAnsi" w:hAnsiTheme="minorHAnsi" w:cstheme="minorHAnsi"/>
          <w:sz w:val="22"/>
          <w:szCs w:val="22"/>
        </w:rPr>
        <w:t xml:space="preserve">) dnů ode dne uskutečnění výzvy </w:t>
      </w:r>
      <w:r w:rsidR="00F171A2" w:rsidRPr="00F63988">
        <w:rPr>
          <w:rFonts w:asciiTheme="minorHAnsi" w:hAnsiTheme="minorHAnsi" w:cstheme="minorHAnsi"/>
          <w:sz w:val="22"/>
          <w:szCs w:val="22"/>
        </w:rPr>
        <w:t>Objednatel</w:t>
      </w:r>
      <w:r w:rsidR="006F2B66" w:rsidRPr="00F63988">
        <w:rPr>
          <w:rFonts w:asciiTheme="minorHAnsi" w:hAnsiTheme="minorHAnsi" w:cstheme="minorHAnsi"/>
          <w:sz w:val="22"/>
          <w:szCs w:val="22"/>
        </w:rPr>
        <w:t>e</w:t>
      </w:r>
      <w:r w:rsidRPr="00F63988">
        <w:rPr>
          <w:rFonts w:asciiTheme="minorHAnsi" w:hAnsiTheme="minorHAnsi" w:cstheme="minorHAnsi"/>
          <w:sz w:val="22"/>
          <w:szCs w:val="22"/>
        </w:rPr>
        <w:t xml:space="preserve"> k jejich odstranění. </w:t>
      </w:r>
    </w:p>
    <w:p w14:paraId="56D28603" w14:textId="3E8E2572" w:rsidR="00080677" w:rsidRPr="00F63988" w:rsidRDefault="00080677" w:rsidP="00981883">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V případě oprávněné reklamace má </w:t>
      </w:r>
      <w:r w:rsidR="00F171A2" w:rsidRPr="00F63988">
        <w:rPr>
          <w:rFonts w:asciiTheme="minorHAnsi" w:hAnsiTheme="minorHAnsi" w:cstheme="minorHAnsi"/>
          <w:sz w:val="22"/>
          <w:szCs w:val="22"/>
        </w:rPr>
        <w:t>Objednatel</w:t>
      </w:r>
      <w:r w:rsidR="00981883" w:rsidRPr="00F63988">
        <w:rPr>
          <w:rFonts w:asciiTheme="minorHAnsi" w:hAnsiTheme="minorHAnsi" w:cstheme="minorHAnsi"/>
          <w:sz w:val="22"/>
          <w:szCs w:val="22"/>
        </w:rPr>
        <w:t xml:space="preserve"> vedle </w:t>
      </w:r>
      <w:r w:rsidR="00174A6E" w:rsidRPr="00F63988">
        <w:rPr>
          <w:rFonts w:asciiTheme="minorHAnsi" w:hAnsiTheme="minorHAnsi" w:cstheme="minorHAnsi"/>
          <w:sz w:val="22"/>
          <w:szCs w:val="22"/>
        </w:rPr>
        <w:t>nárok</w:t>
      </w:r>
      <w:r w:rsidR="00174A6E">
        <w:rPr>
          <w:rFonts w:asciiTheme="minorHAnsi" w:hAnsiTheme="minorHAnsi" w:cstheme="minorHAnsi"/>
          <w:sz w:val="22"/>
          <w:szCs w:val="22"/>
        </w:rPr>
        <w:t>ů</w:t>
      </w:r>
      <w:r w:rsidR="00174A6E" w:rsidRPr="00F63988">
        <w:rPr>
          <w:rFonts w:asciiTheme="minorHAnsi" w:hAnsiTheme="minorHAnsi" w:cstheme="minorHAnsi"/>
          <w:sz w:val="22"/>
          <w:szCs w:val="22"/>
        </w:rPr>
        <w:t xml:space="preserve"> </w:t>
      </w:r>
      <w:r w:rsidR="00981883" w:rsidRPr="00F63988">
        <w:rPr>
          <w:rFonts w:asciiTheme="minorHAnsi" w:hAnsiTheme="minorHAnsi" w:cstheme="minorHAnsi"/>
          <w:sz w:val="22"/>
          <w:szCs w:val="22"/>
        </w:rPr>
        <w:t xml:space="preserve">dle </w:t>
      </w:r>
      <w:r w:rsidR="00C24256" w:rsidRPr="00F63988">
        <w:rPr>
          <w:rFonts w:asciiTheme="minorHAnsi" w:hAnsiTheme="minorHAnsi" w:cstheme="minorHAnsi"/>
          <w:sz w:val="22"/>
          <w:szCs w:val="22"/>
        </w:rPr>
        <w:t xml:space="preserve">odst. </w:t>
      </w:r>
      <w:r w:rsidR="00F52424">
        <w:rPr>
          <w:rFonts w:asciiTheme="minorHAnsi" w:hAnsiTheme="minorHAnsi" w:cstheme="minorHAnsi"/>
          <w:sz w:val="22"/>
          <w:szCs w:val="22"/>
        </w:rPr>
        <w:t>6</w:t>
      </w:r>
      <w:r w:rsidR="00981883" w:rsidRPr="00F63988">
        <w:rPr>
          <w:rFonts w:asciiTheme="minorHAnsi" w:hAnsiTheme="minorHAnsi" w:cstheme="minorHAnsi"/>
          <w:sz w:val="22"/>
          <w:szCs w:val="22"/>
        </w:rPr>
        <w:t>.</w:t>
      </w:r>
      <w:r w:rsidR="00174A6E">
        <w:rPr>
          <w:rFonts w:asciiTheme="minorHAnsi" w:hAnsiTheme="minorHAnsi" w:cstheme="minorHAnsi"/>
          <w:sz w:val="22"/>
          <w:szCs w:val="22"/>
        </w:rPr>
        <w:t>9</w:t>
      </w:r>
      <w:r w:rsidR="00981883" w:rsidRPr="00F63988">
        <w:rPr>
          <w:rFonts w:asciiTheme="minorHAnsi" w:hAnsiTheme="minorHAnsi" w:cstheme="minorHAnsi"/>
          <w:sz w:val="22"/>
          <w:szCs w:val="22"/>
        </w:rPr>
        <w:t xml:space="preserve">. </w:t>
      </w:r>
      <w:r w:rsidR="00D75CB7">
        <w:rPr>
          <w:rFonts w:asciiTheme="minorHAnsi" w:hAnsiTheme="minorHAnsi" w:cstheme="minorHAnsi"/>
          <w:sz w:val="22"/>
          <w:szCs w:val="22"/>
        </w:rPr>
        <w:t>tohoto článku</w:t>
      </w:r>
      <w:r w:rsidR="00D75CB7" w:rsidRPr="00F63988">
        <w:rPr>
          <w:rFonts w:asciiTheme="minorHAnsi" w:hAnsiTheme="minorHAnsi" w:cstheme="minorHAnsi"/>
          <w:sz w:val="22"/>
          <w:szCs w:val="22"/>
        </w:rPr>
        <w:t xml:space="preserve"> </w:t>
      </w:r>
      <w:r w:rsidR="000E6719" w:rsidRPr="00F63988">
        <w:rPr>
          <w:rFonts w:asciiTheme="minorHAnsi" w:hAnsiTheme="minorHAnsi" w:cstheme="minorHAnsi"/>
          <w:sz w:val="22"/>
          <w:szCs w:val="22"/>
        </w:rPr>
        <w:t>Rámcové</w:t>
      </w:r>
      <w:r w:rsidR="003F6334" w:rsidRPr="00F63988">
        <w:rPr>
          <w:rFonts w:asciiTheme="minorHAnsi" w:hAnsiTheme="minorHAnsi" w:cstheme="minorHAnsi"/>
          <w:sz w:val="22"/>
          <w:szCs w:val="22"/>
        </w:rPr>
        <w:t xml:space="preserve"> </w:t>
      </w:r>
      <w:r w:rsidR="00981883" w:rsidRPr="00F63988">
        <w:rPr>
          <w:rFonts w:asciiTheme="minorHAnsi" w:hAnsiTheme="minorHAnsi" w:cstheme="minorHAnsi"/>
          <w:sz w:val="22"/>
          <w:szCs w:val="22"/>
        </w:rPr>
        <w:t>smlouvy dále</w:t>
      </w:r>
      <w:r w:rsidRPr="00F63988">
        <w:rPr>
          <w:rFonts w:asciiTheme="minorHAnsi" w:hAnsiTheme="minorHAnsi" w:cs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sidRPr="00F63988">
        <w:rPr>
          <w:rFonts w:asciiTheme="minorHAnsi" w:hAnsiTheme="minorHAnsi" w:cstheme="minorHAnsi"/>
          <w:sz w:val="22"/>
          <w:szCs w:val="22"/>
        </w:rPr>
        <w:t>Objednatel</w:t>
      </w:r>
      <w:r w:rsidR="0073184A" w:rsidRPr="00F63988">
        <w:rPr>
          <w:rFonts w:asciiTheme="minorHAnsi" w:hAnsiTheme="minorHAnsi" w:cstheme="minorHAnsi"/>
          <w:sz w:val="22"/>
          <w:szCs w:val="22"/>
        </w:rPr>
        <w:t>e</w:t>
      </w:r>
      <w:r w:rsidRPr="00F63988">
        <w:rPr>
          <w:rFonts w:asciiTheme="minorHAnsi" w:hAnsiTheme="minorHAnsi" w:cstheme="minorHAnsi"/>
          <w:sz w:val="22"/>
          <w:szCs w:val="22"/>
        </w:rPr>
        <w:t xml:space="preserve"> anebo jeho </w:t>
      </w:r>
      <w:r w:rsidR="00981883" w:rsidRPr="00F63988">
        <w:rPr>
          <w:rFonts w:asciiTheme="minorHAnsi" w:hAnsiTheme="minorHAnsi" w:cstheme="minorHAnsi"/>
          <w:sz w:val="22"/>
          <w:szCs w:val="22"/>
        </w:rPr>
        <w:t>koncovým</w:t>
      </w:r>
      <w:r w:rsidRPr="00F63988">
        <w:rPr>
          <w:rFonts w:asciiTheme="minorHAnsi" w:hAnsiTheme="minorHAnsi" w:cstheme="minorHAnsi"/>
          <w:sz w:val="22"/>
          <w:szCs w:val="22"/>
        </w:rPr>
        <w:t xml:space="preserve"> zákazníkem, jakož i škody ze sankcí a pokut ze strany </w:t>
      </w:r>
      <w:r w:rsidR="00981883" w:rsidRPr="00F63988">
        <w:rPr>
          <w:rFonts w:asciiTheme="minorHAnsi" w:hAnsiTheme="minorHAnsi" w:cstheme="minorHAnsi"/>
          <w:sz w:val="22"/>
          <w:szCs w:val="22"/>
        </w:rPr>
        <w:t>koncových zákazníků</w:t>
      </w:r>
      <w:r w:rsidRPr="00F63988">
        <w:rPr>
          <w:rFonts w:asciiTheme="minorHAnsi" w:hAnsiTheme="minorHAnsi" w:cstheme="minorHAnsi"/>
          <w:sz w:val="22"/>
          <w:szCs w:val="22"/>
        </w:rPr>
        <w:t xml:space="preserve"> z použití vadného plnění, </w:t>
      </w:r>
      <w:r w:rsidR="003F6334" w:rsidRPr="00F63988">
        <w:rPr>
          <w:rFonts w:asciiTheme="minorHAnsi" w:hAnsiTheme="minorHAnsi" w:cstheme="minorHAnsi"/>
          <w:sz w:val="22"/>
          <w:szCs w:val="22"/>
        </w:rPr>
        <w:t>D</w:t>
      </w:r>
      <w:r w:rsidRPr="00F63988">
        <w:rPr>
          <w:rFonts w:asciiTheme="minorHAnsi" w:hAnsiTheme="minorHAnsi" w:cstheme="minorHAnsi"/>
          <w:sz w:val="22"/>
          <w:szCs w:val="22"/>
        </w:rPr>
        <w:t xml:space="preserve">íla a služby a další související náklady a škody snižující zisk </w:t>
      </w:r>
      <w:r w:rsidR="00F171A2" w:rsidRPr="00F63988">
        <w:rPr>
          <w:rFonts w:asciiTheme="minorHAnsi" w:hAnsiTheme="minorHAnsi" w:cstheme="minorHAnsi"/>
          <w:sz w:val="22"/>
          <w:szCs w:val="22"/>
        </w:rPr>
        <w:t>Objednatel</w:t>
      </w:r>
      <w:r w:rsidR="0073184A" w:rsidRPr="00F63988">
        <w:rPr>
          <w:rFonts w:asciiTheme="minorHAnsi" w:hAnsiTheme="minorHAnsi" w:cstheme="minorHAnsi"/>
          <w:sz w:val="22"/>
          <w:szCs w:val="22"/>
        </w:rPr>
        <w:t>e</w:t>
      </w:r>
      <w:r w:rsidRPr="00F63988">
        <w:rPr>
          <w:rFonts w:asciiTheme="minorHAnsi" w:hAnsiTheme="minorHAnsi" w:cstheme="minorHAnsi"/>
          <w:sz w:val="22"/>
          <w:szCs w:val="22"/>
        </w:rPr>
        <w:t>.</w:t>
      </w:r>
    </w:p>
    <w:p w14:paraId="656BF29C" w14:textId="668069FD" w:rsidR="00ED0535" w:rsidRDefault="00ED0535" w:rsidP="00ED0535">
      <w:pPr>
        <w:jc w:val="center"/>
        <w:rPr>
          <w:rFonts w:asciiTheme="minorHAnsi" w:hAnsiTheme="minorHAnsi" w:cstheme="minorHAnsi"/>
          <w:b/>
          <w:sz w:val="22"/>
          <w:szCs w:val="22"/>
        </w:rPr>
      </w:pPr>
    </w:p>
    <w:p w14:paraId="676EF3FD" w14:textId="77777777" w:rsidR="00682160" w:rsidRPr="00F63988" w:rsidRDefault="00682160" w:rsidP="00ED0535">
      <w:pPr>
        <w:jc w:val="center"/>
        <w:rPr>
          <w:rFonts w:asciiTheme="minorHAnsi" w:hAnsiTheme="minorHAnsi" w:cstheme="minorHAnsi"/>
          <w:b/>
          <w:sz w:val="22"/>
          <w:szCs w:val="22"/>
        </w:rPr>
      </w:pPr>
    </w:p>
    <w:p w14:paraId="3CE85DE1" w14:textId="77777777" w:rsidR="00ED0535" w:rsidRPr="00F63988" w:rsidRDefault="00ED0535" w:rsidP="00F63988">
      <w:pPr>
        <w:pStyle w:val="Odstavecseseznamem"/>
        <w:numPr>
          <w:ilvl w:val="0"/>
          <w:numId w:val="48"/>
        </w:numPr>
        <w:jc w:val="center"/>
        <w:rPr>
          <w:rFonts w:asciiTheme="minorHAnsi" w:hAnsiTheme="minorHAnsi" w:cstheme="minorHAnsi"/>
          <w:b/>
          <w:sz w:val="22"/>
          <w:szCs w:val="22"/>
        </w:rPr>
      </w:pPr>
      <w:r w:rsidRPr="00F63988">
        <w:rPr>
          <w:rFonts w:asciiTheme="minorHAnsi" w:hAnsiTheme="minorHAnsi" w:cstheme="minorHAnsi"/>
          <w:b/>
          <w:sz w:val="22"/>
          <w:szCs w:val="22"/>
        </w:rPr>
        <w:t>Ostatní ujednání</w:t>
      </w:r>
    </w:p>
    <w:p w14:paraId="39664BE4" w14:textId="77777777" w:rsidR="00ED0535" w:rsidRPr="00F63988" w:rsidRDefault="000E6873" w:rsidP="00E324FD">
      <w:pPr>
        <w:pStyle w:val="Odstavecseseznamem"/>
        <w:keepNext/>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b/>
          <w:sz w:val="22"/>
          <w:szCs w:val="22"/>
        </w:rPr>
        <w:t>Zákaznický audit</w:t>
      </w:r>
    </w:p>
    <w:p w14:paraId="247A4ACA" w14:textId="2F6037C2" w:rsidR="000E6873" w:rsidRPr="00F63988" w:rsidRDefault="007931C1" w:rsidP="00CA5E35">
      <w:pPr>
        <w:pStyle w:val="Odstavecseseznamem"/>
        <w:spacing w:before="120"/>
        <w:ind w:left="567"/>
        <w:contextualSpacing w:val="0"/>
        <w:jc w:val="both"/>
        <w:rPr>
          <w:rFonts w:asciiTheme="minorHAnsi" w:hAnsiTheme="minorHAnsi" w:cstheme="minorHAnsi"/>
          <w:sz w:val="22"/>
          <w:szCs w:val="22"/>
        </w:rPr>
      </w:pPr>
      <w:r w:rsidRPr="00F63988">
        <w:rPr>
          <w:rFonts w:asciiTheme="minorHAnsi" w:hAnsiTheme="minorHAnsi" w:cstheme="minorHAnsi"/>
          <w:sz w:val="22"/>
          <w:szCs w:val="22"/>
        </w:rPr>
        <w:t>Objednatel</w:t>
      </w:r>
      <w:r w:rsidR="000E6873" w:rsidRPr="00F63988">
        <w:rPr>
          <w:rFonts w:asciiTheme="minorHAnsi" w:hAnsiTheme="minorHAnsi" w:cstheme="minorHAnsi"/>
          <w:sz w:val="22"/>
          <w:szCs w:val="22"/>
        </w:rPr>
        <w:t xml:space="preserve"> je oprávněn monitorovat celý proces plnění předmětu </w:t>
      </w:r>
      <w:r w:rsidR="000E6719" w:rsidRPr="00F63988">
        <w:rPr>
          <w:rFonts w:asciiTheme="minorHAnsi" w:hAnsiTheme="minorHAnsi" w:cstheme="minorHAnsi"/>
          <w:sz w:val="22"/>
          <w:szCs w:val="22"/>
        </w:rPr>
        <w:t>Rámcové</w:t>
      </w:r>
      <w:r w:rsidR="003F6334" w:rsidRPr="00F63988">
        <w:rPr>
          <w:rFonts w:asciiTheme="minorHAnsi" w:hAnsiTheme="minorHAnsi" w:cstheme="minorHAnsi"/>
          <w:sz w:val="22"/>
          <w:szCs w:val="22"/>
        </w:rPr>
        <w:t xml:space="preserve"> i Dílčí </w:t>
      </w:r>
      <w:r w:rsidR="000E6873" w:rsidRPr="00F63988">
        <w:rPr>
          <w:rFonts w:asciiTheme="minorHAnsi" w:hAnsiTheme="minorHAnsi" w:cstheme="minorHAnsi"/>
          <w:sz w:val="22"/>
          <w:szCs w:val="22"/>
        </w:rPr>
        <w:t xml:space="preserve">smlouvy </w:t>
      </w:r>
      <w:r w:rsidRPr="00F63988">
        <w:rPr>
          <w:rFonts w:asciiTheme="minorHAnsi" w:hAnsiTheme="minorHAnsi" w:cstheme="minorHAnsi"/>
          <w:sz w:val="22"/>
          <w:szCs w:val="22"/>
        </w:rPr>
        <w:t>Zhotovitel</w:t>
      </w:r>
      <w:r w:rsidR="00C92AE9" w:rsidRPr="00F63988">
        <w:rPr>
          <w:rFonts w:asciiTheme="minorHAnsi" w:hAnsiTheme="minorHAnsi" w:cstheme="minorHAnsi"/>
          <w:sz w:val="22"/>
          <w:szCs w:val="22"/>
        </w:rPr>
        <w:t>e</w:t>
      </w:r>
      <w:r w:rsidR="000E6873" w:rsidRPr="00F63988">
        <w:rPr>
          <w:rFonts w:asciiTheme="minorHAnsi" w:hAnsiTheme="minorHAnsi" w:cstheme="minorHAnsi"/>
          <w:sz w:val="22"/>
          <w:szCs w:val="22"/>
        </w:rPr>
        <w:t>m v</w:t>
      </w:r>
      <w:r w:rsidR="00C92AE9" w:rsidRPr="00F63988">
        <w:rPr>
          <w:rFonts w:asciiTheme="minorHAnsi" w:hAnsiTheme="minorHAnsi" w:cstheme="minorHAnsi"/>
          <w:sz w:val="22"/>
          <w:szCs w:val="22"/>
        </w:rPr>
        <w:t> místě provádění Díla</w:t>
      </w:r>
      <w:r w:rsidR="000E6873" w:rsidRPr="00F63988">
        <w:rPr>
          <w:rFonts w:asciiTheme="minorHAnsi" w:hAnsiTheme="minorHAnsi" w:cstheme="minorHAnsi"/>
          <w:sz w:val="22"/>
          <w:szCs w:val="22"/>
        </w:rPr>
        <w:t xml:space="preserve"> a provádět kontrolu připravenosti plnění. </w:t>
      </w:r>
      <w:r w:rsidRPr="00F63988">
        <w:rPr>
          <w:rFonts w:asciiTheme="minorHAnsi" w:hAnsiTheme="minorHAnsi" w:cstheme="minorHAnsi"/>
          <w:sz w:val="22"/>
          <w:szCs w:val="22"/>
        </w:rPr>
        <w:t>Objednatel</w:t>
      </w:r>
      <w:r w:rsidR="000E6873" w:rsidRPr="00F63988">
        <w:rPr>
          <w:rFonts w:asciiTheme="minorHAnsi" w:hAnsiTheme="minorHAnsi" w:cstheme="minorHAnsi"/>
          <w:sz w:val="22"/>
          <w:szCs w:val="22"/>
        </w:rPr>
        <w:t xml:space="preserve"> je oprávněn provádět kontrolu logistického, materiálového, výrobkového a výrobního zajištění pro plnění předmětu </w:t>
      </w:r>
      <w:r w:rsidR="000E6719" w:rsidRPr="00F63988">
        <w:rPr>
          <w:rFonts w:asciiTheme="minorHAnsi" w:hAnsiTheme="minorHAnsi" w:cstheme="minorHAnsi"/>
          <w:sz w:val="22"/>
          <w:szCs w:val="22"/>
        </w:rPr>
        <w:t>Rámcové</w:t>
      </w:r>
      <w:r w:rsidR="003F6334" w:rsidRPr="00F63988">
        <w:rPr>
          <w:rFonts w:asciiTheme="minorHAnsi" w:hAnsiTheme="minorHAnsi" w:cstheme="minorHAnsi"/>
          <w:sz w:val="22"/>
          <w:szCs w:val="22"/>
        </w:rPr>
        <w:t xml:space="preserve"> i Dílčí </w:t>
      </w:r>
      <w:r w:rsidR="000E6873" w:rsidRPr="00F63988">
        <w:rPr>
          <w:rFonts w:asciiTheme="minorHAnsi" w:hAnsiTheme="minorHAnsi" w:cstheme="minorHAnsi"/>
          <w:sz w:val="22"/>
          <w:szCs w:val="22"/>
        </w:rPr>
        <w:t xml:space="preserve">smlouvy. </w:t>
      </w:r>
      <w:r w:rsidRPr="00F63988">
        <w:rPr>
          <w:rFonts w:asciiTheme="minorHAnsi" w:hAnsiTheme="minorHAnsi" w:cstheme="minorHAnsi"/>
          <w:sz w:val="22"/>
          <w:szCs w:val="22"/>
        </w:rPr>
        <w:t>Zhotovitel</w:t>
      </w:r>
      <w:r w:rsidR="000E6873" w:rsidRPr="00F63988">
        <w:rPr>
          <w:rFonts w:asciiTheme="minorHAnsi" w:hAnsiTheme="minorHAnsi" w:cstheme="minorHAnsi"/>
          <w:sz w:val="22"/>
          <w:szCs w:val="22"/>
        </w:rPr>
        <w:t xml:space="preserve"> je povinen prokázat </w:t>
      </w:r>
      <w:r w:rsidRPr="00F63988">
        <w:rPr>
          <w:rFonts w:asciiTheme="minorHAnsi" w:hAnsiTheme="minorHAnsi" w:cstheme="minorHAnsi"/>
          <w:sz w:val="22"/>
          <w:szCs w:val="22"/>
        </w:rPr>
        <w:t>Objednatel</w:t>
      </w:r>
      <w:r w:rsidR="00C92AE9" w:rsidRPr="00F63988">
        <w:rPr>
          <w:rFonts w:asciiTheme="minorHAnsi" w:hAnsiTheme="minorHAnsi" w:cstheme="minorHAnsi"/>
          <w:sz w:val="22"/>
          <w:szCs w:val="22"/>
        </w:rPr>
        <w:t>i</w:t>
      </w:r>
      <w:r w:rsidR="000E6873" w:rsidRPr="00F63988">
        <w:rPr>
          <w:rFonts w:asciiTheme="minorHAnsi" w:hAnsiTheme="minorHAnsi" w:cstheme="minorHAnsi"/>
          <w:sz w:val="22"/>
          <w:szCs w:val="22"/>
        </w:rPr>
        <w:t xml:space="preserve"> původ </w:t>
      </w:r>
      <w:r w:rsidR="00C92AE9" w:rsidRPr="00F63988">
        <w:rPr>
          <w:rFonts w:asciiTheme="minorHAnsi" w:hAnsiTheme="minorHAnsi" w:cstheme="minorHAnsi"/>
          <w:sz w:val="22"/>
          <w:szCs w:val="22"/>
        </w:rPr>
        <w:t>věcí užitých při provádění Díla</w:t>
      </w:r>
      <w:r w:rsidR="000E6873" w:rsidRPr="00F63988">
        <w:rPr>
          <w:rFonts w:asciiTheme="minorHAnsi" w:hAnsiTheme="minorHAnsi" w:cstheme="minorHAnsi"/>
          <w:sz w:val="22"/>
          <w:szCs w:val="22"/>
        </w:rPr>
        <w:t xml:space="preserve">. </w:t>
      </w:r>
      <w:r w:rsidRPr="00F63988">
        <w:rPr>
          <w:rFonts w:asciiTheme="minorHAnsi" w:hAnsiTheme="minorHAnsi" w:cstheme="minorHAnsi"/>
          <w:sz w:val="22"/>
          <w:szCs w:val="22"/>
        </w:rPr>
        <w:t>Zhotovitel</w:t>
      </w:r>
      <w:r w:rsidR="000E6873" w:rsidRPr="00F63988">
        <w:rPr>
          <w:rFonts w:asciiTheme="minorHAnsi" w:hAnsiTheme="minorHAnsi" w:cstheme="minorHAnsi"/>
          <w:sz w:val="22"/>
          <w:szCs w:val="22"/>
        </w:rPr>
        <w:t xml:space="preserve"> je povinen proto strpět provedení zákaznického auditu zástupcem </w:t>
      </w:r>
      <w:r w:rsidRPr="00F63988">
        <w:rPr>
          <w:rFonts w:asciiTheme="minorHAnsi" w:hAnsiTheme="minorHAnsi" w:cstheme="minorHAnsi"/>
          <w:sz w:val="22"/>
          <w:szCs w:val="22"/>
        </w:rPr>
        <w:t>Objednatel</w:t>
      </w:r>
      <w:r w:rsidR="00C92AE9" w:rsidRPr="00F63988">
        <w:rPr>
          <w:rFonts w:asciiTheme="minorHAnsi" w:hAnsiTheme="minorHAnsi" w:cstheme="minorHAnsi"/>
          <w:sz w:val="22"/>
          <w:szCs w:val="22"/>
        </w:rPr>
        <w:t>e</w:t>
      </w:r>
      <w:r w:rsidR="0019123B" w:rsidRPr="00F63988">
        <w:rPr>
          <w:rFonts w:asciiTheme="minorHAnsi" w:hAnsiTheme="minorHAnsi" w:cstheme="minorHAnsi"/>
          <w:sz w:val="22"/>
          <w:szCs w:val="22"/>
        </w:rPr>
        <w:t xml:space="preserve"> </w:t>
      </w:r>
      <w:r w:rsidR="000E6873" w:rsidRPr="00F63988">
        <w:rPr>
          <w:rFonts w:asciiTheme="minorHAnsi" w:hAnsiTheme="minorHAnsi" w:cstheme="minorHAnsi"/>
          <w:sz w:val="22"/>
          <w:szCs w:val="22"/>
        </w:rPr>
        <w:t xml:space="preserve">ve svých provozovnách nebo provozech zajišťujících plnění této </w:t>
      </w:r>
      <w:r w:rsidR="000E6719" w:rsidRPr="00F63988">
        <w:rPr>
          <w:rFonts w:asciiTheme="minorHAnsi" w:hAnsiTheme="minorHAnsi" w:cstheme="minorHAnsi"/>
          <w:sz w:val="22"/>
          <w:szCs w:val="22"/>
        </w:rPr>
        <w:t>Rámcové</w:t>
      </w:r>
      <w:r w:rsidR="003F6334" w:rsidRPr="00F63988">
        <w:rPr>
          <w:rFonts w:asciiTheme="minorHAnsi" w:hAnsiTheme="minorHAnsi" w:cstheme="minorHAnsi"/>
          <w:sz w:val="22"/>
          <w:szCs w:val="22"/>
        </w:rPr>
        <w:t xml:space="preserve"> i Dílčí </w:t>
      </w:r>
      <w:r w:rsidR="000E6873" w:rsidRPr="00F63988">
        <w:rPr>
          <w:rFonts w:asciiTheme="minorHAnsi" w:hAnsiTheme="minorHAnsi" w:cstheme="minorHAnsi"/>
          <w:sz w:val="22"/>
          <w:szCs w:val="22"/>
        </w:rPr>
        <w:t xml:space="preserve">smlouvy a je povinen </w:t>
      </w:r>
      <w:r w:rsidRPr="00F63988">
        <w:rPr>
          <w:rFonts w:asciiTheme="minorHAnsi" w:hAnsiTheme="minorHAnsi" w:cstheme="minorHAnsi"/>
          <w:sz w:val="22"/>
          <w:szCs w:val="22"/>
        </w:rPr>
        <w:t>Objednatel</w:t>
      </w:r>
      <w:r w:rsidR="00C92AE9" w:rsidRPr="00F63988">
        <w:rPr>
          <w:rFonts w:asciiTheme="minorHAnsi" w:hAnsiTheme="minorHAnsi" w:cstheme="minorHAnsi"/>
          <w:sz w:val="22"/>
          <w:szCs w:val="22"/>
        </w:rPr>
        <w:t>i</w:t>
      </w:r>
      <w:r w:rsidR="0019123B" w:rsidRPr="00F63988">
        <w:rPr>
          <w:rFonts w:asciiTheme="minorHAnsi" w:hAnsiTheme="minorHAnsi" w:cstheme="minorHAnsi"/>
          <w:sz w:val="22"/>
          <w:szCs w:val="22"/>
        </w:rPr>
        <w:t xml:space="preserve"> </w:t>
      </w:r>
      <w:r w:rsidR="000E6873" w:rsidRPr="00F63988">
        <w:rPr>
          <w:rFonts w:asciiTheme="minorHAnsi" w:hAnsiTheme="minorHAnsi" w:cstheme="minorHAnsi"/>
          <w:sz w:val="22"/>
          <w:szCs w:val="22"/>
        </w:rPr>
        <w:t xml:space="preserve">poskytnout maximální součinnost a veškeré informace týkající se stavu a připravenosti plnění </w:t>
      </w:r>
      <w:r w:rsidR="000E6719" w:rsidRPr="00F63988">
        <w:rPr>
          <w:rFonts w:asciiTheme="minorHAnsi" w:hAnsiTheme="minorHAnsi" w:cstheme="minorHAnsi"/>
          <w:sz w:val="22"/>
          <w:szCs w:val="22"/>
        </w:rPr>
        <w:t>Rámcové</w:t>
      </w:r>
      <w:r w:rsidR="003F6334" w:rsidRPr="00F63988">
        <w:rPr>
          <w:rFonts w:asciiTheme="minorHAnsi" w:hAnsiTheme="minorHAnsi" w:cstheme="minorHAnsi"/>
          <w:sz w:val="22"/>
          <w:szCs w:val="22"/>
        </w:rPr>
        <w:t xml:space="preserve"> i Dílčí </w:t>
      </w:r>
      <w:r w:rsidR="000E6873" w:rsidRPr="00F63988">
        <w:rPr>
          <w:rFonts w:asciiTheme="minorHAnsi" w:hAnsiTheme="minorHAnsi" w:cstheme="minorHAnsi"/>
          <w:sz w:val="22"/>
          <w:szCs w:val="22"/>
        </w:rPr>
        <w:t xml:space="preserve">smlouvy. </w:t>
      </w:r>
    </w:p>
    <w:p w14:paraId="0293DC83" w14:textId="77777777" w:rsidR="006D634E" w:rsidRPr="00F63988" w:rsidRDefault="006D634E" w:rsidP="00E324FD">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b/>
          <w:sz w:val="22"/>
          <w:szCs w:val="22"/>
        </w:rPr>
        <w:t>Povinnost mlčenlivosti</w:t>
      </w:r>
    </w:p>
    <w:p w14:paraId="7D7F38BF" w14:textId="73B3406D" w:rsidR="006D634E" w:rsidRPr="00F63988" w:rsidRDefault="007931C1" w:rsidP="006D634E">
      <w:pPr>
        <w:pStyle w:val="Odstavecseseznamem"/>
        <w:spacing w:before="120"/>
        <w:ind w:left="567"/>
        <w:contextualSpacing w:val="0"/>
        <w:jc w:val="both"/>
        <w:rPr>
          <w:rFonts w:asciiTheme="minorHAnsi" w:hAnsiTheme="minorHAnsi" w:cstheme="minorHAnsi"/>
          <w:sz w:val="22"/>
          <w:szCs w:val="22"/>
        </w:rPr>
      </w:pPr>
      <w:r w:rsidRPr="00F63988">
        <w:rPr>
          <w:rFonts w:asciiTheme="minorHAnsi" w:hAnsiTheme="minorHAnsi" w:cstheme="minorHAnsi"/>
          <w:color w:val="000000"/>
          <w:sz w:val="22"/>
          <w:szCs w:val="22"/>
        </w:rPr>
        <w:t>Zhotovitel</w:t>
      </w:r>
      <w:r w:rsidR="006D634E" w:rsidRPr="00F63988">
        <w:rPr>
          <w:rFonts w:asciiTheme="minorHAnsi" w:hAnsiTheme="minorHAnsi" w:cstheme="minorHAnsi"/>
          <w:color w:val="000000"/>
          <w:sz w:val="22"/>
          <w:szCs w:val="22"/>
        </w:rPr>
        <w:t xml:space="preserve"> se zavazuje, že bez předchozího výslovného písemného souhlasu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e</w:t>
      </w:r>
      <w:r w:rsidR="006D634E" w:rsidRPr="00F63988">
        <w:rPr>
          <w:rFonts w:asciiTheme="minorHAnsi" w:hAnsiTheme="minorHAnsi" w:cstheme="minorHAnsi"/>
          <w:color w:val="000000"/>
          <w:sz w:val="22"/>
          <w:szCs w:val="22"/>
        </w:rPr>
        <w:t xml:space="preserve"> nepředá třetím osobám informace o existenci této </w:t>
      </w:r>
      <w:r w:rsidR="000E6719" w:rsidRPr="00F63988">
        <w:rPr>
          <w:rFonts w:asciiTheme="minorHAnsi" w:hAnsiTheme="minorHAnsi" w:cstheme="minorHAnsi"/>
          <w:color w:val="000000"/>
          <w:sz w:val="22"/>
          <w:szCs w:val="22"/>
        </w:rPr>
        <w:t>Rámcové</w:t>
      </w:r>
      <w:r w:rsidR="003F6334" w:rsidRPr="00F63988">
        <w:rPr>
          <w:rFonts w:asciiTheme="minorHAnsi" w:hAnsiTheme="minorHAnsi" w:cstheme="minorHAnsi"/>
          <w:color w:val="000000"/>
          <w:sz w:val="22"/>
          <w:szCs w:val="22"/>
        </w:rPr>
        <w:t xml:space="preserve"> </w:t>
      </w:r>
      <w:r w:rsidR="006D634E" w:rsidRPr="00F63988">
        <w:rPr>
          <w:rFonts w:asciiTheme="minorHAnsi" w:hAnsiTheme="minorHAnsi" w:cstheme="minorHAnsi"/>
          <w:color w:val="000000"/>
          <w:sz w:val="22"/>
          <w:szCs w:val="22"/>
        </w:rPr>
        <w:t xml:space="preserve">smlouvy a jejím obsahu ani </w:t>
      </w:r>
      <w:r w:rsidR="00500E8C" w:rsidRPr="00F63988">
        <w:rPr>
          <w:rFonts w:asciiTheme="minorHAnsi" w:hAnsiTheme="minorHAnsi" w:cstheme="minorHAnsi"/>
          <w:color w:val="000000"/>
          <w:sz w:val="22"/>
          <w:szCs w:val="22"/>
        </w:rPr>
        <w:t xml:space="preserve">o existenci </w:t>
      </w:r>
      <w:r w:rsidR="006D634E" w:rsidRPr="00F63988">
        <w:rPr>
          <w:rFonts w:asciiTheme="minorHAnsi" w:hAnsiTheme="minorHAnsi" w:cstheme="minorHAnsi"/>
          <w:color w:val="000000"/>
          <w:sz w:val="22"/>
          <w:szCs w:val="22"/>
        </w:rPr>
        <w:t xml:space="preserve">Dílčích smluv a jejich obsahu. </w:t>
      </w:r>
      <w:r w:rsidRPr="00F63988">
        <w:rPr>
          <w:rFonts w:asciiTheme="minorHAnsi" w:hAnsiTheme="minorHAnsi" w:cstheme="minorHAnsi"/>
          <w:color w:val="000000"/>
          <w:sz w:val="22"/>
          <w:szCs w:val="22"/>
        </w:rPr>
        <w:t>Zhotovitel</w:t>
      </w:r>
      <w:r w:rsidR="006D634E" w:rsidRPr="00F63988">
        <w:rPr>
          <w:rFonts w:asciiTheme="minorHAnsi" w:hAnsiTheme="minorHAnsi" w:cstheme="minorHAnsi"/>
          <w:color w:val="000000"/>
          <w:sz w:val="22"/>
          <w:szCs w:val="22"/>
        </w:rPr>
        <w:t xml:space="preserve"> se zavazuje, že bez předchozího výslovného písemného souhlasu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e</w:t>
      </w:r>
      <w:r w:rsidR="006D634E" w:rsidRPr="00F63988">
        <w:rPr>
          <w:rFonts w:asciiTheme="minorHAnsi" w:hAnsiTheme="minorHAnsi" w:cstheme="minorHAnsi"/>
          <w:color w:val="000000"/>
          <w:sz w:val="22"/>
          <w:szCs w:val="22"/>
        </w:rPr>
        <w:t xml:space="preserve"> nevydá třetím osobám jakékoli informace nebo dokumenty, které mu byly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e</w:t>
      </w:r>
      <w:r w:rsidR="006D634E" w:rsidRPr="00F63988">
        <w:rPr>
          <w:rFonts w:asciiTheme="minorHAnsi" w:hAnsiTheme="minorHAnsi" w:cstheme="minorHAnsi"/>
          <w:color w:val="000000"/>
          <w:sz w:val="22"/>
          <w:szCs w:val="22"/>
        </w:rPr>
        <w:t xml:space="preserve">m </w:t>
      </w:r>
      <w:r w:rsidR="003B21D5" w:rsidRPr="00F63988">
        <w:rPr>
          <w:rFonts w:asciiTheme="minorHAnsi" w:hAnsiTheme="minorHAnsi" w:cstheme="minorHAnsi"/>
          <w:color w:val="000000"/>
          <w:sz w:val="22"/>
          <w:szCs w:val="22"/>
        </w:rPr>
        <w:t xml:space="preserve">sděleny a/nebo </w:t>
      </w:r>
      <w:r w:rsidR="006D634E" w:rsidRPr="00F63988">
        <w:rPr>
          <w:rFonts w:asciiTheme="minorHAnsi" w:hAnsiTheme="minorHAnsi" w:cstheme="minorHAnsi"/>
          <w:color w:val="000000"/>
          <w:sz w:val="22"/>
          <w:szCs w:val="22"/>
        </w:rPr>
        <w:t>předány a které se vztahují k</w:t>
      </w:r>
      <w:r w:rsidR="003F6334" w:rsidRPr="00F63988">
        <w:rPr>
          <w:rFonts w:asciiTheme="minorHAnsi" w:hAnsiTheme="minorHAnsi" w:cstheme="minorHAnsi"/>
          <w:color w:val="000000"/>
          <w:sz w:val="22"/>
          <w:szCs w:val="22"/>
        </w:rPr>
        <w:t> </w:t>
      </w:r>
      <w:r w:rsidR="006D634E" w:rsidRPr="00F63988">
        <w:rPr>
          <w:rFonts w:asciiTheme="minorHAnsi" w:hAnsiTheme="minorHAnsi" w:cstheme="minorHAnsi"/>
          <w:color w:val="000000"/>
          <w:sz w:val="22"/>
          <w:szCs w:val="22"/>
        </w:rPr>
        <w:t>této</w:t>
      </w:r>
      <w:r w:rsidR="003F6334" w:rsidRPr="00F63988">
        <w:rPr>
          <w:rFonts w:asciiTheme="minorHAnsi" w:hAnsiTheme="minorHAnsi" w:cstheme="minorHAnsi"/>
          <w:color w:val="000000"/>
          <w:sz w:val="22"/>
          <w:szCs w:val="22"/>
        </w:rPr>
        <w:t xml:space="preserve"> </w:t>
      </w:r>
      <w:r w:rsidR="000E6719" w:rsidRPr="00F63988">
        <w:rPr>
          <w:rFonts w:asciiTheme="minorHAnsi" w:hAnsiTheme="minorHAnsi" w:cstheme="minorHAnsi"/>
          <w:color w:val="000000"/>
          <w:sz w:val="22"/>
          <w:szCs w:val="22"/>
        </w:rPr>
        <w:t>Rámcové</w:t>
      </w:r>
      <w:r w:rsidR="003E1F13" w:rsidRPr="00F63988">
        <w:rPr>
          <w:rFonts w:asciiTheme="minorHAnsi" w:hAnsiTheme="minorHAnsi" w:cstheme="minorHAnsi"/>
          <w:color w:val="000000"/>
          <w:sz w:val="22"/>
          <w:szCs w:val="22"/>
        </w:rPr>
        <w:t xml:space="preserve"> smlouvě</w:t>
      </w:r>
      <w:r w:rsidR="006D634E" w:rsidRPr="00F63988">
        <w:rPr>
          <w:rFonts w:asciiTheme="minorHAnsi" w:hAnsiTheme="minorHAnsi" w:cstheme="minorHAnsi"/>
          <w:color w:val="000000"/>
          <w:sz w:val="22"/>
          <w:szCs w:val="22"/>
        </w:rPr>
        <w:t xml:space="preserve"> nebo Dílčí smlouvě. </w:t>
      </w:r>
      <w:r w:rsidRPr="00F63988">
        <w:rPr>
          <w:rFonts w:asciiTheme="minorHAnsi" w:hAnsiTheme="minorHAnsi" w:cstheme="minorHAnsi"/>
          <w:color w:val="000000"/>
          <w:sz w:val="22"/>
          <w:szCs w:val="22"/>
        </w:rPr>
        <w:t>Zhotovitel</w:t>
      </w:r>
      <w:r w:rsidR="006D634E" w:rsidRPr="00F63988">
        <w:rPr>
          <w:rFonts w:asciiTheme="minorHAnsi" w:hAnsiTheme="minorHAnsi" w:cstheme="minorHAnsi"/>
          <w:color w:val="000000"/>
          <w:sz w:val="22"/>
          <w:szCs w:val="22"/>
        </w:rPr>
        <w:t xml:space="preserve"> odpovídá za veškerou škodu, která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i</w:t>
      </w:r>
      <w:r w:rsidR="006D634E" w:rsidRPr="00F63988">
        <w:rPr>
          <w:rFonts w:asciiTheme="minorHAnsi" w:hAnsiTheme="minorHAnsi" w:cstheme="minorHAnsi"/>
          <w:color w:val="000000"/>
          <w:sz w:val="22"/>
          <w:szCs w:val="22"/>
        </w:rPr>
        <w:t xml:space="preserve"> vznikne porušením této povinnosti.</w:t>
      </w:r>
    </w:p>
    <w:p w14:paraId="14B0E935" w14:textId="77777777" w:rsidR="00EA50F6" w:rsidRPr="00F63988" w:rsidRDefault="00F57A1C" w:rsidP="00E324FD">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b/>
          <w:sz w:val="22"/>
          <w:szCs w:val="22"/>
        </w:rPr>
        <w:t xml:space="preserve">Práva z průmyslového </w:t>
      </w:r>
      <w:r w:rsidR="0039553E" w:rsidRPr="00F63988">
        <w:rPr>
          <w:rFonts w:asciiTheme="minorHAnsi" w:hAnsiTheme="minorHAnsi" w:cstheme="minorHAnsi"/>
          <w:b/>
          <w:sz w:val="22"/>
          <w:szCs w:val="22"/>
        </w:rPr>
        <w:t>a/</w:t>
      </w:r>
      <w:r w:rsidRPr="00F63988">
        <w:rPr>
          <w:rFonts w:asciiTheme="minorHAnsi" w:hAnsiTheme="minorHAnsi" w:cstheme="minorHAnsi"/>
          <w:b/>
          <w:sz w:val="22"/>
          <w:szCs w:val="22"/>
        </w:rPr>
        <w:t>nebo jiného duševního vlastnictví</w:t>
      </w:r>
    </w:p>
    <w:p w14:paraId="61EF5D5C" w14:textId="4129F01B" w:rsidR="005D7262" w:rsidRPr="00F63988" w:rsidRDefault="007931C1" w:rsidP="000C3953">
      <w:pPr>
        <w:pStyle w:val="Odstavecseseznamem"/>
        <w:spacing w:before="120"/>
        <w:ind w:left="567"/>
        <w:contextualSpacing w:val="0"/>
        <w:jc w:val="both"/>
      </w:pPr>
      <w:r w:rsidRPr="00F63988">
        <w:rPr>
          <w:rFonts w:asciiTheme="minorHAnsi" w:hAnsiTheme="minorHAnsi" w:cstheme="minorHAnsi"/>
          <w:color w:val="000000"/>
          <w:sz w:val="22"/>
          <w:szCs w:val="22"/>
        </w:rPr>
        <w:t>Zhotovitel</w:t>
      </w:r>
      <w:r w:rsidR="00EA50F6" w:rsidRPr="00F63988">
        <w:rPr>
          <w:rFonts w:asciiTheme="minorHAnsi" w:hAnsiTheme="minorHAnsi" w:cstheme="minorHAnsi"/>
          <w:color w:val="000000"/>
          <w:sz w:val="22"/>
          <w:szCs w:val="22"/>
        </w:rPr>
        <w:t xml:space="preserve"> se zavazuje</w:t>
      </w:r>
      <w:r w:rsidR="009760E9" w:rsidRPr="00F63988">
        <w:rPr>
          <w:rFonts w:asciiTheme="minorHAnsi" w:hAnsiTheme="minorHAnsi" w:cstheme="minorHAnsi"/>
          <w:color w:val="000000"/>
          <w:sz w:val="22"/>
          <w:szCs w:val="22"/>
        </w:rPr>
        <w:t xml:space="preserve"> zajistit, aby </w:t>
      </w:r>
      <w:r w:rsidR="00941661" w:rsidRPr="00F63988">
        <w:rPr>
          <w:rFonts w:asciiTheme="minorHAnsi" w:hAnsiTheme="minorHAnsi" w:cstheme="minorHAnsi"/>
          <w:color w:val="000000"/>
          <w:sz w:val="22"/>
          <w:szCs w:val="22"/>
        </w:rPr>
        <w:t xml:space="preserve">plněním povinností podle této </w:t>
      </w:r>
      <w:r w:rsidR="000E6719" w:rsidRPr="00F63988">
        <w:rPr>
          <w:rFonts w:asciiTheme="minorHAnsi" w:hAnsiTheme="minorHAnsi" w:cstheme="minorHAnsi"/>
          <w:color w:val="000000"/>
          <w:sz w:val="22"/>
          <w:szCs w:val="22"/>
        </w:rPr>
        <w:t>Rámcové</w:t>
      </w:r>
      <w:r w:rsidR="003F6334" w:rsidRPr="00F63988">
        <w:rPr>
          <w:rFonts w:asciiTheme="minorHAnsi" w:hAnsiTheme="minorHAnsi" w:cstheme="minorHAnsi"/>
          <w:color w:val="000000"/>
          <w:sz w:val="22"/>
          <w:szCs w:val="22"/>
        </w:rPr>
        <w:t xml:space="preserve"> </w:t>
      </w:r>
      <w:r w:rsidR="00941661" w:rsidRPr="00F63988">
        <w:rPr>
          <w:rFonts w:asciiTheme="minorHAnsi" w:hAnsiTheme="minorHAnsi" w:cstheme="minorHAnsi"/>
          <w:color w:val="000000"/>
          <w:sz w:val="22"/>
          <w:szCs w:val="22"/>
        </w:rPr>
        <w:t>smlouvy nebo Dílčí smlouvy neoprávněně nezasáhl do práv duševního</w:t>
      </w:r>
      <w:r w:rsidR="009760E9" w:rsidRPr="00F63988">
        <w:rPr>
          <w:rFonts w:asciiTheme="minorHAnsi" w:hAnsiTheme="minorHAnsi" w:cstheme="minorHAnsi"/>
          <w:color w:val="000000"/>
          <w:sz w:val="22"/>
          <w:szCs w:val="22"/>
        </w:rPr>
        <w:t xml:space="preserve"> nebo průmyslového vlastnictví jakýchkoliv třetích osob. </w:t>
      </w:r>
      <w:r w:rsidRPr="00F63988">
        <w:rPr>
          <w:rFonts w:asciiTheme="minorHAnsi" w:hAnsiTheme="minorHAnsi" w:cstheme="minorHAnsi"/>
          <w:color w:val="000000"/>
          <w:sz w:val="22"/>
          <w:szCs w:val="22"/>
        </w:rPr>
        <w:t>Zhotovitel</w:t>
      </w:r>
      <w:r w:rsidR="001B39E9" w:rsidRPr="00F63988">
        <w:rPr>
          <w:rFonts w:asciiTheme="minorHAnsi" w:hAnsiTheme="minorHAnsi" w:cstheme="minorHAnsi"/>
          <w:color w:val="000000"/>
          <w:sz w:val="22"/>
          <w:szCs w:val="22"/>
        </w:rPr>
        <w:t xml:space="preserve"> </w:t>
      </w:r>
      <w:r w:rsidR="009760E9" w:rsidRPr="00F63988">
        <w:rPr>
          <w:rFonts w:asciiTheme="minorHAnsi" w:hAnsiTheme="minorHAnsi" w:cstheme="minorHAnsi"/>
          <w:color w:val="000000"/>
          <w:sz w:val="22"/>
          <w:szCs w:val="22"/>
        </w:rPr>
        <w:t xml:space="preserve">prohlašuje, že je plně oprávněn disponovat právy k průmyslovému a duševnímu vlastnictví </w:t>
      </w:r>
      <w:r w:rsidR="00C92AE9" w:rsidRPr="00F63988">
        <w:rPr>
          <w:rFonts w:asciiTheme="minorHAnsi" w:hAnsiTheme="minorHAnsi" w:cstheme="minorHAnsi"/>
          <w:color w:val="000000"/>
          <w:sz w:val="22"/>
          <w:szCs w:val="22"/>
        </w:rPr>
        <w:t>k Dílu</w:t>
      </w:r>
      <w:r w:rsidR="009760E9" w:rsidRPr="00F63988">
        <w:rPr>
          <w:rFonts w:asciiTheme="minorHAnsi" w:hAnsiTheme="minorHAnsi" w:cstheme="minorHAnsi"/>
          <w:color w:val="000000"/>
          <w:sz w:val="22"/>
          <w:szCs w:val="22"/>
        </w:rPr>
        <w:t xml:space="preserve"> a zavazuje se zajistit řádné a nerušené užívání </w:t>
      </w:r>
      <w:r w:rsidR="00C92AE9" w:rsidRPr="00F63988">
        <w:rPr>
          <w:rFonts w:asciiTheme="minorHAnsi" w:hAnsiTheme="minorHAnsi" w:cstheme="minorHAnsi"/>
          <w:color w:val="000000"/>
          <w:sz w:val="22"/>
          <w:szCs w:val="22"/>
        </w:rPr>
        <w:t>Díla</w:t>
      </w:r>
      <w:r w:rsidR="009760E9"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e</w:t>
      </w:r>
      <w:r w:rsidR="009760E9" w:rsidRPr="00F63988">
        <w:rPr>
          <w:rFonts w:asciiTheme="minorHAnsi" w:hAnsiTheme="minorHAnsi" w:cstheme="minorHAnsi"/>
          <w:color w:val="000000"/>
          <w:sz w:val="22"/>
          <w:szCs w:val="22"/>
        </w:rPr>
        <w:t xml:space="preserve">m či zákazníky </w:t>
      </w:r>
      <w:r w:rsidRPr="00F63988">
        <w:rPr>
          <w:rFonts w:asciiTheme="minorHAnsi" w:hAnsiTheme="minorHAnsi" w:cstheme="minorHAnsi"/>
          <w:sz w:val="22"/>
          <w:szCs w:val="22"/>
        </w:rPr>
        <w:t>Objednatel</w:t>
      </w:r>
      <w:r w:rsidR="00C92AE9" w:rsidRPr="00F63988">
        <w:rPr>
          <w:rFonts w:asciiTheme="minorHAnsi" w:hAnsiTheme="minorHAnsi" w:cstheme="minorHAnsi"/>
          <w:sz w:val="22"/>
          <w:szCs w:val="22"/>
        </w:rPr>
        <w:t>e</w:t>
      </w:r>
      <w:r w:rsidR="009760E9" w:rsidRPr="00F63988">
        <w:rPr>
          <w:rFonts w:asciiTheme="minorHAnsi" w:hAnsiTheme="minorHAnsi" w:cstheme="minorHAnsi"/>
          <w:sz w:val="22"/>
          <w:szCs w:val="22"/>
        </w:rPr>
        <w:t xml:space="preserve">. </w:t>
      </w:r>
      <w:r w:rsidRPr="00F63988">
        <w:rPr>
          <w:rFonts w:asciiTheme="minorHAnsi" w:hAnsiTheme="minorHAnsi" w:cstheme="minorHAnsi"/>
          <w:sz w:val="22"/>
          <w:szCs w:val="22"/>
        </w:rPr>
        <w:t>Zhotovitel</w:t>
      </w:r>
      <w:r w:rsidR="009760E9" w:rsidRPr="00F63988">
        <w:rPr>
          <w:rFonts w:asciiTheme="minorHAnsi" w:hAnsiTheme="minorHAnsi" w:cstheme="minorHAnsi"/>
          <w:sz w:val="22"/>
          <w:szCs w:val="22"/>
        </w:rPr>
        <w:t xml:space="preserve"> prohlašuje, že </w:t>
      </w:r>
      <w:r w:rsidR="00C92AE9" w:rsidRPr="00F63988">
        <w:rPr>
          <w:rFonts w:asciiTheme="minorHAnsi" w:hAnsiTheme="minorHAnsi" w:cstheme="minorHAnsi"/>
          <w:sz w:val="22"/>
          <w:szCs w:val="22"/>
        </w:rPr>
        <w:t>Dílo</w:t>
      </w:r>
      <w:r w:rsidR="009760E9" w:rsidRPr="00F63988">
        <w:rPr>
          <w:rFonts w:asciiTheme="minorHAnsi" w:hAnsiTheme="minorHAnsi" w:cstheme="minorHAnsi"/>
          <w:sz w:val="22"/>
          <w:szCs w:val="22"/>
        </w:rPr>
        <w:t xml:space="preserve"> náleží ode dne převzetí </w:t>
      </w:r>
      <w:r w:rsidR="00C92AE9" w:rsidRPr="00F63988">
        <w:rPr>
          <w:rFonts w:asciiTheme="minorHAnsi" w:hAnsiTheme="minorHAnsi" w:cstheme="minorHAnsi"/>
          <w:sz w:val="22"/>
          <w:szCs w:val="22"/>
        </w:rPr>
        <w:t>Díla</w:t>
      </w:r>
      <w:r w:rsidR="009760E9" w:rsidRPr="00F63988">
        <w:rPr>
          <w:rFonts w:asciiTheme="minorHAnsi" w:hAnsiTheme="minorHAnsi" w:cstheme="minorHAnsi"/>
          <w:sz w:val="22"/>
          <w:szCs w:val="22"/>
        </w:rPr>
        <w:t xml:space="preserve"> </w:t>
      </w:r>
      <w:r w:rsidRPr="00F63988">
        <w:rPr>
          <w:rFonts w:asciiTheme="minorHAnsi" w:hAnsiTheme="minorHAnsi" w:cstheme="minorHAnsi"/>
          <w:sz w:val="22"/>
          <w:szCs w:val="22"/>
        </w:rPr>
        <w:t>Objednatel</w:t>
      </w:r>
      <w:r w:rsidR="00C92AE9" w:rsidRPr="00F63988">
        <w:rPr>
          <w:rFonts w:asciiTheme="minorHAnsi" w:hAnsiTheme="minorHAnsi" w:cstheme="minorHAnsi"/>
          <w:sz w:val="22"/>
          <w:szCs w:val="22"/>
        </w:rPr>
        <w:t>i</w:t>
      </w:r>
      <w:r w:rsidR="009760E9" w:rsidRPr="00F63988">
        <w:rPr>
          <w:rFonts w:asciiTheme="minorHAnsi" w:hAnsiTheme="minorHAnsi" w:cstheme="minorHAnsi"/>
          <w:sz w:val="22"/>
          <w:szCs w:val="22"/>
        </w:rPr>
        <w:t xml:space="preserve"> s výhradním neomezeným právem k užívání </w:t>
      </w:r>
      <w:r w:rsidR="00C92AE9" w:rsidRPr="00F63988">
        <w:rPr>
          <w:rFonts w:asciiTheme="minorHAnsi" w:hAnsiTheme="minorHAnsi" w:cstheme="minorHAnsi"/>
          <w:sz w:val="22"/>
          <w:szCs w:val="22"/>
        </w:rPr>
        <w:t>Díla</w:t>
      </w:r>
      <w:r w:rsidR="009760E9" w:rsidRPr="00F63988">
        <w:rPr>
          <w:rFonts w:asciiTheme="minorHAnsi" w:hAnsiTheme="minorHAnsi" w:cstheme="minorHAnsi"/>
          <w:sz w:val="22"/>
          <w:szCs w:val="22"/>
        </w:rPr>
        <w:t xml:space="preserve"> v nejširším možném rozsahu v souladu s příslušnou právní úpravou příslušného druhu průmyslového či duševního vlastnictví. Právo užívání </w:t>
      </w:r>
      <w:r w:rsidR="00C92AE9" w:rsidRPr="00F63988">
        <w:rPr>
          <w:rFonts w:asciiTheme="minorHAnsi" w:hAnsiTheme="minorHAnsi" w:cstheme="minorHAnsi"/>
          <w:sz w:val="22"/>
          <w:szCs w:val="22"/>
        </w:rPr>
        <w:t>Díla</w:t>
      </w:r>
      <w:r w:rsidR="009760E9" w:rsidRPr="00F63988">
        <w:rPr>
          <w:rFonts w:asciiTheme="minorHAnsi" w:hAnsiTheme="minorHAnsi" w:cstheme="minorHAnsi"/>
          <w:sz w:val="22"/>
          <w:szCs w:val="22"/>
        </w:rPr>
        <w:t xml:space="preserve"> je časově</w:t>
      </w:r>
      <w:r w:rsidR="004421A4" w:rsidRPr="00F63988">
        <w:rPr>
          <w:rFonts w:asciiTheme="minorHAnsi" w:hAnsiTheme="minorHAnsi" w:cstheme="minorHAnsi"/>
          <w:sz w:val="22"/>
          <w:szCs w:val="22"/>
        </w:rPr>
        <w:t xml:space="preserve"> i </w:t>
      </w:r>
      <w:r w:rsidR="009760E9" w:rsidRPr="00F63988">
        <w:rPr>
          <w:rFonts w:asciiTheme="minorHAnsi" w:hAnsiTheme="minorHAnsi" w:cstheme="minorHAnsi"/>
          <w:sz w:val="22"/>
          <w:szCs w:val="22"/>
        </w:rPr>
        <w:t>teritoriálně</w:t>
      </w:r>
      <w:r w:rsidR="00941661" w:rsidRPr="00F63988">
        <w:rPr>
          <w:rFonts w:asciiTheme="minorHAnsi" w:hAnsiTheme="minorHAnsi" w:cstheme="minorHAnsi"/>
          <w:sz w:val="22"/>
          <w:szCs w:val="22"/>
        </w:rPr>
        <w:t xml:space="preserve"> neomezené</w:t>
      </w:r>
      <w:r w:rsidR="009760E9" w:rsidRPr="00F63988">
        <w:rPr>
          <w:rFonts w:asciiTheme="minorHAnsi" w:hAnsiTheme="minorHAnsi" w:cstheme="minorHAnsi"/>
          <w:sz w:val="22"/>
          <w:szCs w:val="22"/>
        </w:rPr>
        <w:t xml:space="preserve">, převoditelné s právem sublicence a postupitelné bez nutnosti souhlasu původce či majitele průmyslového </w:t>
      </w:r>
      <w:r w:rsidR="00BD29F3" w:rsidRPr="00F63988">
        <w:rPr>
          <w:rFonts w:asciiTheme="minorHAnsi" w:hAnsiTheme="minorHAnsi" w:cstheme="minorHAnsi"/>
          <w:sz w:val="22"/>
          <w:szCs w:val="22"/>
        </w:rPr>
        <w:t>a/nebo jiného</w:t>
      </w:r>
      <w:r w:rsidR="009760E9" w:rsidRPr="00F63988">
        <w:rPr>
          <w:rFonts w:asciiTheme="minorHAnsi" w:hAnsiTheme="minorHAnsi" w:cstheme="minorHAnsi"/>
          <w:sz w:val="22"/>
          <w:szCs w:val="22"/>
        </w:rPr>
        <w:t xml:space="preserve"> duševního vlastnictví. </w:t>
      </w:r>
      <w:r w:rsidR="008F2393" w:rsidRPr="00F63988">
        <w:rPr>
          <w:rFonts w:asciiTheme="minorHAnsi" w:hAnsiTheme="minorHAnsi" w:cstheme="minorHAnsi"/>
          <w:sz w:val="22"/>
          <w:szCs w:val="22"/>
        </w:rPr>
        <w:t xml:space="preserve">Úplata </w:t>
      </w:r>
      <w:r w:rsidR="009760E9" w:rsidRPr="00F63988">
        <w:rPr>
          <w:rFonts w:asciiTheme="minorHAnsi" w:hAnsiTheme="minorHAnsi" w:cstheme="minorHAnsi"/>
          <w:sz w:val="22"/>
          <w:szCs w:val="22"/>
        </w:rPr>
        <w:t xml:space="preserve">za poskytnutí těchto </w:t>
      </w:r>
      <w:r w:rsidR="009760E9" w:rsidRPr="00F63988">
        <w:rPr>
          <w:rFonts w:asciiTheme="minorHAnsi" w:hAnsiTheme="minorHAnsi" w:cstheme="minorHAnsi"/>
          <w:sz w:val="22"/>
          <w:szCs w:val="22"/>
        </w:rPr>
        <w:lastRenderedPageBreak/>
        <w:t xml:space="preserve">práv je zahrnuta v </w:t>
      </w:r>
      <w:r w:rsidR="00C92AE9" w:rsidRPr="00F63988">
        <w:rPr>
          <w:rFonts w:asciiTheme="minorHAnsi" w:hAnsiTheme="minorHAnsi" w:cstheme="minorHAnsi"/>
          <w:sz w:val="22"/>
          <w:szCs w:val="22"/>
        </w:rPr>
        <w:t>Ceně</w:t>
      </w:r>
      <w:r w:rsidR="009760E9" w:rsidRPr="00F63988">
        <w:rPr>
          <w:rFonts w:asciiTheme="minorHAnsi" w:hAnsiTheme="minorHAnsi" w:cstheme="minorHAnsi"/>
          <w:sz w:val="22"/>
          <w:szCs w:val="22"/>
        </w:rPr>
        <w:t>.</w:t>
      </w:r>
      <w:r w:rsidR="001B39E9" w:rsidRPr="00F63988">
        <w:rPr>
          <w:rFonts w:asciiTheme="minorHAnsi" w:hAnsiTheme="minorHAnsi" w:cstheme="minorHAnsi"/>
          <w:sz w:val="22"/>
          <w:szCs w:val="22"/>
        </w:rPr>
        <w:t xml:space="preserve"> </w:t>
      </w:r>
      <w:r w:rsidRPr="00F63988">
        <w:rPr>
          <w:rFonts w:asciiTheme="minorHAnsi" w:hAnsiTheme="minorHAnsi" w:cstheme="minorHAnsi"/>
          <w:sz w:val="22"/>
          <w:szCs w:val="22"/>
        </w:rPr>
        <w:t>Zhotovitel</w:t>
      </w:r>
      <w:r w:rsidR="00CC164A" w:rsidRPr="00F63988">
        <w:rPr>
          <w:rFonts w:asciiTheme="minorHAnsi" w:hAnsiTheme="minorHAnsi" w:cstheme="minorHAnsi"/>
          <w:sz w:val="22"/>
          <w:szCs w:val="22"/>
        </w:rPr>
        <w:t xml:space="preserve"> se dále zavazuje zajistit, aby v</w:t>
      </w:r>
      <w:r w:rsidR="001B39E9" w:rsidRPr="00F63988">
        <w:rPr>
          <w:rFonts w:asciiTheme="minorHAnsi" w:hAnsiTheme="minorHAnsi" w:cstheme="minorHAnsi"/>
          <w:sz w:val="22"/>
          <w:szCs w:val="22"/>
        </w:rPr>
        <w:t> </w:t>
      </w:r>
      <w:r w:rsidR="00CC164A" w:rsidRPr="00F63988">
        <w:rPr>
          <w:rFonts w:asciiTheme="minorHAnsi" w:hAnsiTheme="minorHAnsi" w:cstheme="minorHAnsi"/>
          <w:sz w:val="22"/>
          <w:szCs w:val="22"/>
        </w:rPr>
        <w:t>důsledku</w:t>
      </w:r>
      <w:r w:rsidR="001B39E9" w:rsidRPr="00F63988">
        <w:rPr>
          <w:rFonts w:asciiTheme="minorHAnsi" w:hAnsiTheme="minorHAnsi" w:cstheme="minorHAnsi"/>
          <w:sz w:val="22"/>
          <w:szCs w:val="22"/>
        </w:rPr>
        <w:t xml:space="preserve"> </w:t>
      </w:r>
      <w:r w:rsidR="00CC164A" w:rsidRPr="00F63988">
        <w:rPr>
          <w:rFonts w:asciiTheme="minorHAnsi" w:hAnsiTheme="minorHAnsi" w:cstheme="minorHAnsi"/>
          <w:sz w:val="22"/>
          <w:szCs w:val="22"/>
        </w:rPr>
        <w:t xml:space="preserve">případného porušení povinností na straně </w:t>
      </w:r>
      <w:r w:rsidRPr="00F63988">
        <w:rPr>
          <w:rFonts w:asciiTheme="minorHAnsi" w:hAnsiTheme="minorHAnsi" w:cstheme="minorHAnsi"/>
          <w:sz w:val="22"/>
          <w:szCs w:val="22"/>
        </w:rPr>
        <w:t>Zhotovitel</w:t>
      </w:r>
      <w:r w:rsidR="00C92AE9" w:rsidRPr="00F63988">
        <w:rPr>
          <w:rFonts w:asciiTheme="minorHAnsi" w:hAnsiTheme="minorHAnsi" w:cstheme="minorHAnsi"/>
          <w:sz w:val="22"/>
          <w:szCs w:val="22"/>
        </w:rPr>
        <w:t>e</w:t>
      </w:r>
      <w:r w:rsidR="001B39E9" w:rsidRPr="00F63988">
        <w:rPr>
          <w:rFonts w:asciiTheme="minorHAnsi" w:hAnsiTheme="minorHAnsi" w:cstheme="minorHAnsi"/>
          <w:sz w:val="22"/>
          <w:szCs w:val="22"/>
        </w:rPr>
        <w:t xml:space="preserve"> </w:t>
      </w:r>
      <w:r w:rsidR="00CC164A" w:rsidRPr="00F63988">
        <w:rPr>
          <w:rFonts w:asciiTheme="minorHAnsi" w:hAnsiTheme="minorHAnsi" w:cstheme="minorHAnsi"/>
          <w:sz w:val="22"/>
          <w:szCs w:val="22"/>
        </w:rPr>
        <w:t xml:space="preserve">stanovených </w:t>
      </w:r>
      <w:r w:rsidR="00FC50E2" w:rsidRPr="00F63988">
        <w:rPr>
          <w:rFonts w:asciiTheme="minorHAnsi" w:hAnsiTheme="minorHAnsi" w:cstheme="minorHAnsi"/>
          <w:sz w:val="22"/>
          <w:szCs w:val="22"/>
        </w:rPr>
        <w:t>v tomto článku</w:t>
      </w:r>
      <w:r w:rsidR="00CC164A" w:rsidRPr="00F63988">
        <w:rPr>
          <w:rFonts w:asciiTheme="minorHAnsi" w:hAnsiTheme="minorHAnsi" w:cstheme="minorHAnsi"/>
          <w:sz w:val="22"/>
          <w:szCs w:val="22"/>
        </w:rPr>
        <w:t xml:space="preserve"> či nepravdivost</w:t>
      </w:r>
      <w:r w:rsidR="001B39E9" w:rsidRPr="00F63988">
        <w:rPr>
          <w:rFonts w:asciiTheme="minorHAnsi" w:hAnsiTheme="minorHAnsi" w:cstheme="minorHAnsi"/>
          <w:sz w:val="22"/>
          <w:szCs w:val="22"/>
        </w:rPr>
        <w:t>í</w:t>
      </w:r>
      <w:r w:rsidR="00CC164A" w:rsidRPr="00F63988">
        <w:rPr>
          <w:rFonts w:asciiTheme="minorHAnsi" w:hAnsiTheme="minorHAnsi" w:cstheme="minorHAnsi"/>
          <w:sz w:val="22"/>
          <w:szCs w:val="22"/>
        </w:rPr>
        <w:t xml:space="preserve"> prohlášení</w:t>
      </w:r>
      <w:r w:rsidR="001B39E9" w:rsidRPr="00F63988">
        <w:rPr>
          <w:rFonts w:asciiTheme="minorHAnsi" w:hAnsiTheme="minorHAnsi" w:cstheme="minorHAnsi"/>
          <w:sz w:val="22"/>
          <w:szCs w:val="22"/>
        </w:rPr>
        <w:t xml:space="preserve"> </w:t>
      </w:r>
      <w:r w:rsidRPr="00F63988">
        <w:rPr>
          <w:rFonts w:asciiTheme="minorHAnsi" w:hAnsiTheme="minorHAnsi" w:cstheme="minorHAnsi"/>
          <w:sz w:val="22"/>
          <w:szCs w:val="22"/>
        </w:rPr>
        <w:t>Zhotovitel</w:t>
      </w:r>
      <w:r w:rsidR="00C92AE9" w:rsidRPr="00F63988">
        <w:rPr>
          <w:rFonts w:asciiTheme="minorHAnsi" w:hAnsiTheme="minorHAnsi" w:cstheme="minorHAnsi"/>
          <w:sz w:val="22"/>
          <w:szCs w:val="22"/>
        </w:rPr>
        <w:t>e</w:t>
      </w:r>
      <w:r w:rsidR="00CC164A" w:rsidRPr="00F63988">
        <w:rPr>
          <w:rFonts w:asciiTheme="minorHAnsi" w:hAnsiTheme="minorHAnsi" w:cstheme="minorHAnsi"/>
          <w:sz w:val="22"/>
          <w:szCs w:val="22"/>
        </w:rPr>
        <w:t xml:space="preserve"> nedošlo k jakémukoliv poškození</w:t>
      </w:r>
      <w:r w:rsidR="001B39E9" w:rsidRPr="00F63988">
        <w:rPr>
          <w:rFonts w:asciiTheme="minorHAnsi" w:hAnsiTheme="minorHAnsi" w:cstheme="minorHAnsi"/>
          <w:sz w:val="22"/>
          <w:szCs w:val="22"/>
        </w:rPr>
        <w:t xml:space="preserve"> </w:t>
      </w:r>
      <w:r w:rsidRPr="00F63988">
        <w:rPr>
          <w:rFonts w:asciiTheme="minorHAnsi" w:hAnsiTheme="minorHAnsi" w:cstheme="minorHAnsi"/>
          <w:sz w:val="22"/>
          <w:szCs w:val="22"/>
        </w:rPr>
        <w:t>Objednatel</w:t>
      </w:r>
      <w:r w:rsidR="00C92AE9" w:rsidRPr="00F63988">
        <w:rPr>
          <w:rFonts w:asciiTheme="minorHAnsi" w:hAnsiTheme="minorHAnsi" w:cstheme="minorHAnsi"/>
          <w:sz w:val="22"/>
          <w:szCs w:val="22"/>
        </w:rPr>
        <w:t>e</w:t>
      </w:r>
      <w:r w:rsidR="00CC164A" w:rsidRPr="00F63988">
        <w:rPr>
          <w:rFonts w:asciiTheme="minorHAnsi" w:hAnsiTheme="minorHAnsi" w:cstheme="minorHAnsi"/>
          <w:sz w:val="22"/>
          <w:szCs w:val="22"/>
        </w:rPr>
        <w:t xml:space="preserve">, příp. </w:t>
      </w:r>
      <w:r w:rsidR="00FC50E2" w:rsidRPr="00F63988">
        <w:rPr>
          <w:rFonts w:asciiTheme="minorHAnsi" w:hAnsiTheme="minorHAnsi" w:cstheme="minorHAnsi"/>
          <w:sz w:val="22"/>
          <w:szCs w:val="22"/>
        </w:rPr>
        <w:t>třetí</w:t>
      </w:r>
      <w:r w:rsidR="00CC164A" w:rsidRPr="00F63988">
        <w:rPr>
          <w:rFonts w:asciiTheme="minorHAnsi" w:hAnsiTheme="minorHAnsi" w:cstheme="minorHAnsi"/>
          <w:sz w:val="22"/>
          <w:szCs w:val="22"/>
        </w:rPr>
        <w:t xml:space="preserve"> osoby.</w:t>
      </w:r>
      <w:r w:rsidR="00CC164A" w:rsidRPr="00F63988">
        <w:t xml:space="preserve"> </w:t>
      </w:r>
    </w:p>
    <w:p w14:paraId="36DD7AB9" w14:textId="77777777" w:rsidR="00CC164A" w:rsidRPr="00F63988" w:rsidRDefault="007931C1" w:rsidP="005D7262">
      <w:pPr>
        <w:pStyle w:val="Odstavecseseznamem"/>
        <w:spacing w:before="120"/>
        <w:ind w:left="567"/>
        <w:contextualSpacing w:val="0"/>
        <w:jc w:val="both"/>
        <w:rPr>
          <w:rFonts w:asciiTheme="minorHAnsi" w:hAnsiTheme="minorHAnsi" w:cstheme="minorHAnsi"/>
          <w:color w:val="000000"/>
          <w:sz w:val="22"/>
          <w:szCs w:val="22"/>
        </w:rPr>
      </w:pPr>
      <w:r w:rsidRPr="00F63988">
        <w:rPr>
          <w:rFonts w:asciiTheme="minorHAnsi" w:hAnsiTheme="minorHAnsi" w:cstheme="minorHAnsi"/>
          <w:color w:val="000000"/>
          <w:sz w:val="22"/>
          <w:szCs w:val="22"/>
        </w:rPr>
        <w:t>Zhotovitel</w:t>
      </w:r>
      <w:r w:rsidR="00CC164A" w:rsidRPr="00F63988">
        <w:rPr>
          <w:rFonts w:asciiTheme="minorHAnsi" w:hAnsiTheme="minorHAnsi" w:cstheme="minorHAnsi"/>
          <w:color w:val="000000"/>
          <w:sz w:val="22"/>
          <w:szCs w:val="22"/>
        </w:rPr>
        <w:t xml:space="preserve"> je povinen nejpozději při </w:t>
      </w:r>
      <w:r w:rsidR="00C92AE9" w:rsidRPr="00F63988">
        <w:rPr>
          <w:rFonts w:asciiTheme="minorHAnsi" w:hAnsiTheme="minorHAnsi" w:cstheme="minorHAnsi"/>
          <w:color w:val="000000"/>
          <w:sz w:val="22"/>
          <w:szCs w:val="22"/>
        </w:rPr>
        <w:t>předání Díla</w:t>
      </w:r>
      <w:r w:rsidR="00CC164A" w:rsidRPr="00F63988">
        <w:rPr>
          <w:rFonts w:asciiTheme="minorHAnsi" w:hAnsiTheme="minorHAnsi" w:cstheme="minorHAnsi"/>
          <w:color w:val="000000"/>
          <w:sz w:val="22"/>
          <w:szCs w:val="22"/>
        </w:rPr>
        <w:t xml:space="preserve"> informovat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e</w:t>
      </w:r>
      <w:r w:rsidR="00CC164A" w:rsidRPr="00F63988">
        <w:rPr>
          <w:rFonts w:asciiTheme="minorHAnsi" w:hAnsiTheme="minorHAnsi" w:cstheme="minorHAnsi"/>
          <w:color w:val="000000"/>
          <w:sz w:val="22"/>
          <w:szCs w:val="22"/>
        </w:rPr>
        <w:t xml:space="preserve"> písemně o</w:t>
      </w:r>
      <w:r w:rsidR="005D7262" w:rsidRPr="00F63988">
        <w:rPr>
          <w:rFonts w:asciiTheme="minorHAnsi" w:hAnsiTheme="minorHAnsi" w:cstheme="minorHAnsi"/>
          <w:color w:val="000000"/>
          <w:sz w:val="22"/>
          <w:szCs w:val="22"/>
        </w:rPr>
        <w:t xml:space="preserve"> </w:t>
      </w:r>
      <w:r w:rsidR="00CC164A" w:rsidRPr="00F63988">
        <w:rPr>
          <w:rFonts w:asciiTheme="minorHAnsi" w:hAnsiTheme="minorHAnsi" w:cstheme="minorHAnsi"/>
          <w:color w:val="000000"/>
          <w:sz w:val="22"/>
          <w:szCs w:val="22"/>
        </w:rPr>
        <w:t xml:space="preserve">povaze a rozsahu </w:t>
      </w:r>
      <w:r w:rsidR="00FC50E2" w:rsidRPr="00F63988">
        <w:rPr>
          <w:rFonts w:asciiTheme="minorHAnsi" w:hAnsiTheme="minorHAnsi" w:cstheme="minorHAnsi"/>
          <w:color w:val="000000"/>
          <w:sz w:val="22"/>
          <w:szCs w:val="22"/>
        </w:rPr>
        <w:t xml:space="preserve">průmyslového a/nebo jiného duševního vlastnictví vztahujícího se </w:t>
      </w:r>
      <w:r w:rsidR="00C92AE9" w:rsidRPr="00F63988">
        <w:rPr>
          <w:rFonts w:asciiTheme="minorHAnsi" w:hAnsiTheme="minorHAnsi" w:cstheme="minorHAnsi"/>
          <w:color w:val="000000"/>
          <w:sz w:val="22"/>
          <w:szCs w:val="22"/>
        </w:rPr>
        <w:t>k Dílu</w:t>
      </w:r>
      <w:r w:rsidR="00CC164A" w:rsidRPr="00F63988">
        <w:rPr>
          <w:rFonts w:asciiTheme="minorHAnsi" w:hAnsiTheme="minorHAnsi" w:cstheme="minorHAnsi"/>
          <w:color w:val="000000"/>
          <w:sz w:val="22"/>
          <w:szCs w:val="22"/>
        </w:rPr>
        <w:t>, příp.</w:t>
      </w:r>
      <w:r w:rsidR="005D7262" w:rsidRPr="00F63988">
        <w:rPr>
          <w:rFonts w:asciiTheme="minorHAnsi" w:hAnsiTheme="minorHAnsi" w:cstheme="minorHAnsi"/>
          <w:color w:val="000000"/>
          <w:sz w:val="22"/>
          <w:szCs w:val="22"/>
        </w:rPr>
        <w:t xml:space="preserve"> </w:t>
      </w:r>
      <w:r w:rsidR="00CC164A" w:rsidRPr="00F63988">
        <w:rPr>
          <w:rFonts w:asciiTheme="minorHAnsi" w:hAnsiTheme="minorHAnsi" w:cstheme="minorHAnsi"/>
          <w:color w:val="000000"/>
          <w:sz w:val="22"/>
          <w:szCs w:val="22"/>
        </w:rPr>
        <w:t>technické dokumentac</w:t>
      </w:r>
      <w:r w:rsidR="005D7262" w:rsidRPr="00F63988">
        <w:rPr>
          <w:rFonts w:asciiTheme="minorHAnsi" w:hAnsiTheme="minorHAnsi" w:cstheme="minorHAnsi"/>
          <w:color w:val="000000"/>
          <w:sz w:val="22"/>
          <w:szCs w:val="22"/>
        </w:rPr>
        <w:t>i</w:t>
      </w:r>
      <w:r w:rsidR="00CC164A" w:rsidRPr="00F63988">
        <w:rPr>
          <w:rFonts w:asciiTheme="minorHAnsi" w:hAnsiTheme="minorHAnsi" w:cstheme="minorHAnsi"/>
          <w:color w:val="000000"/>
          <w:sz w:val="22"/>
          <w:szCs w:val="22"/>
        </w:rPr>
        <w:t xml:space="preserve">. Pokud </w:t>
      </w:r>
      <w:r w:rsidR="00FB7709" w:rsidRPr="00F63988">
        <w:rPr>
          <w:rFonts w:asciiTheme="minorHAnsi" w:hAnsiTheme="minorHAnsi" w:cstheme="minorHAnsi"/>
          <w:color w:val="000000"/>
          <w:sz w:val="22"/>
          <w:szCs w:val="22"/>
        </w:rPr>
        <w:t>provedené</w:t>
      </w:r>
      <w:r w:rsidR="00CC164A" w:rsidRPr="00F63988">
        <w:rPr>
          <w:rFonts w:asciiTheme="minorHAnsi" w:hAnsiTheme="minorHAnsi" w:cstheme="minorHAnsi"/>
          <w:color w:val="000000"/>
          <w:sz w:val="22"/>
          <w:szCs w:val="22"/>
        </w:rPr>
        <w:t xml:space="preserve"> </w:t>
      </w:r>
      <w:r w:rsidR="00C92AE9" w:rsidRPr="00F63988">
        <w:rPr>
          <w:rFonts w:asciiTheme="minorHAnsi" w:hAnsiTheme="minorHAnsi" w:cstheme="minorHAnsi"/>
          <w:color w:val="000000"/>
          <w:sz w:val="22"/>
          <w:szCs w:val="22"/>
        </w:rPr>
        <w:t>D</w:t>
      </w:r>
      <w:r w:rsidR="00CC164A" w:rsidRPr="00F63988">
        <w:rPr>
          <w:rFonts w:asciiTheme="minorHAnsi" w:hAnsiTheme="minorHAnsi" w:cstheme="minorHAnsi"/>
          <w:color w:val="000000"/>
          <w:sz w:val="22"/>
          <w:szCs w:val="22"/>
        </w:rPr>
        <w:t>í</w:t>
      </w:r>
      <w:r w:rsidR="00C92AE9" w:rsidRPr="00F63988">
        <w:rPr>
          <w:rFonts w:asciiTheme="minorHAnsi" w:hAnsiTheme="minorHAnsi" w:cstheme="minorHAnsi"/>
          <w:color w:val="000000"/>
          <w:sz w:val="22"/>
          <w:szCs w:val="22"/>
        </w:rPr>
        <w:t>lo</w:t>
      </w:r>
      <w:r w:rsidR="00CC164A" w:rsidRPr="00F63988">
        <w:rPr>
          <w:rFonts w:asciiTheme="minorHAnsi" w:hAnsiTheme="minorHAnsi" w:cstheme="minorHAnsi"/>
          <w:color w:val="000000"/>
          <w:sz w:val="22"/>
          <w:szCs w:val="22"/>
        </w:rPr>
        <w:t xml:space="preserve"> či technická</w:t>
      </w:r>
      <w:r w:rsidR="005D7262" w:rsidRPr="00F63988">
        <w:rPr>
          <w:rFonts w:asciiTheme="minorHAnsi" w:hAnsiTheme="minorHAnsi" w:cstheme="minorHAnsi"/>
          <w:color w:val="000000"/>
          <w:sz w:val="22"/>
          <w:szCs w:val="22"/>
        </w:rPr>
        <w:t xml:space="preserve"> </w:t>
      </w:r>
      <w:r w:rsidR="00CC164A" w:rsidRPr="00F63988">
        <w:rPr>
          <w:rFonts w:asciiTheme="minorHAnsi" w:hAnsiTheme="minorHAnsi" w:cstheme="minorHAnsi"/>
          <w:color w:val="000000"/>
          <w:sz w:val="22"/>
          <w:szCs w:val="22"/>
        </w:rPr>
        <w:t>dokumentace není předmětem ochrany</w:t>
      </w:r>
      <w:r w:rsidR="005D7262" w:rsidRPr="00F63988">
        <w:rPr>
          <w:rFonts w:asciiTheme="minorHAnsi" w:hAnsiTheme="minorHAnsi" w:cstheme="minorHAnsi"/>
          <w:color w:val="000000"/>
          <w:sz w:val="22"/>
          <w:szCs w:val="22"/>
        </w:rPr>
        <w:t xml:space="preserve"> </w:t>
      </w:r>
      <w:r w:rsidR="00FC50E2" w:rsidRPr="00F63988">
        <w:rPr>
          <w:rFonts w:asciiTheme="minorHAnsi" w:hAnsiTheme="minorHAnsi" w:cstheme="minorHAnsi"/>
          <w:color w:val="000000"/>
          <w:sz w:val="22"/>
          <w:szCs w:val="22"/>
        </w:rPr>
        <w:t xml:space="preserve">průmyslového a/nebo jiného duševního vlastnictví </w:t>
      </w:r>
      <w:r w:rsidRPr="00F63988">
        <w:rPr>
          <w:rFonts w:asciiTheme="minorHAnsi" w:hAnsiTheme="minorHAnsi" w:cstheme="minorHAnsi"/>
          <w:color w:val="000000"/>
          <w:sz w:val="22"/>
          <w:szCs w:val="22"/>
        </w:rPr>
        <w:t>Zhotovitel</w:t>
      </w:r>
      <w:r w:rsidR="00C92AE9" w:rsidRPr="00F63988">
        <w:rPr>
          <w:rFonts w:asciiTheme="minorHAnsi" w:hAnsiTheme="minorHAnsi" w:cstheme="minorHAnsi"/>
          <w:color w:val="000000"/>
          <w:sz w:val="22"/>
          <w:szCs w:val="22"/>
        </w:rPr>
        <w:t>e</w:t>
      </w:r>
      <w:r w:rsidR="00CC164A" w:rsidRPr="00F63988">
        <w:rPr>
          <w:rFonts w:asciiTheme="minorHAnsi" w:hAnsiTheme="minorHAnsi" w:cstheme="minorHAnsi"/>
          <w:color w:val="000000"/>
          <w:sz w:val="22"/>
          <w:szCs w:val="22"/>
        </w:rPr>
        <w:t xml:space="preserve"> ani třetích osob, je </w:t>
      </w:r>
      <w:r w:rsidRPr="00F63988">
        <w:rPr>
          <w:rFonts w:asciiTheme="minorHAnsi" w:hAnsiTheme="minorHAnsi" w:cstheme="minorHAnsi"/>
          <w:color w:val="000000"/>
          <w:sz w:val="22"/>
          <w:szCs w:val="22"/>
        </w:rPr>
        <w:t>Zhotovitel</w:t>
      </w:r>
      <w:r w:rsidR="00CC164A" w:rsidRPr="00F63988">
        <w:rPr>
          <w:rFonts w:asciiTheme="minorHAnsi" w:hAnsiTheme="minorHAnsi" w:cstheme="minorHAnsi"/>
          <w:color w:val="000000"/>
          <w:sz w:val="22"/>
          <w:szCs w:val="22"/>
        </w:rPr>
        <w:t xml:space="preserve"> povinen</w:t>
      </w:r>
      <w:r w:rsidR="005D7262" w:rsidRPr="00F63988">
        <w:rPr>
          <w:rFonts w:asciiTheme="minorHAnsi" w:hAnsiTheme="minorHAnsi" w:cstheme="minorHAnsi"/>
          <w:color w:val="000000"/>
          <w:sz w:val="22"/>
          <w:szCs w:val="22"/>
        </w:rPr>
        <w:t xml:space="preserve"> </w:t>
      </w:r>
      <w:r w:rsidR="00CC164A" w:rsidRPr="00F63988">
        <w:rPr>
          <w:rFonts w:asciiTheme="minorHAnsi" w:hAnsiTheme="minorHAnsi" w:cstheme="minorHAnsi"/>
          <w:color w:val="000000"/>
          <w:sz w:val="22"/>
          <w:szCs w:val="22"/>
        </w:rPr>
        <w:t xml:space="preserve">vydat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i</w:t>
      </w:r>
      <w:r w:rsidR="00CC164A" w:rsidRPr="00F63988">
        <w:rPr>
          <w:rFonts w:asciiTheme="minorHAnsi" w:hAnsiTheme="minorHAnsi" w:cstheme="minorHAnsi"/>
          <w:color w:val="000000"/>
          <w:sz w:val="22"/>
          <w:szCs w:val="22"/>
        </w:rPr>
        <w:t xml:space="preserve"> nejpozději při </w:t>
      </w:r>
      <w:r w:rsidR="00C92AE9" w:rsidRPr="00F63988">
        <w:rPr>
          <w:rFonts w:asciiTheme="minorHAnsi" w:hAnsiTheme="minorHAnsi" w:cstheme="minorHAnsi"/>
          <w:color w:val="000000"/>
          <w:sz w:val="22"/>
          <w:szCs w:val="22"/>
        </w:rPr>
        <w:t>předání Díla</w:t>
      </w:r>
      <w:r w:rsidR="00CC164A" w:rsidRPr="00F63988">
        <w:rPr>
          <w:rFonts w:asciiTheme="minorHAnsi" w:hAnsiTheme="minorHAnsi" w:cstheme="minorHAnsi"/>
          <w:color w:val="000000"/>
          <w:sz w:val="22"/>
          <w:szCs w:val="22"/>
        </w:rPr>
        <w:t xml:space="preserve"> </w:t>
      </w:r>
      <w:r w:rsidR="00C92AE9" w:rsidRPr="00F63988">
        <w:rPr>
          <w:rFonts w:asciiTheme="minorHAnsi" w:hAnsiTheme="minorHAnsi" w:cstheme="minorHAnsi"/>
          <w:color w:val="000000"/>
          <w:sz w:val="22"/>
          <w:szCs w:val="22"/>
        </w:rPr>
        <w:t>pís</w:t>
      </w:r>
      <w:r w:rsidR="00CC164A" w:rsidRPr="00F63988">
        <w:rPr>
          <w:rFonts w:asciiTheme="minorHAnsi" w:hAnsiTheme="minorHAnsi" w:cstheme="minorHAnsi"/>
          <w:color w:val="000000"/>
          <w:sz w:val="22"/>
          <w:szCs w:val="22"/>
        </w:rPr>
        <w:t xml:space="preserve">emné </w:t>
      </w:r>
      <w:r w:rsidR="00FC50E2" w:rsidRPr="00F63988">
        <w:rPr>
          <w:rFonts w:asciiTheme="minorHAnsi" w:hAnsiTheme="minorHAnsi" w:cstheme="minorHAnsi"/>
          <w:color w:val="000000"/>
          <w:sz w:val="22"/>
          <w:szCs w:val="22"/>
        </w:rPr>
        <w:t>potvrzení</w:t>
      </w:r>
      <w:r w:rsidR="00CC164A" w:rsidRPr="00F63988">
        <w:rPr>
          <w:rFonts w:asciiTheme="minorHAnsi" w:hAnsiTheme="minorHAnsi" w:cstheme="minorHAnsi"/>
          <w:color w:val="000000"/>
          <w:sz w:val="22"/>
          <w:szCs w:val="22"/>
        </w:rPr>
        <w:t xml:space="preserve"> o tom, že </w:t>
      </w:r>
      <w:r w:rsidR="00C92AE9" w:rsidRPr="00F63988">
        <w:rPr>
          <w:rFonts w:asciiTheme="minorHAnsi" w:hAnsiTheme="minorHAnsi" w:cstheme="minorHAnsi"/>
          <w:color w:val="000000"/>
          <w:sz w:val="22"/>
          <w:szCs w:val="22"/>
        </w:rPr>
        <w:t>provedené Dílo</w:t>
      </w:r>
      <w:r w:rsidR="00CC164A" w:rsidRPr="00F63988">
        <w:rPr>
          <w:rFonts w:asciiTheme="minorHAnsi" w:hAnsiTheme="minorHAnsi" w:cstheme="minorHAnsi"/>
          <w:color w:val="000000"/>
          <w:sz w:val="22"/>
          <w:szCs w:val="22"/>
        </w:rPr>
        <w:t>, jeho</w:t>
      </w:r>
      <w:r w:rsidR="005D7262" w:rsidRPr="00F63988">
        <w:rPr>
          <w:rFonts w:asciiTheme="minorHAnsi" w:hAnsiTheme="minorHAnsi" w:cstheme="minorHAnsi"/>
          <w:color w:val="000000"/>
          <w:sz w:val="22"/>
          <w:szCs w:val="22"/>
        </w:rPr>
        <w:t xml:space="preserve"> </w:t>
      </w:r>
      <w:r w:rsidR="00CC164A" w:rsidRPr="00F63988">
        <w:rPr>
          <w:rFonts w:asciiTheme="minorHAnsi" w:hAnsiTheme="minorHAnsi" w:cstheme="minorHAnsi"/>
          <w:color w:val="000000"/>
          <w:sz w:val="22"/>
          <w:szCs w:val="22"/>
        </w:rPr>
        <w:t>část či technická dokumentace není předmětem</w:t>
      </w:r>
      <w:r w:rsidR="005D7262" w:rsidRPr="00F63988">
        <w:rPr>
          <w:rFonts w:asciiTheme="minorHAnsi" w:hAnsiTheme="minorHAnsi" w:cstheme="minorHAnsi"/>
          <w:color w:val="000000"/>
          <w:sz w:val="22"/>
          <w:szCs w:val="22"/>
        </w:rPr>
        <w:t xml:space="preserve"> </w:t>
      </w:r>
      <w:r w:rsidR="00FC50E2" w:rsidRPr="00F63988">
        <w:rPr>
          <w:rFonts w:asciiTheme="minorHAnsi" w:hAnsiTheme="minorHAnsi" w:cstheme="minorHAnsi"/>
          <w:color w:val="000000"/>
          <w:sz w:val="22"/>
          <w:szCs w:val="22"/>
        </w:rPr>
        <w:t>ochrany průmyslového ani jiného duševního vlastnictví</w:t>
      </w:r>
      <w:r w:rsidR="00CC164A" w:rsidRPr="00F63988">
        <w:rPr>
          <w:rFonts w:asciiTheme="minorHAnsi" w:hAnsiTheme="minorHAnsi" w:cstheme="minorHAnsi"/>
          <w:color w:val="000000"/>
          <w:sz w:val="22"/>
          <w:szCs w:val="22"/>
        </w:rPr>
        <w:t>.</w:t>
      </w:r>
    </w:p>
    <w:p w14:paraId="69B9DF0D" w14:textId="77777777" w:rsidR="008717AE" w:rsidRPr="00F63988" w:rsidRDefault="007F6E99" w:rsidP="00E324FD">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b/>
          <w:sz w:val="22"/>
          <w:szCs w:val="22"/>
        </w:rPr>
        <w:t>Vyšší moc</w:t>
      </w:r>
      <w:r w:rsidR="003E1F13" w:rsidRPr="00F63988">
        <w:rPr>
          <w:rFonts w:asciiTheme="minorHAnsi" w:hAnsiTheme="minorHAnsi" w:cstheme="minorHAnsi"/>
          <w:b/>
          <w:sz w:val="22"/>
          <w:szCs w:val="22"/>
        </w:rPr>
        <w:t xml:space="preserve"> (vis maior)</w:t>
      </w:r>
    </w:p>
    <w:p w14:paraId="10B0E37F" w14:textId="1139FC07" w:rsidR="007563F0" w:rsidRPr="00F63988" w:rsidRDefault="00CC164A" w:rsidP="0035039C">
      <w:pPr>
        <w:pStyle w:val="Odstavecseseznamem"/>
        <w:spacing w:before="120"/>
        <w:ind w:left="567"/>
        <w:contextualSpacing w:val="0"/>
        <w:jc w:val="both"/>
        <w:rPr>
          <w:rFonts w:asciiTheme="minorHAnsi" w:hAnsiTheme="minorHAnsi" w:cstheme="minorHAnsi"/>
          <w:color w:val="000000"/>
          <w:sz w:val="22"/>
          <w:szCs w:val="22"/>
        </w:rPr>
      </w:pPr>
      <w:r w:rsidRPr="00F63988">
        <w:rPr>
          <w:rFonts w:asciiTheme="minorHAnsi" w:hAnsiTheme="minorHAnsi" w:cstheme="minorHAnsi"/>
          <w:color w:val="000000"/>
          <w:sz w:val="22"/>
          <w:szCs w:val="22"/>
        </w:rPr>
        <w:t>V případě výskytu události vyšší moci se o</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dobu, po kterou trvá událost vyšší moci, prodlužují lhůty</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 xml:space="preserve">pro plnění povinností stanovených </w:t>
      </w:r>
      <w:r w:rsidR="003F6334" w:rsidRPr="00F63988">
        <w:rPr>
          <w:rFonts w:asciiTheme="minorHAnsi" w:hAnsiTheme="minorHAnsi" w:cstheme="minorHAnsi"/>
          <w:color w:val="000000"/>
          <w:sz w:val="22"/>
          <w:szCs w:val="22"/>
        </w:rPr>
        <w:t>S</w:t>
      </w:r>
      <w:r w:rsidRPr="00F63988">
        <w:rPr>
          <w:rFonts w:asciiTheme="minorHAnsi" w:hAnsiTheme="minorHAnsi" w:cstheme="minorHAnsi"/>
          <w:color w:val="000000"/>
          <w:sz w:val="22"/>
          <w:szCs w:val="22"/>
        </w:rPr>
        <w:t>mluvním stranám</w:t>
      </w:r>
      <w:r w:rsidR="008717AE" w:rsidRPr="00F63988">
        <w:rPr>
          <w:rFonts w:asciiTheme="minorHAnsi" w:hAnsiTheme="minorHAnsi" w:cstheme="minorHAnsi"/>
          <w:color w:val="000000"/>
          <w:sz w:val="22"/>
          <w:szCs w:val="22"/>
        </w:rPr>
        <w:t xml:space="preserve"> </w:t>
      </w:r>
      <w:r w:rsidR="00FC50E2" w:rsidRPr="00F63988">
        <w:rPr>
          <w:rFonts w:asciiTheme="minorHAnsi" w:hAnsiTheme="minorHAnsi" w:cstheme="minorHAnsi"/>
          <w:color w:val="000000"/>
          <w:sz w:val="22"/>
          <w:szCs w:val="22"/>
        </w:rPr>
        <w:t>touto</w:t>
      </w:r>
      <w:r w:rsidRPr="00F63988">
        <w:rPr>
          <w:rFonts w:asciiTheme="minorHAnsi" w:hAnsiTheme="minorHAnsi" w:cstheme="minorHAnsi"/>
          <w:color w:val="000000"/>
          <w:sz w:val="22"/>
          <w:szCs w:val="22"/>
        </w:rPr>
        <w:t xml:space="preserve"> </w:t>
      </w:r>
      <w:r w:rsidR="000E6719" w:rsidRPr="00F63988">
        <w:rPr>
          <w:rFonts w:asciiTheme="minorHAnsi" w:hAnsiTheme="minorHAnsi" w:cstheme="minorHAnsi"/>
          <w:color w:val="000000"/>
          <w:sz w:val="22"/>
          <w:szCs w:val="22"/>
        </w:rPr>
        <w:t>Rámcovou</w:t>
      </w:r>
      <w:r w:rsidR="003F6334"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 xml:space="preserve">smlouvou nebo </w:t>
      </w:r>
      <w:r w:rsidR="00FC50E2" w:rsidRPr="00F63988">
        <w:rPr>
          <w:rFonts w:asciiTheme="minorHAnsi" w:hAnsiTheme="minorHAnsi" w:cstheme="minorHAnsi"/>
          <w:color w:val="000000"/>
          <w:sz w:val="22"/>
          <w:szCs w:val="22"/>
        </w:rPr>
        <w:t>Dílčí smlouvou.</w:t>
      </w:r>
      <w:bookmarkStart w:id="9" w:name="_Hlk110330071"/>
      <w:r w:rsidR="00FC50E2" w:rsidRPr="00F63988">
        <w:rPr>
          <w:rFonts w:asciiTheme="minorHAnsi" w:hAnsiTheme="minorHAnsi" w:cstheme="minorHAnsi"/>
          <w:color w:val="000000"/>
          <w:sz w:val="22"/>
          <w:szCs w:val="22"/>
        </w:rPr>
        <w:t xml:space="preserve"> </w:t>
      </w:r>
      <w:bookmarkEnd w:id="9"/>
      <w:r w:rsidR="00FC50E2" w:rsidRPr="00F63988">
        <w:rPr>
          <w:rFonts w:asciiTheme="minorHAnsi" w:hAnsiTheme="minorHAnsi" w:cstheme="minorHAnsi"/>
          <w:color w:val="000000"/>
          <w:sz w:val="22"/>
          <w:szCs w:val="22"/>
        </w:rPr>
        <w:t xml:space="preserve">Smluvní strana postižená vyšší mocí je povinna druhou </w:t>
      </w:r>
      <w:r w:rsidR="003F6334" w:rsidRPr="00F63988">
        <w:rPr>
          <w:rFonts w:asciiTheme="minorHAnsi" w:hAnsiTheme="minorHAnsi" w:cstheme="minorHAnsi"/>
          <w:color w:val="000000"/>
          <w:sz w:val="22"/>
          <w:szCs w:val="22"/>
        </w:rPr>
        <w:t>S</w:t>
      </w:r>
      <w:r w:rsidR="00FC50E2" w:rsidRPr="00F63988">
        <w:rPr>
          <w:rFonts w:asciiTheme="minorHAnsi" w:hAnsiTheme="minorHAnsi" w:cstheme="minorHAnsi"/>
          <w:color w:val="000000"/>
          <w:sz w:val="22"/>
          <w:szCs w:val="22"/>
        </w:rPr>
        <w:t xml:space="preserve">mluvní stranu </w:t>
      </w:r>
      <w:r w:rsidRPr="00F63988">
        <w:rPr>
          <w:rFonts w:asciiTheme="minorHAnsi" w:hAnsiTheme="minorHAnsi" w:cstheme="minorHAnsi"/>
          <w:color w:val="000000"/>
          <w:sz w:val="22"/>
          <w:szCs w:val="22"/>
        </w:rPr>
        <w:t>o výskytu a zániku</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události vyšší moci bez zbytečného prodlení písemně</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informovat. Za událost vyšší</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moci nejsou zejména považovány takové události jako</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výluka, zpoždění dodávek subdodavatelů, platební neschopnost,</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nedostatek pracovních sil nebo materiálu. Za události</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vyšší moci se především považují takové události jako</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zemětřesení, povodeň, rozsáhlý požár a</w:t>
      </w:r>
      <w:r w:rsidR="008717AE" w:rsidRPr="00F63988">
        <w:rPr>
          <w:rFonts w:asciiTheme="minorHAnsi" w:hAnsiTheme="minorHAnsi" w:cstheme="minorHAnsi"/>
          <w:color w:val="000000"/>
          <w:sz w:val="22"/>
          <w:szCs w:val="22"/>
        </w:rPr>
        <w:t>/</w:t>
      </w:r>
      <w:r w:rsidRPr="00F63988">
        <w:rPr>
          <w:rFonts w:asciiTheme="minorHAnsi" w:hAnsiTheme="minorHAnsi" w:cstheme="minorHAnsi"/>
          <w:color w:val="000000"/>
          <w:sz w:val="22"/>
          <w:szCs w:val="22"/>
        </w:rPr>
        <w:t>nebo válka.</w:t>
      </w:r>
    </w:p>
    <w:p w14:paraId="40D6280B" w14:textId="04F160A0" w:rsidR="00DB3D51" w:rsidRPr="00F63988" w:rsidRDefault="00637DBE" w:rsidP="00E324FD">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b/>
          <w:sz w:val="22"/>
          <w:szCs w:val="22"/>
        </w:rPr>
        <w:t>Pojištění</w:t>
      </w:r>
    </w:p>
    <w:p w14:paraId="3B149864" w14:textId="1DFF28DC" w:rsidR="00431FAC" w:rsidRPr="00F63988" w:rsidRDefault="00431FAC" w:rsidP="00431FAC">
      <w:pPr>
        <w:spacing w:before="120"/>
        <w:ind w:left="567"/>
        <w:jc w:val="both"/>
        <w:rPr>
          <w:rFonts w:asciiTheme="minorHAnsi" w:hAnsiTheme="minorHAnsi" w:cstheme="minorHAnsi"/>
          <w:sz w:val="22"/>
          <w:szCs w:val="22"/>
        </w:rPr>
      </w:pPr>
      <w:r w:rsidRPr="00F63988">
        <w:rPr>
          <w:rFonts w:asciiTheme="minorHAnsi" w:hAnsiTheme="minorHAnsi" w:cstheme="minorHAnsi"/>
          <w:sz w:val="22"/>
          <w:szCs w:val="22"/>
        </w:rPr>
        <w:t xml:space="preserve">Zhotovitel se zavazuje nejpozději ke dni uzavření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Objednateli doložit, že má v dostatečném rozsahu sjednáno pojištění pro případ škody způsobené při podnikání třetím osobám, a dále pojištění pro případ škody způsobené porušením povinností z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a/nebo Dílčích smluv, a to s minimálním limitem pojistného plnění </w:t>
      </w:r>
      <w:proofErr w:type="gramStart"/>
      <w:r w:rsidR="006C65FE" w:rsidRPr="00F63988">
        <w:rPr>
          <w:rFonts w:asciiTheme="minorHAnsi" w:hAnsiTheme="minorHAnsi" w:cstheme="minorHAnsi"/>
          <w:sz w:val="22"/>
          <w:szCs w:val="22"/>
        </w:rPr>
        <w:t>5</w:t>
      </w:r>
      <w:r w:rsidRPr="00F63988">
        <w:rPr>
          <w:rFonts w:asciiTheme="minorHAnsi" w:hAnsiTheme="minorHAnsi" w:cstheme="minorHAnsi"/>
          <w:sz w:val="22"/>
          <w:szCs w:val="22"/>
        </w:rPr>
        <w:t>.000.000,-</w:t>
      </w:r>
      <w:proofErr w:type="gramEnd"/>
      <w:r w:rsidRPr="00F63988">
        <w:rPr>
          <w:rFonts w:asciiTheme="minorHAnsi" w:hAnsiTheme="minorHAnsi" w:cstheme="minorHAnsi"/>
          <w:sz w:val="22"/>
          <w:szCs w:val="22"/>
        </w:rPr>
        <w:t xml:space="preserve"> Kč (slovy: </w:t>
      </w:r>
      <w:r w:rsidR="006C65FE" w:rsidRPr="00F63988">
        <w:rPr>
          <w:rFonts w:asciiTheme="minorHAnsi" w:hAnsiTheme="minorHAnsi" w:cstheme="minorHAnsi"/>
          <w:sz w:val="22"/>
          <w:szCs w:val="22"/>
        </w:rPr>
        <w:t>pět</w:t>
      </w:r>
      <w:r w:rsidRPr="00F63988">
        <w:rPr>
          <w:rFonts w:asciiTheme="minorHAnsi" w:hAnsiTheme="minorHAnsi" w:cstheme="minorHAnsi"/>
          <w:sz w:val="22"/>
          <w:szCs w:val="22"/>
        </w:rPr>
        <w:t xml:space="preserve"> miliónů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a v případě jakýchkoliv změn musí neprodleně písemně informovat Objednatele. V případě nesplnění povinností uvedených v tomto odstavci vzniká Objednateli právo odstoupit od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a/nebo od Dílčí smlouvy.</w:t>
      </w:r>
    </w:p>
    <w:p w14:paraId="1B187ED1" w14:textId="262546CE" w:rsidR="00431FAC" w:rsidRPr="00F63988" w:rsidRDefault="0074509B" w:rsidP="00E324FD">
      <w:pPr>
        <w:pStyle w:val="Odstavecseseznamem"/>
        <w:numPr>
          <w:ilvl w:val="0"/>
          <w:numId w:val="7"/>
        </w:numPr>
        <w:spacing w:before="120"/>
        <w:ind w:left="567" w:hanging="567"/>
        <w:jc w:val="both"/>
        <w:rPr>
          <w:rFonts w:asciiTheme="minorHAnsi" w:hAnsiTheme="minorHAnsi" w:cstheme="minorHAnsi"/>
          <w:sz w:val="22"/>
          <w:szCs w:val="22"/>
        </w:rPr>
      </w:pPr>
      <w:r w:rsidRPr="00F63988">
        <w:rPr>
          <w:rFonts w:asciiTheme="minorHAnsi" w:hAnsiTheme="minorHAnsi" w:cs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sidRPr="00F63988">
        <w:rPr>
          <w:rFonts w:asciiTheme="minorHAnsi" w:hAnsiTheme="minorHAnsi" w:cstheme="minorHAnsi"/>
          <w:sz w:val="22"/>
          <w:szCs w:val="22"/>
        </w:rPr>
        <w:t xml:space="preserve"> </w:t>
      </w:r>
      <w:proofErr w:type="spellStart"/>
      <w:r w:rsidR="00C24256" w:rsidRPr="00F63988">
        <w:rPr>
          <w:rFonts w:asciiTheme="minorHAnsi" w:hAnsiTheme="minorHAnsi" w:cstheme="minorHAnsi"/>
          <w:sz w:val="22"/>
          <w:szCs w:val="22"/>
        </w:rPr>
        <w:t>ust</w:t>
      </w:r>
      <w:proofErr w:type="spellEnd"/>
      <w:r w:rsidR="00C24256" w:rsidRPr="00F63988">
        <w:rPr>
          <w:rFonts w:asciiTheme="minorHAnsi" w:hAnsiTheme="minorHAnsi" w:cstheme="minorHAnsi"/>
          <w:sz w:val="22"/>
          <w:szCs w:val="22"/>
        </w:rPr>
        <w:t>.</w:t>
      </w:r>
      <w:r w:rsidRPr="00F63988">
        <w:rPr>
          <w:rFonts w:asciiTheme="minorHAnsi" w:hAnsiTheme="minorHAnsi" w:cstheme="minorHAnsi"/>
          <w:sz w:val="22"/>
          <w:szCs w:val="22"/>
        </w:rPr>
        <w:t xml:space="preserve"> §109 a </w:t>
      </w:r>
      <w:proofErr w:type="gramStart"/>
      <w:r w:rsidRPr="00F63988">
        <w:rPr>
          <w:rFonts w:asciiTheme="minorHAnsi" w:hAnsiTheme="minorHAnsi" w:cstheme="minorHAnsi"/>
          <w:sz w:val="22"/>
          <w:szCs w:val="22"/>
        </w:rPr>
        <w:t>109a</w:t>
      </w:r>
      <w:proofErr w:type="gramEnd"/>
      <w:r w:rsidRPr="00F63988">
        <w:rPr>
          <w:rFonts w:asciiTheme="minorHAnsi" w:hAnsiTheme="minorHAnsi" w:cstheme="minorHAnsi"/>
          <w:sz w:val="22"/>
          <w:szCs w:val="22"/>
        </w:rPr>
        <w:t xml:space="preserve"> zákona č. 235/2004 Sb. o dani z přidané hodnoty (dále „</w:t>
      </w:r>
      <w:r w:rsidRPr="00F63988">
        <w:rPr>
          <w:rFonts w:asciiTheme="minorHAnsi" w:hAnsiTheme="minorHAnsi" w:cstheme="minorHAnsi"/>
          <w:b/>
          <w:bCs/>
          <w:i/>
          <w:iCs/>
          <w:sz w:val="22"/>
          <w:szCs w:val="22"/>
        </w:rPr>
        <w:t>zákon o DPH</w:t>
      </w:r>
      <w:r w:rsidRPr="00F63988">
        <w:rPr>
          <w:rFonts w:asciiTheme="minorHAnsi" w:hAnsiTheme="minorHAnsi" w:cstheme="minorHAnsi"/>
          <w:sz w:val="22"/>
          <w:szCs w:val="22"/>
        </w:rPr>
        <w:t>“). V takovém případě tuto skutečnost Objednatel bez zbytečného odkladu oznámí Zhotoviteli.</w:t>
      </w:r>
    </w:p>
    <w:p w14:paraId="2FE6B411" w14:textId="00ED046B" w:rsidR="00A73E8A" w:rsidRPr="00F63988" w:rsidRDefault="0074509B" w:rsidP="00F63988">
      <w:pPr>
        <w:pStyle w:val="Odstavecseseznamem"/>
        <w:numPr>
          <w:ilvl w:val="0"/>
          <w:numId w:val="7"/>
        </w:numPr>
        <w:spacing w:before="120" w:after="12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Zhotovitel se zavazuje, že bankovní účet jím určený pro zaplacení jakéhokoliv závazku Objednatele na základě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(nebo jeho části) bude k datu splatnosti příslušného závazku zveřejněn způsobem umožňujícím dálkový přístup ve smyslu </w:t>
      </w:r>
      <w:proofErr w:type="spellStart"/>
      <w:r w:rsidR="00C24256" w:rsidRPr="00F63988">
        <w:rPr>
          <w:rFonts w:asciiTheme="minorHAnsi" w:hAnsiTheme="minorHAnsi" w:cstheme="minorHAnsi"/>
          <w:sz w:val="22"/>
          <w:szCs w:val="22"/>
        </w:rPr>
        <w:t>ust</w:t>
      </w:r>
      <w:proofErr w:type="spellEnd"/>
      <w:r w:rsidR="00C24256"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sidRPr="00F63988">
        <w:rPr>
          <w:rFonts w:asciiTheme="minorHAnsi" w:hAnsiTheme="minorHAnsi" w:cstheme="minorHAnsi"/>
          <w:sz w:val="22"/>
          <w:szCs w:val="22"/>
        </w:rPr>
        <w:t>této části závazku (odpovídající výši</w:t>
      </w:r>
      <w:r w:rsidRPr="00F63988">
        <w:rPr>
          <w:rFonts w:asciiTheme="minorHAnsi" w:hAnsiTheme="minorHAnsi" w:cstheme="minorHAnsi"/>
          <w:sz w:val="22"/>
          <w:szCs w:val="22"/>
        </w:rPr>
        <w:t xml:space="preserve"> DPH</w:t>
      </w:r>
      <w:r w:rsidR="00277599" w:rsidRPr="00F63988">
        <w:rPr>
          <w:rFonts w:asciiTheme="minorHAnsi" w:hAnsiTheme="minorHAnsi" w:cstheme="minorHAnsi"/>
          <w:sz w:val="22"/>
          <w:szCs w:val="22"/>
        </w:rPr>
        <w:t>)</w:t>
      </w:r>
      <w:r w:rsidRPr="00F63988">
        <w:rPr>
          <w:rFonts w:asciiTheme="minorHAnsi" w:hAnsiTheme="minorHAnsi" w:cs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sidRPr="00F63988">
        <w:rPr>
          <w:rFonts w:asciiTheme="minorHAnsi" w:hAnsiTheme="minorHAnsi" w:cstheme="minorHAnsi"/>
          <w:sz w:val="22"/>
          <w:szCs w:val="22"/>
        </w:rPr>
        <w:t>ust</w:t>
      </w:r>
      <w:proofErr w:type="spellEnd"/>
      <w:r w:rsidR="00C24256" w:rsidRPr="00F63988">
        <w:rPr>
          <w:rFonts w:asciiTheme="minorHAnsi" w:hAnsiTheme="minorHAnsi" w:cstheme="minorHAnsi"/>
          <w:sz w:val="22"/>
          <w:szCs w:val="22"/>
        </w:rPr>
        <w:t xml:space="preserve">. </w:t>
      </w:r>
      <w:r w:rsidRPr="00F63988">
        <w:rPr>
          <w:rFonts w:asciiTheme="minorHAnsi" w:hAnsiTheme="minorHAnsi" w:cstheme="minorHAnsi"/>
          <w:sz w:val="22"/>
          <w:szCs w:val="22"/>
        </w:rPr>
        <w:t>§ 109a zákona o DPH přímo jeho místně příslušnému správci daně Zhotovitele.</w:t>
      </w:r>
      <w:r w:rsidR="00431FAC" w:rsidRPr="00F63988">
        <w:rPr>
          <w:rFonts w:asciiTheme="minorHAnsi" w:hAnsiTheme="minorHAnsi" w:cstheme="minorHAnsi"/>
          <w:sz w:val="22"/>
          <w:szCs w:val="22"/>
        </w:rPr>
        <w:t xml:space="preserve"> </w:t>
      </w:r>
    </w:p>
    <w:p w14:paraId="7CE084BB" w14:textId="68E8392F" w:rsidR="00431FAC" w:rsidRPr="00F63988" w:rsidRDefault="00431FAC" w:rsidP="00E324FD">
      <w:pPr>
        <w:pStyle w:val="Odstavecseseznamem"/>
        <w:numPr>
          <w:ilvl w:val="0"/>
          <w:numId w:val="7"/>
        </w:numPr>
        <w:spacing w:before="120"/>
        <w:ind w:left="567" w:hanging="567"/>
        <w:jc w:val="both"/>
        <w:rPr>
          <w:rFonts w:asciiTheme="minorHAnsi" w:hAnsiTheme="minorHAnsi" w:cstheme="minorHAnsi"/>
          <w:sz w:val="22"/>
          <w:szCs w:val="22"/>
        </w:rPr>
      </w:pPr>
      <w:r w:rsidRPr="00F63988">
        <w:rPr>
          <w:rFonts w:asciiTheme="minorHAnsi" w:hAnsiTheme="minorHAnsi" w:cstheme="minorHAnsi"/>
          <w:sz w:val="22"/>
          <w:szCs w:val="22"/>
        </w:rPr>
        <w:t>Pokud bude Zhotovitel označen správcem daně za nespolehlivého plátce ve smyslu</w:t>
      </w:r>
      <w:r w:rsidR="00C24256" w:rsidRPr="00F63988">
        <w:rPr>
          <w:rFonts w:asciiTheme="minorHAnsi" w:hAnsiTheme="minorHAnsi" w:cstheme="minorHAnsi"/>
          <w:sz w:val="22"/>
          <w:szCs w:val="22"/>
        </w:rPr>
        <w:t xml:space="preserve"> </w:t>
      </w:r>
      <w:proofErr w:type="spellStart"/>
      <w:r w:rsidR="00C24256" w:rsidRPr="00F63988">
        <w:rPr>
          <w:rFonts w:asciiTheme="minorHAnsi" w:hAnsiTheme="minorHAnsi" w:cstheme="minorHAnsi"/>
          <w:sz w:val="22"/>
          <w:szCs w:val="22"/>
        </w:rPr>
        <w:t>ust</w:t>
      </w:r>
      <w:proofErr w:type="spellEnd"/>
      <w:r w:rsidR="00C24256" w:rsidRPr="00F63988">
        <w:rPr>
          <w:rFonts w:asciiTheme="minorHAnsi" w:hAnsiTheme="minorHAnsi" w:cstheme="minorHAnsi"/>
          <w:sz w:val="22"/>
          <w:szCs w:val="22"/>
        </w:rPr>
        <w:t>.</w:t>
      </w:r>
      <w:r w:rsidRPr="00F63988">
        <w:rPr>
          <w:rFonts w:asciiTheme="minorHAnsi" w:hAnsiTheme="minorHAnsi" w:cs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Pr="00F63988" w:rsidRDefault="0074509B" w:rsidP="00E324FD">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Pokud Objednateli vznikne podle </w:t>
      </w:r>
      <w:proofErr w:type="spellStart"/>
      <w:r w:rsidR="00C24256" w:rsidRPr="00F63988">
        <w:rPr>
          <w:rFonts w:asciiTheme="minorHAnsi" w:hAnsiTheme="minorHAnsi" w:cstheme="minorHAnsi"/>
          <w:sz w:val="22"/>
          <w:szCs w:val="22"/>
        </w:rPr>
        <w:t>ust</w:t>
      </w:r>
      <w:proofErr w:type="spellEnd"/>
      <w:r w:rsidR="00C24256"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sidRPr="00F63988">
        <w:rPr>
          <w:rFonts w:asciiTheme="minorHAnsi" w:hAnsiTheme="minorHAnsi" w:cstheme="minorHAnsi"/>
          <w:sz w:val="22"/>
          <w:szCs w:val="22"/>
        </w:rPr>
        <w:t>ust</w:t>
      </w:r>
      <w:proofErr w:type="spellEnd"/>
      <w:r w:rsidR="00C24256" w:rsidRPr="00F63988">
        <w:rPr>
          <w:rFonts w:asciiTheme="minorHAnsi" w:hAnsiTheme="minorHAnsi" w:cstheme="minorHAnsi"/>
          <w:sz w:val="22"/>
          <w:szCs w:val="22"/>
        </w:rPr>
        <w:t xml:space="preserve">. </w:t>
      </w:r>
      <w:r w:rsidRPr="00F63988">
        <w:rPr>
          <w:rFonts w:asciiTheme="minorHAnsi" w:hAnsiTheme="minorHAnsi" w:cstheme="minorHAnsi"/>
          <w:sz w:val="22"/>
          <w:szCs w:val="22"/>
        </w:rPr>
        <w:t>§ 109a zákona o DPH a Zhotovitele o tomto kroku vhodným způsobem vyrozumí.</w:t>
      </w:r>
    </w:p>
    <w:p w14:paraId="21970804" w14:textId="3DBB8F30" w:rsidR="0074509B" w:rsidRPr="00F63988" w:rsidRDefault="0074509B" w:rsidP="00E324FD">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lastRenderedPageBreak/>
        <w:t xml:space="preserve">Úhrada DPH na účet správce daně se ve všech výše uvedených případech bez ohledu na další ustanovení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473C3B1D" w:rsidR="008717AE" w:rsidRDefault="008717AE" w:rsidP="00431FAC">
      <w:pPr>
        <w:pStyle w:val="Odstavecseseznamem"/>
        <w:spacing w:before="60"/>
        <w:ind w:left="567"/>
        <w:contextualSpacing w:val="0"/>
        <w:jc w:val="both"/>
        <w:rPr>
          <w:rFonts w:asciiTheme="minorHAnsi" w:hAnsiTheme="minorHAnsi" w:cstheme="minorHAnsi"/>
          <w:b/>
          <w:sz w:val="22"/>
          <w:szCs w:val="22"/>
        </w:rPr>
      </w:pPr>
    </w:p>
    <w:p w14:paraId="6CB49336" w14:textId="77777777" w:rsidR="00682160" w:rsidRPr="00F63988" w:rsidRDefault="00682160" w:rsidP="00431FAC">
      <w:pPr>
        <w:pStyle w:val="Odstavecseseznamem"/>
        <w:spacing w:before="60"/>
        <w:ind w:left="567"/>
        <w:contextualSpacing w:val="0"/>
        <w:jc w:val="both"/>
        <w:rPr>
          <w:rFonts w:asciiTheme="minorHAnsi" w:hAnsiTheme="minorHAnsi" w:cstheme="minorHAnsi"/>
          <w:b/>
          <w:sz w:val="22"/>
          <w:szCs w:val="22"/>
        </w:rPr>
      </w:pPr>
    </w:p>
    <w:p w14:paraId="21D6FA02" w14:textId="77777777" w:rsidR="00EF5130" w:rsidRPr="00F63988" w:rsidRDefault="00EF5130" w:rsidP="00F63988">
      <w:pPr>
        <w:pStyle w:val="Odstavecseseznamem"/>
        <w:numPr>
          <w:ilvl w:val="0"/>
          <w:numId w:val="48"/>
        </w:numPr>
        <w:jc w:val="center"/>
        <w:rPr>
          <w:rFonts w:asciiTheme="minorHAnsi" w:hAnsiTheme="minorHAnsi" w:cstheme="minorHAnsi"/>
          <w:b/>
          <w:sz w:val="22"/>
          <w:szCs w:val="22"/>
        </w:rPr>
      </w:pPr>
      <w:r w:rsidRPr="00F63988">
        <w:rPr>
          <w:rFonts w:asciiTheme="minorHAnsi" w:hAnsiTheme="minorHAnsi" w:cstheme="minorHAnsi"/>
          <w:b/>
          <w:sz w:val="22"/>
          <w:szCs w:val="22"/>
        </w:rPr>
        <w:t>Sankční ujednání</w:t>
      </w:r>
    </w:p>
    <w:p w14:paraId="4F41EB4D" w14:textId="4D28B8D7" w:rsidR="00EA6866" w:rsidRPr="00F63988" w:rsidRDefault="00EF5130" w:rsidP="00E324FD">
      <w:pPr>
        <w:pStyle w:val="Odstavecseseznamem"/>
        <w:numPr>
          <w:ilvl w:val="0"/>
          <w:numId w:val="9"/>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Pro případ prodlení </w:t>
      </w:r>
      <w:r w:rsidR="000F0C73" w:rsidRPr="00F63988">
        <w:rPr>
          <w:rFonts w:asciiTheme="minorHAnsi" w:hAnsiTheme="minorHAnsi" w:cstheme="minorHAnsi"/>
          <w:sz w:val="22"/>
          <w:szCs w:val="22"/>
        </w:rPr>
        <w:t>Zhotovitel</w:t>
      </w:r>
      <w:r w:rsidR="00132A20" w:rsidRPr="00F63988">
        <w:rPr>
          <w:rFonts w:asciiTheme="minorHAnsi" w:hAnsiTheme="minorHAnsi" w:cstheme="minorHAnsi"/>
          <w:sz w:val="22"/>
          <w:szCs w:val="22"/>
        </w:rPr>
        <w:t>e</w:t>
      </w:r>
      <w:r w:rsidR="00EA6866" w:rsidRPr="00F63988">
        <w:rPr>
          <w:rFonts w:asciiTheme="minorHAnsi" w:hAnsiTheme="minorHAnsi" w:cstheme="minorHAnsi"/>
          <w:sz w:val="22"/>
          <w:szCs w:val="22"/>
        </w:rPr>
        <w:t xml:space="preserve"> s</w:t>
      </w:r>
      <w:r w:rsidR="00132A20" w:rsidRPr="00F63988">
        <w:rPr>
          <w:rFonts w:asciiTheme="minorHAnsi" w:hAnsiTheme="minorHAnsi" w:cstheme="minorHAnsi"/>
          <w:sz w:val="22"/>
          <w:szCs w:val="22"/>
        </w:rPr>
        <w:t> provedením Díla</w:t>
      </w:r>
      <w:r w:rsidR="00EA6866" w:rsidRPr="00F63988">
        <w:rPr>
          <w:rFonts w:asciiTheme="minorHAnsi" w:hAnsiTheme="minorHAnsi" w:cstheme="minorHAnsi"/>
          <w:sz w:val="22"/>
          <w:szCs w:val="22"/>
        </w:rPr>
        <w:t xml:space="preserve"> v termínu sjednaném v Dílčí smlouvě se </w:t>
      </w:r>
      <w:r w:rsidR="000F0C73" w:rsidRPr="00F63988">
        <w:rPr>
          <w:rFonts w:asciiTheme="minorHAnsi" w:hAnsiTheme="minorHAnsi" w:cstheme="minorHAnsi"/>
          <w:sz w:val="22"/>
          <w:szCs w:val="22"/>
        </w:rPr>
        <w:t>Zhotovitel</w:t>
      </w:r>
      <w:r w:rsidR="00EA6866" w:rsidRPr="00F63988">
        <w:rPr>
          <w:rFonts w:asciiTheme="minorHAnsi" w:hAnsiTheme="minorHAnsi" w:cstheme="minorHAnsi"/>
          <w:sz w:val="22"/>
          <w:szCs w:val="22"/>
        </w:rPr>
        <w:t xml:space="preserve"> zavazuje uhradit </w:t>
      </w:r>
      <w:r w:rsidR="000F0C73" w:rsidRPr="00F63988">
        <w:rPr>
          <w:rFonts w:asciiTheme="minorHAnsi" w:hAnsiTheme="minorHAnsi" w:cstheme="minorHAnsi"/>
          <w:sz w:val="22"/>
          <w:szCs w:val="22"/>
        </w:rPr>
        <w:t>Objednatel</w:t>
      </w:r>
      <w:r w:rsidR="00132A20" w:rsidRPr="00F63988">
        <w:rPr>
          <w:rFonts w:asciiTheme="minorHAnsi" w:hAnsiTheme="minorHAnsi" w:cstheme="minorHAnsi"/>
          <w:sz w:val="22"/>
          <w:szCs w:val="22"/>
        </w:rPr>
        <w:t>i</w:t>
      </w:r>
      <w:r w:rsidR="00EA6866" w:rsidRPr="00F63988">
        <w:rPr>
          <w:rFonts w:asciiTheme="minorHAnsi" w:hAnsiTheme="minorHAnsi" w:cstheme="minorHAnsi"/>
          <w:sz w:val="22"/>
          <w:szCs w:val="22"/>
        </w:rPr>
        <w:t xml:space="preserve"> smluvní pokutu ve výši </w:t>
      </w:r>
      <w:proofErr w:type="gramStart"/>
      <w:r w:rsidR="00EA6866" w:rsidRPr="00F63988">
        <w:rPr>
          <w:rFonts w:asciiTheme="minorHAnsi" w:hAnsiTheme="minorHAnsi" w:cstheme="minorHAnsi"/>
          <w:sz w:val="22"/>
          <w:szCs w:val="22"/>
        </w:rPr>
        <w:t>0,</w:t>
      </w:r>
      <w:r w:rsidR="00431FB6" w:rsidRPr="00F63988">
        <w:rPr>
          <w:rFonts w:asciiTheme="minorHAnsi" w:hAnsiTheme="minorHAnsi" w:cstheme="minorHAnsi"/>
          <w:sz w:val="22"/>
          <w:szCs w:val="22"/>
        </w:rPr>
        <w:t>2</w:t>
      </w:r>
      <w:r w:rsidR="00EA6866" w:rsidRPr="00F63988">
        <w:rPr>
          <w:rFonts w:asciiTheme="minorHAnsi" w:hAnsiTheme="minorHAnsi" w:cstheme="minorHAnsi"/>
          <w:sz w:val="22"/>
          <w:szCs w:val="22"/>
        </w:rPr>
        <w:t>%</w:t>
      </w:r>
      <w:proofErr w:type="gramEnd"/>
      <w:r w:rsidR="00EA6866" w:rsidRPr="00F63988">
        <w:rPr>
          <w:rFonts w:asciiTheme="minorHAnsi" w:hAnsiTheme="minorHAnsi" w:cstheme="minorHAnsi"/>
          <w:sz w:val="22"/>
          <w:szCs w:val="22"/>
        </w:rPr>
        <w:t xml:space="preserve"> z</w:t>
      </w:r>
      <w:r w:rsidR="000A782E">
        <w:rPr>
          <w:rFonts w:asciiTheme="minorHAnsi" w:hAnsiTheme="minorHAnsi" w:cstheme="minorHAnsi"/>
          <w:sz w:val="22"/>
          <w:szCs w:val="22"/>
        </w:rPr>
        <w:t> </w:t>
      </w:r>
      <w:r w:rsidR="00132A20" w:rsidRPr="00F63988">
        <w:rPr>
          <w:rFonts w:asciiTheme="minorHAnsi" w:hAnsiTheme="minorHAnsi" w:cstheme="minorHAnsi"/>
          <w:sz w:val="22"/>
          <w:szCs w:val="22"/>
        </w:rPr>
        <w:t>Ceny</w:t>
      </w:r>
      <w:r w:rsidR="000A782E">
        <w:rPr>
          <w:rFonts w:asciiTheme="minorHAnsi" w:hAnsiTheme="minorHAnsi" w:cstheme="minorHAnsi"/>
          <w:sz w:val="22"/>
          <w:szCs w:val="22"/>
        </w:rPr>
        <w:t xml:space="preserve"> jednotlivého Díla</w:t>
      </w:r>
      <w:r w:rsidR="00EA6866" w:rsidRPr="00F63988">
        <w:rPr>
          <w:rFonts w:asciiTheme="minorHAnsi" w:hAnsiTheme="minorHAnsi" w:cstheme="minorHAnsi"/>
          <w:sz w:val="22"/>
          <w:szCs w:val="22"/>
        </w:rPr>
        <w:t xml:space="preserve"> za každý den prodlení. </w:t>
      </w:r>
    </w:p>
    <w:p w14:paraId="2EECDB3D" w14:textId="0E97C3FF" w:rsidR="00EA6866" w:rsidRPr="00F63988" w:rsidRDefault="00EA6866"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Pro případ prodlení s odstraněním vady </w:t>
      </w:r>
      <w:r w:rsidR="00132A20" w:rsidRPr="00F63988">
        <w:rPr>
          <w:rFonts w:asciiTheme="minorHAnsi" w:hAnsiTheme="minorHAnsi" w:cstheme="minorHAnsi"/>
          <w:sz w:val="22"/>
          <w:szCs w:val="22"/>
        </w:rPr>
        <w:t>Díla</w:t>
      </w:r>
      <w:r w:rsidR="0021090D">
        <w:rPr>
          <w:rFonts w:asciiTheme="minorHAnsi" w:hAnsiTheme="minorHAnsi" w:cstheme="minorHAnsi"/>
          <w:sz w:val="22"/>
          <w:szCs w:val="22"/>
        </w:rPr>
        <w:t xml:space="preserve"> </w:t>
      </w:r>
      <w:r w:rsidR="00F7701B">
        <w:rPr>
          <w:rFonts w:asciiTheme="minorHAnsi" w:hAnsiTheme="minorHAnsi" w:cstheme="minorHAnsi"/>
          <w:sz w:val="22"/>
          <w:szCs w:val="22"/>
        </w:rPr>
        <w:t xml:space="preserve">se </w:t>
      </w:r>
      <w:r w:rsidR="0021090D">
        <w:rPr>
          <w:rFonts w:asciiTheme="minorHAnsi" w:hAnsiTheme="minorHAnsi" w:cstheme="minorHAnsi"/>
          <w:sz w:val="22"/>
          <w:szCs w:val="22"/>
        </w:rPr>
        <w:t>zavazuje</w:t>
      </w:r>
      <w:r w:rsidRPr="00F63988">
        <w:rPr>
          <w:rFonts w:asciiTheme="minorHAnsi" w:hAnsiTheme="minorHAnsi" w:cstheme="minorHAnsi"/>
          <w:sz w:val="22"/>
          <w:szCs w:val="22"/>
        </w:rPr>
        <w:t xml:space="preserve"> </w:t>
      </w:r>
      <w:r w:rsidR="000F0C73" w:rsidRPr="00F63988">
        <w:rPr>
          <w:rFonts w:asciiTheme="minorHAnsi" w:hAnsiTheme="minorHAnsi" w:cstheme="minorHAnsi"/>
          <w:sz w:val="22"/>
          <w:szCs w:val="22"/>
        </w:rPr>
        <w:t>Zhotovitel</w:t>
      </w:r>
      <w:r w:rsidR="0021090D">
        <w:rPr>
          <w:rFonts w:asciiTheme="minorHAnsi" w:hAnsiTheme="minorHAnsi" w:cstheme="minorHAnsi"/>
          <w:sz w:val="22"/>
          <w:szCs w:val="22"/>
        </w:rPr>
        <w:t xml:space="preserve"> </w:t>
      </w:r>
      <w:r w:rsidRPr="00F63988">
        <w:rPr>
          <w:rFonts w:asciiTheme="minorHAnsi" w:hAnsiTheme="minorHAnsi" w:cstheme="minorHAnsi"/>
          <w:sz w:val="22"/>
          <w:szCs w:val="22"/>
        </w:rPr>
        <w:t xml:space="preserve">uhradit </w:t>
      </w:r>
      <w:r w:rsidR="000F0C73" w:rsidRPr="00F63988">
        <w:rPr>
          <w:rFonts w:asciiTheme="minorHAnsi" w:hAnsiTheme="minorHAnsi" w:cstheme="minorHAnsi"/>
          <w:sz w:val="22"/>
          <w:szCs w:val="22"/>
        </w:rPr>
        <w:t>Objednatel</w:t>
      </w:r>
      <w:r w:rsidR="00132A20" w:rsidRPr="00F63988">
        <w:rPr>
          <w:rFonts w:asciiTheme="minorHAnsi" w:hAnsiTheme="minorHAnsi" w:cstheme="minorHAnsi"/>
          <w:sz w:val="22"/>
          <w:szCs w:val="22"/>
        </w:rPr>
        <w:t>i</w:t>
      </w:r>
      <w:r w:rsidRPr="00F63988">
        <w:rPr>
          <w:rFonts w:asciiTheme="minorHAnsi" w:hAnsiTheme="minorHAnsi" w:cstheme="minorHAnsi"/>
          <w:sz w:val="22"/>
          <w:szCs w:val="22"/>
        </w:rPr>
        <w:t xml:space="preserve"> smluvní pokutu </w:t>
      </w:r>
      <w:r w:rsidR="00A04162" w:rsidRPr="00F63988">
        <w:rPr>
          <w:rFonts w:asciiTheme="minorHAnsi" w:hAnsiTheme="minorHAnsi" w:cstheme="minorHAnsi"/>
          <w:sz w:val="22"/>
          <w:szCs w:val="22"/>
        </w:rPr>
        <w:t xml:space="preserve">za každou jednotlivou vadu </w:t>
      </w:r>
      <w:r w:rsidRPr="00F63988">
        <w:rPr>
          <w:rFonts w:asciiTheme="minorHAnsi" w:hAnsiTheme="minorHAnsi" w:cstheme="minorHAnsi"/>
          <w:sz w:val="22"/>
          <w:szCs w:val="22"/>
        </w:rPr>
        <w:t xml:space="preserve">ve výši </w:t>
      </w:r>
      <w:proofErr w:type="gramStart"/>
      <w:r w:rsidR="00A04162" w:rsidRPr="00F63988">
        <w:rPr>
          <w:rFonts w:asciiTheme="minorHAnsi" w:hAnsiTheme="minorHAnsi" w:cstheme="minorHAnsi"/>
          <w:sz w:val="22"/>
          <w:szCs w:val="22"/>
        </w:rPr>
        <w:t>0</w:t>
      </w:r>
      <w:r w:rsidR="00027450" w:rsidRPr="00F63988">
        <w:rPr>
          <w:rFonts w:asciiTheme="minorHAnsi" w:hAnsiTheme="minorHAnsi" w:cstheme="minorHAnsi"/>
          <w:sz w:val="22"/>
          <w:szCs w:val="22"/>
        </w:rPr>
        <w:t>,</w:t>
      </w:r>
      <w:r w:rsidR="00431FB6" w:rsidRPr="00F63988">
        <w:rPr>
          <w:rFonts w:asciiTheme="minorHAnsi" w:hAnsiTheme="minorHAnsi" w:cstheme="minorHAnsi"/>
          <w:sz w:val="22"/>
          <w:szCs w:val="22"/>
        </w:rPr>
        <w:t>1</w:t>
      </w:r>
      <w:r w:rsidRPr="00F63988">
        <w:rPr>
          <w:rFonts w:asciiTheme="minorHAnsi" w:hAnsiTheme="minorHAnsi" w:cstheme="minorHAnsi"/>
          <w:sz w:val="22"/>
          <w:szCs w:val="22"/>
        </w:rPr>
        <w:t>%</w:t>
      </w:r>
      <w:proofErr w:type="gramEnd"/>
      <w:r w:rsidRPr="00F63988">
        <w:rPr>
          <w:rFonts w:asciiTheme="minorHAnsi" w:hAnsiTheme="minorHAnsi" w:cstheme="minorHAnsi"/>
          <w:sz w:val="22"/>
          <w:szCs w:val="22"/>
        </w:rPr>
        <w:t xml:space="preserve"> z</w:t>
      </w:r>
      <w:r w:rsidR="000A782E">
        <w:rPr>
          <w:rFonts w:asciiTheme="minorHAnsi" w:hAnsiTheme="minorHAnsi" w:cstheme="minorHAnsi"/>
          <w:sz w:val="22"/>
          <w:szCs w:val="22"/>
        </w:rPr>
        <w:t> </w:t>
      </w:r>
      <w:r w:rsidR="00132A20" w:rsidRPr="00F63988">
        <w:rPr>
          <w:rFonts w:asciiTheme="minorHAnsi" w:hAnsiTheme="minorHAnsi" w:cstheme="minorHAnsi"/>
          <w:sz w:val="22"/>
          <w:szCs w:val="22"/>
        </w:rPr>
        <w:t>Ceny</w:t>
      </w:r>
      <w:r w:rsidR="000A782E">
        <w:rPr>
          <w:rFonts w:asciiTheme="minorHAnsi" w:hAnsiTheme="minorHAnsi" w:cstheme="minorHAnsi"/>
          <w:sz w:val="22"/>
          <w:szCs w:val="22"/>
        </w:rPr>
        <w:t xml:space="preserve"> jednotlivého Díla</w:t>
      </w:r>
      <w:r w:rsidRPr="00F63988">
        <w:rPr>
          <w:rFonts w:asciiTheme="minorHAnsi" w:hAnsiTheme="minorHAnsi" w:cstheme="minorHAnsi"/>
          <w:sz w:val="22"/>
          <w:szCs w:val="22"/>
        </w:rPr>
        <w:t xml:space="preserve"> za každý den prodlení.</w:t>
      </w:r>
    </w:p>
    <w:p w14:paraId="4FA38D13" w14:textId="5F710551" w:rsidR="00A04162" w:rsidRPr="00F63988" w:rsidRDefault="00A04162"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Pro případ, že </w:t>
      </w:r>
      <w:r w:rsidR="000F0C73" w:rsidRPr="00F63988">
        <w:rPr>
          <w:rFonts w:asciiTheme="minorHAnsi" w:hAnsiTheme="minorHAnsi" w:cstheme="minorHAnsi"/>
          <w:sz w:val="22"/>
          <w:szCs w:val="22"/>
        </w:rPr>
        <w:t>Zhotovitel</w:t>
      </w:r>
      <w:r w:rsidRPr="00F63988">
        <w:rPr>
          <w:rFonts w:asciiTheme="minorHAnsi" w:hAnsiTheme="minorHAnsi" w:cstheme="minorHAnsi"/>
          <w:sz w:val="22"/>
          <w:szCs w:val="22"/>
        </w:rPr>
        <w:t xml:space="preserve"> neumožní </w:t>
      </w:r>
      <w:r w:rsidR="000F0C73" w:rsidRPr="00F63988">
        <w:rPr>
          <w:rFonts w:asciiTheme="minorHAnsi" w:hAnsiTheme="minorHAnsi" w:cstheme="minorHAnsi"/>
          <w:sz w:val="22"/>
          <w:szCs w:val="22"/>
        </w:rPr>
        <w:t>Objednatel</w:t>
      </w:r>
      <w:r w:rsidR="00132A20" w:rsidRPr="00F63988">
        <w:rPr>
          <w:rFonts w:asciiTheme="minorHAnsi" w:hAnsiTheme="minorHAnsi" w:cstheme="minorHAnsi"/>
          <w:sz w:val="22"/>
          <w:szCs w:val="22"/>
        </w:rPr>
        <w:t>i</w:t>
      </w:r>
      <w:r w:rsidRPr="00F63988">
        <w:rPr>
          <w:rFonts w:asciiTheme="minorHAnsi" w:hAnsiTheme="minorHAnsi" w:cstheme="minorHAnsi"/>
          <w:sz w:val="22"/>
          <w:szCs w:val="22"/>
        </w:rPr>
        <w:t xml:space="preserve"> provedení zákaznického auditu a/nebo zamezí </w:t>
      </w:r>
      <w:r w:rsidR="000F0C73" w:rsidRPr="00F63988">
        <w:rPr>
          <w:rFonts w:asciiTheme="minorHAnsi" w:hAnsiTheme="minorHAnsi" w:cstheme="minorHAnsi"/>
          <w:sz w:val="22"/>
          <w:szCs w:val="22"/>
        </w:rPr>
        <w:t>Objednatel</w:t>
      </w:r>
      <w:r w:rsidR="00132A20" w:rsidRPr="00F63988">
        <w:rPr>
          <w:rFonts w:asciiTheme="minorHAnsi" w:hAnsiTheme="minorHAnsi" w:cstheme="minorHAnsi"/>
          <w:sz w:val="22"/>
          <w:szCs w:val="22"/>
        </w:rPr>
        <w:t xml:space="preserve">i </w:t>
      </w:r>
      <w:r w:rsidRPr="00F63988">
        <w:rPr>
          <w:rFonts w:asciiTheme="minorHAnsi" w:hAnsiTheme="minorHAnsi" w:cstheme="minorHAnsi"/>
          <w:sz w:val="22"/>
          <w:szCs w:val="22"/>
        </w:rPr>
        <w:t xml:space="preserve">v přístupu k informacím o stavu a připravenosti plnění dle této </w:t>
      </w:r>
      <w:r w:rsidR="000E6719" w:rsidRPr="00F63988">
        <w:rPr>
          <w:rFonts w:asciiTheme="minorHAnsi" w:hAnsiTheme="minorHAnsi" w:cstheme="minorHAnsi"/>
          <w:sz w:val="22"/>
          <w:szCs w:val="22"/>
        </w:rPr>
        <w:t>Rámcové</w:t>
      </w:r>
      <w:r w:rsidR="00A024BE"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smlouvy a Dílčích smluv, zavazuje se </w:t>
      </w:r>
      <w:r w:rsidR="000F0C73" w:rsidRPr="00F63988">
        <w:rPr>
          <w:rFonts w:asciiTheme="minorHAnsi" w:hAnsiTheme="minorHAnsi" w:cstheme="minorHAnsi"/>
          <w:sz w:val="22"/>
          <w:szCs w:val="22"/>
        </w:rPr>
        <w:t>Zhotovitel</w:t>
      </w:r>
      <w:r w:rsidRPr="00F63988">
        <w:rPr>
          <w:rFonts w:asciiTheme="minorHAnsi" w:hAnsiTheme="minorHAnsi" w:cstheme="minorHAnsi"/>
          <w:sz w:val="22"/>
          <w:szCs w:val="22"/>
        </w:rPr>
        <w:t xml:space="preserve"> uhradit </w:t>
      </w:r>
      <w:r w:rsidR="000F0C73" w:rsidRPr="00F63988">
        <w:rPr>
          <w:rFonts w:asciiTheme="minorHAnsi" w:hAnsiTheme="minorHAnsi" w:cstheme="minorHAnsi"/>
          <w:sz w:val="22"/>
          <w:szCs w:val="22"/>
        </w:rPr>
        <w:t>Objednatel</w:t>
      </w:r>
      <w:r w:rsidR="00132A20" w:rsidRPr="00F63988">
        <w:rPr>
          <w:rFonts w:asciiTheme="minorHAnsi" w:hAnsiTheme="minorHAnsi" w:cstheme="minorHAnsi"/>
          <w:sz w:val="22"/>
          <w:szCs w:val="22"/>
        </w:rPr>
        <w:t>i</w:t>
      </w:r>
      <w:r w:rsidRPr="00F63988">
        <w:rPr>
          <w:rFonts w:asciiTheme="minorHAnsi" w:hAnsiTheme="minorHAnsi" w:cstheme="minorHAnsi"/>
          <w:sz w:val="22"/>
          <w:szCs w:val="22"/>
        </w:rPr>
        <w:t xml:space="preserve"> smluvní pokutu </w:t>
      </w:r>
      <w:r w:rsidR="00431FB6" w:rsidRPr="00F63988">
        <w:rPr>
          <w:rFonts w:asciiTheme="minorHAnsi" w:hAnsiTheme="minorHAnsi" w:cstheme="minorHAnsi"/>
          <w:sz w:val="22"/>
          <w:szCs w:val="22"/>
        </w:rPr>
        <w:t xml:space="preserve">ve výši </w:t>
      </w:r>
      <w:proofErr w:type="gramStart"/>
      <w:r w:rsidR="00431FB6" w:rsidRPr="00F63988">
        <w:rPr>
          <w:rFonts w:asciiTheme="minorHAnsi" w:hAnsiTheme="minorHAnsi" w:cstheme="minorHAnsi"/>
          <w:sz w:val="22"/>
          <w:szCs w:val="22"/>
        </w:rPr>
        <w:t>1</w:t>
      </w:r>
      <w:r w:rsidRPr="00F63988">
        <w:rPr>
          <w:rFonts w:asciiTheme="minorHAnsi" w:hAnsiTheme="minorHAnsi" w:cstheme="minorHAnsi"/>
          <w:sz w:val="22"/>
          <w:szCs w:val="22"/>
        </w:rPr>
        <w:t>0</w:t>
      </w:r>
      <w:r w:rsidR="00132A20" w:rsidRPr="00F63988">
        <w:rPr>
          <w:rFonts w:asciiTheme="minorHAnsi" w:hAnsiTheme="minorHAnsi" w:cstheme="minorHAnsi"/>
          <w:sz w:val="22"/>
          <w:szCs w:val="22"/>
        </w:rPr>
        <w:t>.</w:t>
      </w:r>
      <w:r w:rsidRPr="00F63988">
        <w:rPr>
          <w:rFonts w:asciiTheme="minorHAnsi" w:hAnsiTheme="minorHAnsi" w:cstheme="minorHAnsi"/>
          <w:sz w:val="22"/>
          <w:szCs w:val="22"/>
        </w:rPr>
        <w:t>000</w:t>
      </w:r>
      <w:r w:rsidR="00A024BE" w:rsidRPr="00F63988">
        <w:rPr>
          <w:rFonts w:asciiTheme="minorHAnsi" w:hAnsiTheme="minorHAnsi" w:cstheme="minorHAnsi"/>
          <w:sz w:val="22"/>
          <w:szCs w:val="22"/>
        </w:rPr>
        <w:t>,-</w:t>
      </w:r>
      <w:proofErr w:type="gramEnd"/>
      <w:r w:rsidRPr="00F63988">
        <w:rPr>
          <w:rFonts w:asciiTheme="minorHAnsi" w:hAnsiTheme="minorHAnsi" w:cstheme="minorHAnsi"/>
          <w:sz w:val="22"/>
          <w:szCs w:val="22"/>
        </w:rPr>
        <w:t xml:space="preserve"> Kč </w:t>
      </w:r>
      <w:r w:rsidR="00132A20" w:rsidRPr="00F63988">
        <w:rPr>
          <w:rFonts w:asciiTheme="minorHAnsi" w:hAnsiTheme="minorHAnsi" w:cstheme="minorHAnsi"/>
          <w:sz w:val="22"/>
          <w:szCs w:val="22"/>
        </w:rPr>
        <w:t>(</w:t>
      </w:r>
      <w:r w:rsidR="00A024BE" w:rsidRPr="00F63988">
        <w:rPr>
          <w:rFonts w:asciiTheme="minorHAnsi" w:hAnsiTheme="minorHAnsi" w:cstheme="minorHAnsi"/>
          <w:sz w:val="22"/>
          <w:szCs w:val="22"/>
        </w:rPr>
        <w:t xml:space="preserve">slovy: </w:t>
      </w:r>
      <w:r w:rsidR="00247144" w:rsidRPr="00F63988">
        <w:rPr>
          <w:rFonts w:asciiTheme="minorHAnsi" w:hAnsiTheme="minorHAnsi" w:cstheme="minorHAnsi"/>
          <w:sz w:val="22"/>
          <w:szCs w:val="22"/>
        </w:rPr>
        <w:t>dese</w:t>
      </w:r>
      <w:r w:rsidR="00132A20" w:rsidRPr="00F63988">
        <w:rPr>
          <w:rFonts w:asciiTheme="minorHAnsi" w:hAnsiTheme="minorHAnsi" w:cstheme="minorHAnsi"/>
          <w:sz w:val="22"/>
          <w:szCs w:val="22"/>
        </w:rPr>
        <w:t xml:space="preserve">t tisíc korun českých) </w:t>
      </w:r>
      <w:r w:rsidRPr="00F63988">
        <w:rPr>
          <w:rFonts w:asciiTheme="minorHAnsi" w:hAnsiTheme="minorHAnsi" w:cstheme="minorHAnsi"/>
          <w:sz w:val="22"/>
          <w:szCs w:val="22"/>
        </w:rPr>
        <w:t>za každý jednotlivý případ porušení této povinnosti.</w:t>
      </w:r>
    </w:p>
    <w:p w14:paraId="5067EA8B" w14:textId="79F58810" w:rsidR="00A04162" w:rsidRPr="00F63988" w:rsidRDefault="00A04162"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Pro případ porušení povinnosti mlčenlivosti sjednané v</w:t>
      </w:r>
      <w:r w:rsidR="00431FAC" w:rsidRPr="00F63988">
        <w:rPr>
          <w:rFonts w:asciiTheme="minorHAnsi" w:hAnsiTheme="minorHAnsi" w:cstheme="minorHAnsi"/>
          <w:sz w:val="22"/>
          <w:szCs w:val="22"/>
        </w:rPr>
        <w:t xml:space="preserve"> čl. </w:t>
      </w:r>
      <w:r w:rsidR="00E83A94">
        <w:rPr>
          <w:rFonts w:asciiTheme="minorHAnsi" w:hAnsiTheme="minorHAnsi" w:cstheme="minorHAnsi"/>
          <w:sz w:val="22"/>
          <w:szCs w:val="22"/>
        </w:rPr>
        <w:t>VI</w:t>
      </w:r>
      <w:r w:rsidR="00F52424">
        <w:rPr>
          <w:rFonts w:asciiTheme="minorHAnsi" w:hAnsiTheme="minorHAnsi" w:cstheme="minorHAnsi"/>
          <w:sz w:val="22"/>
          <w:szCs w:val="22"/>
        </w:rPr>
        <w:t>I</w:t>
      </w:r>
      <w:r w:rsidR="00E83A94">
        <w:rPr>
          <w:rFonts w:asciiTheme="minorHAnsi" w:hAnsiTheme="minorHAnsi" w:cstheme="minorHAnsi"/>
          <w:sz w:val="22"/>
          <w:szCs w:val="22"/>
        </w:rPr>
        <w:t>.</w:t>
      </w:r>
      <w:r w:rsidR="00E83A94" w:rsidRPr="00F63988">
        <w:rPr>
          <w:rFonts w:asciiTheme="minorHAnsi" w:hAnsiTheme="minorHAnsi" w:cstheme="minorHAnsi"/>
          <w:sz w:val="22"/>
          <w:szCs w:val="22"/>
        </w:rPr>
        <w:t xml:space="preserve"> </w:t>
      </w:r>
      <w:r w:rsidR="00C24256" w:rsidRPr="00F63988">
        <w:rPr>
          <w:rFonts w:asciiTheme="minorHAnsi" w:hAnsiTheme="minorHAnsi" w:cstheme="minorHAnsi"/>
          <w:sz w:val="22"/>
          <w:szCs w:val="22"/>
        </w:rPr>
        <w:t xml:space="preserve">odst. </w:t>
      </w:r>
      <w:r w:rsidR="00F52424">
        <w:rPr>
          <w:rFonts w:asciiTheme="minorHAnsi" w:hAnsiTheme="minorHAnsi" w:cstheme="minorHAnsi"/>
          <w:sz w:val="22"/>
          <w:szCs w:val="22"/>
        </w:rPr>
        <w:t>7</w:t>
      </w:r>
      <w:r w:rsidRPr="00F63988">
        <w:rPr>
          <w:rFonts w:asciiTheme="minorHAnsi" w:hAnsiTheme="minorHAnsi" w:cstheme="minorHAnsi"/>
          <w:sz w:val="22"/>
          <w:szCs w:val="22"/>
        </w:rPr>
        <w:t xml:space="preserve">.2 </w:t>
      </w:r>
      <w:r w:rsidR="0070072C" w:rsidRPr="00F63988">
        <w:rPr>
          <w:rFonts w:asciiTheme="minorHAnsi" w:hAnsiTheme="minorHAnsi" w:cstheme="minorHAnsi"/>
          <w:sz w:val="22"/>
          <w:szCs w:val="22"/>
        </w:rPr>
        <w:t xml:space="preserve">této </w:t>
      </w:r>
      <w:r w:rsidR="000E6719" w:rsidRPr="00F63988">
        <w:rPr>
          <w:rFonts w:asciiTheme="minorHAnsi" w:hAnsiTheme="minorHAnsi" w:cstheme="minorHAnsi"/>
          <w:sz w:val="22"/>
          <w:szCs w:val="22"/>
        </w:rPr>
        <w:t>Rámcové</w:t>
      </w:r>
      <w:r w:rsidR="0070072C" w:rsidRPr="00F63988">
        <w:rPr>
          <w:rFonts w:asciiTheme="minorHAnsi" w:hAnsiTheme="minorHAnsi" w:cstheme="minorHAnsi"/>
          <w:sz w:val="22"/>
          <w:szCs w:val="22"/>
        </w:rPr>
        <w:t xml:space="preserve"> smlouvy </w:t>
      </w:r>
      <w:r w:rsidRPr="00F63988">
        <w:rPr>
          <w:rFonts w:asciiTheme="minorHAnsi" w:hAnsiTheme="minorHAnsi" w:cstheme="minorHAnsi"/>
          <w:sz w:val="22"/>
          <w:szCs w:val="22"/>
        </w:rPr>
        <w:t xml:space="preserve">se </w:t>
      </w:r>
      <w:r w:rsidR="00A024BE" w:rsidRPr="00F63988">
        <w:rPr>
          <w:rFonts w:asciiTheme="minorHAnsi" w:hAnsiTheme="minorHAnsi" w:cstheme="minorHAnsi"/>
          <w:sz w:val="22"/>
          <w:szCs w:val="22"/>
        </w:rPr>
        <w:t>S</w:t>
      </w:r>
      <w:r w:rsidRPr="00F63988">
        <w:rPr>
          <w:rFonts w:asciiTheme="minorHAnsi" w:hAnsiTheme="minorHAnsi" w:cstheme="minorHAnsi"/>
          <w:sz w:val="22"/>
          <w:szCs w:val="22"/>
        </w:rPr>
        <w:t xml:space="preserve">mluvní strana, která povinnost porušila, zavazuje uhradit druhé </w:t>
      </w:r>
      <w:r w:rsidR="00A024BE" w:rsidRPr="00F63988">
        <w:rPr>
          <w:rFonts w:asciiTheme="minorHAnsi" w:hAnsiTheme="minorHAnsi" w:cstheme="minorHAnsi"/>
          <w:sz w:val="22"/>
          <w:szCs w:val="22"/>
        </w:rPr>
        <w:t>S</w:t>
      </w:r>
      <w:r w:rsidRPr="00F63988">
        <w:rPr>
          <w:rFonts w:asciiTheme="minorHAnsi" w:hAnsiTheme="minorHAnsi" w:cstheme="minorHAnsi"/>
          <w:sz w:val="22"/>
          <w:szCs w:val="22"/>
        </w:rPr>
        <w:t xml:space="preserve">mluvní straně smluvní pokutu ve výši </w:t>
      </w:r>
      <w:proofErr w:type="gramStart"/>
      <w:r w:rsidRPr="00F63988">
        <w:rPr>
          <w:rFonts w:asciiTheme="minorHAnsi" w:hAnsiTheme="minorHAnsi" w:cstheme="minorHAnsi"/>
          <w:sz w:val="22"/>
          <w:szCs w:val="22"/>
        </w:rPr>
        <w:t>100</w:t>
      </w:r>
      <w:r w:rsidR="00132A20" w:rsidRPr="00F63988">
        <w:rPr>
          <w:rFonts w:asciiTheme="minorHAnsi" w:hAnsiTheme="minorHAnsi" w:cstheme="minorHAnsi"/>
          <w:sz w:val="22"/>
          <w:szCs w:val="22"/>
        </w:rPr>
        <w:t>.</w:t>
      </w:r>
      <w:r w:rsidRPr="00F63988">
        <w:rPr>
          <w:rFonts w:asciiTheme="minorHAnsi" w:hAnsiTheme="minorHAnsi" w:cstheme="minorHAnsi"/>
          <w:sz w:val="22"/>
          <w:szCs w:val="22"/>
        </w:rPr>
        <w:t>000</w:t>
      </w:r>
      <w:r w:rsidR="00A024BE" w:rsidRPr="00F63988">
        <w:rPr>
          <w:rFonts w:asciiTheme="minorHAnsi" w:hAnsiTheme="minorHAnsi" w:cstheme="minorHAnsi"/>
          <w:sz w:val="22"/>
          <w:szCs w:val="22"/>
        </w:rPr>
        <w:t>,-</w:t>
      </w:r>
      <w:proofErr w:type="gramEnd"/>
      <w:r w:rsidRPr="00F63988">
        <w:rPr>
          <w:rFonts w:asciiTheme="minorHAnsi" w:hAnsiTheme="minorHAnsi" w:cstheme="minorHAnsi"/>
          <w:sz w:val="22"/>
          <w:szCs w:val="22"/>
        </w:rPr>
        <w:t xml:space="preserve"> Kč </w:t>
      </w:r>
      <w:r w:rsidR="00132A20" w:rsidRPr="00F63988">
        <w:rPr>
          <w:rFonts w:asciiTheme="minorHAnsi" w:hAnsiTheme="minorHAnsi" w:cstheme="minorHAnsi"/>
          <w:sz w:val="22"/>
          <w:szCs w:val="22"/>
        </w:rPr>
        <w:t>(</w:t>
      </w:r>
      <w:r w:rsidR="00A024BE" w:rsidRPr="00F63988">
        <w:rPr>
          <w:rFonts w:asciiTheme="minorHAnsi" w:hAnsiTheme="minorHAnsi" w:cstheme="minorHAnsi"/>
          <w:sz w:val="22"/>
          <w:szCs w:val="22"/>
        </w:rPr>
        <w:t xml:space="preserve">slovy: </w:t>
      </w:r>
      <w:r w:rsidR="00132A20" w:rsidRPr="00F63988">
        <w:rPr>
          <w:rFonts w:asciiTheme="minorHAnsi" w:hAnsiTheme="minorHAnsi" w:cstheme="minorHAnsi"/>
          <w:sz w:val="22"/>
          <w:szCs w:val="22"/>
        </w:rPr>
        <w:t xml:space="preserve">jedno sto tisíc korun českých) </w:t>
      </w:r>
      <w:r w:rsidRPr="00F63988">
        <w:rPr>
          <w:rFonts w:asciiTheme="minorHAnsi" w:hAnsiTheme="minorHAnsi" w:cstheme="minorHAnsi"/>
          <w:sz w:val="22"/>
          <w:szCs w:val="22"/>
        </w:rPr>
        <w:t>za každý jednotlivý případ porušení této povinnosti.</w:t>
      </w:r>
    </w:p>
    <w:p w14:paraId="3D9DABC4" w14:textId="39365B5D" w:rsidR="005F07AB" w:rsidRPr="00F63988" w:rsidRDefault="005F07AB"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Pro případ porušení povinnosti sjednané v</w:t>
      </w:r>
      <w:r w:rsidR="003E1F13" w:rsidRPr="00F63988">
        <w:rPr>
          <w:rFonts w:asciiTheme="minorHAnsi" w:hAnsiTheme="minorHAnsi" w:cstheme="minorHAnsi"/>
          <w:sz w:val="22"/>
          <w:szCs w:val="22"/>
        </w:rPr>
        <w:t> </w:t>
      </w:r>
      <w:r w:rsidRPr="00F63988">
        <w:rPr>
          <w:rFonts w:asciiTheme="minorHAnsi" w:hAnsiTheme="minorHAnsi" w:cstheme="minorHAnsi"/>
          <w:sz w:val="22"/>
          <w:szCs w:val="22"/>
        </w:rPr>
        <w:t>čl</w:t>
      </w:r>
      <w:r w:rsidR="003E1F13" w:rsidRPr="00F63988">
        <w:rPr>
          <w:rFonts w:asciiTheme="minorHAnsi" w:hAnsiTheme="minorHAnsi" w:cstheme="minorHAnsi"/>
          <w:sz w:val="22"/>
          <w:szCs w:val="22"/>
        </w:rPr>
        <w:t>.</w:t>
      </w:r>
      <w:r w:rsidR="003314C8">
        <w:rPr>
          <w:rFonts w:asciiTheme="minorHAnsi" w:hAnsiTheme="minorHAnsi" w:cstheme="minorHAnsi"/>
          <w:sz w:val="22"/>
          <w:szCs w:val="22"/>
        </w:rPr>
        <w:t xml:space="preserve"> </w:t>
      </w:r>
      <w:r w:rsidR="00E83A94">
        <w:rPr>
          <w:rFonts w:asciiTheme="minorHAnsi" w:hAnsiTheme="minorHAnsi" w:cstheme="minorHAnsi"/>
          <w:sz w:val="22"/>
          <w:szCs w:val="22"/>
        </w:rPr>
        <w:t>V</w:t>
      </w:r>
      <w:r w:rsidR="00F52424">
        <w:rPr>
          <w:rFonts w:asciiTheme="minorHAnsi" w:hAnsiTheme="minorHAnsi" w:cstheme="minorHAnsi"/>
          <w:sz w:val="22"/>
          <w:szCs w:val="22"/>
        </w:rPr>
        <w:t>I</w:t>
      </w:r>
      <w:r w:rsidR="00E83A94">
        <w:rPr>
          <w:rFonts w:asciiTheme="minorHAnsi" w:hAnsiTheme="minorHAnsi" w:cstheme="minorHAnsi"/>
          <w:sz w:val="22"/>
          <w:szCs w:val="22"/>
        </w:rPr>
        <w:t>I.</w:t>
      </w:r>
      <w:r w:rsidR="00C24256" w:rsidRPr="00F63988">
        <w:rPr>
          <w:rFonts w:asciiTheme="minorHAnsi" w:hAnsiTheme="minorHAnsi" w:cstheme="minorHAnsi"/>
          <w:sz w:val="22"/>
          <w:szCs w:val="22"/>
        </w:rPr>
        <w:t xml:space="preserve"> odst. </w:t>
      </w:r>
      <w:r w:rsidR="00F52424">
        <w:rPr>
          <w:rFonts w:asciiTheme="minorHAnsi" w:hAnsiTheme="minorHAnsi" w:cstheme="minorHAnsi"/>
          <w:sz w:val="22"/>
          <w:szCs w:val="22"/>
        </w:rPr>
        <w:t>7</w:t>
      </w:r>
      <w:r w:rsidRPr="00F63988">
        <w:rPr>
          <w:rFonts w:asciiTheme="minorHAnsi" w:hAnsiTheme="minorHAnsi" w:cstheme="minorHAnsi"/>
          <w:sz w:val="22"/>
          <w:szCs w:val="22"/>
        </w:rPr>
        <w:t>.5</w:t>
      </w:r>
      <w:r w:rsidR="0070072C" w:rsidRPr="00F63988">
        <w:rPr>
          <w:rFonts w:asciiTheme="minorHAnsi" w:hAnsiTheme="minorHAnsi" w:cstheme="minorHAnsi"/>
          <w:sz w:val="22"/>
          <w:szCs w:val="22"/>
        </w:rPr>
        <w:t xml:space="preserve"> této </w:t>
      </w:r>
      <w:r w:rsidR="000E6719" w:rsidRPr="00F63988">
        <w:rPr>
          <w:rFonts w:asciiTheme="minorHAnsi" w:hAnsiTheme="minorHAnsi" w:cstheme="minorHAnsi"/>
          <w:sz w:val="22"/>
          <w:szCs w:val="22"/>
        </w:rPr>
        <w:t>Rámcové</w:t>
      </w:r>
      <w:r w:rsidR="0070072C" w:rsidRPr="00F63988">
        <w:rPr>
          <w:rFonts w:asciiTheme="minorHAnsi" w:hAnsiTheme="minorHAnsi" w:cstheme="minorHAnsi"/>
          <w:sz w:val="22"/>
          <w:szCs w:val="22"/>
        </w:rPr>
        <w:t xml:space="preserve"> smlouvy</w:t>
      </w:r>
      <w:r w:rsidRPr="00F63988">
        <w:rPr>
          <w:rFonts w:asciiTheme="minorHAnsi" w:hAnsiTheme="minorHAnsi" w:cstheme="minorHAnsi"/>
          <w:sz w:val="22"/>
          <w:szCs w:val="22"/>
        </w:rPr>
        <w:t xml:space="preserve">, tj. povinnosti mít sjednané pojištění v požadovaném rozsahu, se Zhotovitel zavazuje uhradit Objednateli smluvní pokutu ve výši </w:t>
      </w:r>
      <w:proofErr w:type="gramStart"/>
      <w:r w:rsidRPr="00F63988">
        <w:rPr>
          <w:rFonts w:asciiTheme="minorHAnsi" w:hAnsiTheme="minorHAnsi" w:cstheme="minorHAnsi"/>
          <w:sz w:val="22"/>
          <w:szCs w:val="22"/>
        </w:rPr>
        <w:t>100.000</w:t>
      </w:r>
      <w:r w:rsidR="00A024BE" w:rsidRPr="00F63988">
        <w:rPr>
          <w:rFonts w:asciiTheme="minorHAnsi" w:hAnsiTheme="minorHAnsi" w:cstheme="minorHAnsi"/>
          <w:sz w:val="22"/>
          <w:szCs w:val="22"/>
        </w:rPr>
        <w:t>,-</w:t>
      </w:r>
      <w:proofErr w:type="gramEnd"/>
      <w:r w:rsidRPr="00F63988">
        <w:rPr>
          <w:rFonts w:asciiTheme="minorHAnsi" w:hAnsiTheme="minorHAnsi" w:cstheme="minorHAnsi"/>
          <w:sz w:val="22"/>
          <w:szCs w:val="22"/>
        </w:rPr>
        <w:t xml:space="preserve"> Kč (</w:t>
      </w:r>
      <w:r w:rsidR="00A024BE" w:rsidRPr="00F63988">
        <w:rPr>
          <w:rFonts w:asciiTheme="minorHAnsi" w:hAnsiTheme="minorHAnsi" w:cstheme="minorHAnsi"/>
          <w:sz w:val="22"/>
          <w:szCs w:val="22"/>
        </w:rPr>
        <w:t xml:space="preserve">slovy: </w:t>
      </w:r>
      <w:r w:rsidRPr="00F63988">
        <w:rPr>
          <w:rFonts w:asciiTheme="minorHAnsi" w:hAnsiTheme="minorHAnsi" w:cstheme="minorHAnsi"/>
          <w:sz w:val="22"/>
          <w:szCs w:val="22"/>
        </w:rPr>
        <w:t>jedno sto tisíc korun českých).</w:t>
      </w:r>
    </w:p>
    <w:p w14:paraId="2DF1DD66" w14:textId="5BCDAD88" w:rsidR="00431FAC" w:rsidRPr="00F63988" w:rsidRDefault="00431FAC"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V případě, že Zhotovitel poruší svou povinnost dle čl. </w:t>
      </w:r>
      <w:r w:rsidR="00E83A94">
        <w:rPr>
          <w:rFonts w:asciiTheme="minorHAnsi" w:hAnsiTheme="minorHAnsi" w:cstheme="minorHAnsi"/>
          <w:sz w:val="22"/>
          <w:szCs w:val="22"/>
        </w:rPr>
        <w:t>VI</w:t>
      </w:r>
      <w:r w:rsidR="00F52424">
        <w:rPr>
          <w:rFonts w:asciiTheme="minorHAnsi" w:hAnsiTheme="minorHAnsi" w:cstheme="minorHAnsi"/>
          <w:sz w:val="22"/>
          <w:szCs w:val="22"/>
        </w:rPr>
        <w:t>I</w:t>
      </w:r>
      <w:r w:rsidR="00E83A94">
        <w:rPr>
          <w:rFonts w:asciiTheme="minorHAnsi" w:hAnsiTheme="minorHAnsi" w:cstheme="minorHAnsi"/>
          <w:sz w:val="22"/>
          <w:szCs w:val="22"/>
        </w:rPr>
        <w:t>.</w:t>
      </w:r>
      <w:r w:rsidR="00E83A94" w:rsidRPr="00F63988">
        <w:rPr>
          <w:rFonts w:asciiTheme="minorHAnsi" w:hAnsiTheme="minorHAnsi" w:cstheme="minorHAnsi"/>
          <w:sz w:val="22"/>
          <w:szCs w:val="22"/>
        </w:rPr>
        <w:t xml:space="preserve"> </w:t>
      </w:r>
      <w:r w:rsidR="00C24256" w:rsidRPr="00F63988">
        <w:rPr>
          <w:rFonts w:asciiTheme="minorHAnsi" w:hAnsiTheme="minorHAnsi" w:cstheme="minorHAnsi"/>
          <w:sz w:val="22"/>
          <w:szCs w:val="22"/>
        </w:rPr>
        <w:t xml:space="preserve">odst. </w:t>
      </w:r>
      <w:r w:rsidR="00F52424">
        <w:rPr>
          <w:rFonts w:asciiTheme="minorHAnsi" w:hAnsiTheme="minorHAnsi" w:cstheme="minorHAnsi"/>
          <w:sz w:val="22"/>
          <w:szCs w:val="22"/>
        </w:rPr>
        <w:t>7</w:t>
      </w:r>
      <w:r w:rsidRPr="00F63988">
        <w:rPr>
          <w:rFonts w:asciiTheme="minorHAnsi" w:hAnsiTheme="minorHAnsi" w:cstheme="minorHAnsi"/>
          <w:sz w:val="22"/>
          <w:szCs w:val="22"/>
        </w:rPr>
        <w:t xml:space="preserve">.8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je Zhotovitel povinen uhradit Objednateli smluvní pokutu ve výši </w:t>
      </w:r>
      <w:proofErr w:type="gramStart"/>
      <w:r w:rsidRPr="00F63988">
        <w:rPr>
          <w:rFonts w:asciiTheme="minorHAnsi" w:hAnsiTheme="minorHAnsi" w:cstheme="minorHAnsi"/>
          <w:sz w:val="22"/>
          <w:szCs w:val="22"/>
        </w:rPr>
        <w:t>100.000,-</w:t>
      </w:r>
      <w:proofErr w:type="gramEnd"/>
      <w:r w:rsidRPr="00F63988">
        <w:rPr>
          <w:rFonts w:asciiTheme="minorHAnsi" w:hAnsiTheme="minorHAnsi" w:cstheme="minorHAnsi"/>
          <w:sz w:val="22"/>
          <w:szCs w:val="22"/>
        </w:rPr>
        <w:t xml:space="preserve"> Kč (slovy: jedno sto tisíc korun českých).</w:t>
      </w:r>
    </w:p>
    <w:p w14:paraId="64D34CCD" w14:textId="08A02756" w:rsidR="00AF25BE" w:rsidRPr="00F63988" w:rsidRDefault="00CF33FF"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Zhot</w:t>
      </w:r>
      <w:r w:rsidR="00CB698F" w:rsidRPr="00F63988">
        <w:rPr>
          <w:rFonts w:asciiTheme="minorHAnsi" w:hAnsiTheme="minorHAnsi" w:cstheme="minorHAnsi"/>
          <w:sz w:val="22"/>
          <w:szCs w:val="22"/>
        </w:rPr>
        <w:t>ovitel</w:t>
      </w:r>
      <w:r w:rsidR="00AF25BE" w:rsidRPr="00F63988">
        <w:rPr>
          <w:rFonts w:asciiTheme="minorHAnsi" w:hAnsiTheme="minorHAnsi" w:cstheme="minorHAnsi"/>
          <w:sz w:val="22"/>
          <w:szCs w:val="22"/>
        </w:rPr>
        <w:t xml:space="preserve"> se dále zavazuje v případě porušení povinnosti /povinností uvedených v </w:t>
      </w:r>
      <w:r w:rsidR="00277599" w:rsidRPr="00F63988">
        <w:rPr>
          <w:rFonts w:asciiTheme="minorHAnsi" w:hAnsiTheme="minorHAnsi" w:cstheme="minorHAnsi"/>
          <w:iCs/>
          <w:kern w:val="1"/>
          <w:sz w:val="22"/>
          <w:szCs w:val="22"/>
        </w:rPr>
        <w:t>dokumentu tvořícím přílohu</w:t>
      </w:r>
      <w:r w:rsidR="00AF25BE" w:rsidRPr="00F63988">
        <w:rPr>
          <w:rFonts w:asciiTheme="minorHAnsi" w:hAnsiTheme="minorHAnsi" w:cstheme="minorHAnsi"/>
          <w:sz w:val="22"/>
          <w:szCs w:val="22"/>
        </w:rPr>
        <w:t xml:space="preserve"> Závazných podmínek (Příloha č. 1</w:t>
      </w:r>
      <w:r w:rsidR="00277599" w:rsidRPr="00F63988">
        <w:rPr>
          <w:rFonts w:asciiTheme="minorHAnsi" w:hAnsiTheme="minorHAnsi" w:cstheme="minorHAnsi"/>
          <w:sz w:val="22"/>
          <w:szCs w:val="22"/>
        </w:rPr>
        <w:t xml:space="preserve"> této </w:t>
      </w:r>
      <w:r w:rsidR="000E6719" w:rsidRPr="00F63988">
        <w:rPr>
          <w:rFonts w:asciiTheme="minorHAnsi" w:hAnsiTheme="minorHAnsi" w:cstheme="minorHAnsi"/>
          <w:sz w:val="22"/>
          <w:szCs w:val="22"/>
        </w:rPr>
        <w:t>Rámcové</w:t>
      </w:r>
      <w:r w:rsidR="00277599" w:rsidRPr="00F63988">
        <w:rPr>
          <w:rFonts w:asciiTheme="minorHAnsi" w:hAnsiTheme="minorHAnsi" w:cstheme="minorHAnsi"/>
          <w:sz w:val="22"/>
          <w:szCs w:val="22"/>
        </w:rPr>
        <w:t xml:space="preserve"> smlouvy</w:t>
      </w:r>
      <w:r w:rsidR="00AF25BE" w:rsidRPr="00F63988">
        <w:rPr>
          <w:rFonts w:asciiTheme="minorHAnsi" w:hAnsiTheme="minorHAnsi" w:cstheme="minorHAnsi"/>
          <w:sz w:val="22"/>
          <w:szCs w:val="22"/>
        </w:rPr>
        <w:t xml:space="preserve">) – uhradit smluvní pokut(u)y, </w:t>
      </w:r>
      <w:r w:rsidR="00266947" w:rsidRPr="00F63988">
        <w:rPr>
          <w:rFonts w:asciiTheme="minorHAnsi" w:hAnsiTheme="minorHAnsi" w:cstheme="minorHAnsi"/>
          <w:sz w:val="22"/>
          <w:szCs w:val="22"/>
        </w:rPr>
        <w:t xml:space="preserve">tj. </w:t>
      </w:r>
      <w:r w:rsidR="00AF25BE" w:rsidRPr="00F63988">
        <w:rPr>
          <w:rFonts w:asciiTheme="minorHAnsi" w:hAnsiTheme="minorHAnsi" w:cstheme="minorHAnsi"/>
          <w:sz w:val="22"/>
          <w:szCs w:val="22"/>
        </w:rPr>
        <w:t>dle Sazebníku pokut, který je nedílnou součástí Přílohy č. 1</w:t>
      </w:r>
      <w:r w:rsidR="00277599" w:rsidRPr="00F63988">
        <w:rPr>
          <w:rFonts w:asciiTheme="minorHAnsi" w:hAnsiTheme="minorHAnsi" w:cstheme="minorHAnsi"/>
          <w:sz w:val="22"/>
          <w:szCs w:val="22"/>
        </w:rPr>
        <w:t xml:space="preserve"> této </w:t>
      </w:r>
      <w:r w:rsidR="000E6719" w:rsidRPr="00F63988">
        <w:rPr>
          <w:rFonts w:asciiTheme="minorHAnsi" w:hAnsiTheme="minorHAnsi" w:cstheme="minorHAnsi"/>
          <w:sz w:val="22"/>
          <w:szCs w:val="22"/>
        </w:rPr>
        <w:t>Rámcové</w:t>
      </w:r>
      <w:r w:rsidR="00277599" w:rsidRPr="00F63988">
        <w:rPr>
          <w:rFonts w:asciiTheme="minorHAnsi" w:hAnsiTheme="minorHAnsi" w:cstheme="minorHAnsi"/>
          <w:sz w:val="22"/>
          <w:szCs w:val="22"/>
        </w:rPr>
        <w:t xml:space="preserve"> smlouvy</w:t>
      </w:r>
      <w:r w:rsidR="00AF25BE" w:rsidRPr="00F63988">
        <w:rPr>
          <w:rFonts w:asciiTheme="minorHAnsi" w:hAnsiTheme="minorHAnsi" w:cstheme="minorHAnsi"/>
          <w:sz w:val="22"/>
          <w:szCs w:val="22"/>
        </w:rPr>
        <w:t>.</w:t>
      </w:r>
    </w:p>
    <w:p w14:paraId="19364312" w14:textId="77777777" w:rsidR="00EA6866" w:rsidRPr="00F63988" w:rsidRDefault="00EA6866"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Smluvní pokuta je splatná do </w:t>
      </w:r>
      <w:r w:rsidR="003E1F13" w:rsidRPr="00F63988">
        <w:rPr>
          <w:rFonts w:asciiTheme="minorHAnsi" w:hAnsiTheme="minorHAnsi" w:cstheme="minorHAnsi"/>
          <w:sz w:val="22"/>
          <w:szCs w:val="22"/>
        </w:rPr>
        <w:t>čtrnácti (</w:t>
      </w:r>
      <w:r w:rsidRPr="00F63988">
        <w:rPr>
          <w:rFonts w:asciiTheme="minorHAnsi" w:hAnsiTheme="minorHAnsi" w:cstheme="minorHAnsi"/>
          <w:sz w:val="22"/>
          <w:szCs w:val="22"/>
        </w:rPr>
        <w:t>14</w:t>
      </w:r>
      <w:r w:rsidR="003E1F13" w:rsidRPr="00F63988">
        <w:rPr>
          <w:rFonts w:asciiTheme="minorHAnsi" w:hAnsiTheme="minorHAnsi" w:cstheme="minorHAnsi"/>
          <w:sz w:val="22"/>
          <w:szCs w:val="22"/>
        </w:rPr>
        <w:t>)</w:t>
      </w:r>
      <w:r w:rsidRPr="00F63988">
        <w:rPr>
          <w:rFonts w:asciiTheme="minorHAnsi" w:hAnsiTheme="minorHAnsi" w:cstheme="minorHAnsi"/>
          <w:sz w:val="22"/>
          <w:szCs w:val="22"/>
        </w:rPr>
        <w:t xml:space="preserve"> dnů od doručení výzvy k jejímu uhrazení. </w:t>
      </w:r>
      <w:r w:rsidR="000F0C73"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je oprávněn vedle smluvní pokuty požadovat náhradu škody, která mu porušením povinnosti </w:t>
      </w:r>
      <w:r w:rsidR="000F0C73" w:rsidRPr="00F63988">
        <w:rPr>
          <w:rFonts w:asciiTheme="minorHAnsi" w:hAnsiTheme="minorHAnsi" w:cstheme="minorHAnsi"/>
          <w:sz w:val="22"/>
          <w:szCs w:val="22"/>
        </w:rPr>
        <w:t>Zhotovitel</w:t>
      </w:r>
      <w:r w:rsidR="00382D63" w:rsidRPr="00F63988">
        <w:rPr>
          <w:rFonts w:asciiTheme="minorHAnsi" w:hAnsiTheme="minorHAnsi" w:cstheme="minorHAnsi"/>
          <w:sz w:val="22"/>
          <w:szCs w:val="22"/>
        </w:rPr>
        <w:t>e</w:t>
      </w:r>
      <w:r w:rsidRPr="00F63988">
        <w:rPr>
          <w:rFonts w:asciiTheme="minorHAnsi" w:hAnsiTheme="minorHAnsi" w:cstheme="minorHAnsi"/>
          <w:sz w:val="22"/>
          <w:szCs w:val="22"/>
        </w:rPr>
        <w:t xml:space="preserve"> vznikla.</w:t>
      </w:r>
    </w:p>
    <w:p w14:paraId="71A8E70E" w14:textId="1A379622" w:rsidR="003165A6" w:rsidRPr="00F63988" w:rsidRDefault="00677926"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Smluvní strany s ohledem na charakter utvrzeného závazku a po poučení dle </w:t>
      </w:r>
      <w:r w:rsidR="0070072C" w:rsidRPr="00F63988">
        <w:rPr>
          <w:rFonts w:asciiTheme="minorHAnsi" w:hAnsiTheme="minorHAnsi" w:cstheme="minorHAnsi"/>
          <w:sz w:val="22"/>
          <w:szCs w:val="22"/>
        </w:rPr>
        <w:t xml:space="preserve">článku </w:t>
      </w:r>
      <w:r w:rsidR="00E83A94">
        <w:rPr>
          <w:rFonts w:asciiTheme="minorHAnsi" w:hAnsiTheme="minorHAnsi" w:cstheme="minorHAnsi"/>
          <w:sz w:val="22"/>
          <w:szCs w:val="22"/>
        </w:rPr>
        <w:t>I</w:t>
      </w:r>
      <w:r w:rsidR="0035039C">
        <w:rPr>
          <w:rFonts w:asciiTheme="minorHAnsi" w:hAnsiTheme="minorHAnsi" w:cstheme="minorHAnsi"/>
          <w:sz w:val="22"/>
          <w:szCs w:val="22"/>
        </w:rPr>
        <w:t>.</w:t>
      </w:r>
      <w:r w:rsidR="00E83A94" w:rsidRPr="00F63988">
        <w:rPr>
          <w:rFonts w:asciiTheme="minorHAnsi" w:hAnsiTheme="minorHAnsi" w:cstheme="minorHAnsi"/>
          <w:sz w:val="22"/>
          <w:szCs w:val="22"/>
        </w:rPr>
        <w:t xml:space="preserve"> </w:t>
      </w:r>
      <w:r w:rsidR="00C24256" w:rsidRPr="00F63988">
        <w:rPr>
          <w:rFonts w:asciiTheme="minorHAnsi" w:hAnsiTheme="minorHAnsi" w:cstheme="minorHAnsi"/>
          <w:sz w:val="22"/>
          <w:szCs w:val="22"/>
        </w:rPr>
        <w:t xml:space="preserve">odst. </w:t>
      </w:r>
      <w:r w:rsidRPr="00F63988">
        <w:rPr>
          <w:rFonts w:asciiTheme="minorHAnsi" w:hAnsiTheme="minorHAnsi" w:cstheme="minorHAnsi"/>
          <w:sz w:val="22"/>
          <w:szCs w:val="22"/>
        </w:rPr>
        <w:t>1.</w:t>
      </w:r>
      <w:r w:rsidR="00E83A94">
        <w:rPr>
          <w:rFonts w:asciiTheme="minorHAnsi" w:hAnsiTheme="minorHAnsi" w:cstheme="minorHAnsi"/>
          <w:sz w:val="22"/>
          <w:szCs w:val="22"/>
        </w:rPr>
        <w:t>9</w:t>
      </w:r>
      <w:r w:rsidR="00E83A94"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této </w:t>
      </w:r>
      <w:r w:rsidR="000E6719" w:rsidRPr="00F63988">
        <w:rPr>
          <w:rFonts w:asciiTheme="minorHAnsi" w:hAnsiTheme="minorHAnsi" w:cstheme="minorHAnsi"/>
          <w:sz w:val="22"/>
          <w:szCs w:val="22"/>
        </w:rPr>
        <w:t>Rámcové</w:t>
      </w:r>
      <w:r w:rsidR="00A6600C"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smlouvy prohlašují, že sjednané smluv</w:t>
      </w:r>
      <w:r w:rsidR="00323502" w:rsidRPr="00F63988">
        <w:rPr>
          <w:rFonts w:asciiTheme="minorHAnsi" w:hAnsiTheme="minorHAnsi" w:cstheme="minorHAnsi"/>
          <w:sz w:val="22"/>
          <w:szCs w:val="22"/>
        </w:rPr>
        <w:t>ní pokuty považují za přiměřené.</w:t>
      </w:r>
    </w:p>
    <w:p w14:paraId="75BBA480" w14:textId="75D38DF5" w:rsidR="003165A6" w:rsidRPr="00F63988" w:rsidRDefault="003165A6"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Zhotovitel dále tímto prohlašuje, že se seznámil s Přílohou č. 1 (dále také jako „</w:t>
      </w:r>
      <w:r w:rsidRPr="00F63988">
        <w:rPr>
          <w:rFonts w:asciiTheme="minorHAnsi" w:hAnsiTheme="minorHAnsi" w:cstheme="minorHAnsi"/>
          <w:b/>
          <w:bCs/>
          <w:i/>
          <w:iCs/>
          <w:sz w:val="22"/>
          <w:szCs w:val="22"/>
        </w:rPr>
        <w:t>Závazné podmínky</w:t>
      </w:r>
      <w:r w:rsidRPr="00F63988">
        <w:rPr>
          <w:rFonts w:asciiTheme="minorHAnsi" w:hAnsiTheme="minorHAnsi" w:cstheme="minorHAnsi"/>
          <w:sz w:val="22"/>
          <w:szCs w:val="22"/>
        </w:rPr>
        <w:t xml:space="preserve">“) této </w:t>
      </w:r>
      <w:r w:rsidR="000E6719" w:rsidRPr="00F63988">
        <w:rPr>
          <w:rFonts w:asciiTheme="minorHAnsi" w:hAnsiTheme="minorHAnsi" w:cstheme="minorHAnsi"/>
          <w:sz w:val="22"/>
          <w:szCs w:val="22"/>
        </w:rPr>
        <w:t>Rámcové</w:t>
      </w:r>
      <w:r w:rsidR="00227AEF" w:rsidRPr="00F63988">
        <w:rPr>
          <w:rFonts w:asciiTheme="minorHAnsi" w:hAnsiTheme="minorHAnsi" w:cstheme="minorHAnsi"/>
          <w:sz w:val="22"/>
          <w:szCs w:val="22"/>
        </w:rPr>
        <w:t xml:space="preserve"> smlouvy</w:t>
      </w:r>
      <w:r w:rsidRPr="00F63988">
        <w:rPr>
          <w:rFonts w:asciiTheme="minorHAnsi" w:hAnsiTheme="minorHAnsi" w:cstheme="minorHAns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F63988">
        <w:rPr>
          <w:rFonts w:asciiTheme="minorHAnsi" w:hAnsiTheme="minorHAnsi" w:cstheme="minorHAnsi"/>
          <w:b/>
          <w:bCs/>
          <w:i/>
          <w:iCs/>
          <w:sz w:val="22"/>
          <w:szCs w:val="22"/>
        </w:rPr>
        <w:t>Sazebník pokut</w:t>
      </w:r>
      <w:r w:rsidRPr="00F63988">
        <w:rPr>
          <w:rFonts w:asciiTheme="minorHAnsi" w:hAnsiTheme="minorHAnsi" w:cstheme="minorHAns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sidRPr="00F63988">
        <w:rPr>
          <w:rFonts w:asciiTheme="minorHAnsi" w:hAnsiTheme="minorHAnsi" w:cstheme="minorHAnsi"/>
          <w:sz w:val="22"/>
          <w:szCs w:val="22"/>
        </w:rPr>
        <w:t>Rámcové</w:t>
      </w:r>
      <w:r w:rsidR="00227AEF" w:rsidRPr="00F63988">
        <w:rPr>
          <w:rFonts w:asciiTheme="minorHAnsi" w:hAnsiTheme="minorHAnsi" w:cstheme="minorHAnsi"/>
          <w:sz w:val="22"/>
          <w:szCs w:val="22"/>
        </w:rPr>
        <w:t xml:space="preserve"> smlouvy </w:t>
      </w:r>
      <w:r w:rsidRPr="00F63988">
        <w:rPr>
          <w:rFonts w:asciiTheme="minorHAnsi" w:hAnsiTheme="minorHAnsi" w:cstheme="minorHAnsi"/>
          <w:sz w:val="22"/>
          <w:szCs w:val="22"/>
        </w:rPr>
        <w:t>jako Příloha č. 2.</w:t>
      </w:r>
    </w:p>
    <w:p w14:paraId="6A451556" w14:textId="6B70DC31" w:rsidR="00766EA1" w:rsidRDefault="00766EA1" w:rsidP="00ED41A8">
      <w:pPr>
        <w:pStyle w:val="Zkladntext"/>
        <w:spacing w:before="60"/>
        <w:jc w:val="center"/>
        <w:rPr>
          <w:rFonts w:asciiTheme="minorHAnsi" w:hAnsiTheme="minorHAnsi" w:cstheme="minorHAnsi"/>
          <w:b/>
          <w:sz w:val="22"/>
          <w:szCs w:val="22"/>
        </w:rPr>
      </w:pPr>
    </w:p>
    <w:p w14:paraId="63BC3B4F" w14:textId="77777777" w:rsidR="00682160" w:rsidRPr="00F63988" w:rsidRDefault="00682160" w:rsidP="00ED41A8">
      <w:pPr>
        <w:pStyle w:val="Zkladntext"/>
        <w:spacing w:before="60"/>
        <w:jc w:val="center"/>
        <w:rPr>
          <w:rFonts w:asciiTheme="minorHAnsi" w:hAnsiTheme="minorHAnsi" w:cstheme="minorHAnsi"/>
          <w:b/>
          <w:sz w:val="22"/>
          <w:szCs w:val="22"/>
        </w:rPr>
      </w:pPr>
    </w:p>
    <w:p w14:paraId="203B5739" w14:textId="4E83C483" w:rsidR="0093542D" w:rsidRPr="00F63988" w:rsidRDefault="007E57FA" w:rsidP="00F63988">
      <w:pPr>
        <w:pStyle w:val="Zkladntext"/>
        <w:numPr>
          <w:ilvl w:val="0"/>
          <w:numId w:val="48"/>
        </w:numPr>
        <w:spacing w:before="60"/>
        <w:jc w:val="center"/>
        <w:rPr>
          <w:rFonts w:asciiTheme="minorHAnsi" w:hAnsiTheme="minorHAnsi" w:cstheme="minorHAnsi"/>
          <w:b/>
          <w:sz w:val="22"/>
          <w:szCs w:val="22"/>
        </w:rPr>
      </w:pPr>
      <w:r w:rsidRPr="00F63988">
        <w:rPr>
          <w:rFonts w:asciiTheme="minorHAnsi" w:hAnsiTheme="minorHAnsi" w:cstheme="minorHAnsi"/>
          <w:b/>
          <w:sz w:val="22"/>
          <w:szCs w:val="22"/>
        </w:rPr>
        <w:t>Trvání a ukončení závazku</w:t>
      </w:r>
    </w:p>
    <w:p w14:paraId="02AC9E3A" w14:textId="0A4F2CDA" w:rsidR="007E57FA" w:rsidRPr="00F63988" w:rsidRDefault="006E4619" w:rsidP="00641D13">
      <w:pPr>
        <w:pStyle w:val="Zkladntext"/>
        <w:numPr>
          <w:ilvl w:val="1"/>
          <w:numId w:val="3"/>
        </w:numPr>
        <w:tabs>
          <w:tab w:val="left"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Tato Rámcová smlouva se uzavírá na dobu určitou, a to</w:t>
      </w:r>
      <w:r w:rsidR="00641D13" w:rsidRPr="00F63988">
        <w:rPr>
          <w:rFonts w:asciiTheme="minorHAnsi" w:hAnsiTheme="minorHAnsi" w:cstheme="minorHAnsi"/>
          <w:sz w:val="22"/>
          <w:szCs w:val="22"/>
        </w:rPr>
        <w:t xml:space="preserve"> </w:t>
      </w:r>
      <w:r w:rsidR="009F543E">
        <w:rPr>
          <w:rFonts w:asciiTheme="minorHAnsi" w:hAnsiTheme="minorHAnsi" w:cstheme="minorHAnsi"/>
          <w:sz w:val="22"/>
          <w:szCs w:val="22"/>
        </w:rPr>
        <w:t xml:space="preserve">na dobu 1 roku </w:t>
      </w:r>
      <w:r w:rsidR="00E70379" w:rsidRPr="00F63988">
        <w:rPr>
          <w:rFonts w:asciiTheme="minorHAnsi" w:hAnsiTheme="minorHAnsi" w:cstheme="minorHAnsi"/>
          <w:sz w:val="22"/>
          <w:szCs w:val="22"/>
        </w:rPr>
        <w:t>ode dne její účinnosti</w:t>
      </w:r>
      <w:r w:rsidRPr="00F63988">
        <w:rPr>
          <w:rFonts w:asciiTheme="minorHAnsi" w:hAnsiTheme="minorHAnsi" w:cstheme="minorHAnsi"/>
          <w:sz w:val="22"/>
          <w:szCs w:val="22"/>
        </w:rPr>
        <w:t xml:space="preserve">. </w:t>
      </w:r>
    </w:p>
    <w:p w14:paraId="469C95E6" w14:textId="020E1220" w:rsidR="00495CC8" w:rsidRPr="00F63988" w:rsidRDefault="00495CC8" w:rsidP="00E324FD">
      <w:pPr>
        <w:pStyle w:val="Odstavecseseznamem"/>
        <w:widowControl w:val="0"/>
        <w:numPr>
          <w:ilvl w:val="1"/>
          <w:numId w:val="3"/>
        </w:numPr>
        <w:tabs>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F63988">
        <w:rPr>
          <w:rFonts w:asciiTheme="minorHAnsi" w:hAnsiTheme="minorHAnsi" w:cstheme="minorHAnsi"/>
          <w:kern w:val="1"/>
          <w:sz w:val="22"/>
          <w:szCs w:val="22"/>
        </w:rPr>
        <w:t xml:space="preserve">Každá ze Smluvních stran může od Dílčí smlouvy, jakož i od této </w:t>
      </w:r>
      <w:r w:rsidR="000E6719" w:rsidRPr="00F63988">
        <w:rPr>
          <w:rFonts w:asciiTheme="minorHAnsi" w:hAnsiTheme="minorHAnsi" w:cstheme="minorHAnsi"/>
          <w:kern w:val="1"/>
          <w:sz w:val="22"/>
          <w:szCs w:val="22"/>
        </w:rPr>
        <w:t>Rámcové</w:t>
      </w:r>
      <w:r w:rsidRPr="00F6398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F6398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F6398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1A78604B" w:rsidR="00495CC8" w:rsidRPr="00F6398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F63988">
        <w:rPr>
          <w:rFonts w:asciiTheme="minorHAnsi" w:hAnsiTheme="minorHAnsi" w:cstheme="minorHAnsi"/>
          <w:kern w:val="1"/>
          <w:sz w:val="22"/>
          <w:szCs w:val="22"/>
        </w:rPr>
        <w:t>Zhotovitel se dostane do prodlení s řádným provedením Díla delšího než dvacet (20) kalendářních dnů</w:t>
      </w:r>
      <w:r w:rsidR="0035039C">
        <w:rPr>
          <w:rFonts w:asciiTheme="minorHAnsi" w:hAnsiTheme="minorHAnsi" w:cstheme="minorHAnsi"/>
          <w:sz w:val="22"/>
          <w:szCs w:val="22"/>
        </w:rPr>
        <w:t>;</w:t>
      </w:r>
      <w:r w:rsidRPr="00F63988">
        <w:rPr>
          <w:rFonts w:asciiTheme="minorHAnsi" w:hAnsiTheme="minorHAnsi" w:cstheme="minorHAnsi"/>
          <w:sz w:val="22"/>
          <w:szCs w:val="22"/>
        </w:rPr>
        <w:t xml:space="preserve"> </w:t>
      </w:r>
    </w:p>
    <w:p w14:paraId="1E2EA01B" w14:textId="1712E076" w:rsidR="00495CC8" w:rsidRPr="00F6398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F63988">
        <w:rPr>
          <w:rFonts w:asciiTheme="minorHAnsi" w:hAnsiTheme="minorHAnsi" w:cstheme="minorHAnsi"/>
          <w:kern w:val="1"/>
          <w:sz w:val="22"/>
          <w:szCs w:val="22"/>
        </w:rPr>
        <w:t>Zhotovitel pozbude oprávnění pro provádění činností, jež jsou předmětem této Smlouvy</w:t>
      </w:r>
      <w:r w:rsidR="0035039C">
        <w:rPr>
          <w:rFonts w:asciiTheme="minorHAnsi" w:hAnsiTheme="minorHAnsi" w:cstheme="minorHAnsi"/>
          <w:kern w:val="1"/>
          <w:sz w:val="22"/>
          <w:szCs w:val="22"/>
        </w:rPr>
        <w:t>;</w:t>
      </w:r>
    </w:p>
    <w:p w14:paraId="7DC0FFBA" w14:textId="03FA6F89" w:rsidR="00495CC8" w:rsidRPr="00F6398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F63988">
        <w:rPr>
          <w:rFonts w:asciiTheme="minorHAnsi" w:hAnsiTheme="minorHAnsi" w:cstheme="minorHAnsi"/>
          <w:kern w:val="1"/>
          <w:sz w:val="22"/>
          <w:szCs w:val="22"/>
        </w:rPr>
        <w:t xml:space="preserve">Zhotovitel nebude pojištěn v souladu s čl. </w:t>
      </w:r>
      <w:r w:rsidR="003314C8">
        <w:rPr>
          <w:rFonts w:asciiTheme="minorHAnsi" w:hAnsiTheme="minorHAnsi" w:cstheme="minorHAnsi"/>
          <w:kern w:val="1"/>
          <w:sz w:val="22"/>
          <w:szCs w:val="22"/>
        </w:rPr>
        <w:t>VI</w:t>
      </w:r>
      <w:r w:rsidR="00F52424">
        <w:rPr>
          <w:rFonts w:asciiTheme="minorHAnsi" w:hAnsiTheme="minorHAnsi" w:cstheme="minorHAnsi"/>
          <w:kern w:val="1"/>
          <w:sz w:val="22"/>
          <w:szCs w:val="22"/>
        </w:rPr>
        <w:t>I</w:t>
      </w:r>
      <w:r w:rsidR="003314C8">
        <w:rPr>
          <w:rFonts w:asciiTheme="minorHAnsi" w:hAnsiTheme="minorHAnsi" w:cstheme="minorHAnsi"/>
          <w:kern w:val="1"/>
          <w:sz w:val="22"/>
          <w:szCs w:val="22"/>
        </w:rPr>
        <w:t xml:space="preserve">. </w:t>
      </w:r>
      <w:r w:rsidRPr="00F63988">
        <w:rPr>
          <w:rFonts w:asciiTheme="minorHAnsi" w:hAnsiTheme="minorHAnsi" w:cstheme="minorHAnsi"/>
          <w:kern w:val="1"/>
          <w:sz w:val="22"/>
          <w:szCs w:val="22"/>
        </w:rPr>
        <w:t xml:space="preserve">odst. </w:t>
      </w:r>
      <w:r w:rsidR="00F52424">
        <w:rPr>
          <w:rFonts w:asciiTheme="minorHAnsi" w:hAnsiTheme="minorHAnsi" w:cstheme="minorHAnsi"/>
          <w:kern w:val="1"/>
          <w:sz w:val="22"/>
          <w:szCs w:val="22"/>
        </w:rPr>
        <w:t>7</w:t>
      </w:r>
      <w:r w:rsidRPr="00F63988">
        <w:rPr>
          <w:rFonts w:asciiTheme="minorHAnsi" w:hAnsiTheme="minorHAnsi" w:cstheme="minorHAnsi"/>
          <w:kern w:val="1"/>
          <w:sz w:val="22"/>
          <w:szCs w:val="22"/>
        </w:rPr>
        <w:t xml:space="preserve">.5 této </w:t>
      </w:r>
      <w:r w:rsidR="00D75CB7">
        <w:rPr>
          <w:rFonts w:asciiTheme="minorHAnsi" w:hAnsiTheme="minorHAnsi" w:cstheme="minorHAnsi"/>
          <w:kern w:val="1"/>
          <w:sz w:val="22"/>
          <w:szCs w:val="22"/>
        </w:rPr>
        <w:t>Rámcové s</w:t>
      </w:r>
      <w:r w:rsidRPr="00F63988">
        <w:rPr>
          <w:rFonts w:asciiTheme="minorHAnsi" w:hAnsiTheme="minorHAnsi" w:cstheme="minorHAnsi"/>
          <w:kern w:val="1"/>
          <w:sz w:val="22"/>
          <w:szCs w:val="22"/>
        </w:rPr>
        <w:t>mlouvy</w:t>
      </w:r>
      <w:r w:rsidR="0035039C">
        <w:rPr>
          <w:rFonts w:asciiTheme="minorHAnsi" w:hAnsiTheme="minorHAnsi" w:cstheme="minorHAnsi"/>
          <w:kern w:val="1"/>
          <w:sz w:val="22"/>
          <w:szCs w:val="22"/>
        </w:rPr>
        <w:t>;</w:t>
      </w:r>
    </w:p>
    <w:p w14:paraId="701F6D31" w14:textId="77777777" w:rsidR="00495CC8" w:rsidRPr="00F6398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bookmarkStart w:id="10" w:name="_Hlk506384911"/>
      <w:r w:rsidRPr="00F63988">
        <w:rPr>
          <w:rFonts w:asciiTheme="minorHAnsi" w:hAnsiTheme="minorHAnsi" w:cstheme="minorHAnsi"/>
          <w:kern w:val="1"/>
          <w:sz w:val="22"/>
          <w:szCs w:val="22"/>
        </w:rPr>
        <w:t>Zhotovitel neodstraní vady Díla do dvaceti (20) kalendářních dnů ode dne oznámení existence zjištěné vady.</w:t>
      </w:r>
    </w:p>
    <w:bookmarkEnd w:id="10"/>
    <w:p w14:paraId="5B189B55" w14:textId="47DD9166" w:rsidR="00495CC8" w:rsidRPr="00F6398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F63988">
        <w:rPr>
          <w:rFonts w:asciiTheme="minorHAnsi" w:hAnsiTheme="minorHAnsi" w:cstheme="minorHAnsi"/>
          <w:kern w:val="1"/>
          <w:sz w:val="22"/>
          <w:szCs w:val="22"/>
        </w:rPr>
        <w:lastRenderedPageBreak/>
        <w:t xml:space="preserve">Za podstatné porušení </w:t>
      </w:r>
      <w:r w:rsidR="000E6719" w:rsidRPr="00F63988">
        <w:rPr>
          <w:rFonts w:asciiTheme="minorHAnsi" w:hAnsiTheme="minorHAnsi" w:cstheme="minorHAnsi"/>
          <w:kern w:val="1"/>
          <w:sz w:val="22"/>
          <w:szCs w:val="22"/>
        </w:rPr>
        <w:t>Rámcové</w:t>
      </w:r>
      <w:r w:rsidRPr="00F63988">
        <w:rPr>
          <w:rFonts w:asciiTheme="minorHAnsi" w:hAnsiTheme="minorHAnsi" w:cstheme="minorHAnsi"/>
          <w:kern w:val="1"/>
          <w:sz w:val="22"/>
          <w:szCs w:val="22"/>
        </w:rPr>
        <w:t xml:space="preserve"> smlouvy ze strany Zhotovitele se považuje zejména, nikoliv však výlučně, případ, kdy:</w:t>
      </w:r>
    </w:p>
    <w:p w14:paraId="5A0BECD6" w14:textId="4481A251" w:rsidR="00495CC8" w:rsidRPr="00F6398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F63988">
        <w:rPr>
          <w:rFonts w:asciiTheme="minorHAnsi" w:hAnsiTheme="minorHAnsi" w:cstheme="minorHAnsi"/>
          <w:kern w:val="1"/>
          <w:sz w:val="22"/>
          <w:szCs w:val="22"/>
        </w:rPr>
        <w:t xml:space="preserve">Zhotovitel se opakovaně dostane do prodlení s řádným provedením </w:t>
      </w:r>
      <w:r w:rsidR="00D277F8" w:rsidRPr="00F63988">
        <w:rPr>
          <w:rFonts w:asciiTheme="minorHAnsi" w:hAnsiTheme="minorHAnsi" w:cstheme="minorHAnsi"/>
          <w:kern w:val="1"/>
          <w:sz w:val="22"/>
          <w:szCs w:val="22"/>
        </w:rPr>
        <w:t>Díla dle Dílčích smluv</w:t>
      </w:r>
      <w:r w:rsidRPr="00F63988">
        <w:rPr>
          <w:rFonts w:asciiTheme="minorHAnsi" w:hAnsiTheme="minorHAnsi" w:cstheme="minorHAnsi"/>
          <w:kern w:val="1"/>
          <w:sz w:val="22"/>
          <w:szCs w:val="22"/>
        </w:rPr>
        <w:t xml:space="preserve"> delšího než dvacet (20) kalendářních dnů</w:t>
      </w:r>
      <w:r w:rsidR="0035039C">
        <w:rPr>
          <w:rFonts w:asciiTheme="minorHAnsi" w:hAnsiTheme="minorHAnsi" w:cstheme="minorHAnsi"/>
          <w:sz w:val="22"/>
          <w:szCs w:val="22"/>
        </w:rPr>
        <w:t>;</w:t>
      </w:r>
      <w:r w:rsidRPr="00F63988">
        <w:rPr>
          <w:rFonts w:asciiTheme="minorHAnsi" w:hAnsiTheme="minorHAnsi" w:cstheme="minorHAnsi"/>
          <w:sz w:val="22"/>
          <w:szCs w:val="22"/>
        </w:rPr>
        <w:t xml:space="preserve"> </w:t>
      </w:r>
    </w:p>
    <w:p w14:paraId="1689A93C" w14:textId="3C3CD2D8" w:rsidR="00495CC8" w:rsidRPr="00F6398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F63988">
        <w:rPr>
          <w:rFonts w:asciiTheme="minorHAnsi" w:hAnsiTheme="minorHAnsi" w:cstheme="minorHAnsi"/>
          <w:kern w:val="1"/>
          <w:sz w:val="22"/>
          <w:szCs w:val="22"/>
        </w:rPr>
        <w:t>Zhotovitel pozbude oprávnění pro provádění činností, jež jsou předmětem této Smlouvy</w:t>
      </w:r>
      <w:r w:rsidR="0035039C">
        <w:rPr>
          <w:rFonts w:asciiTheme="minorHAnsi" w:hAnsiTheme="minorHAnsi" w:cstheme="minorHAnsi"/>
          <w:kern w:val="1"/>
          <w:sz w:val="22"/>
          <w:szCs w:val="22"/>
        </w:rPr>
        <w:t>;</w:t>
      </w:r>
    </w:p>
    <w:p w14:paraId="3A2E0DF5" w14:textId="3C42ECAD" w:rsidR="00495CC8" w:rsidRPr="00F6398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F63988">
        <w:rPr>
          <w:rFonts w:asciiTheme="minorHAnsi" w:hAnsiTheme="minorHAnsi" w:cstheme="minorHAnsi"/>
          <w:kern w:val="1"/>
          <w:sz w:val="22"/>
          <w:szCs w:val="22"/>
        </w:rPr>
        <w:t xml:space="preserve">Zhotovitel nebude pojištěn v souladu s čl. </w:t>
      </w:r>
      <w:r w:rsidR="003314C8">
        <w:rPr>
          <w:rFonts w:asciiTheme="minorHAnsi" w:hAnsiTheme="minorHAnsi" w:cstheme="minorHAnsi"/>
          <w:kern w:val="1"/>
          <w:sz w:val="22"/>
          <w:szCs w:val="22"/>
        </w:rPr>
        <w:t>V</w:t>
      </w:r>
      <w:r w:rsidR="00F52424">
        <w:rPr>
          <w:rFonts w:asciiTheme="minorHAnsi" w:hAnsiTheme="minorHAnsi" w:cstheme="minorHAnsi"/>
          <w:kern w:val="1"/>
          <w:sz w:val="22"/>
          <w:szCs w:val="22"/>
        </w:rPr>
        <w:t>I</w:t>
      </w:r>
      <w:r w:rsidR="003314C8">
        <w:rPr>
          <w:rFonts w:asciiTheme="minorHAnsi" w:hAnsiTheme="minorHAnsi" w:cstheme="minorHAnsi"/>
          <w:kern w:val="1"/>
          <w:sz w:val="22"/>
          <w:szCs w:val="22"/>
        </w:rPr>
        <w:t>I.</w:t>
      </w:r>
      <w:r w:rsidR="003314C8" w:rsidRPr="00F63988">
        <w:rPr>
          <w:rFonts w:asciiTheme="minorHAnsi" w:hAnsiTheme="minorHAnsi" w:cstheme="minorHAnsi"/>
          <w:kern w:val="1"/>
          <w:sz w:val="22"/>
          <w:szCs w:val="22"/>
        </w:rPr>
        <w:t xml:space="preserve"> </w:t>
      </w:r>
      <w:r w:rsidRPr="00F63988">
        <w:rPr>
          <w:rFonts w:asciiTheme="minorHAnsi" w:hAnsiTheme="minorHAnsi" w:cstheme="minorHAnsi"/>
          <w:kern w:val="1"/>
          <w:sz w:val="22"/>
          <w:szCs w:val="22"/>
        </w:rPr>
        <w:t xml:space="preserve">odst. </w:t>
      </w:r>
      <w:r w:rsidR="00F52424">
        <w:rPr>
          <w:rFonts w:asciiTheme="minorHAnsi" w:hAnsiTheme="minorHAnsi" w:cstheme="minorHAnsi"/>
          <w:kern w:val="1"/>
          <w:sz w:val="22"/>
          <w:szCs w:val="22"/>
        </w:rPr>
        <w:t>7</w:t>
      </w:r>
      <w:r w:rsidRPr="00F63988">
        <w:rPr>
          <w:rFonts w:asciiTheme="minorHAnsi" w:hAnsiTheme="minorHAnsi" w:cstheme="minorHAnsi"/>
          <w:kern w:val="1"/>
          <w:sz w:val="22"/>
          <w:szCs w:val="22"/>
        </w:rPr>
        <w:t xml:space="preserve">.5 této </w:t>
      </w:r>
      <w:r w:rsidR="00D75CB7">
        <w:rPr>
          <w:rFonts w:asciiTheme="minorHAnsi" w:hAnsiTheme="minorHAnsi" w:cstheme="minorHAnsi"/>
          <w:kern w:val="1"/>
          <w:sz w:val="22"/>
          <w:szCs w:val="22"/>
        </w:rPr>
        <w:t>Rámcové s</w:t>
      </w:r>
      <w:r w:rsidRPr="00F63988">
        <w:rPr>
          <w:rFonts w:asciiTheme="minorHAnsi" w:hAnsiTheme="minorHAnsi" w:cstheme="minorHAnsi"/>
          <w:kern w:val="1"/>
          <w:sz w:val="22"/>
          <w:szCs w:val="22"/>
        </w:rPr>
        <w:t>mlouvy</w:t>
      </w:r>
      <w:r w:rsidR="0035039C">
        <w:rPr>
          <w:rFonts w:asciiTheme="minorHAnsi" w:hAnsiTheme="minorHAnsi" w:cstheme="minorHAnsi"/>
          <w:kern w:val="1"/>
          <w:sz w:val="22"/>
          <w:szCs w:val="22"/>
        </w:rPr>
        <w:t>;</w:t>
      </w:r>
    </w:p>
    <w:p w14:paraId="60AC0F14" w14:textId="265226D4" w:rsidR="00495CC8" w:rsidRPr="00F6398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r w:rsidRPr="00F63988">
        <w:rPr>
          <w:rFonts w:asciiTheme="minorHAnsi" w:hAnsiTheme="minorHAnsi" w:cstheme="minorHAnsi"/>
          <w:kern w:val="1"/>
          <w:sz w:val="22"/>
          <w:szCs w:val="22"/>
        </w:rPr>
        <w:t xml:space="preserve">Zhotovitel </w:t>
      </w:r>
      <w:r w:rsidR="00D277F8" w:rsidRPr="00F63988">
        <w:rPr>
          <w:rFonts w:asciiTheme="minorHAnsi" w:hAnsiTheme="minorHAnsi" w:cstheme="minorHAnsi"/>
          <w:kern w:val="1"/>
          <w:sz w:val="22"/>
          <w:szCs w:val="22"/>
        </w:rPr>
        <w:t xml:space="preserve">opakovaně </w:t>
      </w:r>
      <w:r w:rsidRPr="00F6398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F6398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F63988">
        <w:rPr>
          <w:rFonts w:asciiTheme="minorHAnsi" w:hAnsiTheme="minorHAnsi" w:cstheme="minorHAnsi"/>
          <w:iCs/>
          <w:kern w:val="1"/>
          <w:sz w:val="22"/>
          <w:szCs w:val="22"/>
        </w:rPr>
        <w:t>Objednatel</w:t>
      </w:r>
      <w:r w:rsidR="00D277F8" w:rsidRPr="00F63988">
        <w:rPr>
          <w:rFonts w:asciiTheme="minorHAnsi" w:hAnsiTheme="minorHAnsi" w:cstheme="minorHAnsi"/>
          <w:iCs/>
          <w:kern w:val="1"/>
          <w:sz w:val="22"/>
          <w:szCs w:val="22"/>
        </w:rPr>
        <w:t xml:space="preserve"> je dále oprávněn odstoupit od Dílčí nebo </w:t>
      </w:r>
      <w:r w:rsidR="000E6719" w:rsidRPr="00F63988">
        <w:rPr>
          <w:rFonts w:asciiTheme="minorHAnsi" w:hAnsiTheme="minorHAnsi" w:cstheme="minorHAnsi"/>
          <w:iCs/>
          <w:kern w:val="1"/>
          <w:sz w:val="22"/>
          <w:szCs w:val="22"/>
        </w:rPr>
        <w:t>Rámcové</w:t>
      </w:r>
      <w:r w:rsidR="00D277F8" w:rsidRPr="00F63988">
        <w:rPr>
          <w:rFonts w:asciiTheme="minorHAnsi" w:hAnsiTheme="minorHAnsi" w:cstheme="minorHAnsi"/>
          <w:iCs/>
          <w:kern w:val="1"/>
          <w:sz w:val="22"/>
          <w:szCs w:val="22"/>
        </w:rPr>
        <w:t xml:space="preserve"> s</w:t>
      </w:r>
      <w:r w:rsidRPr="00F6398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F6398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F63988">
        <w:rPr>
          <w:rFonts w:asciiTheme="minorHAnsi" w:hAnsiTheme="minorHAnsi" w:cstheme="minorHAnsi"/>
          <w:iCs/>
          <w:kern w:val="1"/>
          <w:sz w:val="22"/>
          <w:szCs w:val="22"/>
        </w:rPr>
        <w:t xml:space="preserve">Za podstatné porušení </w:t>
      </w:r>
      <w:r w:rsidR="000E6719" w:rsidRPr="00F63988">
        <w:rPr>
          <w:rFonts w:asciiTheme="minorHAnsi" w:hAnsiTheme="minorHAnsi" w:cstheme="minorHAnsi"/>
          <w:iCs/>
          <w:kern w:val="1"/>
          <w:sz w:val="22"/>
          <w:szCs w:val="22"/>
        </w:rPr>
        <w:t>Rámcové</w:t>
      </w:r>
      <w:r w:rsidR="00595658" w:rsidRPr="00F63988">
        <w:rPr>
          <w:rFonts w:asciiTheme="minorHAnsi" w:hAnsiTheme="minorHAnsi" w:cstheme="minorHAnsi"/>
          <w:iCs/>
          <w:kern w:val="1"/>
          <w:sz w:val="22"/>
          <w:szCs w:val="22"/>
        </w:rPr>
        <w:t xml:space="preserve"> nebo Dílčí </w:t>
      </w:r>
      <w:r w:rsidR="00D277F8" w:rsidRPr="00F63988">
        <w:rPr>
          <w:rFonts w:asciiTheme="minorHAnsi" w:hAnsiTheme="minorHAnsi" w:cstheme="minorHAnsi"/>
          <w:iCs/>
          <w:kern w:val="1"/>
          <w:sz w:val="22"/>
          <w:szCs w:val="22"/>
        </w:rPr>
        <w:t>s</w:t>
      </w:r>
      <w:r w:rsidRPr="00F6398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sidRPr="00F63988">
        <w:rPr>
          <w:rFonts w:asciiTheme="minorHAnsi" w:hAnsiTheme="minorHAnsi" w:cstheme="minorHAnsi"/>
          <w:iCs/>
          <w:kern w:val="1"/>
          <w:sz w:val="22"/>
          <w:szCs w:val="22"/>
        </w:rPr>
        <w:t>ho</w:t>
      </w:r>
      <w:r w:rsidRPr="00F63988">
        <w:rPr>
          <w:rFonts w:asciiTheme="minorHAnsi" w:hAnsiTheme="minorHAnsi" w:cstheme="minorHAnsi"/>
          <w:iCs/>
          <w:kern w:val="1"/>
          <w:sz w:val="22"/>
          <w:szCs w:val="22"/>
        </w:rPr>
        <w:t xml:space="preserve"> než třicet (30) dnů.</w:t>
      </w:r>
    </w:p>
    <w:p w14:paraId="3F97F0A4" w14:textId="77777777" w:rsidR="00CC0662" w:rsidRDefault="00495CC8" w:rsidP="00CC0662">
      <w:pPr>
        <w:pStyle w:val="Odstavecseseznamem"/>
        <w:widowControl w:val="0"/>
        <w:numPr>
          <w:ilvl w:val="1"/>
          <w:numId w:val="3"/>
        </w:numPr>
        <w:tabs>
          <w:tab w:val="num" w:pos="567"/>
          <w:tab w:val="left" w:pos="907"/>
        </w:tabs>
        <w:suppressAutoHyphens/>
        <w:spacing w:before="57" w:after="60"/>
        <w:ind w:left="567" w:right="113" w:hanging="567"/>
        <w:contextualSpacing w:val="0"/>
        <w:jc w:val="both"/>
        <w:rPr>
          <w:rFonts w:asciiTheme="minorHAnsi" w:hAnsiTheme="minorHAnsi" w:cstheme="minorHAnsi"/>
          <w:iCs/>
          <w:kern w:val="1"/>
          <w:sz w:val="22"/>
          <w:szCs w:val="22"/>
        </w:rPr>
      </w:pPr>
      <w:r w:rsidRPr="00F63988">
        <w:rPr>
          <w:rFonts w:asciiTheme="minorHAnsi" w:hAnsiTheme="minorHAnsi" w:cstheme="minorHAnsi"/>
          <w:iCs/>
          <w:kern w:val="1"/>
          <w:sz w:val="22"/>
          <w:szCs w:val="22"/>
        </w:rPr>
        <w:t xml:space="preserve">Odstoupení od </w:t>
      </w:r>
      <w:r w:rsidR="000E6719" w:rsidRPr="00F63988">
        <w:rPr>
          <w:rFonts w:asciiTheme="minorHAnsi" w:hAnsiTheme="minorHAnsi" w:cstheme="minorHAnsi"/>
          <w:iCs/>
          <w:kern w:val="1"/>
          <w:sz w:val="22"/>
          <w:szCs w:val="22"/>
        </w:rPr>
        <w:t>Rámcové</w:t>
      </w:r>
      <w:r w:rsidR="00595658" w:rsidRPr="00F63988">
        <w:rPr>
          <w:rFonts w:asciiTheme="minorHAnsi" w:hAnsiTheme="minorHAnsi" w:cstheme="minorHAnsi"/>
          <w:iCs/>
          <w:kern w:val="1"/>
          <w:sz w:val="22"/>
          <w:szCs w:val="22"/>
        </w:rPr>
        <w:t xml:space="preserve"> nebo Dílčí </w:t>
      </w:r>
      <w:r w:rsidR="00D277F8" w:rsidRPr="00F63988">
        <w:rPr>
          <w:rFonts w:asciiTheme="minorHAnsi" w:hAnsiTheme="minorHAnsi" w:cstheme="minorHAnsi"/>
          <w:iCs/>
          <w:kern w:val="1"/>
          <w:sz w:val="22"/>
          <w:szCs w:val="22"/>
        </w:rPr>
        <w:t>s</w:t>
      </w:r>
      <w:r w:rsidRPr="00F63988">
        <w:rPr>
          <w:rFonts w:asciiTheme="minorHAnsi" w:hAnsiTheme="minorHAnsi" w:cstheme="minorHAnsi"/>
          <w:iCs/>
          <w:kern w:val="1"/>
          <w:sz w:val="22"/>
          <w:szCs w:val="22"/>
        </w:rPr>
        <w:t>mlouvy</w:t>
      </w:r>
      <w:r w:rsidR="00D277F8" w:rsidRPr="00F63988">
        <w:rPr>
          <w:rFonts w:asciiTheme="minorHAnsi" w:hAnsiTheme="minorHAnsi" w:cstheme="minorHAnsi"/>
          <w:iCs/>
          <w:kern w:val="1"/>
          <w:sz w:val="22"/>
          <w:szCs w:val="22"/>
        </w:rPr>
        <w:t xml:space="preserve"> z důvodu podstatného porušení s</w:t>
      </w:r>
      <w:r w:rsidRPr="00F63988">
        <w:rPr>
          <w:rFonts w:asciiTheme="minorHAnsi" w:hAnsiTheme="minorHAnsi" w:cstheme="minorHAnsi"/>
          <w:iCs/>
          <w:kern w:val="1"/>
          <w:sz w:val="22"/>
          <w:szCs w:val="22"/>
        </w:rPr>
        <w:t xml:space="preserve">mlouvy musí být příslušnou Smluvní stranou učiněno v souladu s </w:t>
      </w:r>
      <w:proofErr w:type="spellStart"/>
      <w:r w:rsidRPr="00F63988">
        <w:rPr>
          <w:rFonts w:asciiTheme="minorHAnsi" w:hAnsiTheme="minorHAnsi" w:cstheme="minorHAnsi"/>
          <w:iCs/>
          <w:kern w:val="1"/>
          <w:sz w:val="22"/>
          <w:szCs w:val="22"/>
        </w:rPr>
        <w:t>ust</w:t>
      </w:r>
      <w:proofErr w:type="spellEnd"/>
      <w:r w:rsidRPr="00F63988">
        <w:rPr>
          <w:rFonts w:asciiTheme="minorHAnsi" w:hAnsiTheme="minorHAnsi" w:cstheme="minorHAnsi"/>
          <w:iCs/>
          <w:kern w:val="1"/>
          <w:sz w:val="22"/>
          <w:szCs w:val="22"/>
        </w:rPr>
        <w:t>. § 2002 občanského zákoníku bez zbytečného odkladu p</w:t>
      </w:r>
      <w:r w:rsidR="00D277F8" w:rsidRPr="00F63988">
        <w:rPr>
          <w:rFonts w:asciiTheme="minorHAnsi" w:hAnsiTheme="minorHAnsi" w:cstheme="minorHAnsi"/>
          <w:iCs/>
          <w:kern w:val="1"/>
          <w:sz w:val="22"/>
          <w:szCs w:val="22"/>
        </w:rPr>
        <w:t>oté, co k podstatnému porušení s</w:t>
      </w:r>
      <w:r w:rsidRPr="00F63988">
        <w:rPr>
          <w:rFonts w:asciiTheme="minorHAnsi" w:hAnsiTheme="minorHAnsi" w:cstheme="minorHAnsi"/>
          <w:iCs/>
          <w:kern w:val="1"/>
          <w:sz w:val="22"/>
          <w:szCs w:val="22"/>
        </w:rPr>
        <w:t>mlouvy došlo. Pro vyloučení pochybností Smluvní strany sjednávají, že lhůtou bez zbyte</w:t>
      </w:r>
      <w:r w:rsidR="00D277F8" w:rsidRPr="00F63988">
        <w:rPr>
          <w:rFonts w:asciiTheme="minorHAnsi" w:hAnsiTheme="minorHAnsi" w:cstheme="minorHAnsi"/>
          <w:iCs/>
          <w:kern w:val="1"/>
          <w:sz w:val="22"/>
          <w:szCs w:val="22"/>
        </w:rPr>
        <w:t xml:space="preserve">čného odkladu se pro účely </w:t>
      </w:r>
      <w:r w:rsidR="000E6719" w:rsidRPr="00F63988">
        <w:rPr>
          <w:rFonts w:asciiTheme="minorHAnsi" w:hAnsiTheme="minorHAnsi" w:cstheme="minorHAnsi"/>
          <w:iCs/>
          <w:kern w:val="1"/>
          <w:sz w:val="22"/>
          <w:szCs w:val="22"/>
        </w:rPr>
        <w:t>Rámcové</w:t>
      </w:r>
      <w:r w:rsidR="00595658" w:rsidRPr="00F63988">
        <w:rPr>
          <w:rFonts w:asciiTheme="minorHAnsi" w:hAnsiTheme="minorHAnsi" w:cstheme="minorHAnsi"/>
          <w:iCs/>
          <w:kern w:val="1"/>
          <w:sz w:val="22"/>
          <w:szCs w:val="22"/>
        </w:rPr>
        <w:t xml:space="preserve"> i Dílčí</w:t>
      </w:r>
      <w:r w:rsidR="00D277F8" w:rsidRPr="00F63988">
        <w:rPr>
          <w:rFonts w:asciiTheme="minorHAnsi" w:hAnsiTheme="minorHAnsi" w:cstheme="minorHAnsi"/>
          <w:iCs/>
          <w:kern w:val="1"/>
          <w:sz w:val="22"/>
          <w:szCs w:val="22"/>
        </w:rPr>
        <w:t xml:space="preserve"> s</w:t>
      </w:r>
      <w:r w:rsidRPr="00F63988">
        <w:rPr>
          <w:rFonts w:asciiTheme="minorHAnsi" w:hAnsiTheme="minorHAnsi" w:cstheme="minorHAnsi"/>
          <w:iCs/>
          <w:kern w:val="1"/>
          <w:sz w:val="22"/>
          <w:szCs w:val="22"/>
        </w:rPr>
        <w:t xml:space="preserve">mlouvy rozumí lhůta v délce třicet (30) dnů od okamžiku, kdy se Smluvní strana o podstatném porušení </w:t>
      </w:r>
      <w:r w:rsidR="00D277F8" w:rsidRPr="00F63988">
        <w:rPr>
          <w:rFonts w:asciiTheme="minorHAnsi" w:hAnsiTheme="minorHAnsi" w:cstheme="minorHAnsi"/>
          <w:iCs/>
          <w:kern w:val="1"/>
          <w:sz w:val="22"/>
          <w:szCs w:val="22"/>
        </w:rPr>
        <w:t>s</w:t>
      </w:r>
      <w:r w:rsidRPr="00F63988">
        <w:rPr>
          <w:rFonts w:asciiTheme="minorHAnsi" w:hAnsiTheme="minorHAnsi" w:cstheme="minorHAnsi"/>
          <w:iCs/>
          <w:kern w:val="1"/>
          <w:sz w:val="22"/>
          <w:szCs w:val="22"/>
        </w:rPr>
        <w:t>mlouvy dozvěděla.</w:t>
      </w:r>
    </w:p>
    <w:p w14:paraId="625F24F8" w14:textId="77777777" w:rsidR="00CC0662" w:rsidRDefault="00495CC8" w:rsidP="00CC0662">
      <w:pPr>
        <w:pStyle w:val="Odstavecseseznamem"/>
        <w:widowControl w:val="0"/>
        <w:numPr>
          <w:ilvl w:val="1"/>
          <w:numId w:val="3"/>
        </w:numPr>
        <w:tabs>
          <w:tab w:val="num" w:pos="567"/>
          <w:tab w:val="left" w:pos="907"/>
        </w:tabs>
        <w:suppressAutoHyphens/>
        <w:spacing w:before="57" w:after="60"/>
        <w:ind w:left="567" w:right="113" w:hanging="567"/>
        <w:contextualSpacing w:val="0"/>
        <w:jc w:val="both"/>
        <w:rPr>
          <w:rFonts w:asciiTheme="minorHAnsi" w:hAnsiTheme="minorHAnsi" w:cstheme="minorHAnsi"/>
          <w:iCs/>
          <w:kern w:val="1"/>
          <w:sz w:val="22"/>
          <w:szCs w:val="22"/>
        </w:rPr>
      </w:pPr>
      <w:r w:rsidRPr="00CC0662">
        <w:rPr>
          <w:rFonts w:asciiTheme="minorHAnsi" w:hAnsiTheme="minorHAnsi" w:cstheme="minorHAnsi"/>
          <w:iCs/>
          <w:kern w:val="1"/>
          <w:sz w:val="22"/>
          <w:szCs w:val="22"/>
        </w:rPr>
        <w:t xml:space="preserve">Odstoupení od </w:t>
      </w:r>
      <w:r w:rsidR="000E6719" w:rsidRPr="00CC0662">
        <w:rPr>
          <w:rFonts w:asciiTheme="minorHAnsi" w:hAnsiTheme="minorHAnsi" w:cstheme="minorHAnsi"/>
          <w:iCs/>
          <w:kern w:val="1"/>
          <w:sz w:val="22"/>
          <w:szCs w:val="22"/>
        </w:rPr>
        <w:t>Rámcové</w:t>
      </w:r>
      <w:r w:rsidR="00595658" w:rsidRPr="00CC0662">
        <w:rPr>
          <w:rFonts w:asciiTheme="minorHAnsi" w:hAnsiTheme="minorHAnsi" w:cstheme="minorHAnsi"/>
          <w:iCs/>
          <w:kern w:val="1"/>
          <w:sz w:val="22"/>
          <w:szCs w:val="22"/>
        </w:rPr>
        <w:t xml:space="preserve"> nebo Dílčí </w:t>
      </w:r>
      <w:r w:rsidR="00D277F8" w:rsidRPr="00CC0662">
        <w:rPr>
          <w:rFonts w:asciiTheme="minorHAnsi" w:hAnsiTheme="minorHAnsi" w:cstheme="minorHAnsi"/>
          <w:iCs/>
          <w:kern w:val="1"/>
          <w:sz w:val="22"/>
          <w:szCs w:val="22"/>
        </w:rPr>
        <w:t>s</w:t>
      </w:r>
      <w:r w:rsidRPr="00CC0662">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12B00A16" w14:textId="30059CDA" w:rsidR="00CC60C6" w:rsidRPr="00CC0662" w:rsidRDefault="00D277F8" w:rsidP="00CC0662">
      <w:pPr>
        <w:pStyle w:val="Odstavecseseznamem"/>
        <w:widowControl w:val="0"/>
        <w:numPr>
          <w:ilvl w:val="1"/>
          <w:numId w:val="3"/>
        </w:numPr>
        <w:tabs>
          <w:tab w:val="num" w:pos="567"/>
          <w:tab w:val="left" w:pos="907"/>
        </w:tabs>
        <w:suppressAutoHyphens/>
        <w:spacing w:before="57" w:after="60"/>
        <w:ind w:left="567" w:right="113" w:hanging="567"/>
        <w:contextualSpacing w:val="0"/>
        <w:jc w:val="both"/>
        <w:rPr>
          <w:rFonts w:asciiTheme="minorHAnsi" w:hAnsiTheme="minorHAnsi" w:cstheme="minorHAnsi"/>
          <w:iCs/>
          <w:kern w:val="1"/>
          <w:sz w:val="22"/>
          <w:szCs w:val="22"/>
        </w:rPr>
      </w:pPr>
      <w:r w:rsidRPr="00CC0662">
        <w:rPr>
          <w:rFonts w:asciiTheme="minorHAnsi" w:hAnsiTheme="minorHAnsi" w:cstheme="minorHAnsi"/>
          <w:sz w:val="22"/>
          <w:szCs w:val="22"/>
        </w:rPr>
        <w:t xml:space="preserve">Zánik této </w:t>
      </w:r>
      <w:r w:rsidR="000E6719" w:rsidRPr="00CC0662">
        <w:rPr>
          <w:rFonts w:asciiTheme="minorHAnsi" w:hAnsiTheme="minorHAnsi" w:cstheme="minorHAnsi"/>
          <w:sz w:val="22"/>
          <w:szCs w:val="22"/>
        </w:rPr>
        <w:t>Rámcové</w:t>
      </w:r>
      <w:r w:rsidRPr="00CC0662">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30F54C74" w14:textId="537FA2C5" w:rsidR="00CC60C6" w:rsidRDefault="00CC60C6" w:rsidP="00CC60C6">
      <w:pPr>
        <w:widowControl w:val="0"/>
        <w:tabs>
          <w:tab w:val="left" w:pos="907"/>
        </w:tabs>
        <w:suppressAutoHyphens/>
        <w:spacing w:before="57"/>
        <w:ind w:right="113"/>
        <w:jc w:val="both"/>
        <w:rPr>
          <w:b/>
        </w:rPr>
      </w:pPr>
    </w:p>
    <w:p w14:paraId="6294398E" w14:textId="77777777" w:rsidR="00682160" w:rsidRDefault="00682160" w:rsidP="00CC60C6">
      <w:pPr>
        <w:widowControl w:val="0"/>
        <w:tabs>
          <w:tab w:val="left" w:pos="907"/>
        </w:tabs>
        <w:suppressAutoHyphens/>
        <w:spacing w:before="57"/>
        <w:ind w:right="113"/>
        <w:jc w:val="both"/>
        <w:rPr>
          <w:b/>
        </w:rPr>
      </w:pPr>
    </w:p>
    <w:p w14:paraId="64AAC4A8" w14:textId="34922879" w:rsidR="00960BD5" w:rsidRPr="00F63988" w:rsidRDefault="00960BD5" w:rsidP="00F63988">
      <w:pPr>
        <w:pStyle w:val="Odstavecseseznamem"/>
        <w:numPr>
          <w:ilvl w:val="0"/>
          <w:numId w:val="48"/>
        </w:numPr>
        <w:jc w:val="center"/>
        <w:rPr>
          <w:rFonts w:asciiTheme="minorHAnsi" w:hAnsiTheme="minorHAnsi" w:cstheme="minorHAnsi"/>
          <w:b/>
          <w:sz w:val="22"/>
          <w:szCs w:val="22"/>
        </w:rPr>
      </w:pPr>
      <w:r w:rsidRPr="00F63988">
        <w:rPr>
          <w:rFonts w:asciiTheme="minorHAnsi" w:hAnsiTheme="minorHAnsi" w:cstheme="minorHAnsi"/>
          <w:b/>
          <w:sz w:val="22"/>
          <w:szCs w:val="22"/>
        </w:rPr>
        <w:t>Čestné prohlášení</w:t>
      </w:r>
    </w:p>
    <w:p w14:paraId="5ED52C3A" w14:textId="77777777" w:rsidR="00960BD5" w:rsidRPr="00F63988" w:rsidRDefault="00960BD5" w:rsidP="00BD6BCE">
      <w:pPr>
        <w:pStyle w:val="Zkladntext"/>
        <w:numPr>
          <w:ilvl w:val="1"/>
          <w:numId w:val="37"/>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Zhotovitel prohlašuje, že: </w:t>
      </w:r>
    </w:p>
    <w:p w14:paraId="330E9CA4" w14:textId="49033E76" w:rsidR="00960BD5" w:rsidRPr="00F63988" w:rsidRDefault="00960BD5" w:rsidP="00F63988">
      <w:pPr>
        <w:pStyle w:val="Zkladntext"/>
        <w:numPr>
          <w:ilvl w:val="2"/>
          <w:numId w:val="37"/>
        </w:numPr>
        <w:spacing w:before="60"/>
        <w:ind w:left="567" w:hanging="283"/>
        <w:rPr>
          <w:rFonts w:asciiTheme="minorHAnsi" w:hAnsiTheme="minorHAnsi" w:cstheme="minorHAnsi"/>
          <w:sz w:val="22"/>
          <w:szCs w:val="22"/>
        </w:rPr>
      </w:pPr>
      <w:r w:rsidRPr="00F63988">
        <w:rPr>
          <w:rFonts w:asciiTheme="minorHAnsi" w:hAnsiTheme="minorHAnsi" w:cstheme="minorHAnsi"/>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F63988">
        <w:rPr>
          <w:rFonts w:asciiTheme="minorHAnsi" w:hAnsiTheme="minorHAnsi" w:cstheme="minorHAnsi"/>
          <w:b/>
          <w:bCs/>
          <w:i/>
          <w:iCs/>
          <w:sz w:val="22"/>
          <w:szCs w:val="22"/>
        </w:rPr>
        <w:t>sankce</w:t>
      </w:r>
      <w:r w:rsidRPr="00F63988">
        <w:rPr>
          <w:rFonts w:asciiTheme="minorHAnsi" w:hAnsiTheme="minorHAnsi" w:cstheme="minorHAnsi"/>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F63988">
        <w:rPr>
          <w:rFonts w:asciiTheme="minorHAnsi" w:hAnsiTheme="minorHAnsi" w:cstheme="minorHAnsi"/>
          <w:b/>
          <w:bCs/>
          <w:i/>
          <w:iCs/>
          <w:sz w:val="22"/>
          <w:szCs w:val="22"/>
        </w:rPr>
        <w:t>osoba podléhající sankcím</w:t>
      </w:r>
      <w:r w:rsidRPr="00F63988">
        <w:rPr>
          <w:rFonts w:asciiTheme="minorHAnsi" w:hAnsiTheme="minorHAnsi" w:cstheme="minorHAnsi"/>
          <w:sz w:val="22"/>
          <w:szCs w:val="22"/>
        </w:rPr>
        <w:t>“)</w:t>
      </w:r>
      <w:r w:rsidR="00DF6CBD" w:rsidRPr="00F63988">
        <w:rPr>
          <w:rFonts w:asciiTheme="minorHAnsi" w:hAnsiTheme="minorHAnsi" w:cstheme="minorHAnsi"/>
          <w:sz w:val="22"/>
          <w:szCs w:val="22"/>
        </w:rPr>
        <w:t>;</w:t>
      </w:r>
      <w:r w:rsidRPr="00F63988">
        <w:rPr>
          <w:rFonts w:asciiTheme="minorHAnsi" w:hAnsiTheme="minorHAnsi" w:cstheme="minorHAnsi"/>
          <w:sz w:val="22"/>
          <w:szCs w:val="22"/>
        </w:rPr>
        <w:t xml:space="preserve"> </w:t>
      </w:r>
    </w:p>
    <w:p w14:paraId="529C04D0" w14:textId="0E5831E0" w:rsidR="00960BD5" w:rsidRPr="00F63988" w:rsidRDefault="00960BD5" w:rsidP="001910D6">
      <w:pPr>
        <w:pStyle w:val="Zkladntext"/>
        <w:numPr>
          <w:ilvl w:val="2"/>
          <w:numId w:val="37"/>
        </w:numPr>
        <w:spacing w:before="60"/>
        <w:ind w:left="567" w:hanging="283"/>
        <w:rPr>
          <w:rFonts w:asciiTheme="minorHAnsi" w:hAnsiTheme="minorHAnsi" w:cstheme="minorHAnsi"/>
          <w:sz w:val="22"/>
          <w:szCs w:val="22"/>
        </w:rPr>
      </w:pPr>
      <w:r w:rsidRPr="00F63988">
        <w:rPr>
          <w:rFonts w:asciiTheme="minorHAnsi" w:hAnsiTheme="minorHAnsi" w:cstheme="minorHAnsi"/>
          <w:sz w:val="22"/>
          <w:szCs w:val="22"/>
        </w:rPr>
        <w:t xml:space="preserve">není osobou podléhající sankcím a žádná z osob podléhajících sankcím nefiguruje formálně ani fakticky ve vlastnické či řídící struktuře </w:t>
      </w:r>
      <w:r w:rsidR="001C3955">
        <w:rPr>
          <w:rFonts w:asciiTheme="minorHAnsi" w:hAnsiTheme="minorHAnsi" w:cstheme="minorHAnsi"/>
          <w:sz w:val="22"/>
          <w:szCs w:val="22"/>
        </w:rPr>
        <w:t>Zhotovitele</w:t>
      </w:r>
      <w:r w:rsidRPr="00F63988">
        <w:rPr>
          <w:rFonts w:asciiTheme="minorHAnsi" w:hAnsiTheme="minorHAnsi" w:cstheme="minorHAnsi"/>
          <w:sz w:val="22"/>
          <w:szCs w:val="22"/>
        </w:rPr>
        <w:t xml:space="preserve">, není jeho skutečným majitelem, nedává jakékoli pokyny </w:t>
      </w:r>
      <w:r w:rsidR="001C3955">
        <w:rPr>
          <w:rFonts w:asciiTheme="minorHAnsi" w:hAnsiTheme="minorHAnsi" w:cstheme="minorHAnsi"/>
          <w:sz w:val="22"/>
          <w:szCs w:val="22"/>
        </w:rPr>
        <w:t>Zhotoviteli</w:t>
      </w:r>
      <w:r w:rsidRPr="00F63988">
        <w:rPr>
          <w:rFonts w:asciiTheme="minorHAnsi" w:hAnsiTheme="minorHAnsi" w:cstheme="minorHAnsi"/>
          <w:sz w:val="22"/>
          <w:szCs w:val="22"/>
        </w:rPr>
        <w:t xml:space="preserve">, </w:t>
      </w:r>
      <w:r w:rsidR="001C3955">
        <w:rPr>
          <w:rFonts w:asciiTheme="minorHAnsi" w:hAnsiTheme="minorHAnsi" w:cstheme="minorHAnsi"/>
          <w:sz w:val="22"/>
          <w:szCs w:val="22"/>
        </w:rPr>
        <w:t>Zhotovitele</w:t>
      </w:r>
      <w:r w:rsidR="001C3955" w:rsidRPr="00F63988">
        <w:rPr>
          <w:rFonts w:asciiTheme="minorHAnsi" w:hAnsiTheme="minorHAnsi" w:cstheme="minorHAnsi"/>
          <w:sz w:val="22"/>
          <w:szCs w:val="22"/>
        </w:rPr>
        <w:t xml:space="preserve"> </w:t>
      </w:r>
      <w:r w:rsidRPr="00F63988">
        <w:rPr>
          <w:rFonts w:asciiTheme="minorHAnsi" w:hAnsiTheme="minorHAnsi" w:cstheme="minorHAnsi"/>
          <w:sz w:val="22"/>
          <w:szCs w:val="22"/>
        </w:rPr>
        <w:t>nezastupuje, neovlivňuje, neovládá, ani se jakoukoli jinou formou, ať už skrytou či zjevnou, nepodílí na jeho fungování;</w:t>
      </w:r>
    </w:p>
    <w:p w14:paraId="4671731C" w14:textId="77777777" w:rsidR="00960BD5" w:rsidRPr="00F63988" w:rsidRDefault="00960BD5" w:rsidP="001910D6">
      <w:pPr>
        <w:pStyle w:val="Zkladntext"/>
        <w:numPr>
          <w:ilvl w:val="2"/>
          <w:numId w:val="37"/>
        </w:numPr>
        <w:spacing w:before="60"/>
        <w:ind w:left="567" w:hanging="283"/>
        <w:rPr>
          <w:rFonts w:asciiTheme="minorHAnsi" w:hAnsiTheme="minorHAnsi" w:cstheme="minorHAnsi"/>
          <w:sz w:val="22"/>
          <w:szCs w:val="22"/>
        </w:rPr>
      </w:pPr>
      <w:r w:rsidRPr="00F63988">
        <w:rPr>
          <w:rFonts w:asciiTheme="minorHAnsi" w:hAnsiTheme="minorHAnsi" w:cstheme="minorHAns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0959C0F5" w14:textId="472EA2BC" w:rsidR="00960BD5" w:rsidRPr="00F63988" w:rsidRDefault="00960BD5" w:rsidP="001910D6">
      <w:pPr>
        <w:pStyle w:val="Zkladntext"/>
        <w:numPr>
          <w:ilvl w:val="2"/>
          <w:numId w:val="37"/>
        </w:numPr>
        <w:spacing w:before="60"/>
        <w:ind w:left="567" w:hanging="283"/>
        <w:rPr>
          <w:rFonts w:asciiTheme="minorHAnsi" w:hAnsiTheme="minorHAnsi" w:cstheme="minorHAnsi"/>
          <w:sz w:val="22"/>
          <w:szCs w:val="22"/>
        </w:rPr>
      </w:pPr>
      <w:r w:rsidRPr="00F63988">
        <w:rPr>
          <w:rFonts w:asciiTheme="minorHAnsi" w:hAnsiTheme="minorHAnsi" w:cstheme="minorHAnsi"/>
          <w:sz w:val="22"/>
          <w:szCs w:val="22"/>
        </w:rPr>
        <w:t>neobdržel oznámení ani si není jinak vědom, že by proti němu byl vznesen nárok, vedena žaloba, soudní spor, správní řízení nebo šetření ze strany v souvislosti se sankcemi</w:t>
      </w:r>
      <w:r w:rsidR="00BD6BCE" w:rsidRPr="00F63988">
        <w:rPr>
          <w:rFonts w:asciiTheme="minorHAnsi" w:hAnsiTheme="minorHAnsi" w:cstheme="minorHAnsi"/>
          <w:sz w:val="22"/>
          <w:szCs w:val="22"/>
        </w:rPr>
        <w:t>.</w:t>
      </w:r>
    </w:p>
    <w:p w14:paraId="534C2AEE" w14:textId="687E2388" w:rsidR="00960BD5" w:rsidRPr="00F63988" w:rsidRDefault="00960BD5" w:rsidP="00BD6BCE">
      <w:pPr>
        <w:pStyle w:val="Zkladntext"/>
        <w:numPr>
          <w:ilvl w:val="1"/>
          <w:numId w:val="37"/>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V případě, že kdykoli v budoucnu dojde k porušení některého ze shora uvedených prohlášení, je Zhotovitel povinen oznámit tuto skutečnost bez zbytečného odkladu </w:t>
      </w:r>
      <w:r w:rsidR="001C3955">
        <w:rPr>
          <w:rFonts w:asciiTheme="minorHAnsi" w:hAnsiTheme="minorHAnsi" w:cstheme="minorHAnsi"/>
          <w:sz w:val="22"/>
          <w:szCs w:val="22"/>
        </w:rPr>
        <w:t>Objednateli.</w:t>
      </w:r>
    </w:p>
    <w:p w14:paraId="2C17C195" w14:textId="308E213C" w:rsidR="00960BD5" w:rsidRPr="00F63988" w:rsidRDefault="00960BD5" w:rsidP="00BD6BCE">
      <w:pPr>
        <w:pStyle w:val="Zkladntext"/>
        <w:numPr>
          <w:ilvl w:val="1"/>
          <w:numId w:val="37"/>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Pro případ, že Zhotovitel ve vztahu k výše uvedenému prohlášení uvede vůči </w:t>
      </w:r>
      <w:r w:rsidR="001C3955">
        <w:rPr>
          <w:rFonts w:asciiTheme="minorHAnsi" w:hAnsiTheme="minorHAnsi" w:cstheme="minorHAnsi"/>
          <w:sz w:val="22"/>
          <w:szCs w:val="22"/>
        </w:rPr>
        <w:t>Objednateli</w:t>
      </w:r>
      <w:r w:rsidRPr="00F63988">
        <w:rPr>
          <w:rFonts w:asciiTheme="minorHAnsi" w:hAnsiTheme="minorHAnsi" w:cstheme="minorHAnsi"/>
          <w:sz w:val="22"/>
          <w:szCs w:val="22"/>
        </w:rPr>
        <w:t xml:space="preserve"> nepravdivé, nesprávné nebo neúplné informace, nebo tyto informace jiným způsobem zatají či zamlčí, ač si jich mohl a měl </w:t>
      </w:r>
      <w:r w:rsidRPr="00F63988">
        <w:rPr>
          <w:rFonts w:asciiTheme="minorHAnsi" w:hAnsiTheme="minorHAnsi" w:cstheme="minorHAnsi"/>
          <w:sz w:val="22"/>
          <w:szCs w:val="22"/>
        </w:rPr>
        <w:lastRenderedPageBreak/>
        <w:t xml:space="preserve">být vědom, je povinen nahradit </w:t>
      </w:r>
      <w:r w:rsidR="001C3955">
        <w:rPr>
          <w:rFonts w:asciiTheme="minorHAnsi" w:hAnsiTheme="minorHAnsi" w:cstheme="minorHAnsi"/>
          <w:sz w:val="22"/>
          <w:szCs w:val="22"/>
        </w:rPr>
        <w:t>Objednateli</w:t>
      </w:r>
      <w:r w:rsidRPr="00F63988">
        <w:rPr>
          <w:rFonts w:asciiTheme="minorHAnsi" w:hAnsiTheme="minorHAnsi" w:cstheme="minorHAnsi"/>
          <w:sz w:val="22"/>
          <w:szCs w:val="22"/>
        </w:rPr>
        <w:t xml:space="preserve"> tím vzniklou škodu. Zhotovitel je povinen k náhradě škody také tehdy, nesplní-li povinnosti stanovené tímto prohlášením.</w:t>
      </w:r>
    </w:p>
    <w:p w14:paraId="266A31CB" w14:textId="5CF622C2" w:rsidR="00960BD5" w:rsidRPr="00F63988" w:rsidRDefault="00960BD5" w:rsidP="00BD6BCE">
      <w:pPr>
        <w:pStyle w:val="Zkladntext"/>
        <w:numPr>
          <w:ilvl w:val="1"/>
          <w:numId w:val="37"/>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Porušení shora uvedených prohlášení se považuje za porušení </w:t>
      </w:r>
      <w:r w:rsidR="001C3955">
        <w:rPr>
          <w:rFonts w:asciiTheme="minorHAnsi" w:hAnsiTheme="minorHAnsi" w:cstheme="minorHAnsi"/>
          <w:sz w:val="22"/>
          <w:szCs w:val="22"/>
        </w:rPr>
        <w:t xml:space="preserve">Rámcové </w:t>
      </w:r>
      <w:r w:rsidRPr="00F63988">
        <w:rPr>
          <w:rFonts w:asciiTheme="minorHAnsi" w:hAnsiTheme="minorHAnsi" w:cstheme="minorHAnsi"/>
          <w:sz w:val="22"/>
          <w:szCs w:val="22"/>
        </w:rPr>
        <w:t xml:space="preserve">smlouvy podstatným způsobem a opravňuje druhou </w:t>
      </w:r>
      <w:r w:rsidR="001C3955">
        <w:rPr>
          <w:rFonts w:asciiTheme="minorHAnsi" w:hAnsiTheme="minorHAnsi" w:cstheme="minorHAnsi"/>
          <w:sz w:val="22"/>
          <w:szCs w:val="22"/>
        </w:rPr>
        <w:t>S</w:t>
      </w:r>
      <w:r w:rsidRPr="00F63988">
        <w:rPr>
          <w:rFonts w:asciiTheme="minorHAnsi" w:hAnsiTheme="minorHAnsi" w:cstheme="minorHAnsi"/>
          <w:sz w:val="22"/>
          <w:szCs w:val="22"/>
        </w:rPr>
        <w:t xml:space="preserve">mluvní stranu od </w:t>
      </w:r>
      <w:r w:rsidR="001C3955">
        <w:rPr>
          <w:rFonts w:ascii="Calibri" w:hAnsi="Calibri"/>
          <w:sz w:val="22"/>
          <w:szCs w:val="22"/>
        </w:rPr>
        <w:t>této Rámcové smlouvy i od jednotlivých Dílčích smluv odstoupit s účinky stanovenými v čl. VIII odst. 8.8 této Rámcové smlouvy.</w:t>
      </w:r>
    </w:p>
    <w:p w14:paraId="66277F4C" w14:textId="4F5C36C0" w:rsidR="00960BD5" w:rsidRDefault="00960BD5" w:rsidP="00960BD5">
      <w:pPr>
        <w:pStyle w:val="Zkladntext"/>
        <w:tabs>
          <w:tab w:val="left" w:pos="567"/>
        </w:tabs>
        <w:spacing w:before="60"/>
        <w:ind w:left="567"/>
        <w:rPr>
          <w:rFonts w:asciiTheme="minorHAnsi" w:hAnsiTheme="minorHAnsi" w:cstheme="minorHAnsi"/>
          <w:b/>
          <w:sz w:val="22"/>
          <w:szCs w:val="22"/>
        </w:rPr>
      </w:pPr>
    </w:p>
    <w:p w14:paraId="1FAD3965" w14:textId="77777777" w:rsidR="00682160" w:rsidRPr="00F63988" w:rsidRDefault="00682160" w:rsidP="00960BD5">
      <w:pPr>
        <w:pStyle w:val="Zkladntext"/>
        <w:tabs>
          <w:tab w:val="left" w:pos="567"/>
        </w:tabs>
        <w:spacing w:before="60"/>
        <w:ind w:left="567"/>
        <w:rPr>
          <w:rFonts w:asciiTheme="minorHAnsi" w:hAnsiTheme="minorHAnsi" w:cstheme="minorHAnsi"/>
          <w:b/>
          <w:sz w:val="22"/>
          <w:szCs w:val="22"/>
        </w:rPr>
      </w:pPr>
    </w:p>
    <w:p w14:paraId="27E6348B" w14:textId="5D3D5424" w:rsidR="007E57FA" w:rsidRPr="00F63988" w:rsidRDefault="00E84A14" w:rsidP="00F63988">
      <w:pPr>
        <w:pStyle w:val="Zkladntext"/>
        <w:numPr>
          <w:ilvl w:val="0"/>
          <w:numId w:val="48"/>
        </w:numPr>
        <w:tabs>
          <w:tab w:val="left" w:pos="567"/>
        </w:tabs>
        <w:spacing w:before="60"/>
        <w:jc w:val="center"/>
        <w:rPr>
          <w:rFonts w:asciiTheme="minorHAnsi" w:hAnsiTheme="minorHAnsi" w:cstheme="minorHAnsi"/>
          <w:b/>
          <w:sz w:val="22"/>
          <w:szCs w:val="22"/>
        </w:rPr>
      </w:pPr>
      <w:r>
        <w:rPr>
          <w:rFonts w:asciiTheme="minorHAnsi" w:hAnsiTheme="minorHAnsi" w:cstheme="minorHAnsi"/>
          <w:b/>
          <w:sz w:val="22"/>
          <w:szCs w:val="22"/>
        </w:rPr>
        <w:tab/>
      </w:r>
      <w:r w:rsidR="007E57FA" w:rsidRPr="00F63988">
        <w:rPr>
          <w:rFonts w:asciiTheme="minorHAnsi" w:hAnsiTheme="minorHAnsi" w:cstheme="minorHAnsi"/>
          <w:b/>
          <w:sz w:val="22"/>
          <w:szCs w:val="22"/>
        </w:rPr>
        <w:t>Závěrečná ujednání</w:t>
      </w:r>
    </w:p>
    <w:p w14:paraId="1F8DFA27" w14:textId="1A9F8972" w:rsidR="00323502" w:rsidRPr="00F63988" w:rsidRDefault="000F0C73"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Zhotovitel</w:t>
      </w:r>
      <w:r w:rsidR="00323502" w:rsidRPr="00F63988">
        <w:rPr>
          <w:rFonts w:asciiTheme="minorHAnsi" w:hAnsiTheme="minorHAnsi" w:cstheme="minorHAnsi"/>
          <w:sz w:val="22"/>
          <w:szCs w:val="22"/>
        </w:rPr>
        <w:t xml:space="preserve"> prohlašuje, že při jednání o uzavření této </w:t>
      </w:r>
      <w:r w:rsidR="000E6719" w:rsidRPr="00F63988">
        <w:rPr>
          <w:rFonts w:asciiTheme="minorHAnsi" w:hAnsiTheme="minorHAnsi" w:cstheme="minorHAnsi"/>
          <w:sz w:val="22"/>
          <w:szCs w:val="22"/>
        </w:rPr>
        <w:t>Rámcové</w:t>
      </w:r>
      <w:r w:rsidR="00A024BE" w:rsidRPr="00F63988">
        <w:rPr>
          <w:rFonts w:asciiTheme="minorHAnsi" w:hAnsiTheme="minorHAnsi" w:cstheme="minorHAnsi"/>
          <w:sz w:val="22"/>
          <w:szCs w:val="22"/>
        </w:rPr>
        <w:t xml:space="preserve"> </w:t>
      </w:r>
      <w:r w:rsidR="00323502" w:rsidRPr="00F63988">
        <w:rPr>
          <w:rFonts w:asciiTheme="minorHAnsi" w:hAnsiTheme="minorHAnsi" w:cstheme="minorHAnsi"/>
          <w:sz w:val="22"/>
          <w:szCs w:val="22"/>
        </w:rPr>
        <w:t xml:space="preserve">smlouvy mu byly sděleny všechny pro něj relevantní skutkové a právní okolnosti k posouzení možnosti uzavřít tuto </w:t>
      </w:r>
      <w:r w:rsidR="000E6719" w:rsidRPr="00F63988">
        <w:rPr>
          <w:rFonts w:asciiTheme="minorHAnsi" w:hAnsiTheme="minorHAnsi" w:cstheme="minorHAnsi"/>
          <w:sz w:val="22"/>
          <w:szCs w:val="22"/>
        </w:rPr>
        <w:t>Rámcovou</w:t>
      </w:r>
      <w:r w:rsidR="00A024BE" w:rsidRPr="00F63988">
        <w:rPr>
          <w:rFonts w:asciiTheme="minorHAnsi" w:hAnsiTheme="minorHAnsi" w:cstheme="minorHAnsi"/>
          <w:sz w:val="22"/>
          <w:szCs w:val="22"/>
        </w:rPr>
        <w:t xml:space="preserve"> </w:t>
      </w:r>
      <w:r w:rsidR="00323502" w:rsidRPr="00F63988">
        <w:rPr>
          <w:rFonts w:asciiTheme="minorHAnsi" w:hAnsiTheme="minorHAnsi" w:cstheme="minorHAnsi"/>
          <w:sz w:val="22"/>
          <w:szCs w:val="22"/>
        </w:rPr>
        <w:t xml:space="preserve">smlouvu a že neočekává a ani nepožaduje </w:t>
      </w:r>
      <w:r w:rsidR="0070072C" w:rsidRPr="00F63988">
        <w:rPr>
          <w:rFonts w:asciiTheme="minorHAnsi" w:hAnsiTheme="minorHAnsi" w:cstheme="minorHAnsi"/>
          <w:sz w:val="22"/>
          <w:szCs w:val="22"/>
        </w:rPr>
        <w:t xml:space="preserve">po </w:t>
      </w:r>
      <w:r w:rsidRPr="00F63988">
        <w:rPr>
          <w:rFonts w:asciiTheme="minorHAnsi" w:hAnsiTheme="minorHAnsi" w:cstheme="minorHAnsi"/>
          <w:sz w:val="22"/>
          <w:szCs w:val="22"/>
        </w:rPr>
        <w:t>Objednatel</w:t>
      </w:r>
      <w:r w:rsidR="00D815EC" w:rsidRPr="00F63988">
        <w:rPr>
          <w:rFonts w:asciiTheme="minorHAnsi" w:hAnsiTheme="minorHAnsi" w:cstheme="minorHAnsi"/>
          <w:sz w:val="22"/>
          <w:szCs w:val="22"/>
        </w:rPr>
        <w:t>i</w:t>
      </w:r>
      <w:r w:rsidR="00323502" w:rsidRPr="00F63988">
        <w:rPr>
          <w:rFonts w:asciiTheme="minorHAnsi" w:hAnsiTheme="minorHAnsi" w:cstheme="minorHAnsi"/>
          <w:sz w:val="22"/>
          <w:szCs w:val="22"/>
        </w:rPr>
        <w:t xml:space="preserve"> žádné další informace v této věci.</w:t>
      </w:r>
    </w:p>
    <w:p w14:paraId="53A2C5AB" w14:textId="49DF8612" w:rsidR="007A15C0" w:rsidRPr="00F63988" w:rsidRDefault="0093542D"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Tato </w:t>
      </w:r>
      <w:r w:rsidR="000E6719" w:rsidRPr="00F63988">
        <w:rPr>
          <w:rFonts w:asciiTheme="minorHAnsi" w:hAnsiTheme="minorHAnsi" w:cstheme="minorHAnsi"/>
          <w:sz w:val="22"/>
          <w:szCs w:val="22"/>
        </w:rPr>
        <w:t>Rámcová</w:t>
      </w:r>
      <w:r w:rsidR="00A024BE"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smlouva se stá</w:t>
      </w:r>
      <w:r w:rsidR="004B38EA" w:rsidRPr="00F63988">
        <w:rPr>
          <w:rFonts w:asciiTheme="minorHAnsi" w:hAnsiTheme="minorHAnsi" w:cstheme="minorHAnsi"/>
          <w:sz w:val="22"/>
          <w:szCs w:val="22"/>
        </w:rPr>
        <w:t xml:space="preserve">vá účinnou dnem jejího podpisu poslední </w:t>
      </w:r>
      <w:r w:rsidR="00842522" w:rsidRPr="00F63988">
        <w:rPr>
          <w:rFonts w:asciiTheme="minorHAnsi" w:hAnsiTheme="minorHAnsi" w:cstheme="minorHAnsi"/>
          <w:sz w:val="22"/>
          <w:szCs w:val="22"/>
        </w:rPr>
        <w:t xml:space="preserve">Smluvní </w:t>
      </w:r>
      <w:r w:rsidR="004B38EA" w:rsidRPr="00F63988">
        <w:rPr>
          <w:rFonts w:asciiTheme="minorHAnsi" w:hAnsiTheme="minorHAnsi" w:cstheme="minorHAnsi"/>
          <w:sz w:val="22"/>
          <w:szCs w:val="22"/>
        </w:rPr>
        <w:t>stranou</w:t>
      </w:r>
      <w:r w:rsidR="009A38DB" w:rsidRPr="00F63988">
        <w:rPr>
          <w:rFonts w:asciiTheme="minorHAnsi" w:hAnsiTheme="minorHAnsi" w:cstheme="minorHAnsi"/>
          <w:sz w:val="22"/>
          <w:szCs w:val="22"/>
        </w:rPr>
        <w:t>.</w:t>
      </w:r>
    </w:p>
    <w:p w14:paraId="26860ABD" w14:textId="1F2744DF" w:rsidR="007A15C0" w:rsidRPr="00F63988" w:rsidRDefault="0093542D"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Tato </w:t>
      </w:r>
      <w:r w:rsidR="000E6719" w:rsidRPr="00F63988">
        <w:rPr>
          <w:rFonts w:asciiTheme="minorHAnsi" w:hAnsiTheme="minorHAnsi" w:cstheme="minorHAnsi"/>
          <w:sz w:val="22"/>
          <w:szCs w:val="22"/>
        </w:rPr>
        <w:t>Rámcová</w:t>
      </w:r>
      <w:r w:rsidR="00A6600C"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smlouva se řídí právním řádem České republiky a uzavírá se ve smyslu ustanovení § </w:t>
      </w:r>
      <w:r w:rsidR="00D815EC" w:rsidRPr="00F63988">
        <w:rPr>
          <w:rFonts w:asciiTheme="minorHAnsi" w:hAnsiTheme="minorHAnsi" w:cstheme="minorHAnsi"/>
          <w:sz w:val="22"/>
          <w:szCs w:val="22"/>
        </w:rPr>
        <w:t>2586</w:t>
      </w:r>
      <w:r w:rsidR="00A14D2C"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a násl. zákona č. </w:t>
      </w:r>
      <w:r w:rsidR="00A14D2C" w:rsidRPr="00F63988">
        <w:rPr>
          <w:rFonts w:asciiTheme="minorHAnsi" w:hAnsiTheme="minorHAnsi" w:cstheme="minorHAnsi"/>
          <w:sz w:val="22"/>
          <w:szCs w:val="22"/>
        </w:rPr>
        <w:t>89/2012</w:t>
      </w:r>
      <w:r w:rsidRPr="00F63988">
        <w:rPr>
          <w:rFonts w:asciiTheme="minorHAnsi" w:hAnsiTheme="minorHAnsi" w:cstheme="minorHAnsi"/>
          <w:sz w:val="22"/>
          <w:szCs w:val="22"/>
        </w:rPr>
        <w:t xml:space="preserve"> Sb., ob</w:t>
      </w:r>
      <w:r w:rsidR="00A14D2C" w:rsidRPr="00F63988">
        <w:rPr>
          <w:rFonts w:asciiTheme="minorHAnsi" w:hAnsiTheme="minorHAnsi" w:cstheme="minorHAnsi"/>
          <w:sz w:val="22"/>
          <w:szCs w:val="22"/>
        </w:rPr>
        <w:t>čanský</w:t>
      </w:r>
      <w:r w:rsidRPr="00F63988">
        <w:rPr>
          <w:rFonts w:asciiTheme="minorHAnsi" w:hAnsiTheme="minorHAnsi" w:cstheme="minorHAnsi"/>
          <w:sz w:val="22"/>
          <w:szCs w:val="22"/>
        </w:rPr>
        <w:t xml:space="preserve"> zákoník.</w:t>
      </w:r>
    </w:p>
    <w:p w14:paraId="7F56B16C" w14:textId="77777777" w:rsidR="00323502" w:rsidRPr="00F63988" w:rsidRDefault="00323502"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Veškerá práva </w:t>
      </w:r>
      <w:r w:rsidR="000F0C73" w:rsidRPr="00F63988">
        <w:rPr>
          <w:rFonts w:asciiTheme="minorHAnsi" w:hAnsiTheme="minorHAnsi" w:cstheme="minorHAnsi"/>
          <w:sz w:val="22"/>
          <w:szCs w:val="22"/>
        </w:rPr>
        <w:t>Objednatel</w:t>
      </w:r>
      <w:r w:rsidR="00D815EC" w:rsidRPr="00F63988">
        <w:rPr>
          <w:rFonts w:asciiTheme="minorHAnsi" w:hAnsiTheme="minorHAnsi" w:cstheme="minorHAnsi"/>
          <w:sz w:val="22"/>
          <w:szCs w:val="22"/>
        </w:rPr>
        <w:t>e</w:t>
      </w:r>
      <w:r w:rsidRPr="00F63988">
        <w:rPr>
          <w:rFonts w:asciiTheme="minorHAnsi" w:hAnsiTheme="minorHAnsi" w:cstheme="minorHAnsi"/>
          <w:sz w:val="22"/>
          <w:szCs w:val="22"/>
        </w:rPr>
        <w:t xml:space="preserve"> vůči </w:t>
      </w:r>
      <w:r w:rsidR="000F0C73" w:rsidRPr="00F63988">
        <w:rPr>
          <w:rFonts w:asciiTheme="minorHAnsi" w:hAnsiTheme="minorHAnsi" w:cstheme="minorHAnsi"/>
          <w:sz w:val="22"/>
          <w:szCs w:val="22"/>
        </w:rPr>
        <w:t>Zhotovitel</w:t>
      </w:r>
      <w:r w:rsidR="00D815EC" w:rsidRPr="00F63988">
        <w:rPr>
          <w:rFonts w:asciiTheme="minorHAnsi" w:hAnsiTheme="minorHAnsi" w:cstheme="minorHAnsi"/>
          <w:sz w:val="22"/>
          <w:szCs w:val="22"/>
        </w:rPr>
        <w:t>i</w:t>
      </w:r>
      <w:r w:rsidRPr="00F63988">
        <w:rPr>
          <w:rFonts w:asciiTheme="minorHAnsi" w:hAnsiTheme="minorHAnsi" w:cstheme="minorHAnsi"/>
          <w:sz w:val="22"/>
          <w:szCs w:val="22"/>
        </w:rPr>
        <w:t xml:space="preserve"> se promlčí za patnáct (15) let od počátku běhu příslušné promlčecí doby.</w:t>
      </w:r>
    </w:p>
    <w:p w14:paraId="3BE1885A" w14:textId="38D32090" w:rsidR="007A15C0" w:rsidRPr="00F63988" w:rsidRDefault="004B38EA"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Smluvní strany se tímto zavazují, že vynaloží veškeré úsilí </w:t>
      </w:r>
      <w:r w:rsidR="00ED41A8" w:rsidRPr="00F63988">
        <w:rPr>
          <w:rFonts w:asciiTheme="minorHAnsi" w:hAnsiTheme="minorHAnsi" w:cstheme="minorHAnsi"/>
          <w:sz w:val="22"/>
          <w:szCs w:val="22"/>
        </w:rPr>
        <w:t>k urovnání sporů vzniklých z</w:t>
      </w:r>
      <w:r w:rsidR="00A024BE" w:rsidRPr="00F63988">
        <w:rPr>
          <w:rFonts w:asciiTheme="minorHAnsi" w:hAnsiTheme="minorHAnsi" w:cstheme="minorHAnsi"/>
          <w:sz w:val="22"/>
          <w:szCs w:val="22"/>
        </w:rPr>
        <w:t xml:space="preserve"> této </w:t>
      </w:r>
      <w:r w:rsidR="000E6719" w:rsidRPr="00F63988">
        <w:rPr>
          <w:rFonts w:asciiTheme="minorHAnsi" w:hAnsiTheme="minorHAnsi" w:cstheme="minorHAnsi"/>
          <w:sz w:val="22"/>
          <w:szCs w:val="22"/>
        </w:rPr>
        <w:t>Rámcové</w:t>
      </w:r>
      <w:r w:rsidR="00A024BE" w:rsidRPr="00F63988">
        <w:rPr>
          <w:rFonts w:asciiTheme="minorHAnsi" w:hAnsiTheme="minorHAnsi" w:cstheme="minorHAnsi"/>
          <w:sz w:val="22"/>
          <w:szCs w:val="22"/>
        </w:rPr>
        <w:t xml:space="preserve"> a/nebo kterékoliv Dílčí smlouvy</w:t>
      </w:r>
      <w:r w:rsidRPr="00F63988">
        <w:rPr>
          <w:rFonts w:asciiTheme="minorHAnsi" w:hAnsiTheme="minorHAnsi" w:cstheme="minorHAnsi"/>
          <w:sz w:val="22"/>
          <w:szCs w:val="22"/>
        </w:rPr>
        <w:t xml:space="preserve"> nebo v souvislosti s ní zásadně smírnou cestou. Smluvní strany dále sjednávají,</w:t>
      </w:r>
      <w:r w:rsidR="00290ABE">
        <w:rPr>
          <w:rFonts w:asciiTheme="minorHAnsi" w:hAnsiTheme="minorHAnsi" w:cstheme="minorHAnsi"/>
          <w:sz w:val="22"/>
          <w:szCs w:val="22"/>
        </w:rPr>
        <w:t xml:space="preserve"> </w:t>
      </w:r>
      <w:r w:rsidRPr="00F63988">
        <w:rPr>
          <w:rFonts w:asciiTheme="minorHAnsi" w:hAnsiTheme="minorHAnsi" w:cstheme="minorHAnsi"/>
          <w:sz w:val="22"/>
          <w:szCs w:val="22"/>
        </w:rPr>
        <w:t>že pokud nevyřeší jakýko</w:t>
      </w:r>
      <w:r w:rsidR="00ED41A8" w:rsidRPr="00F63988">
        <w:rPr>
          <w:rFonts w:asciiTheme="minorHAnsi" w:hAnsiTheme="minorHAnsi" w:cstheme="minorHAnsi"/>
          <w:sz w:val="22"/>
          <w:szCs w:val="22"/>
        </w:rPr>
        <w:t>liv spor či nárok vzniklý z</w:t>
      </w:r>
      <w:r w:rsidR="00A024BE" w:rsidRPr="00F63988">
        <w:rPr>
          <w:rFonts w:asciiTheme="minorHAnsi" w:hAnsiTheme="minorHAnsi" w:cstheme="minorHAnsi"/>
          <w:sz w:val="22"/>
          <w:szCs w:val="22"/>
        </w:rPr>
        <w:t xml:space="preserve"> této </w:t>
      </w:r>
      <w:r w:rsidR="000E6719" w:rsidRPr="00F63988">
        <w:rPr>
          <w:rFonts w:asciiTheme="minorHAnsi" w:hAnsiTheme="minorHAnsi" w:cstheme="minorHAnsi"/>
          <w:sz w:val="22"/>
          <w:szCs w:val="22"/>
        </w:rPr>
        <w:t>Rámcové</w:t>
      </w:r>
      <w:r w:rsidR="00A024BE" w:rsidRPr="00F63988">
        <w:rPr>
          <w:rFonts w:asciiTheme="minorHAnsi" w:hAnsiTheme="minorHAnsi" w:cstheme="minorHAnsi"/>
          <w:sz w:val="22"/>
          <w:szCs w:val="22"/>
        </w:rPr>
        <w:t xml:space="preserve"> a/nebo kterékoliv Dílčí</w:t>
      </w:r>
      <w:r w:rsidR="00ED41A8" w:rsidRPr="00F63988">
        <w:rPr>
          <w:rFonts w:asciiTheme="minorHAnsi" w:hAnsiTheme="minorHAnsi" w:cstheme="minorHAnsi"/>
          <w:sz w:val="22"/>
          <w:szCs w:val="22"/>
        </w:rPr>
        <w:t xml:space="preserve"> s</w:t>
      </w:r>
      <w:r w:rsidRPr="00F63988">
        <w:rPr>
          <w:rFonts w:asciiTheme="minorHAnsi" w:hAnsiTheme="minorHAnsi" w:cstheme="minorHAnsi"/>
          <w:sz w:val="22"/>
          <w:szCs w:val="22"/>
        </w:rPr>
        <w:t xml:space="preserve">mlouvy nebo v souvislosti s ní smírnou cestou, předloží takový spor či nárok ke konečnému rozhodnutí </w:t>
      </w:r>
      <w:r w:rsidR="00776F5A" w:rsidRPr="00F63988">
        <w:rPr>
          <w:rFonts w:asciiTheme="minorHAnsi" w:hAnsiTheme="minorHAnsi" w:cstheme="minorHAnsi"/>
          <w:sz w:val="22"/>
          <w:szCs w:val="22"/>
        </w:rPr>
        <w:t>příslušnému</w:t>
      </w:r>
      <w:r w:rsidR="00DC4D9C" w:rsidRPr="00F63988">
        <w:rPr>
          <w:rFonts w:asciiTheme="minorHAnsi" w:hAnsiTheme="minorHAnsi" w:cstheme="minorHAnsi"/>
          <w:sz w:val="22"/>
          <w:szCs w:val="22"/>
        </w:rPr>
        <w:t xml:space="preserve"> soudu dle </w:t>
      </w:r>
      <w:r w:rsidR="00D277F8" w:rsidRPr="00F63988">
        <w:rPr>
          <w:rFonts w:asciiTheme="minorHAnsi" w:hAnsiTheme="minorHAnsi" w:cstheme="minorHAnsi"/>
          <w:sz w:val="22"/>
          <w:szCs w:val="22"/>
        </w:rPr>
        <w:t>následujícího odstavce</w:t>
      </w:r>
      <w:r w:rsidR="00BA6B04" w:rsidRPr="00F63988">
        <w:rPr>
          <w:rFonts w:asciiTheme="minorHAnsi" w:hAnsiTheme="minorHAnsi" w:cstheme="minorHAnsi"/>
          <w:sz w:val="22"/>
          <w:szCs w:val="22"/>
        </w:rPr>
        <w:t xml:space="preserve"> </w:t>
      </w:r>
      <w:r w:rsidR="00DC4D9C" w:rsidRPr="00F63988">
        <w:rPr>
          <w:rFonts w:asciiTheme="minorHAnsi" w:hAnsiTheme="minorHAnsi" w:cstheme="minorHAnsi"/>
          <w:sz w:val="22"/>
          <w:szCs w:val="22"/>
        </w:rPr>
        <w:t xml:space="preserve">této </w:t>
      </w:r>
      <w:r w:rsidR="000E6719" w:rsidRPr="00F63988">
        <w:rPr>
          <w:rFonts w:asciiTheme="minorHAnsi" w:hAnsiTheme="minorHAnsi" w:cstheme="minorHAnsi"/>
          <w:sz w:val="22"/>
          <w:szCs w:val="22"/>
        </w:rPr>
        <w:t>Rámcové</w:t>
      </w:r>
      <w:r w:rsidR="00725475" w:rsidRPr="00F63988">
        <w:rPr>
          <w:rFonts w:asciiTheme="minorHAnsi" w:hAnsiTheme="minorHAnsi" w:cstheme="minorHAnsi"/>
          <w:sz w:val="22"/>
          <w:szCs w:val="22"/>
        </w:rPr>
        <w:t xml:space="preserve"> </w:t>
      </w:r>
      <w:r w:rsidR="00DC4D9C" w:rsidRPr="00F63988">
        <w:rPr>
          <w:rFonts w:asciiTheme="minorHAnsi" w:hAnsiTheme="minorHAnsi" w:cstheme="minorHAnsi"/>
          <w:sz w:val="22"/>
          <w:szCs w:val="22"/>
        </w:rPr>
        <w:t>smlouvy.</w:t>
      </w:r>
    </w:p>
    <w:p w14:paraId="5638B1F2" w14:textId="2F0E4099" w:rsidR="00DC4D9C" w:rsidRPr="00F63988" w:rsidRDefault="00233302"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color w:val="000000"/>
          <w:sz w:val="22"/>
          <w:szCs w:val="22"/>
        </w:rPr>
        <w:t xml:space="preserve">Veškeré spory vyplývající z této </w:t>
      </w:r>
      <w:r w:rsidR="000E6719" w:rsidRPr="00F63988">
        <w:rPr>
          <w:rFonts w:asciiTheme="minorHAnsi" w:hAnsiTheme="minorHAnsi" w:cstheme="minorHAnsi"/>
          <w:color w:val="000000"/>
          <w:sz w:val="22"/>
          <w:szCs w:val="22"/>
        </w:rPr>
        <w:t>Rámcové</w:t>
      </w:r>
      <w:r w:rsidR="00A024BE" w:rsidRPr="00F63988">
        <w:rPr>
          <w:rFonts w:asciiTheme="minorHAnsi" w:hAnsiTheme="minorHAnsi" w:cstheme="minorHAnsi"/>
          <w:color w:val="000000"/>
          <w:sz w:val="22"/>
          <w:szCs w:val="22"/>
        </w:rPr>
        <w:t xml:space="preserve"> s</w:t>
      </w:r>
      <w:r w:rsidRPr="00F63988">
        <w:rPr>
          <w:rFonts w:asciiTheme="minorHAnsi" w:hAnsiTheme="minorHAnsi" w:cstheme="minorHAnsi"/>
          <w:color w:val="000000"/>
          <w:sz w:val="22"/>
          <w:szCs w:val="22"/>
        </w:rPr>
        <w:t xml:space="preserve">mlouvy a s touto </w:t>
      </w:r>
      <w:r w:rsidR="000E6719" w:rsidRPr="00F63988">
        <w:rPr>
          <w:rFonts w:asciiTheme="minorHAnsi" w:hAnsiTheme="minorHAnsi" w:cstheme="minorHAnsi"/>
          <w:color w:val="000000"/>
          <w:sz w:val="22"/>
          <w:szCs w:val="22"/>
        </w:rPr>
        <w:t>Rámcovou</w:t>
      </w:r>
      <w:r w:rsidR="00A024BE" w:rsidRPr="00F63988">
        <w:rPr>
          <w:rFonts w:asciiTheme="minorHAnsi" w:hAnsiTheme="minorHAnsi" w:cstheme="minorHAnsi"/>
          <w:color w:val="000000"/>
          <w:sz w:val="22"/>
          <w:szCs w:val="22"/>
        </w:rPr>
        <w:t xml:space="preserve"> smlouvou </w:t>
      </w:r>
      <w:r w:rsidRPr="00F63988">
        <w:rPr>
          <w:rFonts w:asciiTheme="minorHAnsi" w:hAnsiTheme="minorHAnsi" w:cstheme="minorHAnsi"/>
          <w:color w:val="000000"/>
          <w:sz w:val="22"/>
          <w:szCs w:val="22"/>
        </w:rPr>
        <w:t xml:space="preserve">související, jakož i veškeré spory vyplývající z Dílčích smluv a s těmito </w:t>
      </w:r>
      <w:r w:rsidR="00A024BE" w:rsidRPr="00F63988">
        <w:rPr>
          <w:rFonts w:asciiTheme="minorHAnsi" w:hAnsiTheme="minorHAnsi" w:cstheme="minorHAnsi"/>
          <w:color w:val="000000"/>
          <w:sz w:val="22"/>
          <w:szCs w:val="22"/>
        </w:rPr>
        <w:t xml:space="preserve">Dílčími </w:t>
      </w:r>
      <w:r w:rsidRPr="00F63988">
        <w:rPr>
          <w:rFonts w:asciiTheme="minorHAnsi" w:hAnsiTheme="minorHAnsi" w:cstheme="minorHAnsi"/>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sidRPr="00F63988">
        <w:rPr>
          <w:rFonts w:asciiTheme="minorHAnsi" w:hAnsiTheme="minorHAnsi" w:cstheme="minorHAnsi"/>
          <w:color w:val="000000"/>
          <w:sz w:val="22"/>
          <w:szCs w:val="22"/>
        </w:rPr>
        <w:t xml:space="preserve"> v době podání žaloby</w:t>
      </w:r>
      <w:r w:rsidRPr="00F63988">
        <w:rPr>
          <w:rFonts w:asciiTheme="minorHAnsi" w:hAnsiTheme="minorHAnsi" w:cstheme="minorHAnsi"/>
          <w:color w:val="000000"/>
          <w:sz w:val="22"/>
          <w:szCs w:val="22"/>
        </w:rPr>
        <w:t>.</w:t>
      </w:r>
    </w:p>
    <w:p w14:paraId="580F752B" w14:textId="3A668C6A" w:rsidR="002C6ADA" w:rsidRPr="00F63988" w:rsidRDefault="002C6ADA"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Tuto </w:t>
      </w:r>
      <w:r w:rsidR="000E6719" w:rsidRPr="00F63988">
        <w:rPr>
          <w:rFonts w:asciiTheme="minorHAnsi" w:hAnsiTheme="minorHAnsi" w:cstheme="minorHAnsi"/>
          <w:sz w:val="22"/>
          <w:szCs w:val="22"/>
        </w:rPr>
        <w:t>Rámcovou</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smlouvu </w:t>
      </w:r>
      <w:r w:rsidR="00BC0045" w:rsidRPr="00F63988">
        <w:rPr>
          <w:rFonts w:asciiTheme="minorHAnsi" w:hAnsiTheme="minorHAnsi" w:cstheme="minorHAnsi"/>
          <w:sz w:val="22"/>
          <w:szCs w:val="22"/>
        </w:rPr>
        <w:t xml:space="preserve">a Dílčí smlouvy </w:t>
      </w:r>
      <w:r w:rsidRPr="00F63988">
        <w:rPr>
          <w:rFonts w:asciiTheme="minorHAnsi" w:hAnsiTheme="minorHAnsi" w:cstheme="minorHAnsi"/>
          <w:sz w:val="22"/>
          <w:szCs w:val="22"/>
        </w:rPr>
        <w:t xml:space="preserve">lze změnit pouze písemnou dohodou </w:t>
      </w:r>
      <w:r w:rsidR="00AB44E2" w:rsidRPr="00F63988">
        <w:rPr>
          <w:rFonts w:asciiTheme="minorHAnsi" w:hAnsiTheme="minorHAnsi" w:cstheme="minorHAnsi"/>
          <w:sz w:val="22"/>
          <w:szCs w:val="22"/>
        </w:rPr>
        <w:t xml:space="preserve">Smluvních </w:t>
      </w:r>
      <w:r w:rsidRPr="00F63988">
        <w:rPr>
          <w:rFonts w:asciiTheme="minorHAnsi" w:hAnsiTheme="minorHAnsi" w:cstheme="minorHAnsi"/>
          <w:sz w:val="22"/>
          <w:szCs w:val="22"/>
        </w:rPr>
        <w:t xml:space="preserve">stran. Tuto </w:t>
      </w:r>
      <w:r w:rsidR="000E6719" w:rsidRPr="00F63988">
        <w:rPr>
          <w:rFonts w:asciiTheme="minorHAnsi" w:hAnsiTheme="minorHAnsi" w:cstheme="minorHAnsi"/>
          <w:sz w:val="22"/>
          <w:szCs w:val="22"/>
        </w:rPr>
        <w:t>Rámcovou</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smlouvu </w:t>
      </w:r>
      <w:r w:rsidR="00BC0045" w:rsidRPr="00F63988">
        <w:rPr>
          <w:rFonts w:asciiTheme="minorHAnsi" w:hAnsiTheme="minorHAnsi" w:cstheme="minorHAnsi"/>
          <w:sz w:val="22"/>
          <w:szCs w:val="22"/>
        </w:rPr>
        <w:t xml:space="preserve">a Dílčí smlouvy </w:t>
      </w:r>
      <w:r w:rsidRPr="00F63988">
        <w:rPr>
          <w:rFonts w:asciiTheme="minorHAnsi" w:hAnsiTheme="minorHAnsi" w:cstheme="minorHAnsi"/>
          <w:sz w:val="22"/>
          <w:szCs w:val="22"/>
        </w:rPr>
        <w:t xml:space="preserve">lze zrušit pouze písemně. Za písemnou formu je považována pouze forma listiny opatřená podpisy oprávněných zástupců </w:t>
      </w:r>
      <w:r w:rsidR="00AB44E2" w:rsidRPr="00F63988">
        <w:rPr>
          <w:rFonts w:asciiTheme="minorHAnsi" w:hAnsiTheme="minorHAnsi" w:cstheme="minorHAnsi"/>
          <w:sz w:val="22"/>
          <w:szCs w:val="22"/>
        </w:rPr>
        <w:t>S</w:t>
      </w:r>
      <w:r w:rsidRPr="00F63988">
        <w:rPr>
          <w:rFonts w:asciiTheme="minorHAnsi" w:hAnsiTheme="minorHAnsi" w:cstheme="minorHAnsi"/>
          <w:sz w:val="22"/>
          <w:szCs w:val="22"/>
        </w:rPr>
        <w:t xml:space="preserve">mluvních stran. Za písemnou formu nebude považována výměna e-mailových, či jiných elektronických zpráv. Jakékoliv jednostranné písemné potvrzení ústního jednání nepředstavuje písemnou změnu nebo zrušení této </w:t>
      </w:r>
      <w:r w:rsidR="000E6719" w:rsidRPr="00F63988">
        <w:rPr>
          <w:rFonts w:asciiTheme="minorHAnsi" w:hAnsiTheme="minorHAnsi" w:cstheme="minorHAnsi"/>
          <w:sz w:val="22"/>
          <w:szCs w:val="22"/>
        </w:rPr>
        <w:t>Rámcové</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smlouvy.</w:t>
      </w:r>
    </w:p>
    <w:p w14:paraId="640ECDCF" w14:textId="119A9561" w:rsidR="007F6E99" w:rsidRPr="00F63988" w:rsidRDefault="007F6E99"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w:t>
      </w:r>
      <w:r w:rsidR="00BD29F3" w:rsidRPr="00F63988">
        <w:rPr>
          <w:rFonts w:asciiTheme="minorHAnsi" w:hAnsiTheme="minorHAnsi" w:cstheme="minorHAnsi"/>
          <w:sz w:val="22"/>
          <w:szCs w:val="22"/>
        </w:rPr>
        <w:t>em</w:t>
      </w:r>
      <w:r w:rsidRPr="00F63988">
        <w:rPr>
          <w:rFonts w:asciiTheme="minorHAnsi" w:hAnsiTheme="minorHAnsi" w:cstheme="minorHAnsi"/>
          <w:sz w:val="22"/>
          <w:szCs w:val="22"/>
        </w:rPr>
        <w:t xml:space="preserve"> </w:t>
      </w:r>
      <w:r w:rsidR="00AB44E2" w:rsidRPr="00F63988">
        <w:rPr>
          <w:rFonts w:asciiTheme="minorHAnsi" w:hAnsiTheme="minorHAnsi" w:cstheme="minorHAnsi"/>
          <w:sz w:val="22"/>
          <w:szCs w:val="22"/>
        </w:rPr>
        <w:t>S</w:t>
      </w:r>
      <w:r w:rsidRPr="00F63988">
        <w:rPr>
          <w:rFonts w:asciiTheme="minorHAnsi" w:hAnsiTheme="minorHAnsi" w:cstheme="minorHAnsi"/>
          <w:sz w:val="22"/>
          <w:szCs w:val="22"/>
        </w:rPr>
        <w:t>mluvní stran</w:t>
      </w:r>
      <w:r w:rsidR="00BD29F3" w:rsidRPr="00F63988">
        <w:rPr>
          <w:rFonts w:asciiTheme="minorHAnsi" w:hAnsiTheme="minorHAnsi" w:cstheme="minorHAnsi"/>
          <w:sz w:val="22"/>
          <w:szCs w:val="22"/>
        </w:rPr>
        <w:t>y</w:t>
      </w:r>
      <w:r w:rsidRPr="00F63988">
        <w:rPr>
          <w:rFonts w:asciiTheme="minorHAnsi" w:hAnsiTheme="minorHAnsi" w:cstheme="minorHAnsi"/>
          <w:sz w:val="22"/>
          <w:szCs w:val="22"/>
        </w:rPr>
        <w:t>.</w:t>
      </w:r>
    </w:p>
    <w:p w14:paraId="26FA5A37" w14:textId="0C89D84E" w:rsidR="00323502" w:rsidRPr="00F63988" w:rsidRDefault="00323502"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Tuto </w:t>
      </w:r>
      <w:r w:rsidR="000E6719" w:rsidRPr="00F63988">
        <w:rPr>
          <w:rFonts w:asciiTheme="minorHAnsi" w:hAnsiTheme="minorHAnsi" w:cstheme="minorHAnsi"/>
          <w:sz w:val="22"/>
          <w:szCs w:val="22"/>
        </w:rPr>
        <w:t>Rámcovou</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smlouvu </w:t>
      </w:r>
      <w:r w:rsidR="00BC0045" w:rsidRPr="00F63988">
        <w:rPr>
          <w:rFonts w:asciiTheme="minorHAnsi" w:hAnsiTheme="minorHAnsi" w:cstheme="minorHAnsi"/>
          <w:sz w:val="22"/>
          <w:szCs w:val="22"/>
        </w:rPr>
        <w:t xml:space="preserve">a Dílčí smlouvy </w:t>
      </w:r>
      <w:r w:rsidRPr="00F63988">
        <w:rPr>
          <w:rFonts w:asciiTheme="minorHAnsi" w:hAnsiTheme="minorHAnsi" w:cstheme="minorHAnsi"/>
          <w:sz w:val="22"/>
          <w:szCs w:val="22"/>
        </w:rPr>
        <w:t xml:space="preserve">lze postoupit pouze s předchozím výslovným písemným souhlasem </w:t>
      </w:r>
      <w:r w:rsidR="000F0C73" w:rsidRPr="00F63988">
        <w:rPr>
          <w:rFonts w:asciiTheme="minorHAnsi" w:hAnsiTheme="minorHAnsi" w:cstheme="minorHAnsi"/>
          <w:sz w:val="22"/>
          <w:szCs w:val="22"/>
        </w:rPr>
        <w:t>Objednatel</w:t>
      </w:r>
      <w:r w:rsidR="00BC0045" w:rsidRPr="00F63988">
        <w:rPr>
          <w:rFonts w:asciiTheme="minorHAnsi" w:hAnsiTheme="minorHAnsi" w:cstheme="minorHAnsi"/>
          <w:sz w:val="22"/>
          <w:szCs w:val="22"/>
        </w:rPr>
        <w:t>e</w:t>
      </w:r>
      <w:r w:rsidRPr="00F63988">
        <w:rPr>
          <w:rFonts w:asciiTheme="minorHAnsi" w:hAnsiTheme="minorHAnsi" w:cstheme="minorHAnsi"/>
          <w:sz w:val="22"/>
          <w:szCs w:val="22"/>
        </w:rPr>
        <w:t>.</w:t>
      </w:r>
    </w:p>
    <w:p w14:paraId="6D63A58D" w14:textId="48204868" w:rsidR="002C6ADA" w:rsidRPr="00F63988" w:rsidRDefault="002C6ADA"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Při výkladu této </w:t>
      </w:r>
      <w:r w:rsidR="000E6719" w:rsidRPr="00F63988">
        <w:rPr>
          <w:rFonts w:asciiTheme="minorHAnsi" w:hAnsiTheme="minorHAnsi" w:cstheme="minorHAnsi"/>
          <w:sz w:val="22"/>
          <w:szCs w:val="22"/>
        </w:rPr>
        <w:t>Rámcové</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smlouvy </w:t>
      </w:r>
      <w:r w:rsidR="00BC0045" w:rsidRPr="00F63988">
        <w:rPr>
          <w:rFonts w:asciiTheme="minorHAnsi" w:hAnsiTheme="minorHAnsi" w:cstheme="minorHAnsi"/>
          <w:sz w:val="22"/>
          <w:szCs w:val="22"/>
        </w:rPr>
        <w:t xml:space="preserve">a Dílčích smluv </w:t>
      </w:r>
      <w:r w:rsidRPr="00F63988">
        <w:rPr>
          <w:rFonts w:asciiTheme="minorHAnsi" w:hAnsiTheme="minorHAnsi" w:cstheme="minorHAnsi"/>
          <w:sz w:val="22"/>
          <w:szCs w:val="22"/>
        </w:rPr>
        <w:t xml:space="preserve">se nebude přihlížet k žádným obchodním zvyklostem, předsmluvním ujednáním ani případné zavedené praxi </w:t>
      </w:r>
      <w:r w:rsidR="001C3955">
        <w:rPr>
          <w:rFonts w:asciiTheme="minorHAnsi" w:hAnsiTheme="minorHAnsi" w:cstheme="minorHAnsi"/>
          <w:sz w:val="22"/>
          <w:szCs w:val="22"/>
        </w:rPr>
        <w:t xml:space="preserve">Smluvních </w:t>
      </w:r>
      <w:r w:rsidRPr="00F63988">
        <w:rPr>
          <w:rFonts w:asciiTheme="minorHAnsi" w:hAnsiTheme="minorHAnsi" w:cstheme="minorHAnsi"/>
          <w:sz w:val="22"/>
          <w:szCs w:val="22"/>
        </w:rPr>
        <w:t>stran.</w:t>
      </w:r>
      <w:r w:rsidR="005D1F38" w:rsidRPr="00F63988">
        <w:rPr>
          <w:rFonts w:asciiTheme="minorHAnsi" w:hAnsiTheme="minorHAnsi" w:cstheme="minorHAnsi"/>
          <w:sz w:val="22"/>
          <w:szCs w:val="22"/>
        </w:rPr>
        <w:t xml:space="preserve"> S</w:t>
      </w:r>
      <w:r w:rsidR="001C3955">
        <w:rPr>
          <w:rFonts w:asciiTheme="minorHAnsi" w:hAnsiTheme="minorHAnsi" w:cstheme="minorHAnsi"/>
          <w:sz w:val="22"/>
          <w:szCs w:val="22"/>
        </w:rPr>
        <w:t>mluvní s</w:t>
      </w:r>
      <w:r w:rsidR="005D1F38" w:rsidRPr="00F63988">
        <w:rPr>
          <w:rFonts w:asciiTheme="minorHAnsi" w:hAnsiTheme="minorHAnsi" w:cstheme="minorHAnsi"/>
          <w:sz w:val="22"/>
          <w:szCs w:val="22"/>
        </w:rPr>
        <w:t xml:space="preserve">trany vylučují aplikaci pravidla </w:t>
      </w:r>
      <w:proofErr w:type="spellStart"/>
      <w:r w:rsidR="005D1F38" w:rsidRPr="00F63988">
        <w:rPr>
          <w:rFonts w:asciiTheme="minorHAnsi" w:hAnsiTheme="minorHAnsi" w:cstheme="minorHAnsi"/>
          <w:sz w:val="22"/>
          <w:szCs w:val="22"/>
        </w:rPr>
        <w:t>contra</w:t>
      </w:r>
      <w:proofErr w:type="spellEnd"/>
      <w:r w:rsidR="005D1F38" w:rsidRPr="00F63988">
        <w:rPr>
          <w:rFonts w:asciiTheme="minorHAnsi" w:hAnsiTheme="minorHAnsi" w:cstheme="minorHAnsi"/>
          <w:sz w:val="22"/>
          <w:szCs w:val="22"/>
        </w:rPr>
        <w:t xml:space="preserve"> </w:t>
      </w:r>
      <w:proofErr w:type="spellStart"/>
      <w:r w:rsidR="005D1F38" w:rsidRPr="00F63988">
        <w:rPr>
          <w:rFonts w:asciiTheme="minorHAnsi" w:hAnsiTheme="minorHAnsi" w:cstheme="minorHAnsi"/>
          <w:sz w:val="22"/>
          <w:szCs w:val="22"/>
        </w:rPr>
        <w:t>proferentem</w:t>
      </w:r>
      <w:proofErr w:type="spellEnd"/>
      <w:r w:rsidR="005D1F38" w:rsidRPr="00F63988">
        <w:rPr>
          <w:rFonts w:asciiTheme="minorHAnsi" w:hAnsiTheme="minorHAnsi" w:cstheme="minorHAnsi"/>
          <w:sz w:val="22"/>
          <w:szCs w:val="22"/>
        </w:rPr>
        <w:t xml:space="preserve"> (§ 557 NOZ).</w:t>
      </w:r>
    </w:p>
    <w:p w14:paraId="22D30D8F" w14:textId="4C2FAFB5" w:rsidR="0093542D" w:rsidRPr="00F63988" w:rsidRDefault="00BC1B29"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Pokud</w:t>
      </w:r>
      <w:r w:rsidR="001B02C8" w:rsidRPr="00F63988">
        <w:rPr>
          <w:rFonts w:asciiTheme="minorHAnsi" w:hAnsiTheme="minorHAnsi" w:cstheme="minorHAnsi"/>
          <w:sz w:val="22"/>
          <w:szCs w:val="22"/>
        </w:rPr>
        <w:t xml:space="preserve"> by jednotlivá ustanovení této </w:t>
      </w:r>
      <w:r w:rsidR="000E6719" w:rsidRPr="00F63988">
        <w:rPr>
          <w:rFonts w:asciiTheme="minorHAnsi" w:hAnsiTheme="minorHAnsi" w:cstheme="minorHAnsi"/>
          <w:sz w:val="22"/>
          <w:szCs w:val="22"/>
        </w:rPr>
        <w:t>Rámcové</w:t>
      </w:r>
      <w:r w:rsidR="00AB44E2" w:rsidRPr="00F63988">
        <w:rPr>
          <w:rFonts w:asciiTheme="minorHAnsi" w:hAnsiTheme="minorHAnsi" w:cstheme="minorHAnsi"/>
          <w:sz w:val="22"/>
          <w:szCs w:val="22"/>
        </w:rPr>
        <w:t xml:space="preserve"> </w:t>
      </w:r>
      <w:r w:rsidR="001B02C8" w:rsidRPr="00F63988">
        <w:rPr>
          <w:rFonts w:asciiTheme="minorHAnsi" w:hAnsiTheme="minorHAnsi" w:cstheme="minorHAnsi"/>
          <w:sz w:val="22"/>
          <w:szCs w:val="22"/>
        </w:rPr>
        <w:t>s</w:t>
      </w:r>
      <w:r w:rsidRPr="00F63988">
        <w:rPr>
          <w:rFonts w:asciiTheme="minorHAnsi" w:hAnsiTheme="minorHAnsi" w:cstheme="minorHAnsi"/>
          <w:sz w:val="22"/>
          <w:szCs w:val="22"/>
        </w:rPr>
        <w:t xml:space="preserve">mlouvy </w:t>
      </w:r>
      <w:r w:rsidR="001B02C8" w:rsidRPr="00F63988">
        <w:rPr>
          <w:rFonts w:asciiTheme="minorHAnsi" w:hAnsiTheme="minorHAnsi" w:cstheme="minorHAnsi"/>
          <w:sz w:val="22"/>
          <w:szCs w:val="22"/>
        </w:rPr>
        <w:t xml:space="preserve">nebo Dílčích smluv </w:t>
      </w:r>
      <w:r w:rsidRPr="00F63988">
        <w:rPr>
          <w:rFonts w:asciiTheme="minorHAnsi" w:hAnsiTheme="minorHAnsi" w:cstheme="minorHAnsi"/>
          <w:sz w:val="22"/>
          <w:szCs w:val="22"/>
        </w:rPr>
        <w:t>byla nerealizovatelná nebo neplatná, nebo by se nerealizovatelnými nebo neplatnými stala, nebude tímto dotčena platnost osta</w:t>
      </w:r>
      <w:r w:rsidR="001B02C8" w:rsidRPr="00F63988">
        <w:rPr>
          <w:rFonts w:asciiTheme="minorHAnsi" w:hAnsiTheme="minorHAnsi" w:cstheme="minorHAnsi"/>
          <w:sz w:val="22"/>
          <w:szCs w:val="22"/>
        </w:rPr>
        <w:t xml:space="preserve">tních ustanovení této </w:t>
      </w:r>
      <w:r w:rsidR="000E6719" w:rsidRPr="00F63988">
        <w:rPr>
          <w:rFonts w:asciiTheme="minorHAnsi" w:hAnsiTheme="minorHAnsi" w:cstheme="minorHAnsi"/>
          <w:sz w:val="22"/>
          <w:szCs w:val="22"/>
        </w:rPr>
        <w:t>Rámcové</w:t>
      </w:r>
      <w:r w:rsidR="00AB44E2" w:rsidRPr="00F63988">
        <w:rPr>
          <w:rFonts w:asciiTheme="minorHAnsi" w:hAnsiTheme="minorHAnsi" w:cstheme="minorHAnsi"/>
          <w:sz w:val="22"/>
          <w:szCs w:val="22"/>
        </w:rPr>
        <w:t xml:space="preserve"> </w:t>
      </w:r>
      <w:r w:rsidR="001B02C8" w:rsidRPr="00F63988">
        <w:rPr>
          <w:rFonts w:asciiTheme="minorHAnsi" w:hAnsiTheme="minorHAnsi" w:cstheme="minorHAnsi"/>
          <w:sz w:val="22"/>
          <w:szCs w:val="22"/>
        </w:rPr>
        <w:t>s</w:t>
      </w:r>
      <w:r w:rsidRPr="00F63988">
        <w:rPr>
          <w:rFonts w:asciiTheme="minorHAnsi" w:hAnsiTheme="minorHAnsi" w:cstheme="minorHAnsi"/>
          <w:sz w:val="22"/>
          <w:szCs w:val="22"/>
        </w:rPr>
        <w:t>mlouvy</w:t>
      </w:r>
      <w:r w:rsidR="001B02C8" w:rsidRPr="00F63988">
        <w:rPr>
          <w:rFonts w:asciiTheme="minorHAnsi" w:hAnsiTheme="minorHAnsi" w:cstheme="minorHAnsi"/>
          <w:sz w:val="22"/>
          <w:szCs w:val="22"/>
        </w:rPr>
        <w:t xml:space="preserve"> nebo Dílčích smluv</w:t>
      </w:r>
      <w:r w:rsidRPr="00F63988">
        <w:rPr>
          <w:rFonts w:asciiTheme="minorHAnsi" w:hAnsiTheme="minorHAnsi" w:cstheme="minorHAnsi"/>
          <w:sz w:val="22"/>
          <w:szCs w:val="22"/>
        </w:rPr>
        <w:t>. Smluvní strany se zavazují, že případné neplatné nebo ne</w:t>
      </w:r>
      <w:r w:rsidR="001B02C8" w:rsidRPr="00F63988">
        <w:rPr>
          <w:rFonts w:asciiTheme="minorHAnsi" w:hAnsiTheme="minorHAnsi" w:cstheme="minorHAnsi"/>
          <w:sz w:val="22"/>
          <w:szCs w:val="22"/>
        </w:rPr>
        <w:t xml:space="preserve">realizovatelné ustanovení této </w:t>
      </w:r>
      <w:r w:rsidR="000E6719" w:rsidRPr="00F63988">
        <w:rPr>
          <w:rFonts w:asciiTheme="minorHAnsi" w:hAnsiTheme="minorHAnsi" w:cstheme="minorHAnsi"/>
          <w:sz w:val="22"/>
          <w:szCs w:val="22"/>
        </w:rPr>
        <w:t>Rámcové</w:t>
      </w:r>
      <w:r w:rsidR="00AB44E2" w:rsidRPr="00F63988">
        <w:rPr>
          <w:rFonts w:asciiTheme="minorHAnsi" w:hAnsiTheme="minorHAnsi" w:cstheme="minorHAnsi"/>
          <w:sz w:val="22"/>
          <w:szCs w:val="22"/>
        </w:rPr>
        <w:t xml:space="preserve"> </w:t>
      </w:r>
      <w:r w:rsidR="001B02C8" w:rsidRPr="00F63988">
        <w:rPr>
          <w:rFonts w:asciiTheme="minorHAnsi" w:hAnsiTheme="minorHAnsi" w:cstheme="minorHAnsi"/>
          <w:sz w:val="22"/>
          <w:szCs w:val="22"/>
        </w:rPr>
        <w:t>s</w:t>
      </w:r>
      <w:r w:rsidRPr="00F63988">
        <w:rPr>
          <w:rFonts w:asciiTheme="minorHAnsi" w:hAnsiTheme="minorHAnsi" w:cstheme="minorHAnsi"/>
          <w:sz w:val="22"/>
          <w:szCs w:val="22"/>
        </w:rPr>
        <w:t>mlouvy</w:t>
      </w:r>
      <w:r w:rsidR="001B02C8" w:rsidRPr="00F63988">
        <w:rPr>
          <w:rFonts w:asciiTheme="minorHAnsi" w:hAnsiTheme="minorHAnsi" w:cstheme="minorHAnsi"/>
          <w:sz w:val="22"/>
          <w:szCs w:val="22"/>
        </w:rPr>
        <w:t xml:space="preserve"> nebo Dílčích smluv</w:t>
      </w:r>
      <w:r w:rsidRPr="00F63988">
        <w:rPr>
          <w:rFonts w:asciiTheme="minorHAnsi" w:hAnsiTheme="minorHAnsi" w:cstheme="minorHAnsi"/>
          <w:sz w:val="22"/>
          <w:szCs w:val="22"/>
        </w:rPr>
        <w:t xml:space="preserve"> nahradí takovým ustanovením, které </w:t>
      </w:r>
      <w:r w:rsidR="00A15D82" w:rsidRPr="00F63988">
        <w:rPr>
          <w:rFonts w:asciiTheme="minorHAnsi" w:hAnsiTheme="minorHAnsi" w:cstheme="minorHAnsi"/>
          <w:sz w:val="22"/>
          <w:szCs w:val="22"/>
        </w:rPr>
        <w:t>se,</w:t>
      </w:r>
      <w:r w:rsidRPr="00F63988">
        <w:rPr>
          <w:rFonts w:asciiTheme="minorHAnsi" w:hAnsiTheme="minorHAnsi" w:cstheme="minorHAnsi"/>
          <w:sz w:val="22"/>
          <w:szCs w:val="22"/>
        </w:rPr>
        <w:t xml:space="preserve"> pokud možno co nejvíce blíží hospodářskému účelu původního ustanovení.</w:t>
      </w:r>
    </w:p>
    <w:p w14:paraId="15BBD9D4" w14:textId="5C748F5D" w:rsidR="002C6ADA" w:rsidRPr="00F63988" w:rsidRDefault="002C6ADA"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Tato </w:t>
      </w:r>
      <w:r w:rsidR="000E6719" w:rsidRPr="00F63988">
        <w:rPr>
          <w:rFonts w:asciiTheme="minorHAnsi" w:hAnsiTheme="minorHAnsi" w:cstheme="minorHAnsi"/>
          <w:sz w:val="22"/>
          <w:szCs w:val="22"/>
        </w:rPr>
        <w:t>Rámcová</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smlouva se vyhotovuje ve dvou stejnopisech</w:t>
      </w:r>
      <w:r w:rsidR="00AB44E2" w:rsidRPr="00F63988">
        <w:rPr>
          <w:rFonts w:asciiTheme="minorHAnsi" w:hAnsiTheme="minorHAnsi" w:cstheme="minorHAnsi"/>
          <w:sz w:val="22"/>
          <w:szCs w:val="22"/>
        </w:rPr>
        <w:t xml:space="preserve"> s platností originálu</w:t>
      </w:r>
      <w:r w:rsidRPr="00F63988">
        <w:rPr>
          <w:rFonts w:asciiTheme="minorHAnsi" w:hAnsiTheme="minorHAnsi" w:cstheme="minorHAnsi"/>
          <w:sz w:val="22"/>
          <w:szCs w:val="22"/>
        </w:rPr>
        <w:t>, z nichž po jedné obdrží každá ze Smluvních stran.</w:t>
      </w:r>
    </w:p>
    <w:p w14:paraId="62A05A4D" w14:textId="46B8762C" w:rsidR="00AB44E2" w:rsidRPr="00F63988" w:rsidRDefault="00AB44E2" w:rsidP="00BD6BCE">
      <w:pPr>
        <w:pStyle w:val="Odstavecseseznamem"/>
        <w:numPr>
          <w:ilvl w:val="1"/>
          <w:numId w:val="38"/>
        </w:numPr>
        <w:ind w:left="567" w:hanging="567"/>
        <w:jc w:val="both"/>
        <w:rPr>
          <w:rFonts w:asciiTheme="minorHAnsi" w:hAnsiTheme="minorHAnsi" w:cstheme="minorHAnsi"/>
          <w:sz w:val="22"/>
          <w:szCs w:val="22"/>
        </w:rPr>
      </w:pPr>
      <w:r w:rsidRPr="00F63988">
        <w:rPr>
          <w:rFonts w:asciiTheme="minorHAnsi" w:hAnsiTheme="minorHAnsi" w:cstheme="minorHAnsi"/>
          <w:sz w:val="22"/>
          <w:szCs w:val="22"/>
        </w:rPr>
        <w:t>Smluvní strany berou na vědomí, že Objednatel je povinným subjektem ve smyslu ustanovení § 2 odst. 1 písm. n) zákona č. 340/2015 Sb., o zvláštních podmínkách účinnosti některých smluv, uveřejňování těchto smluv a o registru smluv</w:t>
      </w:r>
      <w:r w:rsidR="00670AF9" w:rsidRPr="00F63988">
        <w:rPr>
          <w:rFonts w:asciiTheme="minorHAnsi" w:hAnsiTheme="minorHAnsi" w:cstheme="minorHAnsi"/>
          <w:sz w:val="22"/>
          <w:szCs w:val="22"/>
        </w:rPr>
        <w:t>, v platném znění</w:t>
      </w:r>
      <w:r w:rsidRPr="00F63988">
        <w:rPr>
          <w:rFonts w:asciiTheme="minorHAnsi" w:hAnsiTheme="minorHAnsi" w:cstheme="minorHAnsi"/>
          <w:sz w:val="22"/>
          <w:szCs w:val="22"/>
        </w:rPr>
        <w:t xml:space="preserve">. Vzhledem k tomu, že tato </w:t>
      </w:r>
      <w:r w:rsidR="000E6719" w:rsidRPr="00F63988">
        <w:rPr>
          <w:rFonts w:asciiTheme="minorHAnsi" w:hAnsiTheme="minorHAnsi" w:cstheme="minorHAnsi"/>
          <w:sz w:val="22"/>
          <w:szCs w:val="22"/>
        </w:rPr>
        <w:t>Rámcová</w:t>
      </w:r>
      <w:r w:rsidRPr="00F63988">
        <w:rPr>
          <w:rFonts w:asciiTheme="minorHAnsi" w:hAnsiTheme="minorHAnsi" w:cstheme="minorHAnsi"/>
          <w:sz w:val="22"/>
          <w:szCs w:val="22"/>
        </w:rPr>
        <w:t xml:space="preserve"> smlouva je uzavírána v běžném obchodním styku v rozsahu předmětu podnikání Objednatele, nevztahuje se na tuto </w:t>
      </w:r>
      <w:r w:rsidR="000E6719" w:rsidRPr="00F63988">
        <w:rPr>
          <w:rFonts w:asciiTheme="minorHAnsi" w:hAnsiTheme="minorHAnsi" w:cstheme="minorHAnsi"/>
          <w:sz w:val="22"/>
          <w:szCs w:val="22"/>
        </w:rPr>
        <w:t>Rámcovou</w:t>
      </w:r>
      <w:r w:rsidRPr="00F63988">
        <w:rPr>
          <w:rFonts w:asciiTheme="minorHAnsi" w:hAnsiTheme="minorHAnsi" w:cstheme="minorHAnsi"/>
          <w:sz w:val="22"/>
          <w:szCs w:val="22"/>
        </w:rPr>
        <w:t xml:space="preserve"> smlouvu povinnost uveřejnění prostřednictvím registru smluv.</w:t>
      </w:r>
    </w:p>
    <w:p w14:paraId="3CB53655" w14:textId="6B83D96F" w:rsidR="002B748B" w:rsidRPr="00F63988" w:rsidRDefault="001B02C8"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lastRenderedPageBreak/>
        <w:t>Smluvní strany prohlašují, že se důkladně seznámily s obsahem této</w:t>
      </w:r>
      <w:r w:rsidR="00AB44E2" w:rsidRPr="00F63988">
        <w:rPr>
          <w:rFonts w:asciiTheme="minorHAnsi" w:hAnsiTheme="minorHAnsi" w:cstheme="minorHAnsi"/>
          <w:sz w:val="22"/>
          <w:szCs w:val="22"/>
        </w:rPr>
        <w:t xml:space="preserve">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a že mu rozumí. Dále prohlašují, že obsah této</w:t>
      </w:r>
      <w:r w:rsidR="00AB44E2" w:rsidRPr="00F63988">
        <w:rPr>
          <w:rFonts w:asciiTheme="minorHAnsi" w:hAnsiTheme="minorHAnsi" w:cstheme="minorHAnsi"/>
          <w:sz w:val="22"/>
          <w:szCs w:val="22"/>
        </w:rPr>
        <w:t xml:space="preserve">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vyjadřuje jejich svobodnou, vážnou a pravou vůli, a proto na důkaz svého souhlasu s touto </w:t>
      </w:r>
      <w:r w:rsidR="000E6719" w:rsidRPr="00F63988">
        <w:rPr>
          <w:rFonts w:asciiTheme="minorHAnsi" w:hAnsiTheme="minorHAnsi" w:cstheme="minorHAnsi"/>
          <w:sz w:val="22"/>
          <w:szCs w:val="22"/>
        </w:rPr>
        <w:t>Rámcovou</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smlouvou níže připojují své podpisy.</w:t>
      </w:r>
    </w:p>
    <w:p w14:paraId="0EF2261C" w14:textId="71684AC4" w:rsidR="00AF25BE" w:rsidRPr="00F63988" w:rsidRDefault="00AF25BE"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Nedílnou součástí této </w:t>
      </w:r>
      <w:r w:rsidR="000E6719" w:rsidRPr="00F63988">
        <w:rPr>
          <w:rFonts w:asciiTheme="minorHAnsi" w:hAnsiTheme="minorHAnsi" w:cstheme="minorHAnsi"/>
          <w:sz w:val="22"/>
          <w:szCs w:val="22"/>
        </w:rPr>
        <w:t>Rámcové</w:t>
      </w:r>
      <w:r w:rsidR="00725475" w:rsidRPr="00F63988">
        <w:rPr>
          <w:rFonts w:asciiTheme="minorHAnsi" w:hAnsiTheme="minorHAnsi" w:cstheme="minorHAnsi"/>
          <w:sz w:val="22"/>
          <w:szCs w:val="22"/>
        </w:rPr>
        <w:t xml:space="preserve"> smlouvy </w:t>
      </w:r>
      <w:r w:rsidRPr="00F63988">
        <w:rPr>
          <w:rFonts w:asciiTheme="minorHAnsi" w:hAnsiTheme="minorHAnsi" w:cstheme="minorHAnsi"/>
          <w:sz w:val="22"/>
          <w:szCs w:val="22"/>
        </w:rPr>
        <w:t>jsou:</w:t>
      </w:r>
    </w:p>
    <w:p w14:paraId="7AACC1BB" w14:textId="7ACDC555" w:rsidR="00AF25BE" w:rsidRPr="00F63988" w:rsidRDefault="00AF25BE" w:rsidP="00AF25BE">
      <w:pPr>
        <w:pStyle w:val="Zkladntext"/>
        <w:spacing w:before="60"/>
        <w:ind w:left="540"/>
        <w:rPr>
          <w:rFonts w:asciiTheme="minorHAnsi" w:hAnsiTheme="minorHAnsi" w:cstheme="minorHAnsi"/>
          <w:sz w:val="22"/>
          <w:szCs w:val="22"/>
        </w:rPr>
      </w:pPr>
      <w:r w:rsidRPr="00F63988">
        <w:rPr>
          <w:rFonts w:asciiTheme="minorHAnsi" w:hAnsiTheme="minorHAnsi" w:cstheme="minorHAnsi"/>
          <w:sz w:val="22"/>
          <w:szCs w:val="22"/>
        </w:rPr>
        <w:t>a) Příloha č. 1 - Závazné podmínky;</w:t>
      </w:r>
    </w:p>
    <w:p w14:paraId="68DB3F00" w14:textId="35DC4DCA" w:rsidR="0063457F" w:rsidRPr="00F63988" w:rsidRDefault="00AF25BE" w:rsidP="00725475">
      <w:pPr>
        <w:pStyle w:val="Zkladntext"/>
        <w:ind w:left="540"/>
        <w:rPr>
          <w:rFonts w:asciiTheme="minorHAnsi" w:hAnsiTheme="minorHAnsi" w:cstheme="minorHAnsi"/>
          <w:sz w:val="22"/>
          <w:szCs w:val="22"/>
        </w:rPr>
      </w:pPr>
      <w:r w:rsidRPr="00F63988">
        <w:rPr>
          <w:rFonts w:asciiTheme="minorHAnsi" w:hAnsiTheme="minorHAnsi" w:cstheme="minorHAnsi"/>
          <w:sz w:val="22"/>
          <w:szCs w:val="22"/>
        </w:rPr>
        <w:t xml:space="preserve">b) </w:t>
      </w:r>
      <w:r w:rsidR="00725475" w:rsidRPr="00F63988">
        <w:rPr>
          <w:rFonts w:asciiTheme="minorHAnsi" w:hAnsiTheme="minorHAnsi" w:cstheme="minorHAnsi"/>
          <w:sz w:val="22"/>
          <w:szCs w:val="22"/>
        </w:rPr>
        <w:t xml:space="preserve">Příloha </w:t>
      </w:r>
      <w:r w:rsidRPr="00F63988">
        <w:rPr>
          <w:rFonts w:asciiTheme="minorHAnsi" w:hAnsiTheme="minorHAnsi" w:cstheme="minorHAnsi"/>
          <w:sz w:val="22"/>
          <w:szCs w:val="22"/>
        </w:rPr>
        <w:t>č. 2 -</w:t>
      </w:r>
      <w:r w:rsidRPr="00F63988">
        <w:rPr>
          <w:rFonts w:asciiTheme="minorHAnsi" w:hAnsiTheme="minorHAnsi" w:cstheme="minorHAnsi"/>
          <w:kern w:val="28"/>
          <w:sz w:val="22"/>
          <w:szCs w:val="22"/>
        </w:rPr>
        <w:t xml:space="preserve"> </w:t>
      </w:r>
      <w:r w:rsidRPr="00F63988">
        <w:rPr>
          <w:rFonts w:asciiTheme="minorHAnsi" w:hAnsiTheme="minorHAnsi" w:cstheme="minorHAnsi"/>
          <w:sz w:val="22"/>
          <w:szCs w:val="22"/>
        </w:rPr>
        <w:t>Prohlášení odpovědného zástupce externí osoby – závazný vzor</w:t>
      </w:r>
      <w:r w:rsidR="0063457F" w:rsidRPr="00F63988">
        <w:rPr>
          <w:rFonts w:asciiTheme="minorHAnsi" w:hAnsiTheme="minorHAnsi" w:cstheme="minorHAnsi"/>
          <w:sz w:val="22"/>
          <w:szCs w:val="22"/>
        </w:rPr>
        <w:t>;</w:t>
      </w:r>
    </w:p>
    <w:p w14:paraId="73FFE754" w14:textId="0A3193C7" w:rsidR="001910D6" w:rsidRPr="00F63988" w:rsidRDefault="001C3955" w:rsidP="00725475">
      <w:pPr>
        <w:pStyle w:val="Zkladntext"/>
        <w:ind w:left="540"/>
        <w:rPr>
          <w:rFonts w:asciiTheme="minorHAnsi" w:hAnsiTheme="minorHAnsi" w:cstheme="minorHAnsi"/>
          <w:sz w:val="22"/>
          <w:szCs w:val="22"/>
        </w:rPr>
      </w:pPr>
      <w:r>
        <w:rPr>
          <w:rFonts w:asciiTheme="minorHAnsi" w:hAnsiTheme="minorHAnsi" w:cstheme="minorHAnsi"/>
          <w:sz w:val="22"/>
          <w:szCs w:val="22"/>
        </w:rPr>
        <w:t>a</w:t>
      </w:r>
      <w:r w:rsidR="001910D6" w:rsidRPr="00F63988">
        <w:rPr>
          <w:rFonts w:asciiTheme="minorHAnsi" w:hAnsiTheme="minorHAnsi" w:cstheme="minorHAnsi"/>
          <w:sz w:val="22"/>
          <w:szCs w:val="22"/>
        </w:rPr>
        <w:t xml:space="preserve">) Příloha č. </w:t>
      </w:r>
      <w:r w:rsidR="00505439" w:rsidRPr="00F63988">
        <w:rPr>
          <w:rFonts w:asciiTheme="minorHAnsi" w:hAnsiTheme="minorHAnsi" w:cstheme="minorHAnsi"/>
          <w:sz w:val="22"/>
          <w:szCs w:val="22"/>
        </w:rPr>
        <w:t xml:space="preserve">3 </w:t>
      </w:r>
      <w:r w:rsidR="001910D6" w:rsidRPr="00F63988">
        <w:rPr>
          <w:rFonts w:asciiTheme="minorHAnsi" w:hAnsiTheme="minorHAnsi" w:cstheme="minorHAnsi"/>
          <w:sz w:val="22"/>
          <w:szCs w:val="22"/>
        </w:rPr>
        <w:t>- Ceník</w:t>
      </w:r>
    </w:p>
    <w:p w14:paraId="1EDEFE3F" w14:textId="6BCC741A" w:rsidR="00E324FD" w:rsidRPr="00F63988" w:rsidRDefault="00E324FD" w:rsidP="00573B13">
      <w:pPr>
        <w:pStyle w:val="Zkladntext"/>
        <w:spacing w:before="60"/>
        <w:jc w:val="center"/>
        <w:rPr>
          <w:rFonts w:asciiTheme="minorHAnsi" w:hAnsiTheme="minorHAnsi" w:cstheme="minorHAnsi"/>
          <w:b/>
          <w:sz w:val="22"/>
          <w:szCs w:val="22"/>
        </w:rPr>
      </w:pPr>
    </w:p>
    <w:p w14:paraId="35B1F094" w14:textId="77777777" w:rsidR="001B02C8" w:rsidRPr="00F63988" w:rsidRDefault="001B02C8" w:rsidP="001B02C8">
      <w:pPr>
        <w:pStyle w:val="Odstavecseseznamem"/>
        <w:spacing w:before="120"/>
        <w:ind w:left="0"/>
        <w:contextualSpacing w:val="0"/>
        <w:jc w:val="both"/>
        <w:rPr>
          <w:rFonts w:asciiTheme="minorHAnsi" w:hAnsiTheme="minorHAnsi" w:cstheme="minorHAnsi"/>
          <w:sz w:val="22"/>
          <w:szCs w:val="22"/>
        </w:rPr>
      </w:pPr>
      <w:r w:rsidRPr="00F63988">
        <w:rPr>
          <w:rFonts w:asciiTheme="minorHAnsi" w:hAnsiTheme="minorHAnsi" w:cstheme="minorHAnsi"/>
          <w:sz w:val="22"/>
          <w:szCs w:val="22"/>
        </w:rPr>
        <w:t>V </w:t>
      </w:r>
      <w:r w:rsidR="004635B7" w:rsidRPr="00F63988">
        <w:rPr>
          <w:rFonts w:asciiTheme="minorHAnsi" w:hAnsiTheme="minorHAnsi" w:cstheme="minorHAnsi"/>
          <w:sz w:val="22"/>
          <w:szCs w:val="22"/>
        </w:rPr>
        <w:t>Přerově</w:t>
      </w:r>
      <w:r w:rsidRPr="00F63988">
        <w:rPr>
          <w:rFonts w:asciiTheme="minorHAnsi" w:hAnsiTheme="minorHAnsi" w:cstheme="minorHAnsi"/>
          <w:sz w:val="22"/>
          <w:szCs w:val="22"/>
        </w:rPr>
        <w:t xml:space="preserve"> dne </w:t>
      </w:r>
      <w:r w:rsidR="004635B7" w:rsidRPr="00F63988">
        <w:rPr>
          <w:rFonts w:asciiTheme="minorHAnsi" w:hAnsiTheme="minorHAnsi" w:cstheme="minorHAnsi"/>
          <w:sz w:val="22"/>
          <w:szCs w:val="22"/>
        </w:rPr>
        <w:t>................................</w:t>
      </w:r>
      <w:r w:rsidR="004635B7" w:rsidRPr="00F63988">
        <w:rPr>
          <w:rFonts w:asciiTheme="minorHAnsi" w:hAnsiTheme="minorHAnsi" w:cstheme="minorHAnsi"/>
          <w:sz w:val="22"/>
          <w:szCs w:val="22"/>
        </w:rPr>
        <w:tab/>
      </w:r>
      <w:r w:rsidR="004635B7" w:rsidRPr="00F63988">
        <w:rPr>
          <w:rFonts w:asciiTheme="minorHAnsi" w:hAnsiTheme="minorHAnsi" w:cstheme="minorHAnsi"/>
          <w:sz w:val="22"/>
          <w:szCs w:val="22"/>
        </w:rPr>
        <w:tab/>
      </w:r>
      <w:r w:rsidR="004635B7" w:rsidRPr="00F63988">
        <w:rPr>
          <w:rFonts w:asciiTheme="minorHAnsi" w:hAnsiTheme="minorHAnsi" w:cstheme="minorHAnsi"/>
          <w:sz w:val="22"/>
          <w:szCs w:val="22"/>
        </w:rPr>
        <w:tab/>
      </w:r>
    </w:p>
    <w:p w14:paraId="06671F1B" w14:textId="77777777" w:rsidR="001B02C8" w:rsidRPr="00F63988" w:rsidRDefault="001B02C8" w:rsidP="001B02C8">
      <w:pPr>
        <w:pStyle w:val="Odstavecseseznamem"/>
        <w:spacing w:before="120"/>
        <w:ind w:left="0"/>
        <w:contextualSpacing w:val="0"/>
        <w:jc w:val="both"/>
        <w:rPr>
          <w:rFonts w:asciiTheme="minorHAnsi" w:hAnsiTheme="minorHAnsi" w:cstheme="minorHAns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A925DB" w14:paraId="2F4108F7" w14:textId="77777777" w:rsidTr="00965EAF">
        <w:trPr>
          <w:trHeight w:val="253"/>
        </w:trPr>
        <w:tc>
          <w:tcPr>
            <w:tcW w:w="3942" w:type="dxa"/>
          </w:tcPr>
          <w:p w14:paraId="3D211145" w14:textId="77777777" w:rsidR="001B02C8" w:rsidRPr="00F63988" w:rsidRDefault="000F0C73" w:rsidP="00D03881">
            <w:pPr>
              <w:suppressAutoHyphens/>
              <w:overflowPunct w:val="0"/>
              <w:autoSpaceDE w:val="0"/>
              <w:snapToGrid w:val="0"/>
              <w:jc w:val="center"/>
              <w:textAlignment w:val="baseline"/>
              <w:rPr>
                <w:rFonts w:asciiTheme="minorHAnsi" w:hAnsiTheme="minorHAnsi" w:cstheme="minorHAnsi"/>
                <w:b/>
                <w:sz w:val="22"/>
                <w:szCs w:val="22"/>
              </w:rPr>
            </w:pPr>
            <w:r w:rsidRPr="00F63988">
              <w:rPr>
                <w:rFonts w:asciiTheme="minorHAnsi" w:hAnsiTheme="minorHAnsi" w:cstheme="minorHAnsi"/>
                <w:b/>
                <w:sz w:val="22"/>
                <w:szCs w:val="22"/>
              </w:rPr>
              <w:t>OBJEDNATEL</w:t>
            </w:r>
            <w:r w:rsidR="001B02C8" w:rsidRPr="00F63988">
              <w:rPr>
                <w:rFonts w:asciiTheme="minorHAnsi" w:hAnsiTheme="minorHAnsi" w:cstheme="minorHAnsi"/>
                <w:b/>
                <w:sz w:val="22"/>
                <w:szCs w:val="22"/>
              </w:rPr>
              <w:t>:</w:t>
            </w:r>
          </w:p>
          <w:p w14:paraId="38A06254" w14:textId="77777777" w:rsidR="001B02C8" w:rsidRPr="00F63988" w:rsidRDefault="001B02C8" w:rsidP="00D03881">
            <w:pPr>
              <w:suppressAutoHyphens/>
              <w:overflowPunct w:val="0"/>
              <w:autoSpaceDE w:val="0"/>
              <w:jc w:val="center"/>
              <w:textAlignment w:val="baseline"/>
              <w:rPr>
                <w:rFonts w:asciiTheme="minorHAnsi" w:hAnsiTheme="minorHAnsi" w:cstheme="minorHAnsi"/>
                <w:sz w:val="22"/>
                <w:szCs w:val="22"/>
              </w:rPr>
            </w:pPr>
          </w:p>
          <w:p w14:paraId="3364F795" w14:textId="77777777" w:rsidR="000D3AF7" w:rsidRPr="00F63988" w:rsidRDefault="000D3AF7" w:rsidP="00D03881">
            <w:pPr>
              <w:suppressAutoHyphens/>
              <w:overflowPunct w:val="0"/>
              <w:autoSpaceDE w:val="0"/>
              <w:jc w:val="center"/>
              <w:textAlignment w:val="baseline"/>
              <w:rPr>
                <w:rFonts w:asciiTheme="minorHAnsi" w:hAnsiTheme="minorHAnsi" w:cstheme="minorHAnsi"/>
                <w:sz w:val="22"/>
                <w:szCs w:val="22"/>
              </w:rPr>
            </w:pPr>
          </w:p>
          <w:p w14:paraId="437ACD18" w14:textId="77777777" w:rsidR="001B02C8" w:rsidRPr="00F63988" w:rsidRDefault="001B02C8" w:rsidP="00D03881">
            <w:pPr>
              <w:suppressAutoHyphens/>
              <w:overflowPunct w:val="0"/>
              <w:autoSpaceDE w:val="0"/>
              <w:jc w:val="center"/>
              <w:textAlignment w:val="baseline"/>
              <w:rPr>
                <w:rFonts w:asciiTheme="minorHAnsi" w:hAnsiTheme="minorHAnsi" w:cstheme="minorHAnsi"/>
                <w:sz w:val="22"/>
                <w:szCs w:val="22"/>
              </w:rPr>
            </w:pPr>
          </w:p>
          <w:p w14:paraId="591AF3E0" w14:textId="77777777" w:rsidR="001B02C8" w:rsidRPr="00F63988" w:rsidRDefault="001B02C8" w:rsidP="00D03881">
            <w:pPr>
              <w:suppressAutoHyphens/>
              <w:overflowPunct w:val="0"/>
              <w:autoSpaceDE w:val="0"/>
              <w:jc w:val="center"/>
              <w:textAlignment w:val="baseline"/>
              <w:rPr>
                <w:rFonts w:asciiTheme="minorHAnsi" w:hAnsiTheme="minorHAnsi" w:cstheme="minorHAnsi"/>
                <w:sz w:val="22"/>
                <w:szCs w:val="22"/>
              </w:rPr>
            </w:pPr>
            <w:r w:rsidRPr="00F63988">
              <w:rPr>
                <w:rFonts w:asciiTheme="minorHAnsi" w:hAnsiTheme="minorHAnsi" w:cstheme="minorHAnsi"/>
                <w:sz w:val="22"/>
                <w:szCs w:val="22"/>
              </w:rPr>
              <w:t>_____________________________</w:t>
            </w:r>
          </w:p>
          <w:p w14:paraId="7A0AB043" w14:textId="77777777" w:rsidR="001B02C8" w:rsidRPr="00F63988" w:rsidRDefault="001B02C8" w:rsidP="00D03881">
            <w:pPr>
              <w:suppressAutoHyphens/>
              <w:overflowPunct w:val="0"/>
              <w:autoSpaceDE w:val="0"/>
              <w:jc w:val="center"/>
              <w:textAlignment w:val="baseline"/>
              <w:rPr>
                <w:rFonts w:asciiTheme="minorHAnsi" w:hAnsiTheme="minorHAnsi" w:cstheme="minorHAnsi"/>
                <w:b/>
                <w:sz w:val="22"/>
                <w:szCs w:val="22"/>
              </w:rPr>
            </w:pPr>
            <w:r w:rsidRPr="00F63988">
              <w:rPr>
                <w:rFonts w:asciiTheme="minorHAnsi" w:hAnsiTheme="minorHAnsi" w:cstheme="minorHAnsi"/>
                <w:b/>
                <w:sz w:val="22"/>
                <w:szCs w:val="22"/>
              </w:rPr>
              <w:t>DPOV, a.s.</w:t>
            </w:r>
          </w:p>
          <w:p w14:paraId="4032E1F9" w14:textId="6C379E42" w:rsidR="006E4619" w:rsidRPr="00F63988" w:rsidRDefault="00345D76" w:rsidP="006E4619">
            <w:pPr>
              <w:suppressAutoHyphens/>
              <w:overflowPunct w:val="0"/>
              <w:autoSpaceDE w:val="0"/>
              <w:jc w:val="center"/>
              <w:textAlignment w:val="baseline"/>
              <w:rPr>
                <w:rFonts w:asciiTheme="minorHAnsi" w:hAnsiTheme="minorHAnsi" w:cstheme="minorHAnsi"/>
                <w:sz w:val="22"/>
                <w:szCs w:val="22"/>
              </w:rPr>
            </w:pPr>
            <w:r w:rsidRPr="00F63988">
              <w:rPr>
                <w:rFonts w:asciiTheme="minorHAnsi" w:hAnsiTheme="minorHAnsi" w:cstheme="minorHAnsi"/>
                <w:sz w:val="22"/>
                <w:szCs w:val="22"/>
              </w:rPr>
              <w:t>Bc. Jiří Jarkovský</w:t>
            </w:r>
          </w:p>
          <w:p w14:paraId="64AF53E6" w14:textId="2CBF423D" w:rsidR="001B02C8" w:rsidRPr="00F63988" w:rsidRDefault="00345D76" w:rsidP="00ED0535">
            <w:pPr>
              <w:suppressAutoHyphens/>
              <w:overflowPunct w:val="0"/>
              <w:autoSpaceDE w:val="0"/>
              <w:jc w:val="center"/>
              <w:textAlignment w:val="baseline"/>
              <w:rPr>
                <w:rFonts w:asciiTheme="minorHAnsi" w:hAnsiTheme="minorHAnsi" w:cstheme="minorHAnsi"/>
                <w:sz w:val="22"/>
                <w:szCs w:val="22"/>
              </w:rPr>
            </w:pPr>
            <w:r w:rsidRPr="00F63988">
              <w:rPr>
                <w:rFonts w:asciiTheme="minorHAnsi" w:hAnsiTheme="minorHAnsi" w:cstheme="minorHAnsi"/>
                <w:sz w:val="22"/>
                <w:szCs w:val="22"/>
              </w:rPr>
              <w:t>Předseda představenstva</w:t>
            </w:r>
          </w:p>
        </w:tc>
        <w:tc>
          <w:tcPr>
            <w:tcW w:w="4374" w:type="dxa"/>
          </w:tcPr>
          <w:p w14:paraId="35328967" w14:textId="77777777" w:rsidR="001B02C8" w:rsidRPr="00F63988" w:rsidRDefault="000F0C73" w:rsidP="00D03881">
            <w:pPr>
              <w:suppressAutoHyphens/>
              <w:overflowPunct w:val="0"/>
              <w:autoSpaceDE w:val="0"/>
              <w:snapToGrid w:val="0"/>
              <w:jc w:val="center"/>
              <w:textAlignment w:val="baseline"/>
              <w:rPr>
                <w:rFonts w:asciiTheme="minorHAnsi" w:hAnsiTheme="minorHAnsi" w:cstheme="minorHAnsi"/>
                <w:b/>
                <w:sz w:val="22"/>
                <w:szCs w:val="22"/>
              </w:rPr>
            </w:pPr>
            <w:r w:rsidRPr="00F63988">
              <w:rPr>
                <w:rFonts w:asciiTheme="minorHAnsi" w:hAnsiTheme="minorHAnsi" w:cstheme="minorHAnsi"/>
                <w:b/>
                <w:sz w:val="22"/>
                <w:szCs w:val="22"/>
              </w:rPr>
              <w:t>ZHOTOVITEL</w:t>
            </w:r>
            <w:r w:rsidR="001B02C8" w:rsidRPr="00F63988">
              <w:rPr>
                <w:rFonts w:asciiTheme="minorHAnsi" w:hAnsiTheme="minorHAnsi" w:cstheme="minorHAnsi"/>
                <w:b/>
                <w:sz w:val="22"/>
                <w:szCs w:val="22"/>
              </w:rPr>
              <w:t>:</w:t>
            </w:r>
          </w:p>
          <w:p w14:paraId="6ECE0F01" w14:textId="77777777" w:rsidR="001B02C8" w:rsidRPr="00F63988" w:rsidRDefault="001B02C8" w:rsidP="00D03881">
            <w:pPr>
              <w:suppressAutoHyphens/>
              <w:overflowPunct w:val="0"/>
              <w:autoSpaceDE w:val="0"/>
              <w:jc w:val="center"/>
              <w:textAlignment w:val="baseline"/>
              <w:rPr>
                <w:rFonts w:asciiTheme="minorHAnsi" w:hAnsiTheme="minorHAnsi" w:cstheme="minorHAnsi"/>
                <w:sz w:val="22"/>
                <w:szCs w:val="22"/>
              </w:rPr>
            </w:pPr>
          </w:p>
          <w:p w14:paraId="72228A5A" w14:textId="77777777" w:rsidR="001B02C8" w:rsidRPr="00F63988" w:rsidRDefault="001B02C8" w:rsidP="00D03881">
            <w:pPr>
              <w:suppressAutoHyphens/>
              <w:overflowPunct w:val="0"/>
              <w:autoSpaceDE w:val="0"/>
              <w:jc w:val="center"/>
              <w:textAlignment w:val="baseline"/>
              <w:rPr>
                <w:rFonts w:asciiTheme="minorHAnsi" w:hAnsiTheme="minorHAnsi" w:cstheme="minorHAnsi"/>
                <w:sz w:val="22"/>
                <w:szCs w:val="22"/>
              </w:rPr>
            </w:pPr>
          </w:p>
          <w:p w14:paraId="32229B9A" w14:textId="77777777" w:rsidR="000D3AF7" w:rsidRPr="00F63988" w:rsidRDefault="000D3AF7" w:rsidP="00D03881">
            <w:pPr>
              <w:suppressAutoHyphens/>
              <w:overflowPunct w:val="0"/>
              <w:autoSpaceDE w:val="0"/>
              <w:jc w:val="center"/>
              <w:textAlignment w:val="baseline"/>
              <w:rPr>
                <w:rFonts w:asciiTheme="minorHAnsi" w:hAnsiTheme="minorHAnsi" w:cstheme="minorHAnsi"/>
                <w:sz w:val="22"/>
                <w:szCs w:val="22"/>
              </w:rPr>
            </w:pPr>
          </w:p>
          <w:p w14:paraId="74B834FD" w14:textId="333D4616" w:rsidR="001B02C8" w:rsidRPr="00F63988" w:rsidRDefault="000C3953" w:rsidP="000C3953">
            <w:pPr>
              <w:suppressAutoHyphens/>
              <w:overflowPunct w:val="0"/>
              <w:autoSpaceDE w:val="0"/>
              <w:jc w:val="center"/>
              <w:textAlignment w:val="baseline"/>
              <w:rPr>
                <w:rFonts w:asciiTheme="minorHAnsi" w:hAnsiTheme="minorHAnsi" w:cstheme="minorHAnsi"/>
                <w:sz w:val="22"/>
                <w:szCs w:val="22"/>
              </w:rPr>
            </w:pPr>
            <w:r w:rsidRPr="00524F1F">
              <w:rPr>
                <w:rFonts w:asciiTheme="minorHAnsi" w:hAnsiTheme="minorHAnsi" w:cstheme="minorHAnsi"/>
                <w:sz w:val="22"/>
                <w:szCs w:val="22"/>
              </w:rPr>
              <w:t>_____________________________</w:t>
            </w:r>
          </w:p>
          <w:p w14:paraId="320A7564" w14:textId="16E56984" w:rsidR="00CC60C6" w:rsidRDefault="00CC60C6" w:rsidP="00B270FF">
            <w:pPr>
              <w:suppressAutoHyphens/>
              <w:overflowPunct w:val="0"/>
              <w:autoSpaceDE w:val="0"/>
              <w:jc w:val="center"/>
              <w:textAlignment w:val="baseline"/>
              <w:rPr>
                <w:rFonts w:asciiTheme="minorHAnsi" w:hAnsiTheme="minorHAnsi" w:cstheme="minorHAnsi"/>
                <w:sz w:val="22"/>
                <w:szCs w:val="22"/>
                <w:highlight w:val="yellow"/>
                <w:bdr w:val="none" w:sz="0" w:space="0" w:color="auto" w:frame="1"/>
                <w:shd w:val="clear" w:color="auto" w:fill="FFFFFF"/>
              </w:rPr>
            </w:pPr>
            <w:r w:rsidRPr="00524F1F">
              <w:rPr>
                <w:rFonts w:asciiTheme="minorHAnsi" w:hAnsiTheme="minorHAnsi" w:cstheme="minorHAnsi"/>
                <w:sz w:val="22"/>
                <w:szCs w:val="22"/>
                <w:highlight w:val="green"/>
              </w:rPr>
              <w:t>(doplní Zhotovitel)</w:t>
            </w:r>
          </w:p>
          <w:p w14:paraId="35AEFA12" w14:textId="789104F7" w:rsidR="00CC60C6" w:rsidRDefault="00CC60C6" w:rsidP="00B270FF">
            <w:pPr>
              <w:suppressAutoHyphens/>
              <w:overflowPunct w:val="0"/>
              <w:autoSpaceDE w:val="0"/>
              <w:jc w:val="center"/>
              <w:textAlignment w:val="baseline"/>
              <w:rPr>
                <w:rFonts w:asciiTheme="minorHAnsi" w:hAnsiTheme="minorHAnsi" w:cstheme="minorHAnsi"/>
                <w:sz w:val="22"/>
                <w:szCs w:val="22"/>
                <w:highlight w:val="yellow"/>
                <w:bdr w:val="none" w:sz="0" w:space="0" w:color="auto" w:frame="1"/>
                <w:shd w:val="clear" w:color="auto" w:fill="FFFFFF"/>
              </w:rPr>
            </w:pPr>
            <w:r w:rsidRPr="00524F1F">
              <w:rPr>
                <w:rFonts w:asciiTheme="minorHAnsi" w:hAnsiTheme="minorHAnsi" w:cstheme="minorHAnsi"/>
                <w:sz w:val="22"/>
                <w:szCs w:val="22"/>
                <w:highlight w:val="green"/>
              </w:rPr>
              <w:t>(doplní Zhotovitel)</w:t>
            </w:r>
          </w:p>
          <w:p w14:paraId="0C08235B" w14:textId="6E786FFD" w:rsidR="001B02C8" w:rsidRPr="00F63988" w:rsidRDefault="00CC60C6" w:rsidP="00B270FF">
            <w:pPr>
              <w:suppressAutoHyphens/>
              <w:overflowPunct w:val="0"/>
              <w:autoSpaceDE w:val="0"/>
              <w:jc w:val="center"/>
              <w:textAlignment w:val="baseline"/>
              <w:rPr>
                <w:rFonts w:asciiTheme="minorHAnsi" w:hAnsiTheme="minorHAnsi" w:cstheme="minorHAnsi"/>
                <w:sz w:val="22"/>
                <w:szCs w:val="22"/>
              </w:rPr>
            </w:pPr>
            <w:r>
              <w:rPr>
                <w:rFonts w:asciiTheme="minorHAnsi" w:hAnsiTheme="minorHAnsi" w:cstheme="minorHAnsi"/>
                <w:sz w:val="22"/>
                <w:szCs w:val="22"/>
                <w:highlight w:val="green"/>
              </w:rPr>
              <w:t xml:space="preserve">     </w:t>
            </w:r>
            <w:r w:rsidRPr="00524F1F">
              <w:rPr>
                <w:rFonts w:asciiTheme="minorHAnsi" w:hAnsiTheme="minorHAnsi" w:cstheme="minorHAnsi"/>
                <w:sz w:val="22"/>
                <w:szCs w:val="22"/>
                <w:highlight w:val="green"/>
              </w:rPr>
              <w:t>(doplní Zhotovitel)</w:t>
            </w:r>
            <w:r w:rsidR="004635B7" w:rsidRPr="00F63988">
              <w:rPr>
                <w:rFonts w:asciiTheme="minorHAnsi" w:hAnsiTheme="minorHAnsi" w:cstheme="minorHAnsi"/>
                <w:b/>
                <w:sz w:val="22"/>
                <w:szCs w:val="22"/>
              </w:rPr>
              <w:tab/>
            </w:r>
          </w:p>
        </w:tc>
      </w:tr>
    </w:tbl>
    <w:p w14:paraId="5528ADB8" w14:textId="51500CE1" w:rsidR="00345D76" w:rsidRPr="00F63988" w:rsidRDefault="00345D76" w:rsidP="00345D76">
      <w:pPr>
        <w:suppressAutoHyphens/>
        <w:overflowPunct w:val="0"/>
        <w:autoSpaceDE w:val="0"/>
        <w:ind w:firstLine="708"/>
        <w:textAlignment w:val="baseline"/>
        <w:rPr>
          <w:rFonts w:asciiTheme="minorHAnsi" w:hAnsiTheme="minorHAnsi" w:cstheme="minorHAnsi"/>
          <w:sz w:val="22"/>
          <w:szCs w:val="22"/>
        </w:rPr>
      </w:pPr>
    </w:p>
    <w:p w14:paraId="070AFA05" w14:textId="77777777" w:rsidR="007907BA" w:rsidRPr="00F63988" w:rsidRDefault="007907BA" w:rsidP="00345D76">
      <w:pPr>
        <w:suppressAutoHyphens/>
        <w:overflowPunct w:val="0"/>
        <w:autoSpaceDE w:val="0"/>
        <w:ind w:firstLine="708"/>
        <w:textAlignment w:val="baseline"/>
        <w:rPr>
          <w:rFonts w:asciiTheme="minorHAnsi" w:hAnsiTheme="minorHAnsi" w:cstheme="minorHAnsi"/>
          <w:sz w:val="22"/>
          <w:szCs w:val="22"/>
        </w:rPr>
      </w:pPr>
    </w:p>
    <w:p w14:paraId="5E9143AD" w14:textId="447199DE" w:rsidR="00345D76" w:rsidRPr="00F63988" w:rsidRDefault="00345D76" w:rsidP="002C232A">
      <w:pPr>
        <w:suppressAutoHyphens/>
        <w:overflowPunct w:val="0"/>
        <w:autoSpaceDE w:val="0"/>
        <w:ind w:firstLine="708"/>
        <w:textAlignment w:val="baseline"/>
        <w:rPr>
          <w:rFonts w:asciiTheme="minorHAnsi" w:hAnsiTheme="minorHAnsi" w:cstheme="minorHAnsi"/>
          <w:sz w:val="22"/>
          <w:szCs w:val="22"/>
        </w:rPr>
      </w:pPr>
      <w:r w:rsidRPr="00F63988">
        <w:rPr>
          <w:rFonts w:asciiTheme="minorHAnsi" w:hAnsiTheme="minorHAnsi" w:cstheme="minorHAnsi"/>
          <w:sz w:val="22"/>
          <w:szCs w:val="22"/>
        </w:rPr>
        <w:t>_____________________________</w:t>
      </w:r>
    </w:p>
    <w:p w14:paraId="05DE3AC3" w14:textId="77777777" w:rsidR="00345D76" w:rsidRPr="00F63988" w:rsidRDefault="00345D76" w:rsidP="002C232A">
      <w:pPr>
        <w:suppressAutoHyphens/>
        <w:overflowPunct w:val="0"/>
        <w:autoSpaceDE w:val="0"/>
        <w:ind w:left="1416" w:firstLine="708"/>
        <w:textAlignment w:val="baseline"/>
        <w:rPr>
          <w:rFonts w:asciiTheme="minorHAnsi" w:hAnsiTheme="minorHAnsi" w:cstheme="minorHAnsi"/>
          <w:b/>
          <w:sz w:val="22"/>
          <w:szCs w:val="22"/>
        </w:rPr>
      </w:pPr>
      <w:r w:rsidRPr="00F63988">
        <w:rPr>
          <w:rFonts w:asciiTheme="minorHAnsi" w:hAnsiTheme="minorHAnsi" w:cstheme="minorHAnsi"/>
          <w:b/>
          <w:sz w:val="22"/>
          <w:szCs w:val="22"/>
        </w:rPr>
        <w:t>DPOV, a.s.</w:t>
      </w:r>
    </w:p>
    <w:p w14:paraId="3981086E" w14:textId="7B96FCA9" w:rsidR="00345D76" w:rsidRDefault="00345D76" w:rsidP="002C232A">
      <w:pPr>
        <w:suppressAutoHyphens/>
        <w:overflowPunct w:val="0"/>
        <w:autoSpaceDE w:val="0"/>
        <w:ind w:left="1416" w:firstLine="427"/>
        <w:textAlignment w:val="baseline"/>
        <w:rPr>
          <w:rFonts w:asciiTheme="minorHAnsi" w:hAnsiTheme="minorHAnsi" w:cstheme="minorHAnsi"/>
          <w:sz w:val="22"/>
          <w:szCs w:val="22"/>
        </w:rPr>
      </w:pPr>
      <w:r w:rsidRPr="00F63988">
        <w:rPr>
          <w:rFonts w:asciiTheme="minorHAnsi" w:hAnsiTheme="minorHAnsi" w:cstheme="minorHAnsi"/>
          <w:sz w:val="22"/>
          <w:szCs w:val="22"/>
        </w:rPr>
        <w:t>Karel Horčík, DiS</w:t>
      </w:r>
    </w:p>
    <w:p w14:paraId="6A67E058" w14:textId="55423D2A" w:rsidR="00E84A14" w:rsidRPr="00F63988" w:rsidRDefault="00E84A14" w:rsidP="00F63988">
      <w:pPr>
        <w:suppressAutoHyphens/>
        <w:overflowPunct w:val="0"/>
        <w:autoSpaceDE w:val="0"/>
        <w:ind w:left="708" w:firstLine="708"/>
        <w:textAlignment w:val="baseline"/>
        <w:rPr>
          <w:rFonts w:asciiTheme="minorHAnsi" w:hAnsiTheme="minorHAnsi" w:cstheme="minorHAnsi"/>
          <w:sz w:val="22"/>
          <w:szCs w:val="22"/>
        </w:rPr>
      </w:pPr>
      <w:r>
        <w:rPr>
          <w:rFonts w:asciiTheme="minorHAnsi" w:hAnsiTheme="minorHAnsi" w:cstheme="minorHAnsi"/>
          <w:sz w:val="22"/>
          <w:szCs w:val="22"/>
        </w:rPr>
        <w:t xml:space="preserve">     člen představenstva</w:t>
      </w:r>
    </w:p>
    <w:p w14:paraId="477F8D23" w14:textId="57FAFE47" w:rsidR="00FA5BF4" w:rsidRDefault="00FA5BF4" w:rsidP="00F63988">
      <w:pPr>
        <w:pStyle w:val="Nadpis1"/>
        <w:spacing w:line="276" w:lineRule="auto"/>
        <w:jc w:val="left"/>
        <w:rPr>
          <w:rFonts w:asciiTheme="minorHAnsi" w:hAnsiTheme="minorHAnsi" w:cstheme="minorHAnsi"/>
          <w:sz w:val="22"/>
          <w:szCs w:val="22"/>
        </w:rPr>
      </w:pPr>
    </w:p>
    <w:p w14:paraId="52F9D58A" w14:textId="6FB90EFF" w:rsidR="00290ABE" w:rsidRDefault="00290ABE">
      <w:r>
        <w:br w:type="page"/>
      </w:r>
    </w:p>
    <w:p w14:paraId="4FC5220C" w14:textId="77777777" w:rsidR="00290ABE" w:rsidRDefault="00290ABE" w:rsidP="00290ABE">
      <w:pPr>
        <w:sectPr w:rsidR="00290ABE" w:rsidSect="00290ABE">
          <w:headerReference w:type="default" r:id="rId12"/>
          <w:footerReference w:type="default" r:id="rId13"/>
          <w:pgSz w:w="11906" w:h="16838"/>
          <w:pgMar w:top="993" w:right="849" w:bottom="709" w:left="709" w:header="426" w:footer="0" w:gutter="0"/>
          <w:pgNumType w:start="1"/>
          <w:cols w:space="708"/>
        </w:sectPr>
      </w:pPr>
    </w:p>
    <w:p w14:paraId="3DEFC173" w14:textId="77777777" w:rsidR="00290ABE" w:rsidRPr="002542DA" w:rsidRDefault="00290ABE" w:rsidP="00290ABE">
      <w:pPr>
        <w:pStyle w:val="Datum"/>
        <w:spacing w:line="276" w:lineRule="auto"/>
        <w:jc w:val="right"/>
        <w:rPr>
          <w:rFonts w:ascii="Arial" w:hAnsi="Arial" w:cs="Arial"/>
        </w:rPr>
      </w:pPr>
      <w:r w:rsidRPr="002542DA">
        <w:rPr>
          <w:rFonts w:ascii="Arial" w:hAnsi="Arial" w:cs="Arial"/>
        </w:rPr>
        <w:lastRenderedPageBreak/>
        <w:t>Příloha č. 1</w:t>
      </w:r>
    </w:p>
    <w:p w14:paraId="31DD2402" w14:textId="77777777" w:rsidR="00290ABE" w:rsidRPr="002542DA" w:rsidRDefault="00290ABE" w:rsidP="00290ABE">
      <w:pPr>
        <w:pStyle w:val="Nadpis1"/>
        <w:spacing w:line="276" w:lineRule="auto"/>
        <w:rPr>
          <w:rFonts w:cs="Arial"/>
        </w:rPr>
      </w:pPr>
      <w:bookmarkStart w:id="11" w:name="_Hlk507488785"/>
      <w:r w:rsidRPr="002542DA">
        <w:rPr>
          <w:rFonts w:cs="Arial"/>
        </w:rPr>
        <w:t>ZÁVAZNÉ PODMÍNKY</w:t>
      </w:r>
    </w:p>
    <w:p w14:paraId="0BBB224B" w14:textId="77777777" w:rsidR="00290ABE" w:rsidRPr="002542DA" w:rsidRDefault="00290ABE" w:rsidP="00290ABE">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251F4840" w14:textId="77777777" w:rsidR="00290ABE" w:rsidRPr="002542DA" w:rsidRDefault="00290ABE" w:rsidP="00290ABE">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3C239126" w14:textId="77777777" w:rsidR="00290ABE" w:rsidRPr="002542DA" w:rsidRDefault="00290ABE" w:rsidP="00290ABE">
      <w:pPr>
        <w:pStyle w:val="Zkladntext2"/>
        <w:spacing w:after="0" w:line="276" w:lineRule="auto"/>
        <w:jc w:val="center"/>
        <w:rPr>
          <w:rFonts w:ascii="Arial" w:hAnsi="Arial" w:cs="Arial"/>
          <w:b/>
        </w:rPr>
      </w:pPr>
      <w:r w:rsidRPr="002542DA">
        <w:rPr>
          <w:rFonts w:ascii="Arial" w:hAnsi="Arial" w:cs="Arial"/>
          <w:b/>
        </w:rPr>
        <w:t>pro společnost DPOV, a.s.</w:t>
      </w:r>
    </w:p>
    <w:bookmarkEnd w:id="11"/>
    <w:p w14:paraId="3B8426BD" w14:textId="77777777" w:rsidR="00290ABE" w:rsidRPr="002542DA" w:rsidRDefault="00290ABE" w:rsidP="00290ABE">
      <w:pPr>
        <w:pStyle w:val="Zkladntext2"/>
        <w:spacing w:line="276" w:lineRule="auto"/>
        <w:jc w:val="center"/>
        <w:rPr>
          <w:rFonts w:ascii="Arial" w:hAnsi="Arial" w:cs="Arial"/>
          <w:sz w:val="20"/>
        </w:rPr>
      </w:pPr>
      <w:r w:rsidRPr="002542DA">
        <w:rPr>
          <w:rFonts w:ascii="Arial" w:hAnsi="Arial" w:cs="Arial"/>
          <w:sz w:val="20"/>
        </w:rPr>
        <w:t>(dále jen „Závazné podmínky“)</w:t>
      </w:r>
    </w:p>
    <w:p w14:paraId="57CEE285"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Úvodní ustanovení</w:t>
      </w:r>
    </w:p>
    <w:p w14:paraId="36D4FB8F" w14:textId="77777777" w:rsidR="00290ABE" w:rsidRPr="002542DA" w:rsidRDefault="00290ABE" w:rsidP="00290ABE">
      <w:pPr>
        <w:pStyle w:val="Zkladntext2"/>
        <w:numPr>
          <w:ilvl w:val="0"/>
          <w:numId w:val="23"/>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23C35E5D" w14:textId="77777777" w:rsidR="00290ABE" w:rsidRPr="002542DA" w:rsidRDefault="00290ABE" w:rsidP="00290ABE">
      <w:pPr>
        <w:pStyle w:val="Zkladntext2"/>
        <w:numPr>
          <w:ilvl w:val="0"/>
          <w:numId w:val="23"/>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1907DF38" w14:textId="77777777" w:rsidR="00290ABE" w:rsidRPr="002542DA" w:rsidRDefault="00290ABE" w:rsidP="00290ABE">
      <w:pPr>
        <w:pStyle w:val="Zkladntext2"/>
        <w:numPr>
          <w:ilvl w:val="0"/>
          <w:numId w:val="23"/>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5E0B1B1E" w14:textId="77777777" w:rsidR="00290ABE" w:rsidRDefault="00290ABE" w:rsidP="00290ABE">
      <w:pPr>
        <w:pStyle w:val="Zkladntext3"/>
        <w:numPr>
          <w:ilvl w:val="0"/>
          <w:numId w:val="23"/>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6B1C3B71" w14:textId="77777777" w:rsidR="00290ABE" w:rsidRPr="009F198A" w:rsidRDefault="00290ABE" w:rsidP="00290ABE">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35214D52" w14:textId="77777777" w:rsidR="00290ABE" w:rsidRDefault="00290ABE" w:rsidP="00290ABE">
      <w:pPr>
        <w:numPr>
          <w:ilvl w:val="0"/>
          <w:numId w:val="23"/>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59A01296" w14:textId="77777777" w:rsidR="00290ABE" w:rsidRPr="002542DA" w:rsidRDefault="00290ABE" w:rsidP="00290ABE">
      <w:pPr>
        <w:autoSpaceDE w:val="0"/>
        <w:autoSpaceDN w:val="0"/>
        <w:adjustRightInd w:val="0"/>
        <w:spacing w:line="276" w:lineRule="auto"/>
        <w:ind w:left="357"/>
        <w:jc w:val="both"/>
        <w:rPr>
          <w:rFonts w:ascii="Arial" w:hAnsi="Arial" w:cs="Arial"/>
          <w:sz w:val="18"/>
        </w:rPr>
      </w:pPr>
    </w:p>
    <w:p w14:paraId="6CF5EF7D" w14:textId="77777777" w:rsidR="00290ABE" w:rsidRDefault="00290ABE" w:rsidP="00290ABE">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31F176F0" w14:textId="77777777" w:rsidR="00290ABE" w:rsidRPr="002542DA" w:rsidRDefault="00290ABE" w:rsidP="00290ABE">
      <w:pPr>
        <w:autoSpaceDE w:val="0"/>
        <w:autoSpaceDN w:val="0"/>
        <w:adjustRightInd w:val="0"/>
        <w:spacing w:after="60" w:line="276" w:lineRule="auto"/>
        <w:ind w:left="357"/>
        <w:jc w:val="both"/>
        <w:rPr>
          <w:rFonts w:ascii="Arial" w:hAnsi="Arial" w:cs="Arial"/>
          <w:sz w:val="18"/>
        </w:rPr>
      </w:pPr>
    </w:p>
    <w:p w14:paraId="176C97A7" w14:textId="77777777" w:rsidR="00290ABE" w:rsidRPr="002542DA" w:rsidRDefault="00290ABE" w:rsidP="00290ABE">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3C029991" w14:textId="77777777" w:rsidR="00290ABE" w:rsidRPr="002542DA" w:rsidRDefault="00290ABE" w:rsidP="00290ABE">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4ACA167C" w14:textId="77777777" w:rsidR="00290ABE" w:rsidRPr="002542DA" w:rsidRDefault="00290ABE" w:rsidP="00290ABE">
      <w:pPr>
        <w:spacing w:line="276" w:lineRule="auto"/>
        <w:jc w:val="both"/>
        <w:rPr>
          <w:rFonts w:ascii="Arial" w:hAnsi="Arial" w:cs="Arial"/>
          <w:sz w:val="20"/>
        </w:rPr>
      </w:pPr>
    </w:p>
    <w:p w14:paraId="45CD5F79"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Kontrola a pokuty</w:t>
      </w:r>
    </w:p>
    <w:p w14:paraId="72D48949" w14:textId="77777777" w:rsidR="00290ABE" w:rsidRPr="002542DA" w:rsidRDefault="00290ABE" w:rsidP="00290ABE">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w:t>
      </w:r>
      <w:r w:rsidRPr="002542DA">
        <w:rPr>
          <w:rFonts w:ascii="Arial" w:hAnsi="Arial" w:cs="Arial"/>
          <w:sz w:val="18"/>
        </w:rPr>
        <w:lastRenderedPageBreak/>
        <w:t>prostorů 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5EA397AD" w14:textId="77777777" w:rsidR="00290ABE" w:rsidRPr="002542DA" w:rsidRDefault="00290ABE" w:rsidP="00290ABE">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44FE9FE3" w14:textId="77777777" w:rsidR="00290ABE" w:rsidRPr="002542DA" w:rsidRDefault="00290ABE" w:rsidP="00290ABE">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748B1B6" w14:textId="77777777" w:rsidR="00290ABE" w:rsidRPr="002542DA" w:rsidRDefault="00290ABE" w:rsidP="00290ABE">
      <w:pPr>
        <w:numPr>
          <w:ilvl w:val="0"/>
          <w:numId w:val="26"/>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3AD682B0" w14:textId="77777777" w:rsidR="00290ABE" w:rsidRPr="002542DA" w:rsidRDefault="00290ABE" w:rsidP="00290ABE">
      <w:pPr>
        <w:numPr>
          <w:ilvl w:val="0"/>
          <w:numId w:val="26"/>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2605F3F" w14:textId="77777777" w:rsidR="00290ABE" w:rsidRPr="002542DA" w:rsidRDefault="00290ABE" w:rsidP="00290ABE">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5632CE66" w14:textId="77777777" w:rsidR="00290ABE" w:rsidRPr="002542DA" w:rsidRDefault="00290ABE" w:rsidP="00290ABE">
      <w:pPr>
        <w:autoSpaceDE w:val="0"/>
        <w:autoSpaceDN w:val="0"/>
        <w:adjustRightInd w:val="0"/>
        <w:spacing w:line="276" w:lineRule="auto"/>
        <w:jc w:val="both"/>
        <w:rPr>
          <w:rFonts w:ascii="Arial" w:hAnsi="Arial" w:cs="Arial"/>
          <w:sz w:val="18"/>
        </w:rPr>
      </w:pPr>
    </w:p>
    <w:p w14:paraId="76250913"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5DA1EEF" w14:textId="77777777" w:rsidR="00290ABE" w:rsidRPr="002542DA" w:rsidRDefault="00290ABE" w:rsidP="00290ABE">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1BE16236" w14:textId="77777777" w:rsidR="00290ABE" w:rsidRPr="002542DA" w:rsidRDefault="00290ABE" w:rsidP="00290ABE">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0816B9D" w14:textId="77777777" w:rsidR="00290ABE" w:rsidRPr="002542DA" w:rsidRDefault="00290ABE" w:rsidP="00290ABE">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700A3023" w14:textId="77777777" w:rsidR="00290ABE" w:rsidRPr="002542DA" w:rsidRDefault="00290ABE" w:rsidP="00290ABE">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E5A134" w14:textId="77777777" w:rsidR="00290ABE" w:rsidRPr="002542DA" w:rsidRDefault="00290ABE" w:rsidP="00290ABE">
      <w:pPr>
        <w:numPr>
          <w:ilvl w:val="0"/>
          <w:numId w:val="49"/>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16636B5" w14:textId="77777777" w:rsidR="00290ABE" w:rsidRPr="002542DA" w:rsidRDefault="00290ABE" w:rsidP="00290ABE">
      <w:pPr>
        <w:numPr>
          <w:ilvl w:val="0"/>
          <w:numId w:val="49"/>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94DB064" w14:textId="77777777" w:rsidR="00290ABE" w:rsidRPr="002542DA" w:rsidRDefault="00290ABE" w:rsidP="00290ABE">
      <w:pPr>
        <w:numPr>
          <w:ilvl w:val="0"/>
          <w:numId w:val="49"/>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3474E93C" w14:textId="77777777" w:rsidR="00290ABE" w:rsidRPr="002542DA" w:rsidRDefault="00290ABE" w:rsidP="00290ABE">
      <w:pPr>
        <w:numPr>
          <w:ilvl w:val="0"/>
          <w:numId w:val="49"/>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42474D9" w14:textId="77777777" w:rsidR="00290ABE" w:rsidRPr="002542DA" w:rsidRDefault="00290ABE" w:rsidP="00290ABE">
      <w:pPr>
        <w:numPr>
          <w:ilvl w:val="0"/>
          <w:numId w:val="49"/>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5A35857" w14:textId="77777777" w:rsidR="00290ABE" w:rsidRPr="002542DA" w:rsidRDefault="00290ABE" w:rsidP="00290ABE">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6680BB39"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w:t>
      </w:r>
      <w:r w:rsidRPr="002542DA">
        <w:rPr>
          <w:rFonts w:ascii="Arial" w:hAnsi="Arial" w:cs="Arial"/>
          <w:sz w:val="18"/>
        </w:rPr>
        <w:lastRenderedPageBreak/>
        <w:t xml:space="preserve">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739B6DB1"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CCC2666"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EE9DDB7"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5CEB73F8"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4FCCDDAA"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0160A42B"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7386BE30"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133B3CF7"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629E829B"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76055AF5"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467F635D"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2013B217"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2EA3E4E3" w14:textId="77777777" w:rsidR="00290ABE" w:rsidRPr="002542DA" w:rsidRDefault="00290ABE" w:rsidP="00290ABE">
      <w:pPr>
        <w:numPr>
          <w:ilvl w:val="0"/>
          <w:numId w:val="27"/>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6090ABB5" w14:textId="77777777" w:rsidR="00290ABE" w:rsidRPr="002542DA" w:rsidRDefault="00290ABE" w:rsidP="00290ABE">
      <w:pPr>
        <w:numPr>
          <w:ilvl w:val="0"/>
          <w:numId w:val="27"/>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29183764"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2111BBBD" w14:textId="77777777" w:rsidR="00290ABE" w:rsidRPr="002542DA" w:rsidRDefault="00290ABE" w:rsidP="00290ABE">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405C1548" w14:textId="77777777" w:rsidR="00290ABE" w:rsidRPr="002542DA" w:rsidRDefault="00290ABE" w:rsidP="00290ABE">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lastRenderedPageBreak/>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27A939E8" w14:textId="77777777" w:rsidR="00290ABE" w:rsidRPr="002542DA" w:rsidRDefault="00290ABE" w:rsidP="00290ABE">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221F4F73" w14:textId="77777777" w:rsidR="00290ABE" w:rsidRPr="002542DA" w:rsidRDefault="00290ABE" w:rsidP="00290ABE">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2637C446" w14:textId="77777777" w:rsidR="00290ABE" w:rsidRPr="002542DA" w:rsidRDefault="00290ABE" w:rsidP="00290ABE">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4716E92" w14:textId="77777777" w:rsidR="00290ABE" w:rsidRPr="002542DA" w:rsidRDefault="00290ABE" w:rsidP="00290ABE">
      <w:pPr>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4EABB945"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2CEF6AED"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77E5DE49"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488D8EB4"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79A876B7"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4EDF36D4"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64472FAA"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19FC85FF" w14:textId="77777777" w:rsidR="00290ABE" w:rsidRPr="002542DA" w:rsidRDefault="00290ABE" w:rsidP="00290ABE">
      <w:pPr>
        <w:keepNext/>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07AD3712" w14:textId="77777777" w:rsidR="00290ABE" w:rsidRPr="002542DA" w:rsidRDefault="00290ABE" w:rsidP="00290ABE">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1B266031" w14:textId="77777777" w:rsidR="00290ABE" w:rsidRPr="002542DA" w:rsidRDefault="00290ABE" w:rsidP="00290ABE">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2A45098D" w14:textId="77777777" w:rsidR="00290ABE" w:rsidRPr="002542DA" w:rsidRDefault="00290ABE" w:rsidP="00290ABE">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58C2038" w14:textId="77777777" w:rsidR="00290ABE" w:rsidRPr="002542DA" w:rsidRDefault="00290ABE" w:rsidP="00290ABE">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5BBCCE72" w14:textId="77777777" w:rsidR="00290ABE" w:rsidRPr="002542DA" w:rsidRDefault="00290ABE" w:rsidP="00290ABE">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7548DDE7" w14:textId="77777777" w:rsidR="00290ABE" w:rsidRPr="002542DA" w:rsidRDefault="00290ABE" w:rsidP="00290ABE">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0775D5BE" w14:textId="77777777" w:rsidR="00290ABE" w:rsidRPr="002542DA" w:rsidRDefault="00290ABE" w:rsidP="00290ABE">
      <w:pPr>
        <w:autoSpaceDE w:val="0"/>
        <w:autoSpaceDN w:val="0"/>
        <w:adjustRightInd w:val="0"/>
        <w:spacing w:line="276" w:lineRule="auto"/>
        <w:jc w:val="both"/>
        <w:rPr>
          <w:rFonts w:ascii="Arial" w:hAnsi="Arial" w:cs="Arial"/>
          <w:sz w:val="20"/>
        </w:rPr>
      </w:pPr>
    </w:p>
    <w:p w14:paraId="4E958003"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v oblasti požární ochrany</w:t>
      </w:r>
    </w:p>
    <w:p w14:paraId="585CD073" w14:textId="77777777" w:rsidR="00290ABE" w:rsidRPr="002542DA" w:rsidRDefault="00290ABE" w:rsidP="00290ABE">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lastRenderedPageBreak/>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7BB5B20D" w14:textId="77777777" w:rsidR="00290ABE" w:rsidRPr="002542DA" w:rsidRDefault="00290ABE" w:rsidP="00290ABE">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047C9A9B" w14:textId="77777777" w:rsidR="00290ABE" w:rsidRPr="002542DA" w:rsidRDefault="00290ABE" w:rsidP="00290ABE">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3B43E5C7" w14:textId="77777777" w:rsidR="00290ABE" w:rsidRPr="002542DA" w:rsidRDefault="00290ABE" w:rsidP="00290ABE">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36D2E959" w14:textId="77777777" w:rsidR="00290ABE" w:rsidRPr="002542DA" w:rsidRDefault="00290ABE" w:rsidP="00290ABE">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544EBDF1"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BD9B2BF"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19AB2E51"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71CA6AD"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01331F1B"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213D03A3"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3CC139DD"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5BD5BAB9"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31692EDD"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2B379E17"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0FB8AEFA" w14:textId="77777777" w:rsidR="00290ABE" w:rsidRPr="002542DA" w:rsidRDefault="00290ABE" w:rsidP="00290ABE">
      <w:pPr>
        <w:autoSpaceDE w:val="0"/>
        <w:autoSpaceDN w:val="0"/>
        <w:adjustRightInd w:val="0"/>
        <w:spacing w:line="276" w:lineRule="auto"/>
        <w:jc w:val="both"/>
        <w:rPr>
          <w:rFonts w:ascii="Arial" w:hAnsi="Arial" w:cs="Arial"/>
          <w:sz w:val="18"/>
        </w:rPr>
      </w:pPr>
    </w:p>
    <w:p w14:paraId="3B1D5F66"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70E196D5" w14:textId="77777777" w:rsidR="00290ABE" w:rsidRPr="002542DA" w:rsidRDefault="00290ABE" w:rsidP="00290ABE">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19644DDC" w14:textId="77777777" w:rsidR="00290ABE" w:rsidRPr="002542DA" w:rsidRDefault="00290ABE" w:rsidP="00290ABE">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380BBABA" w14:textId="77777777" w:rsidR="00290ABE" w:rsidRPr="002542DA" w:rsidRDefault="00290ABE" w:rsidP="00290ABE">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35074830" w14:textId="77777777" w:rsidR="00290ABE" w:rsidRPr="002542DA" w:rsidRDefault="00290ABE" w:rsidP="00290ABE">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73693260" w14:textId="77777777" w:rsidR="00290ABE" w:rsidRPr="002542DA" w:rsidRDefault="00290ABE" w:rsidP="00290ABE">
      <w:pPr>
        <w:numPr>
          <w:ilvl w:val="0"/>
          <w:numId w:val="31"/>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25BE7E05" w14:textId="77777777" w:rsidR="00290ABE" w:rsidRPr="002542DA" w:rsidRDefault="00290ABE" w:rsidP="00290ABE">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Nakládat při svých činnostech s chemickými látkami a chemickými přípravky v souladu s platnými právními předpisy pro ochranu ŽP při nakládání s chemickými látkami a chemickými přípravky.</w:t>
      </w:r>
    </w:p>
    <w:p w14:paraId="17F54416" w14:textId="77777777" w:rsidR="00290ABE" w:rsidRPr="002542DA" w:rsidRDefault="00290ABE" w:rsidP="00290ABE">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3741B14C" w14:textId="77777777" w:rsidR="00290ABE" w:rsidRPr="002542DA" w:rsidRDefault="00290ABE" w:rsidP="00290ABE">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6E3B7803" w14:textId="77777777" w:rsidR="00290ABE" w:rsidRPr="002542DA" w:rsidRDefault="00290ABE" w:rsidP="00290ABE">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7A780F43" w14:textId="77777777" w:rsidR="00290ABE" w:rsidRPr="002542DA" w:rsidRDefault="00290ABE" w:rsidP="00290ABE">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6AEE6710" w14:textId="77777777" w:rsidR="00290ABE" w:rsidRPr="002542DA" w:rsidRDefault="00290ABE" w:rsidP="00290ABE">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56F4B60A" w14:textId="77777777" w:rsidR="00290ABE" w:rsidRPr="002542DA" w:rsidRDefault="00290ABE" w:rsidP="00290ABE">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04F886C3"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D56943F"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D821194"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51E90254"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730B26C1"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0DDABCF1"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1B8F22B9"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5D33DD62" w14:textId="77777777" w:rsidR="00290ABE" w:rsidRPr="002542DA" w:rsidRDefault="00290ABE" w:rsidP="00290ABE">
      <w:pPr>
        <w:tabs>
          <w:tab w:val="left" w:pos="0"/>
        </w:tabs>
        <w:autoSpaceDE w:val="0"/>
        <w:autoSpaceDN w:val="0"/>
        <w:adjustRightInd w:val="0"/>
        <w:spacing w:line="276" w:lineRule="auto"/>
        <w:ind w:left="360" w:hanging="360"/>
        <w:jc w:val="both"/>
        <w:rPr>
          <w:rFonts w:ascii="Arial" w:hAnsi="Arial" w:cs="Arial"/>
          <w:sz w:val="18"/>
        </w:rPr>
      </w:pPr>
    </w:p>
    <w:p w14:paraId="29C0F210"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6A131425" w14:textId="77777777" w:rsidR="00290ABE" w:rsidRDefault="00290ABE" w:rsidP="00290ABE">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78F8C274" w14:textId="77777777" w:rsidR="00290ABE" w:rsidRPr="002542DA" w:rsidRDefault="00290ABE" w:rsidP="00290ABE">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7A48D55F" w14:textId="77777777" w:rsidR="00290ABE" w:rsidRPr="002542DA" w:rsidRDefault="00290ABE" w:rsidP="00290ABE">
      <w:pPr>
        <w:tabs>
          <w:tab w:val="left" w:pos="0"/>
        </w:tabs>
        <w:autoSpaceDE w:val="0"/>
        <w:autoSpaceDN w:val="0"/>
        <w:adjustRightInd w:val="0"/>
        <w:spacing w:line="276" w:lineRule="auto"/>
        <w:ind w:left="360" w:hanging="360"/>
        <w:jc w:val="both"/>
        <w:rPr>
          <w:rFonts w:ascii="Arial" w:hAnsi="Arial" w:cs="Arial"/>
          <w:sz w:val="18"/>
        </w:rPr>
      </w:pPr>
    </w:p>
    <w:p w14:paraId="572E99D1"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Závěrečná ustanovení</w:t>
      </w:r>
    </w:p>
    <w:p w14:paraId="31CFCDF4" w14:textId="77777777" w:rsidR="00290ABE" w:rsidRPr="002542DA" w:rsidRDefault="00290ABE" w:rsidP="00290ABE">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0C1CDA1E" w14:textId="77777777" w:rsidR="00290ABE" w:rsidRPr="002542DA" w:rsidRDefault="00290ABE" w:rsidP="00290ABE">
      <w:pPr>
        <w:tabs>
          <w:tab w:val="left" w:pos="426"/>
        </w:tabs>
        <w:autoSpaceDE w:val="0"/>
        <w:autoSpaceDN w:val="0"/>
        <w:adjustRightInd w:val="0"/>
        <w:spacing w:after="60" w:line="276" w:lineRule="auto"/>
        <w:ind w:left="426" w:hanging="426"/>
        <w:jc w:val="both"/>
        <w:rPr>
          <w:rFonts w:ascii="Arial" w:hAnsi="Arial" w:cs="Arial"/>
          <w:sz w:val="18"/>
        </w:rPr>
      </w:pPr>
    </w:p>
    <w:p w14:paraId="49E86785" w14:textId="77777777" w:rsidR="00290ABE" w:rsidRPr="002542DA" w:rsidRDefault="00290ABE" w:rsidP="00290ABE">
      <w:pPr>
        <w:autoSpaceDE w:val="0"/>
        <w:autoSpaceDN w:val="0"/>
        <w:adjustRightInd w:val="0"/>
        <w:spacing w:line="276" w:lineRule="auto"/>
        <w:ind w:left="360" w:hanging="360"/>
        <w:jc w:val="both"/>
        <w:rPr>
          <w:rFonts w:ascii="Arial" w:hAnsi="Arial" w:cs="Arial"/>
          <w:b/>
          <w:sz w:val="22"/>
        </w:rPr>
        <w:sectPr w:rsidR="00290ABE" w:rsidRPr="002542DA" w:rsidSect="00290ABE">
          <w:footerReference w:type="default" r:id="rId14"/>
          <w:footerReference w:type="first" r:id="rId15"/>
          <w:pgSz w:w="11906" w:h="16838"/>
          <w:pgMar w:top="851" w:right="849" w:bottom="709" w:left="709" w:header="284" w:footer="708" w:gutter="0"/>
          <w:pgNumType w:start="1"/>
          <w:cols w:space="708"/>
        </w:sectPr>
      </w:pPr>
    </w:p>
    <w:p w14:paraId="73D8431D" w14:textId="77777777" w:rsidR="00290ABE" w:rsidRPr="002542DA" w:rsidRDefault="00290ABE" w:rsidP="00290ABE">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4A939BA8" w14:textId="77777777" w:rsidR="00290ABE" w:rsidRPr="002542DA" w:rsidRDefault="00290ABE" w:rsidP="00290ABE">
      <w:pPr>
        <w:autoSpaceDE w:val="0"/>
        <w:autoSpaceDN w:val="0"/>
        <w:adjustRightInd w:val="0"/>
        <w:spacing w:line="276" w:lineRule="auto"/>
        <w:ind w:left="360" w:hanging="360"/>
        <w:jc w:val="both"/>
        <w:rPr>
          <w:rFonts w:ascii="Arial" w:hAnsi="Arial" w:cs="Arial"/>
          <w:b/>
          <w:sz w:val="22"/>
        </w:rPr>
      </w:pPr>
    </w:p>
    <w:p w14:paraId="1BC75A12" w14:textId="77777777" w:rsidR="00290ABE" w:rsidRPr="002542DA" w:rsidRDefault="00290ABE" w:rsidP="00290ABE">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290ABE" w:rsidRPr="002542DA" w14:paraId="082D3F6D" w14:textId="77777777" w:rsidTr="007D149A">
        <w:trPr>
          <w:cantSplit/>
          <w:trHeight w:val="262"/>
        </w:trPr>
        <w:tc>
          <w:tcPr>
            <w:tcW w:w="709" w:type="dxa"/>
            <w:tcBorders>
              <w:top w:val="single" w:sz="6" w:space="0" w:color="auto"/>
              <w:left w:val="single" w:sz="6" w:space="0" w:color="auto"/>
              <w:bottom w:val="nil"/>
              <w:right w:val="single" w:sz="6" w:space="0" w:color="auto"/>
            </w:tcBorders>
            <w:vAlign w:val="center"/>
          </w:tcPr>
          <w:p w14:paraId="49D71671" w14:textId="77777777" w:rsidR="00290ABE" w:rsidRPr="002542DA" w:rsidRDefault="00290ABE" w:rsidP="007D149A">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5B84C5D7" w14:textId="77777777" w:rsidR="00290ABE" w:rsidRPr="002542DA" w:rsidRDefault="00290ABE" w:rsidP="007D149A">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0FA6AC50" w14:textId="77777777" w:rsidR="00290ABE" w:rsidRPr="002542DA" w:rsidRDefault="00290ABE" w:rsidP="007D149A">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290ABE" w:rsidRPr="002542DA" w14:paraId="46B53259"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4AE6DB37"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1574A3AD"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6B7DD65"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290ABE" w:rsidRPr="002542DA" w14:paraId="5D746C44" w14:textId="77777777" w:rsidTr="007D149A">
        <w:trPr>
          <w:cantSplit/>
          <w:trHeight w:val="282"/>
        </w:trPr>
        <w:tc>
          <w:tcPr>
            <w:tcW w:w="709" w:type="dxa"/>
            <w:tcBorders>
              <w:top w:val="single" w:sz="6" w:space="0" w:color="auto"/>
              <w:left w:val="single" w:sz="6" w:space="0" w:color="auto"/>
              <w:bottom w:val="nil"/>
              <w:right w:val="single" w:sz="6" w:space="0" w:color="auto"/>
            </w:tcBorders>
          </w:tcPr>
          <w:p w14:paraId="30596530" w14:textId="77777777" w:rsidR="00290ABE" w:rsidRPr="002542DA" w:rsidRDefault="00290ABE" w:rsidP="007D149A">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708BA8A5" w14:textId="77777777" w:rsidR="00290ABE" w:rsidRPr="002542DA" w:rsidRDefault="00290ABE" w:rsidP="007D149A">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38D1A359" w14:textId="77777777" w:rsidR="00290ABE" w:rsidRPr="002542DA" w:rsidRDefault="00290ABE" w:rsidP="007D149A">
            <w:pPr>
              <w:autoSpaceDE w:val="0"/>
              <w:autoSpaceDN w:val="0"/>
              <w:adjustRightInd w:val="0"/>
              <w:spacing w:line="276" w:lineRule="auto"/>
              <w:rPr>
                <w:rFonts w:ascii="Arial" w:hAnsi="Arial" w:cs="Arial"/>
                <w:sz w:val="20"/>
              </w:rPr>
            </w:pPr>
          </w:p>
        </w:tc>
      </w:tr>
      <w:tr w:rsidR="00290ABE" w:rsidRPr="002542DA" w14:paraId="201872B7"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566A4BDC"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46ED2AFC"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1396ED40"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290ABE" w:rsidRPr="002542DA" w14:paraId="1645D15A"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64F58E60"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B63E60C"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027D26CA"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290ABE" w:rsidRPr="002542DA" w14:paraId="2A34F067"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0F7D257E"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4F141B4E"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1685295"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290ABE" w:rsidRPr="002542DA" w14:paraId="48BA1FEB"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4BF763D4"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6CBD8FA2"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3F3C2EF7" w14:textId="77777777" w:rsidR="00290ABE" w:rsidRPr="002542DA" w:rsidRDefault="00290ABE" w:rsidP="007D149A">
            <w:pPr>
              <w:autoSpaceDE w:val="0"/>
              <w:autoSpaceDN w:val="0"/>
              <w:adjustRightInd w:val="0"/>
              <w:spacing w:line="276" w:lineRule="auto"/>
              <w:jc w:val="both"/>
              <w:rPr>
                <w:rFonts w:ascii="Arial" w:hAnsi="Arial" w:cs="Arial"/>
                <w:sz w:val="20"/>
              </w:rPr>
            </w:pPr>
          </w:p>
          <w:p w14:paraId="02E28FFA"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290ABE" w:rsidRPr="002542DA" w14:paraId="77FE3C17"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276759C2"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42EB3AB9"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55389D7A" w14:textId="77777777" w:rsidR="00290ABE" w:rsidRPr="002542DA" w:rsidRDefault="00290ABE" w:rsidP="007D149A">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290ABE" w:rsidRPr="002542DA" w14:paraId="05D40B70"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6F543856"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0D02305C"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2805E94E"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290ABE" w:rsidRPr="002542DA" w14:paraId="1BF8A26D"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32C780B6"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2AA1825C"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1112DEC3"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290ABE" w:rsidRPr="002542DA" w14:paraId="14D73A2A"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2C7C034B"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C9729F7"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E31BAC7"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290ABE" w:rsidRPr="002542DA" w14:paraId="64011FE6"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1FDF16E1"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4C7D835D"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06256785"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290ABE" w:rsidRPr="002542DA" w14:paraId="526BF499"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1A319871"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7BB1F160" w14:textId="77777777" w:rsidR="00290ABE" w:rsidRPr="002542DA" w:rsidRDefault="00290ABE" w:rsidP="007D149A">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7485F744" w14:textId="77777777" w:rsidR="00290ABE" w:rsidRPr="002542DA" w:rsidRDefault="00290ABE" w:rsidP="007D149A">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290ABE" w:rsidRPr="002542DA" w14:paraId="0B88261D"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12936608"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BBDE938" w14:textId="77777777" w:rsidR="00290ABE" w:rsidRPr="002542DA" w:rsidRDefault="00290ABE" w:rsidP="007D149A">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7FA8D88A" w14:textId="77777777" w:rsidR="00290ABE" w:rsidRPr="002542DA" w:rsidRDefault="00290ABE" w:rsidP="007D149A">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290ABE" w:rsidRPr="002542DA" w14:paraId="43C5BA44"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012AE34E"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655EE6B9" w14:textId="77777777" w:rsidR="00290ABE" w:rsidRPr="002542DA" w:rsidRDefault="00290ABE" w:rsidP="007D149A">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04C63AAD" w14:textId="77777777" w:rsidR="00290ABE" w:rsidRPr="002542DA" w:rsidRDefault="00290ABE" w:rsidP="007D149A">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290ABE" w:rsidRPr="002542DA" w14:paraId="79F37692"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13879E1E" w14:textId="77777777" w:rsidR="00290ABE" w:rsidRPr="002542DA" w:rsidRDefault="00290ABE" w:rsidP="007D149A">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54C9AF73" w14:textId="77777777" w:rsidR="00290ABE" w:rsidRPr="002542DA" w:rsidRDefault="00290ABE" w:rsidP="007D149A">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585CC4B7" w14:textId="77777777" w:rsidR="00290ABE" w:rsidRPr="002542DA" w:rsidRDefault="00290ABE" w:rsidP="007D149A">
            <w:pPr>
              <w:autoSpaceDE w:val="0"/>
              <w:autoSpaceDN w:val="0"/>
              <w:adjustRightInd w:val="0"/>
              <w:spacing w:line="276" w:lineRule="auto"/>
              <w:rPr>
                <w:rFonts w:ascii="Arial" w:hAnsi="Arial" w:cs="Arial"/>
                <w:sz w:val="20"/>
              </w:rPr>
            </w:pPr>
          </w:p>
        </w:tc>
      </w:tr>
      <w:tr w:rsidR="00290ABE" w:rsidRPr="002542DA" w14:paraId="7E281931"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0C18B3EE"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2ABB72BA"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742D050F"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290ABE" w:rsidRPr="002542DA" w14:paraId="334FBA33"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635B59AB"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428BF27A"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0DE207BE"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290ABE" w:rsidRPr="002542DA" w14:paraId="35DBE77C"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14A6F685"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644C0470"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3531866"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290ABE" w:rsidRPr="002542DA" w14:paraId="2E917CA6" w14:textId="77777777" w:rsidTr="007D149A">
        <w:trPr>
          <w:cantSplit/>
          <w:trHeight w:val="358"/>
        </w:trPr>
        <w:tc>
          <w:tcPr>
            <w:tcW w:w="709" w:type="dxa"/>
            <w:tcBorders>
              <w:top w:val="single" w:sz="6" w:space="0" w:color="auto"/>
              <w:left w:val="single" w:sz="6" w:space="0" w:color="auto"/>
              <w:bottom w:val="single" w:sz="6" w:space="0" w:color="auto"/>
              <w:right w:val="single" w:sz="6" w:space="0" w:color="auto"/>
            </w:tcBorders>
          </w:tcPr>
          <w:p w14:paraId="504C3F23"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181EF94F"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774F0C22" w14:textId="77777777" w:rsidR="00290ABE" w:rsidRPr="002542DA" w:rsidRDefault="00290ABE" w:rsidP="007D149A">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290ABE" w:rsidRPr="002542DA" w14:paraId="22E0C4AF" w14:textId="77777777" w:rsidTr="007D149A">
        <w:tc>
          <w:tcPr>
            <w:tcW w:w="709" w:type="dxa"/>
            <w:tcBorders>
              <w:top w:val="single" w:sz="6" w:space="0" w:color="auto"/>
              <w:left w:val="single" w:sz="6" w:space="0" w:color="auto"/>
              <w:bottom w:val="single" w:sz="6" w:space="0" w:color="auto"/>
              <w:right w:val="single" w:sz="6" w:space="0" w:color="auto"/>
            </w:tcBorders>
          </w:tcPr>
          <w:p w14:paraId="1E67AF5E"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0ABF726F" w14:textId="77777777" w:rsidR="00290ABE" w:rsidRPr="002542DA" w:rsidRDefault="00290ABE" w:rsidP="007D149A">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6D95B229" w14:textId="77777777" w:rsidR="00290ABE" w:rsidRPr="002542DA" w:rsidRDefault="00290ABE" w:rsidP="007D149A">
            <w:pPr>
              <w:numPr>
                <w:ilvl w:val="12"/>
                <w:numId w:val="0"/>
              </w:numPr>
              <w:autoSpaceDE w:val="0"/>
              <w:autoSpaceDN w:val="0"/>
              <w:adjustRightInd w:val="0"/>
              <w:spacing w:line="276" w:lineRule="auto"/>
              <w:rPr>
                <w:rFonts w:ascii="Arial" w:hAnsi="Arial" w:cs="Arial"/>
                <w:sz w:val="20"/>
              </w:rPr>
            </w:pPr>
          </w:p>
        </w:tc>
      </w:tr>
      <w:tr w:rsidR="00290ABE" w:rsidRPr="002542DA" w14:paraId="0C09B728" w14:textId="77777777" w:rsidTr="007D149A">
        <w:trPr>
          <w:cantSplit/>
        </w:trPr>
        <w:tc>
          <w:tcPr>
            <w:tcW w:w="709" w:type="dxa"/>
            <w:tcBorders>
              <w:top w:val="nil"/>
              <w:left w:val="single" w:sz="6" w:space="0" w:color="auto"/>
              <w:bottom w:val="single" w:sz="6" w:space="0" w:color="auto"/>
              <w:right w:val="single" w:sz="6" w:space="0" w:color="auto"/>
            </w:tcBorders>
          </w:tcPr>
          <w:p w14:paraId="23E635BB"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51A81DB3"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398842E8"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3B7B80D1"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290ABE" w:rsidRPr="002542DA" w14:paraId="025825AD" w14:textId="77777777" w:rsidTr="007D149A">
        <w:trPr>
          <w:cantSplit/>
        </w:trPr>
        <w:tc>
          <w:tcPr>
            <w:tcW w:w="709" w:type="dxa"/>
            <w:tcBorders>
              <w:top w:val="single" w:sz="6" w:space="0" w:color="auto"/>
              <w:left w:val="single" w:sz="6" w:space="0" w:color="auto"/>
              <w:bottom w:val="single" w:sz="6" w:space="0" w:color="auto"/>
              <w:right w:val="single" w:sz="6" w:space="0" w:color="auto"/>
            </w:tcBorders>
            <w:vAlign w:val="center"/>
          </w:tcPr>
          <w:p w14:paraId="6BC43C37"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46FD25" w14:textId="77777777" w:rsidR="00290ABE" w:rsidRPr="002542DA" w:rsidRDefault="00290ABE" w:rsidP="007D149A">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586A5553" w14:textId="77777777" w:rsidR="00290ABE" w:rsidRPr="002542DA" w:rsidRDefault="00290ABE" w:rsidP="007D149A">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290ABE" w:rsidRPr="002542DA" w14:paraId="5F31FB26"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0AAA0D22"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38C67612"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0AC5B29"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290ABE" w:rsidRPr="002542DA" w14:paraId="456785AC"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1B7CD70B"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1F528C9A"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3CE8ADFD"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290ABE" w:rsidRPr="002542DA" w14:paraId="787969CB"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2F7FEB41"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5970F94C"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5E18CCE6"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290ABE" w:rsidRPr="002542DA" w14:paraId="4BFEB360"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64DC9392"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7D162792"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55F8FC95"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290ABE" w:rsidRPr="002542DA" w14:paraId="5BD2E1B2"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05343C26"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(24)</w:t>
            </w:r>
          </w:p>
        </w:tc>
        <w:tc>
          <w:tcPr>
            <w:tcW w:w="6521" w:type="dxa"/>
            <w:tcBorders>
              <w:top w:val="single" w:sz="6" w:space="0" w:color="auto"/>
              <w:left w:val="single" w:sz="6" w:space="0" w:color="auto"/>
              <w:bottom w:val="single" w:sz="6" w:space="0" w:color="auto"/>
              <w:right w:val="single" w:sz="6" w:space="0" w:color="auto"/>
            </w:tcBorders>
          </w:tcPr>
          <w:p w14:paraId="3FF44237"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189D0B9A"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290ABE" w:rsidRPr="002542DA" w14:paraId="756FFB2E" w14:textId="77777777" w:rsidTr="007D149A">
        <w:trPr>
          <w:cantSplit/>
          <w:trHeight w:val="354"/>
        </w:trPr>
        <w:tc>
          <w:tcPr>
            <w:tcW w:w="709" w:type="dxa"/>
            <w:tcBorders>
              <w:top w:val="single" w:sz="6" w:space="0" w:color="auto"/>
              <w:left w:val="single" w:sz="6" w:space="0" w:color="auto"/>
              <w:bottom w:val="single" w:sz="6" w:space="0" w:color="auto"/>
              <w:right w:val="single" w:sz="6" w:space="0" w:color="auto"/>
            </w:tcBorders>
          </w:tcPr>
          <w:p w14:paraId="44293FD5"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(25)</w:t>
            </w:r>
          </w:p>
        </w:tc>
        <w:tc>
          <w:tcPr>
            <w:tcW w:w="6521" w:type="dxa"/>
            <w:tcBorders>
              <w:top w:val="single" w:sz="6" w:space="0" w:color="auto"/>
              <w:left w:val="single" w:sz="6" w:space="0" w:color="auto"/>
              <w:bottom w:val="single" w:sz="6" w:space="0" w:color="auto"/>
              <w:right w:val="single" w:sz="6" w:space="0" w:color="auto"/>
            </w:tcBorders>
          </w:tcPr>
          <w:p w14:paraId="7D82A3DE"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17D58585"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290ABE" w:rsidRPr="002542DA" w14:paraId="1534408A" w14:textId="77777777" w:rsidTr="007D149A">
        <w:trPr>
          <w:cantSplit/>
          <w:trHeight w:val="222"/>
        </w:trPr>
        <w:tc>
          <w:tcPr>
            <w:tcW w:w="709" w:type="dxa"/>
            <w:tcBorders>
              <w:top w:val="single" w:sz="6" w:space="0" w:color="auto"/>
              <w:left w:val="single" w:sz="6" w:space="0" w:color="auto"/>
              <w:bottom w:val="single" w:sz="6" w:space="0" w:color="auto"/>
              <w:right w:val="single" w:sz="6" w:space="0" w:color="auto"/>
            </w:tcBorders>
          </w:tcPr>
          <w:p w14:paraId="640418EE"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0C3D612B"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29C56805" w14:textId="77777777" w:rsidR="00290ABE" w:rsidRPr="002542DA" w:rsidRDefault="00290ABE" w:rsidP="007D14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290ABE" w:rsidRPr="002542DA" w14:paraId="5AAEC7C2" w14:textId="77777777" w:rsidTr="007D149A">
        <w:trPr>
          <w:cantSplit/>
          <w:trHeight w:val="134"/>
        </w:trPr>
        <w:tc>
          <w:tcPr>
            <w:tcW w:w="709" w:type="dxa"/>
            <w:tcBorders>
              <w:top w:val="single" w:sz="6" w:space="0" w:color="auto"/>
              <w:left w:val="single" w:sz="6" w:space="0" w:color="auto"/>
              <w:bottom w:val="single" w:sz="6" w:space="0" w:color="auto"/>
              <w:right w:val="single" w:sz="6" w:space="0" w:color="auto"/>
            </w:tcBorders>
          </w:tcPr>
          <w:p w14:paraId="109CB4DE"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66D36E1B" w14:textId="77777777" w:rsidR="00290ABE" w:rsidRPr="002542DA" w:rsidRDefault="00290ABE" w:rsidP="007D149A">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5833EA42" w14:textId="77777777" w:rsidR="00290ABE" w:rsidRPr="002542DA" w:rsidRDefault="00290ABE" w:rsidP="007D14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290ABE" w:rsidRPr="002542DA" w14:paraId="31680C50" w14:textId="77777777" w:rsidTr="007D149A">
        <w:trPr>
          <w:cantSplit/>
          <w:trHeight w:val="241"/>
        </w:trPr>
        <w:tc>
          <w:tcPr>
            <w:tcW w:w="709" w:type="dxa"/>
            <w:tcBorders>
              <w:top w:val="single" w:sz="6" w:space="0" w:color="auto"/>
              <w:left w:val="single" w:sz="6" w:space="0" w:color="auto"/>
              <w:bottom w:val="single" w:sz="6" w:space="0" w:color="auto"/>
              <w:right w:val="single" w:sz="6" w:space="0" w:color="auto"/>
            </w:tcBorders>
          </w:tcPr>
          <w:p w14:paraId="7E3238E3"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67BD4D61"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644E7840" w14:textId="77777777" w:rsidR="00290ABE" w:rsidRPr="002542DA" w:rsidRDefault="00290ABE" w:rsidP="007D14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290ABE" w:rsidRPr="002542DA" w14:paraId="45502858" w14:textId="77777777" w:rsidTr="007D149A">
        <w:trPr>
          <w:cantSplit/>
          <w:trHeight w:val="224"/>
        </w:trPr>
        <w:tc>
          <w:tcPr>
            <w:tcW w:w="709" w:type="dxa"/>
            <w:tcBorders>
              <w:top w:val="single" w:sz="6" w:space="0" w:color="auto"/>
              <w:left w:val="single" w:sz="6" w:space="0" w:color="auto"/>
              <w:bottom w:val="single" w:sz="6" w:space="0" w:color="auto"/>
              <w:right w:val="single" w:sz="6" w:space="0" w:color="auto"/>
            </w:tcBorders>
          </w:tcPr>
          <w:p w14:paraId="7FAD2376"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3036743B"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3415D9C5" w14:textId="77777777" w:rsidR="00290ABE" w:rsidRPr="002542DA" w:rsidRDefault="00290ABE" w:rsidP="007D14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290ABE" w:rsidRPr="002542DA" w14:paraId="51BD7D32" w14:textId="77777777" w:rsidTr="007D149A">
        <w:trPr>
          <w:cantSplit/>
          <w:trHeight w:val="224"/>
        </w:trPr>
        <w:tc>
          <w:tcPr>
            <w:tcW w:w="709" w:type="dxa"/>
            <w:tcBorders>
              <w:top w:val="single" w:sz="6" w:space="0" w:color="auto"/>
              <w:left w:val="single" w:sz="6" w:space="0" w:color="auto"/>
              <w:bottom w:val="single" w:sz="6" w:space="0" w:color="auto"/>
              <w:right w:val="single" w:sz="6" w:space="0" w:color="auto"/>
            </w:tcBorders>
          </w:tcPr>
          <w:p w14:paraId="2F288047"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3FCDE222"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86910FC" w14:textId="77777777" w:rsidR="00290ABE" w:rsidRPr="002542DA" w:rsidRDefault="00290ABE" w:rsidP="007D14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6D78C559" w14:textId="77777777" w:rsidR="00290ABE" w:rsidRPr="002542DA" w:rsidRDefault="00290ABE" w:rsidP="00290ABE">
      <w:pPr>
        <w:spacing w:line="276" w:lineRule="auto"/>
        <w:jc w:val="right"/>
        <w:rPr>
          <w:rFonts w:ascii="Arial" w:hAnsi="Arial" w:cs="Arial"/>
          <w:b/>
        </w:rPr>
      </w:pPr>
    </w:p>
    <w:p w14:paraId="2981493F" w14:textId="6A9AC0FE" w:rsidR="00BE0A87" w:rsidRDefault="00BE0A87" w:rsidP="00290ABE"/>
    <w:p w14:paraId="4DEAB799" w14:textId="77777777" w:rsidR="00BE0A87" w:rsidRDefault="00BE0A87">
      <w:r>
        <w:br w:type="page"/>
      </w:r>
    </w:p>
    <w:p w14:paraId="29812696" w14:textId="77777777" w:rsidR="00BE0A87" w:rsidRDefault="00BE0A87" w:rsidP="00BE0A87">
      <w:pPr>
        <w:jc w:val="right"/>
        <w:rPr>
          <w:rFonts w:ascii="Arial" w:hAnsi="Arial"/>
          <w:sz w:val="20"/>
        </w:rPr>
      </w:pPr>
      <w:r>
        <w:rPr>
          <w:rFonts w:ascii="Arial" w:hAnsi="Arial"/>
          <w:b/>
        </w:rPr>
        <w:lastRenderedPageBreak/>
        <w:t>Příloha č. 2</w:t>
      </w:r>
    </w:p>
    <w:p w14:paraId="5AB20376" w14:textId="77777777" w:rsidR="00BE0A87" w:rsidRDefault="00BE0A87" w:rsidP="00BE0A87">
      <w:pPr>
        <w:pStyle w:val="Nadpis1"/>
      </w:pPr>
    </w:p>
    <w:p w14:paraId="7A3B9DD4" w14:textId="77777777" w:rsidR="00BE0A87" w:rsidRDefault="00BE0A87" w:rsidP="00BE0A87">
      <w:pPr>
        <w:pStyle w:val="Nadpis1"/>
      </w:pPr>
      <w:r>
        <w:t>Prohlášení odpovědného zástupce externí osoby</w:t>
      </w:r>
    </w:p>
    <w:p w14:paraId="5C22D7A8" w14:textId="77777777" w:rsidR="00BE0A87" w:rsidRDefault="00BE0A87" w:rsidP="00BE0A87">
      <w:pPr>
        <w:jc w:val="center"/>
        <w:rPr>
          <w:rFonts w:ascii="Arial" w:hAnsi="Arial"/>
          <w:b/>
        </w:rPr>
      </w:pPr>
    </w:p>
    <w:p w14:paraId="3FB83BCC" w14:textId="77777777" w:rsidR="00BE0A87" w:rsidRDefault="00BE0A87" w:rsidP="00BE0A87">
      <w:pPr>
        <w:pStyle w:val="Zkladntext2"/>
        <w:spacing w:line="240" w:lineRule="auto"/>
        <w:jc w:val="both"/>
        <w:rPr>
          <w:sz w:val="20"/>
        </w:rPr>
      </w:pPr>
      <w:r>
        <w:rPr>
          <w:sz w:val="20"/>
        </w:rPr>
        <w:t xml:space="preserve">Jsem poučen o nebezpečí a seznámen s riziky a opatřeními při práci ve </w:t>
      </w:r>
      <w:r w:rsidRPr="006B0E49">
        <w:rPr>
          <w:sz w:val="20"/>
          <w:szCs w:val="22"/>
        </w:rPr>
        <w:t>Společnosti DPOV, a.s.</w:t>
      </w:r>
      <w:r>
        <w:rPr>
          <w:sz w:val="20"/>
        </w:rPr>
        <w:t xml:space="preserve"> a jejích provozních zařízeních, důsledky vyplývajícími z nedodržení platných předpisů a byl jsem poučen o chování dle platných pravidel a zásad v oblasti BOZP, PO a ochrany ŽP </w:t>
      </w:r>
      <w:r w:rsidRPr="00C0388D">
        <w:rPr>
          <w:sz w:val="20"/>
        </w:rPr>
        <w:t>(</w:t>
      </w:r>
      <w:r>
        <w:rPr>
          <w:sz w:val="20"/>
        </w:rPr>
        <w:t>viz Příloha č. 1 obchodní smlouvy).</w:t>
      </w:r>
    </w:p>
    <w:p w14:paraId="19DACCF1" w14:textId="77777777" w:rsidR="00BE0A87" w:rsidRDefault="00BE0A87" w:rsidP="00BE0A87">
      <w:pPr>
        <w:spacing w:after="120"/>
        <w:jc w:val="both"/>
        <w:rPr>
          <w:sz w:val="20"/>
        </w:rPr>
      </w:pPr>
      <w:r>
        <w:rPr>
          <w:sz w:val="20"/>
        </w:rPr>
        <w:t>Zavazuji se dodržovat bezpečnostní předpisy a dodržovat odpovídající bezpečnostní opatření v aktuálních podmínkách.</w:t>
      </w:r>
    </w:p>
    <w:p w14:paraId="79F4E621" w14:textId="77777777" w:rsidR="00BE0A87" w:rsidRDefault="00BE0A87" w:rsidP="00BE0A87">
      <w:pPr>
        <w:jc w:val="both"/>
        <w:rPr>
          <w:sz w:val="20"/>
        </w:rPr>
      </w:pPr>
      <w:r>
        <w:rPr>
          <w:sz w:val="20"/>
        </w:rPr>
        <w:t>Zavazuji se jako místně zodpovědný, event. jako pověřený zástupce externí osoby mně svěřené zaměstnance a další osoby ve výše uvedeném smyslu prokazatelně proškolit.</w:t>
      </w:r>
    </w:p>
    <w:p w14:paraId="432D831D" w14:textId="77777777" w:rsidR="00BE0A87" w:rsidRDefault="00BE0A87" w:rsidP="00BE0A87">
      <w:pPr>
        <w:ind w:firstLine="720"/>
        <w:jc w:val="both"/>
        <w:rPr>
          <w:rFonts w:ascii="Arial" w:hAnsi="Arial"/>
          <w:sz w:val="20"/>
        </w:rPr>
      </w:pPr>
    </w:p>
    <w:p w14:paraId="440BC494" w14:textId="77777777" w:rsidR="00BE0A87" w:rsidRDefault="00BE0A87" w:rsidP="00BE0A87">
      <w:pPr>
        <w:jc w:val="both"/>
        <w:rPr>
          <w:rFonts w:ascii="Arial" w:hAnsi="Arial"/>
          <w:i/>
          <w:sz w:val="20"/>
        </w:rPr>
      </w:pPr>
    </w:p>
    <w:p w14:paraId="128141D4" w14:textId="77777777" w:rsidR="00BE0A87" w:rsidRDefault="00BE0A87" w:rsidP="00BE0A87">
      <w:pPr>
        <w:jc w:val="both"/>
        <w:rPr>
          <w:rFonts w:ascii="Arial" w:hAnsi="Arial"/>
          <w:i/>
          <w:sz w:val="20"/>
        </w:rPr>
      </w:pPr>
    </w:p>
    <w:p w14:paraId="03C71040" w14:textId="77777777" w:rsidR="00BE0A87" w:rsidRDefault="00BE0A87" w:rsidP="00BE0A87">
      <w:pPr>
        <w:jc w:val="both"/>
        <w:rPr>
          <w:rFonts w:ascii="Arial" w:hAnsi="Arial"/>
          <w:i/>
          <w:sz w:val="20"/>
        </w:rPr>
      </w:pPr>
    </w:p>
    <w:p w14:paraId="06C71D80" w14:textId="77777777" w:rsidR="00BE0A87" w:rsidRDefault="00BE0A87" w:rsidP="00BE0A87">
      <w:pPr>
        <w:jc w:val="both"/>
        <w:rPr>
          <w:rFonts w:ascii="Arial" w:hAnsi="Arial"/>
          <w:i/>
          <w:sz w:val="20"/>
        </w:rPr>
      </w:pPr>
    </w:p>
    <w:p w14:paraId="1FC37E76" w14:textId="77777777" w:rsidR="00BE0A87" w:rsidRDefault="00BE0A87" w:rsidP="00BE0A87">
      <w:pPr>
        <w:jc w:val="both"/>
        <w:rPr>
          <w:rFonts w:ascii="Arial" w:hAnsi="Arial"/>
          <w:i/>
          <w:sz w:val="20"/>
        </w:rPr>
      </w:pPr>
    </w:p>
    <w:p w14:paraId="29D728DE" w14:textId="77777777" w:rsidR="00BE0A87" w:rsidRDefault="00BE0A87" w:rsidP="00BE0A87">
      <w:pPr>
        <w:tabs>
          <w:tab w:val="left" w:pos="3969"/>
        </w:tabs>
        <w:rPr>
          <w:rFonts w:ascii="Arial" w:hAnsi="Arial"/>
          <w:i/>
          <w:sz w:val="20"/>
        </w:rPr>
      </w:pPr>
      <w:r>
        <w:rPr>
          <w:rFonts w:ascii="Arial" w:hAnsi="Arial"/>
          <w:b/>
          <w:i/>
          <w:sz w:val="20"/>
        </w:rPr>
        <w:t>Za externí osobu:</w:t>
      </w:r>
      <w:r>
        <w:rPr>
          <w:i/>
          <w:sz w:val="20"/>
        </w:rPr>
        <w:tab/>
      </w:r>
      <w:r>
        <w:rPr>
          <w:rFonts w:ascii="Arial" w:hAnsi="Arial"/>
          <w:i/>
          <w:sz w:val="20"/>
        </w:rPr>
        <w:t>……………</w:t>
      </w:r>
      <w:proofErr w:type="gramStart"/>
      <w:r>
        <w:rPr>
          <w:rFonts w:ascii="Arial" w:hAnsi="Arial"/>
          <w:i/>
          <w:sz w:val="20"/>
        </w:rPr>
        <w:t>…….</w:t>
      </w:r>
      <w:proofErr w:type="gramEnd"/>
      <w:r>
        <w:rPr>
          <w:rFonts w:ascii="Arial" w:hAnsi="Arial"/>
          <w:i/>
          <w:sz w:val="20"/>
        </w:rPr>
        <w:t>……………………………………………..………</w:t>
      </w:r>
    </w:p>
    <w:p w14:paraId="3E47A8BC" w14:textId="77777777" w:rsidR="00BE0A87" w:rsidRDefault="00BE0A87" w:rsidP="00BE0A87">
      <w:pPr>
        <w:tabs>
          <w:tab w:val="left" w:pos="5387"/>
        </w:tabs>
        <w:jc w:val="both"/>
        <w:rPr>
          <w:rFonts w:ascii="Arial" w:hAnsi="Arial"/>
          <w:b/>
          <w:i/>
          <w:sz w:val="20"/>
        </w:rPr>
      </w:pPr>
      <w:r>
        <w:rPr>
          <w:rFonts w:ascii="Arial" w:hAnsi="Arial"/>
          <w:i/>
          <w:sz w:val="20"/>
        </w:rPr>
        <w:tab/>
        <w:t>(</w:t>
      </w:r>
      <w:r>
        <w:rPr>
          <w:i/>
          <w:sz w:val="20"/>
        </w:rPr>
        <w:t>obchodní firma, sídlo, IČ)</w:t>
      </w:r>
    </w:p>
    <w:p w14:paraId="5E211733" w14:textId="77777777" w:rsidR="00BE0A87" w:rsidRDefault="00BE0A87" w:rsidP="00BE0A87">
      <w:pPr>
        <w:jc w:val="both"/>
        <w:rPr>
          <w:rFonts w:ascii="Arial" w:hAnsi="Arial"/>
          <w:b/>
          <w:i/>
          <w:sz w:val="20"/>
        </w:rPr>
      </w:pPr>
    </w:p>
    <w:p w14:paraId="3683F6BD" w14:textId="77777777" w:rsidR="00BE0A87" w:rsidRDefault="00BE0A87" w:rsidP="00BE0A87">
      <w:pPr>
        <w:jc w:val="both"/>
        <w:rPr>
          <w:rFonts w:ascii="Arial" w:hAnsi="Arial"/>
          <w:b/>
          <w:i/>
          <w:sz w:val="20"/>
        </w:rPr>
      </w:pPr>
    </w:p>
    <w:p w14:paraId="7F9D8A1F" w14:textId="77777777" w:rsidR="00BE0A87" w:rsidRDefault="00BE0A87" w:rsidP="00BE0A87">
      <w:pPr>
        <w:jc w:val="both"/>
        <w:rPr>
          <w:rFonts w:ascii="Arial" w:hAnsi="Arial"/>
          <w:b/>
          <w:i/>
          <w:sz w:val="20"/>
        </w:rPr>
      </w:pPr>
    </w:p>
    <w:p w14:paraId="59C8C2D1" w14:textId="77777777" w:rsidR="00BE0A87" w:rsidRDefault="00BE0A87" w:rsidP="00BE0A87">
      <w:pPr>
        <w:jc w:val="both"/>
        <w:rPr>
          <w:rFonts w:ascii="Arial" w:hAnsi="Arial"/>
          <w:b/>
          <w:i/>
          <w:sz w:val="20"/>
        </w:rPr>
      </w:pPr>
    </w:p>
    <w:p w14:paraId="05E6BA00" w14:textId="77777777" w:rsidR="00BE0A87" w:rsidRDefault="00BE0A87" w:rsidP="00BE0A87">
      <w:pPr>
        <w:tabs>
          <w:tab w:val="left" w:pos="3969"/>
        </w:tabs>
        <w:rPr>
          <w:rFonts w:ascii="Arial" w:hAnsi="Arial"/>
          <w:i/>
          <w:sz w:val="20"/>
        </w:rPr>
      </w:pPr>
      <w:r>
        <w:rPr>
          <w:rFonts w:ascii="Arial" w:hAnsi="Arial"/>
          <w:b/>
          <w:i/>
          <w:sz w:val="20"/>
        </w:rPr>
        <w:t>Odpovědný zástupce externí osoby:</w:t>
      </w:r>
      <w:r>
        <w:rPr>
          <w:rFonts w:ascii="Arial" w:hAnsi="Arial"/>
          <w:b/>
          <w:i/>
          <w:sz w:val="20"/>
        </w:rPr>
        <w:tab/>
      </w:r>
      <w:r>
        <w:rPr>
          <w:rFonts w:ascii="Arial" w:hAnsi="Arial"/>
          <w:i/>
          <w:sz w:val="20"/>
        </w:rPr>
        <w:t>………………………</w:t>
      </w:r>
      <w:proofErr w:type="gramStart"/>
      <w:r>
        <w:rPr>
          <w:rFonts w:ascii="Arial" w:hAnsi="Arial"/>
          <w:i/>
          <w:sz w:val="20"/>
        </w:rPr>
        <w:t>…….</w:t>
      </w:r>
      <w:proofErr w:type="gramEnd"/>
      <w:r>
        <w:rPr>
          <w:rFonts w:ascii="Arial" w:hAnsi="Arial"/>
          <w:i/>
          <w:sz w:val="20"/>
        </w:rPr>
        <w:t>………………..…………………....…....</w:t>
      </w:r>
    </w:p>
    <w:p w14:paraId="7F7A3EF4" w14:textId="77777777" w:rsidR="00BE0A87" w:rsidRDefault="00BE0A87" w:rsidP="00BE0A87">
      <w:pPr>
        <w:tabs>
          <w:tab w:val="left" w:pos="5387"/>
        </w:tabs>
        <w:jc w:val="both"/>
        <w:rPr>
          <w:i/>
          <w:sz w:val="20"/>
        </w:rPr>
      </w:pPr>
      <w:r>
        <w:rPr>
          <w:rFonts w:ascii="Arial" w:hAnsi="Arial"/>
          <w:i/>
          <w:sz w:val="20"/>
        </w:rPr>
        <w:tab/>
      </w:r>
      <w:r>
        <w:rPr>
          <w:i/>
          <w:sz w:val="20"/>
        </w:rPr>
        <w:t>(jméno, podpis, datum)</w:t>
      </w:r>
    </w:p>
    <w:p w14:paraId="0FCE163F" w14:textId="77777777" w:rsidR="00BE0A87" w:rsidRDefault="00BE0A87" w:rsidP="00BE0A87">
      <w:pPr>
        <w:jc w:val="both"/>
        <w:rPr>
          <w:rFonts w:ascii="Arial" w:hAnsi="Arial"/>
          <w:b/>
          <w:i/>
          <w:sz w:val="20"/>
        </w:rPr>
      </w:pPr>
    </w:p>
    <w:p w14:paraId="70382F3F" w14:textId="77777777" w:rsidR="00BE0A87" w:rsidRDefault="00BE0A87" w:rsidP="00BE0A87">
      <w:pPr>
        <w:jc w:val="both"/>
        <w:rPr>
          <w:rFonts w:ascii="Arial" w:hAnsi="Arial"/>
          <w:i/>
          <w:sz w:val="20"/>
        </w:rPr>
      </w:pPr>
    </w:p>
    <w:p w14:paraId="36798537" w14:textId="77777777" w:rsidR="00BE0A87" w:rsidRDefault="00BE0A87" w:rsidP="00BE0A87">
      <w:pPr>
        <w:jc w:val="both"/>
        <w:rPr>
          <w:rFonts w:ascii="Arial" w:hAnsi="Arial"/>
          <w:i/>
          <w:sz w:val="20"/>
        </w:rPr>
      </w:pPr>
    </w:p>
    <w:p w14:paraId="6EF8563C" w14:textId="77777777" w:rsidR="00BE0A87" w:rsidRDefault="00BE0A87" w:rsidP="00BE0A87">
      <w:pPr>
        <w:jc w:val="both"/>
        <w:rPr>
          <w:rFonts w:ascii="Arial" w:hAnsi="Arial"/>
          <w:i/>
          <w:sz w:val="20"/>
        </w:rPr>
      </w:pPr>
    </w:p>
    <w:p w14:paraId="48113209" w14:textId="77777777" w:rsidR="00BE0A87" w:rsidRDefault="00BE0A87" w:rsidP="00BE0A87">
      <w:pPr>
        <w:jc w:val="both"/>
        <w:rPr>
          <w:rFonts w:ascii="Arial" w:hAnsi="Arial"/>
          <w:i/>
          <w:sz w:val="20"/>
        </w:rPr>
      </w:pPr>
      <w:r>
        <w:rPr>
          <w:rFonts w:ascii="Arial" w:hAnsi="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Pr>
          <w:rFonts w:ascii="Arial" w:hAnsi="Arial"/>
          <w:i/>
          <w:sz w:val="20"/>
        </w:rPr>
        <w:t xml:space="preserve"> </w:t>
      </w:r>
    </w:p>
    <w:p w14:paraId="56B94F05" w14:textId="77777777" w:rsidR="00BE0A87" w:rsidRDefault="00BE0A87" w:rsidP="00BE0A87">
      <w:pPr>
        <w:rPr>
          <w:rFonts w:ascii="Arial" w:hAnsi="Arial"/>
          <w:i/>
          <w:sz w:val="20"/>
        </w:rPr>
      </w:pPr>
    </w:p>
    <w:p w14:paraId="1E196529" w14:textId="77777777" w:rsidR="00BE0A87" w:rsidRDefault="00BE0A87" w:rsidP="00BE0A87">
      <w:pPr>
        <w:rPr>
          <w:rFonts w:ascii="Arial" w:hAnsi="Arial"/>
          <w:i/>
          <w:sz w:val="20"/>
        </w:rPr>
      </w:pPr>
    </w:p>
    <w:p w14:paraId="4F4A906A" w14:textId="77777777" w:rsidR="00BE0A87" w:rsidRDefault="00BE0A87" w:rsidP="00BE0A87">
      <w:pPr>
        <w:rPr>
          <w:rFonts w:ascii="Arial" w:hAnsi="Arial"/>
          <w:i/>
          <w:sz w:val="20"/>
        </w:rPr>
      </w:pPr>
    </w:p>
    <w:p w14:paraId="7A930706" w14:textId="77777777" w:rsidR="00BE0A87" w:rsidRDefault="00BE0A87" w:rsidP="00BE0A87">
      <w:pPr>
        <w:rPr>
          <w:rFonts w:ascii="Arial" w:hAnsi="Arial"/>
          <w:i/>
          <w:sz w:val="20"/>
        </w:rPr>
      </w:pPr>
    </w:p>
    <w:p w14:paraId="75816D2F" w14:textId="77777777" w:rsidR="00BE0A87" w:rsidRDefault="00BE0A87" w:rsidP="00BE0A87">
      <w:pPr>
        <w:jc w:val="both"/>
        <w:rPr>
          <w:rFonts w:ascii="Arial" w:hAnsi="Arial"/>
          <w:i/>
          <w:sz w:val="20"/>
        </w:rPr>
      </w:pPr>
    </w:p>
    <w:p w14:paraId="01469598" w14:textId="77777777" w:rsidR="00BE0A87" w:rsidRDefault="00BE0A87" w:rsidP="00BE0A87">
      <w:pPr>
        <w:rPr>
          <w:rFonts w:ascii="Arial" w:hAnsi="Arial"/>
          <w:b/>
          <w:i/>
          <w:sz w:val="20"/>
        </w:rPr>
      </w:pPr>
      <w:r>
        <w:rPr>
          <w:rFonts w:ascii="Arial" w:hAnsi="Arial"/>
          <w:b/>
          <w:i/>
          <w:sz w:val="20"/>
        </w:rPr>
        <w:t xml:space="preserve">Za Společnost DPOV, a.s.:        </w:t>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t xml:space="preserve">       </w:t>
      </w:r>
    </w:p>
    <w:p w14:paraId="0BE5A2E4" w14:textId="77777777" w:rsidR="00BE0A87" w:rsidRDefault="00BE0A87" w:rsidP="00BE0A87">
      <w:pPr>
        <w:rPr>
          <w:rFonts w:ascii="Arial" w:hAnsi="Arial"/>
          <w:b/>
          <w:i/>
          <w:sz w:val="20"/>
        </w:rPr>
      </w:pPr>
    </w:p>
    <w:p w14:paraId="03A6C0ED" w14:textId="77777777" w:rsidR="00BE0A87" w:rsidRDefault="00BE0A87" w:rsidP="00BE0A87">
      <w:pPr>
        <w:ind w:left="3740" w:firstLine="170"/>
        <w:rPr>
          <w:rFonts w:ascii="Arial" w:hAnsi="Arial"/>
          <w:i/>
          <w:sz w:val="20"/>
        </w:rPr>
      </w:pPr>
      <w:r>
        <w:rPr>
          <w:rFonts w:ascii="Arial" w:hAnsi="Arial"/>
          <w:i/>
          <w:sz w:val="20"/>
        </w:rPr>
        <w:t>…………………………………………………….………………….….</w:t>
      </w:r>
    </w:p>
    <w:p w14:paraId="2F43F6A3" w14:textId="77777777" w:rsidR="00BE0A87" w:rsidRDefault="00BE0A87" w:rsidP="00BE0A87">
      <w:pPr>
        <w:tabs>
          <w:tab w:val="left" w:pos="5245"/>
        </w:tabs>
        <w:rPr>
          <w:i/>
          <w:sz w:val="20"/>
        </w:rPr>
      </w:pPr>
      <w:r>
        <w:rPr>
          <w:i/>
          <w:sz w:val="20"/>
        </w:rPr>
        <w:tab/>
        <w:t>(jméno, podpis, datum školení)</w:t>
      </w:r>
    </w:p>
    <w:p w14:paraId="5D59A5B0" w14:textId="77777777" w:rsidR="00BE0A87" w:rsidRDefault="00BE0A87" w:rsidP="00BE0A87">
      <w:pPr>
        <w:jc w:val="both"/>
        <w:rPr>
          <w:rFonts w:ascii="Arial" w:hAnsi="Arial"/>
          <w:i/>
          <w:sz w:val="20"/>
        </w:rPr>
      </w:pPr>
    </w:p>
    <w:p w14:paraId="53364AA8" w14:textId="77777777" w:rsidR="00BE0A87" w:rsidRDefault="00BE0A87" w:rsidP="00BE0A87">
      <w:pPr>
        <w:jc w:val="both"/>
        <w:rPr>
          <w:rFonts w:ascii="Arial" w:hAnsi="Arial"/>
          <w:i/>
          <w:sz w:val="20"/>
        </w:rPr>
      </w:pPr>
    </w:p>
    <w:p w14:paraId="64DAFEF9" w14:textId="77777777" w:rsidR="00BE0A87" w:rsidRDefault="00BE0A87" w:rsidP="00BE0A87">
      <w:pPr>
        <w:jc w:val="both"/>
        <w:rPr>
          <w:rFonts w:ascii="Arial" w:hAnsi="Arial"/>
          <w:i/>
          <w:sz w:val="20"/>
        </w:rPr>
      </w:pPr>
    </w:p>
    <w:p w14:paraId="40747E88" w14:textId="77777777" w:rsidR="00BE0A87" w:rsidRDefault="00BE0A87" w:rsidP="00BE0A87">
      <w:pPr>
        <w:jc w:val="both"/>
        <w:rPr>
          <w:rFonts w:ascii="Arial" w:hAnsi="Arial"/>
          <w:i/>
          <w:sz w:val="20"/>
        </w:rPr>
      </w:pPr>
    </w:p>
    <w:p w14:paraId="50270CB5" w14:textId="77777777" w:rsidR="00BE0A87" w:rsidRDefault="00BE0A87" w:rsidP="00BE0A87"/>
    <w:p w14:paraId="23FAE11C" w14:textId="77777777" w:rsidR="00290ABE" w:rsidRPr="00290ABE" w:rsidRDefault="00290ABE" w:rsidP="00290ABE"/>
    <w:sectPr w:rsidR="00290ABE" w:rsidRPr="00290ABE" w:rsidSect="00290ABE">
      <w:pgSz w:w="11906" w:h="16838"/>
      <w:pgMar w:top="851" w:right="991" w:bottom="993" w:left="1134" w:header="708" w:footer="54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0F82" w14:textId="77777777" w:rsidR="00E51CDC" w:rsidRDefault="00E51CDC">
      <w:r>
        <w:separator/>
      </w:r>
    </w:p>
  </w:endnote>
  <w:endnote w:type="continuationSeparator" w:id="0">
    <w:p w14:paraId="0D31D617" w14:textId="77777777" w:rsidR="00E51CDC" w:rsidRDefault="00E51CDC">
      <w:r>
        <w:continuationSeparator/>
      </w:r>
    </w:p>
  </w:endnote>
  <w:endnote w:type="continuationNotice" w:id="1">
    <w:p w14:paraId="26FA904D" w14:textId="77777777" w:rsidR="00E51CDC" w:rsidRDefault="00E51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42"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5B09BFF3"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92763D">
      <w:rPr>
        <w:rFonts w:ascii="Calibri" w:hAnsi="Calibri"/>
        <w:b/>
        <w:noProof/>
        <w:sz w:val="22"/>
        <w:szCs w:val="22"/>
      </w:rPr>
      <w:t>22</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92763D">
      <w:rPr>
        <w:rFonts w:ascii="Calibri" w:hAnsi="Calibri"/>
        <w:b/>
        <w:noProof/>
        <w:sz w:val="22"/>
        <w:szCs w:val="22"/>
      </w:rPr>
      <w:t>24</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p w14:paraId="76BD4C17" w14:textId="77777777" w:rsidR="00036653" w:rsidRDefault="00036653"/>
  <w:p w14:paraId="033F1B8D" w14:textId="77777777" w:rsidR="00036653" w:rsidRDefault="000366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CD89" w14:textId="0D14A9C4" w:rsidR="00290ABE" w:rsidRDefault="00290ABE" w:rsidP="00494EE0">
    <w:pPr>
      <w:pStyle w:val="Zpat"/>
      <w:jc w:val="right"/>
      <w:rPr>
        <w:sz w:val="16"/>
      </w:rPr>
    </w:pPr>
    <w:r>
      <w:rPr>
        <w:noProof/>
      </w:rPr>
      <w:drawing>
        <wp:anchor distT="0" distB="0" distL="114300" distR="114300" simplePos="0" relativeHeight="251659776" behindDoc="0" locked="0" layoutInCell="1" allowOverlap="1" wp14:anchorId="6CC17DD2" wp14:editId="32655B61">
          <wp:simplePos x="0" y="0"/>
          <wp:positionH relativeFrom="margin">
            <wp:posOffset>-177800</wp:posOffset>
          </wp:positionH>
          <wp:positionV relativeFrom="margin">
            <wp:posOffset>9239250</wp:posOffset>
          </wp:positionV>
          <wp:extent cx="771525" cy="309880"/>
          <wp:effectExtent l="19050" t="19050" r="28575" b="13970"/>
          <wp:wrapSquare wrapText="bothSides"/>
          <wp:docPr id="43"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F462" w14:textId="1D5E3F4D" w:rsidR="00290ABE" w:rsidRDefault="00290ABE">
    <w:pPr>
      <w:pStyle w:val="Zpat"/>
      <w:jc w:val="right"/>
    </w:pPr>
    <w:r>
      <w:rPr>
        <w:noProof/>
      </w:rPr>
      <w:drawing>
        <wp:anchor distT="0" distB="0" distL="114300" distR="114300" simplePos="0" relativeHeight="251661824" behindDoc="0" locked="0" layoutInCell="1" allowOverlap="1" wp14:anchorId="530F899C" wp14:editId="1A73BF2B">
          <wp:simplePos x="0" y="0"/>
          <wp:positionH relativeFrom="margin">
            <wp:posOffset>-114300</wp:posOffset>
          </wp:positionH>
          <wp:positionV relativeFrom="margin">
            <wp:posOffset>9556750</wp:posOffset>
          </wp:positionV>
          <wp:extent cx="771525" cy="309880"/>
          <wp:effectExtent l="19050" t="19050" r="28575" b="13970"/>
          <wp:wrapSquare wrapText="bothSides"/>
          <wp:docPr id="45"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EA21311" w14:textId="5C1B4621" w:rsidR="00290ABE" w:rsidRDefault="00290ABE" w:rsidP="00545B27">
    <w:pPr>
      <w:pStyle w:val="Zpat"/>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20250" w14:textId="77777777" w:rsidR="00E51CDC" w:rsidRDefault="00E51CDC">
      <w:r>
        <w:separator/>
      </w:r>
    </w:p>
  </w:footnote>
  <w:footnote w:type="continuationSeparator" w:id="0">
    <w:p w14:paraId="1E24ACF8" w14:textId="77777777" w:rsidR="00E51CDC" w:rsidRDefault="00E51CDC">
      <w:r>
        <w:continuationSeparator/>
      </w:r>
    </w:p>
  </w:footnote>
  <w:footnote w:type="continuationNotice" w:id="1">
    <w:p w14:paraId="77D7650C" w14:textId="77777777" w:rsidR="00E51CDC" w:rsidRDefault="00E51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p w14:paraId="01D3A975" w14:textId="77777777" w:rsidR="00036653" w:rsidRDefault="00036653"/>
  <w:p w14:paraId="3D277B2B" w14:textId="77777777" w:rsidR="00036653" w:rsidRDefault="000366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1D461F2"/>
    <w:multiLevelType w:val="multilevel"/>
    <w:tmpl w:val="72D8650A"/>
    <w:lvl w:ilvl="0">
      <w:start w:val="10"/>
      <w:numFmt w:val="decimal"/>
      <w:lvlText w:val="%1"/>
      <w:lvlJc w:val="left"/>
      <w:pPr>
        <w:tabs>
          <w:tab w:val="num" w:pos="360"/>
        </w:tabs>
        <w:ind w:left="360" w:hanging="360"/>
      </w:pPr>
      <w:rPr>
        <w:rFonts w:hint="default"/>
      </w:rPr>
    </w:lvl>
    <w:lvl w:ilvl="1">
      <w:start w:val="1"/>
      <w:numFmt w:val="ordinal"/>
      <w:lvlText w:val="1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5" w15:restartNumberingAfterBreak="0">
    <w:nsid w:val="0BCB2CE1"/>
    <w:multiLevelType w:val="hybridMultilevel"/>
    <w:tmpl w:val="BDEECCF2"/>
    <w:lvl w:ilvl="0" w:tplc="FFFFFFFF">
      <w:start w:val="1"/>
      <w:numFmt w:val="decimal"/>
      <w:lvlText w:val="%1."/>
      <w:lvlJc w:val="left"/>
      <w:pPr>
        <w:ind w:left="514" w:hanging="360"/>
      </w:pPr>
      <w:rPr>
        <w:rFonts w:hint="default"/>
      </w:rPr>
    </w:lvl>
    <w:lvl w:ilvl="1" w:tplc="FFFFFFFF" w:tentative="1">
      <w:start w:val="1"/>
      <w:numFmt w:val="lowerLetter"/>
      <w:lvlText w:val="%2."/>
      <w:lvlJc w:val="left"/>
      <w:pPr>
        <w:ind w:left="1234" w:hanging="360"/>
      </w:pPr>
    </w:lvl>
    <w:lvl w:ilvl="2" w:tplc="FFFFFFFF" w:tentative="1">
      <w:start w:val="1"/>
      <w:numFmt w:val="lowerRoman"/>
      <w:lvlText w:val="%3."/>
      <w:lvlJc w:val="right"/>
      <w:pPr>
        <w:ind w:left="1954" w:hanging="180"/>
      </w:pPr>
    </w:lvl>
    <w:lvl w:ilvl="3" w:tplc="FFFFFFFF" w:tentative="1">
      <w:start w:val="1"/>
      <w:numFmt w:val="decimal"/>
      <w:lvlText w:val="%4."/>
      <w:lvlJc w:val="left"/>
      <w:pPr>
        <w:ind w:left="2674" w:hanging="360"/>
      </w:pPr>
    </w:lvl>
    <w:lvl w:ilvl="4" w:tplc="FFFFFFFF" w:tentative="1">
      <w:start w:val="1"/>
      <w:numFmt w:val="lowerLetter"/>
      <w:lvlText w:val="%5."/>
      <w:lvlJc w:val="left"/>
      <w:pPr>
        <w:ind w:left="3394" w:hanging="360"/>
      </w:pPr>
    </w:lvl>
    <w:lvl w:ilvl="5" w:tplc="FFFFFFFF" w:tentative="1">
      <w:start w:val="1"/>
      <w:numFmt w:val="lowerRoman"/>
      <w:lvlText w:val="%6."/>
      <w:lvlJc w:val="right"/>
      <w:pPr>
        <w:ind w:left="4114" w:hanging="180"/>
      </w:pPr>
    </w:lvl>
    <w:lvl w:ilvl="6" w:tplc="FFFFFFFF" w:tentative="1">
      <w:start w:val="1"/>
      <w:numFmt w:val="decimal"/>
      <w:lvlText w:val="%7."/>
      <w:lvlJc w:val="left"/>
      <w:pPr>
        <w:ind w:left="4834" w:hanging="360"/>
      </w:pPr>
    </w:lvl>
    <w:lvl w:ilvl="7" w:tplc="FFFFFFFF" w:tentative="1">
      <w:start w:val="1"/>
      <w:numFmt w:val="lowerLetter"/>
      <w:lvlText w:val="%8."/>
      <w:lvlJc w:val="left"/>
      <w:pPr>
        <w:ind w:left="5554" w:hanging="360"/>
      </w:pPr>
    </w:lvl>
    <w:lvl w:ilvl="8" w:tplc="FFFFFFFF" w:tentative="1">
      <w:start w:val="1"/>
      <w:numFmt w:val="lowerRoman"/>
      <w:lvlText w:val="%9."/>
      <w:lvlJc w:val="right"/>
      <w:pPr>
        <w:ind w:left="6274" w:hanging="180"/>
      </w:pPr>
    </w:lvl>
  </w:abstractNum>
  <w:abstractNum w:abstractNumId="1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BDF7C73"/>
    <w:multiLevelType w:val="hybridMultilevel"/>
    <w:tmpl w:val="97C26830"/>
    <w:lvl w:ilvl="0" w:tplc="4FDE5CE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15B4B24"/>
    <w:multiLevelType w:val="multilevel"/>
    <w:tmpl w:val="119E3FB2"/>
    <w:lvl w:ilvl="0">
      <w:start w:val="10"/>
      <w:numFmt w:val="decimal"/>
      <w:lvlText w:val="%1"/>
      <w:lvlJc w:val="left"/>
      <w:pPr>
        <w:tabs>
          <w:tab w:val="num" w:pos="360"/>
        </w:tabs>
        <w:ind w:left="360" w:hanging="360"/>
      </w:pPr>
      <w:rPr>
        <w:rFonts w:hint="default"/>
      </w:rPr>
    </w:lvl>
    <w:lvl w:ilvl="1">
      <w:start w:val="1"/>
      <w:numFmt w:val="ordinal"/>
      <w:lvlText w:val="9.%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6C4764C"/>
    <w:multiLevelType w:val="hybridMultilevel"/>
    <w:tmpl w:val="99F002A8"/>
    <w:lvl w:ilvl="0" w:tplc="49CC80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A9B29A9"/>
    <w:multiLevelType w:val="multilevel"/>
    <w:tmpl w:val="F9B40176"/>
    <w:lvl w:ilvl="0">
      <w:start w:val="1"/>
      <w:numFmt w:val="decimal"/>
      <w:lvlText w:val="%1"/>
      <w:lvlJc w:val="left"/>
      <w:pPr>
        <w:ind w:left="360" w:hanging="360"/>
      </w:pPr>
      <w:rPr>
        <w:rFonts w:ascii="Times New Roman" w:hAnsi="Times New Roman" w:cs="Times New Roman" w:hint="default"/>
        <w:sz w:val="20"/>
      </w:rPr>
    </w:lvl>
    <w:lvl w:ilvl="1">
      <w:start w:val="8"/>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440" w:hanging="1440"/>
      </w:pPr>
      <w:rPr>
        <w:rFonts w:ascii="Times New Roman" w:hAnsi="Times New Roman" w:cs="Times New Roman" w:hint="default"/>
        <w:sz w:val="20"/>
      </w:rPr>
    </w:lvl>
  </w:abstractNum>
  <w:abstractNum w:abstractNumId="22"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A4A6AE9"/>
    <w:multiLevelType w:val="multilevel"/>
    <w:tmpl w:val="0DDC30C0"/>
    <w:lvl w:ilvl="0">
      <w:start w:val="3"/>
      <w:numFmt w:val="decimal"/>
      <w:lvlText w:val="%1"/>
      <w:lvlJc w:val="left"/>
      <w:pPr>
        <w:ind w:left="360" w:hanging="360"/>
      </w:pPr>
      <w:rPr>
        <w:b w:val="0"/>
      </w:rPr>
    </w:lvl>
    <w:lvl w:ilvl="1">
      <w:start w:val="7"/>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6"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D756BAA"/>
    <w:multiLevelType w:val="hybridMultilevel"/>
    <w:tmpl w:val="E818961E"/>
    <w:lvl w:ilvl="0" w:tplc="993E560E">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3F171312"/>
    <w:multiLevelType w:val="multilevel"/>
    <w:tmpl w:val="9D58C076"/>
    <w:lvl w:ilvl="0">
      <w:start w:val="3"/>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9" w15:restartNumberingAfterBreak="0">
    <w:nsid w:val="401774B2"/>
    <w:multiLevelType w:val="hybridMultilevel"/>
    <w:tmpl w:val="F68C00FC"/>
    <w:lvl w:ilvl="0" w:tplc="021AFD88">
      <w:start w:val="1"/>
      <w:numFmt w:val="upperRoman"/>
      <w:lvlText w:val="%1."/>
      <w:lvlJc w:val="left"/>
      <w:pPr>
        <w:ind w:left="1080" w:hanging="7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4956B6"/>
    <w:multiLevelType w:val="hybridMultilevel"/>
    <w:tmpl w:val="56382D88"/>
    <w:lvl w:ilvl="0" w:tplc="B426A246">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8454166"/>
    <w:multiLevelType w:val="hybridMultilevel"/>
    <w:tmpl w:val="B8A08636"/>
    <w:lvl w:ilvl="0" w:tplc="2A24239C">
      <w:start w:val="1"/>
      <w:numFmt w:val="decimal"/>
      <w:lvlText w:val="%1."/>
      <w:lvlJc w:val="left"/>
      <w:pPr>
        <w:ind w:left="514" w:hanging="360"/>
      </w:pPr>
      <w:rPr>
        <w:rFonts w:hint="default"/>
        <w:b w:val="0"/>
        <w:bCs w:val="0"/>
      </w:rPr>
    </w:lvl>
    <w:lvl w:ilvl="1" w:tplc="04050019" w:tentative="1">
      <w:start w:val="1"/>
      <w:numFmt w:val="lowerLetter"/>
      <w:lvlText w:val="%2."/>
      <w:lvlJc w:val="left"/>
      <w:pPr>
        <w:ind w:left="1234" w:hanging="360"/>
      </w:pPr>
    </w:lvl>
    <w:lvl w:ilvl="2" w:tplc="0405001B" w:tentative="1">
      <w:start w:val="1"/>
      <w:numFmt w:val="lowerRoman"/>
      <w:lvlText w:val="%3."/>
      <w:lvlJc w:val="right"/>
      <w:pPr>
        <w:ind w:left="1954" w:hanging="180"/>
      </w:pPr>
    </w:lvl>
    <w:lvl w:ilvl="3" w:tplc="0405000F" w:tentative="1">
      <w:start w:val="1"/>
      <w:numFmt w:val="decimal"/>
      <w:lvlText w:val="%4."/>
      <w:lvlJc w:val="left"/>
      <w:pPr>
        <w:ind w:left="2674" w:hanging="360"/>
      </w:pPr>
    </w:lvl>
    <w:lvl w:ilvl="4" w:tplc="04050019" w:tentative="1">
      <w:start w:val="1"/>
      <w:numFmt w:val="lowerLetter"/>
      <w:lvlText w:val="%5."/>
      <w:lvlJc w:val="left"/>
      <w:pPr>
        <w:ind w:left="3394" w:hanging="360"/>
      </w:pPr>
    </w:lvl>
    <w:lvl w:ilvl="5" w:tplc="0405001B" w:tentative="1">
      <w:start w:val="1"/>
      <w:numFmt w:val="lowerRoman"/>
      <w:lvlText w:val="%6."/>
      <w:lvlJc w:val="right"/>
      <w:pPr>
        <w:ind w:left="4114" w:hanging="180"/>
      </w:pPr>
    </w:lvl>
    <w:lvl w:ilvl="6" w:tplc="0405000F" w:tentative="1">
      <w:start w:val="1"/>
      <w:numFmt w:val="decimal"/>
      <w:lvlText w:val="%7."/>
      <w:lvlJc w:val="left"/>
      <w:pPr>
        <w:ind w:left="4834" w:hanging="360"/>
      </w:pPr>
    </w:lvl>
    <w:lvl w:ilvl="7" w:tplc="04050019" w:tentative="1">
      <w:start w:val="1"/>
      <w:numFmt w:val="lowerLetter"/>
      <w:lvlText w:val="%8."/>
      <w:lvlJc w:val="left"/>
      <w:pPr>
        <w:ind w:left="5554" w:hanging="360"/>
      </w:pPr>
    </w:lvl>
    <w:lvl w:ilvl="8" w:tplc="0405001B" w:tentative="1">
      <w:start w:val="1"/>
      <w:numFmt w:val="lowerRoman"/>
      <w:lvlText w:val="%9."/>
      <w:lvlJc w:val="right"/>
      <w:pPr>
        <w:ind w:left="6274" w:hanging="180"/>
      </w:pPr>
    </w:lvl>
  </w:abstractNum>
  <w:abstractNum w:abstractNumId="33" w15:restartNumberingAfterBreak="0">
    <w:nsid w:val="48651A7C"/>
    <w:multiLevelType w:val="hybridMultilevel"/>
    <w:tmpl w:val="7CBE0A7C"/>
    <w:lvl w:ilvl="0" w:tplc="74FC5272">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2C87DC6"/>
    <w:multiLevelType w:val="hybridMultilevel"/>
    <w:tmpl w:val="6B68DF22"/>
    <w:lvl w:ilvl="0" w:tplc="E908755C">
      <w:start w:val="1"/>
      <w:numFmt w:val="decimal"/>
      <w:lvlText w:val="5.%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7167251"/>
    <w:multiLevelType w:val="multilevel"/>
    <w:tmpl w:val="22C89F02"/>
    <w:lvl w:ilvl="0">
      <w:start w:val="10"/>
      <w:numFmt w:val="decimal"/>
      <w:lvlText w:val="%1"/>
      <w:lvlJc w:val="left"/>
      <w:pPr>
        <w:tabs>
          <w:tab w:val="num" w:pos="360"/>
        </w:tabs>
        <w:ind w:left="360" w:hanging="360"/>
      </w:pPr>
      <w:rPr>
        <w:rFonts w:hint="default"/>
      </w:rPr>
    </w:lvl>
    <w:lvl w:ilvl="1">
      <w:start w:val="1"/>
      <w:numFmt w:val="ordinal"/>
      <w:lvlText w:val="10.%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7690602"/>
    <w:multiLevelType w:val="hybridMultilevel"/>
    <w:tmpl w:val="23141F9C"/>
    <w:lvl w:ilvl="0" w:tplc="EE7EE1C0">
      <w:start w:val="1"/>
      <w:numFmt w:val="lowerLetter"/>
      <w:lvlText w:val="%1)"/>
      <w:lvlJc w:val="left"/>
      <w:pPr>
        <w:ind w:left="928" w:hanging="360"/>
      </w:pPr>
      <w:rPr>
        <w:rFonts w:asciiTheme="minorHAnsi" w:hAnsiTheme="minorHAnsi" w:cstheme="minorHAnsi" w:hint="default"/>
        <w:b w:val="0"/>
        <w:bCs/>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0"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4B5D6A"/>
    <w:multiLevelType w:val="multilevel"/>
    <w:tmpl w:val="A444682E"/>
    <w:lvl w:ilvl="0">
      <w:start w:val="1"/>
      <w:numFmt w:val="decimal"/>
      <w:lvlText w:val="%1."/>
      <w:lvlJc w:val="left"/>
      <w:pPr>
        <w:tabs>
          <w:tab w:val="num" w:pos="567"/>
        </w:tabs>
        <w:ind w:left="567" w:hanging="567"/>
      </w:pPr>
      <w:rPr>
        <w:rFonts w:ascii="Times New Roman" w:hAnsi="Times New Roman" w:cs="Times New Roman" w:hint="default"/>
        <w:b/>
        <w:i w:val="0"/>
        <w:color w:val="auto"/>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lvl>
    <w:lvl w:ilvl="3">
      <w:start w:val="1"/>
      <w:numFmt w:val="lowerRoman"/>
      <w:lvlText w:val="(%4)"/>
      <w:lvlJc w:val="left"/>
      <w:pPr>
        <w:tabs>
          <w:tab w:val="num" w:pos="1418"/>
        </w:tabs>
        <w:ind w:left="1418" w:hanging="426"/>
      </w:pPr>
      <w:rPr>
        <w:b w:val="0"/>
      </w:r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42" w15:restartNumberingAfterBreak="0">
    <w:nsid w:val="78012087"/>
    <w:multiLevelType w:val="multilevel"/>
    <w:tmpl w:val="DA4E9544"/>
    <w:lvl w:ilvl="0">
      <w:start w:val="1"/>
      <w:numFmt w:val="decimal"/>
      <w:lvlText w:val="1.%1"/>
      <w:lvlJc w:val="left"/>
      <w:pPr>
        <w:tabs>
          <w:tab w:val="num" w:pos="360"/>
        </w:tabs>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3" w15:restartNumberingAfterBreak="0">
    <w:nsid w:val="787E4A6A"/>
    <w:multiLevelType w:val="hybridMultilevel"/>
    <w:tmpl w:val="274268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5"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06031882">
    <w:abstractNumId w:val="24"/>
  </w:num>
  <w:num w:numId="2" w16cid:durableId="326058251">
    <w:abstractNumId w:val="42"/>
  </w:num>
  <w:num w:numId="3" w16cid:durableId="833227636">
    <w:abstractNumId w:val="19"/>
  </w:num>
  <w:num w:numId="4" w16cid:durableId="540750329">
    <w:abstractNumId w:val="40"/>
  </w:num>
  <w:num w:numId="5" w16cid:durableId="478041754">
    <w:abstractNumId w:val="31"/>
  </w:num>
  <w:num w:numId="6" w16cid:durableId="529532091">
    <w:abstractNumId w:val="23"/>
  </w:num>
  <w:num w:numId="7" w16cid:durableId="308050209">
    <w:abstractNumId w:val="33"/>
  </w:num>
  <w:num w:numId="8" w16cid:durableId="1467045065">
    <w:abstractNumId w:val="16"/>
  </w:num>
  <w:num w:numId="9" w16cid:durableId="1177035640">
    <w:abstractNumId w:val="30"/>
  </w:num>
  <w:num w:numId="10" w16cid:durableId="1024869787">
    <w:abstractNumId w:val="38"/>
  </w:num>
  <w:num w:numId="11" w16cid:durableId="1277903273">
    <w:abstractNumId w:val="26"/>
  </w:num>
  <w:num w:numId="12" w16cid:durableId="361441103">
    <w:abstractNumId w:val="20"/>
  </w:num>
  <w:num w:numId="13" w16cid:durableId="569732484">
    <w:abstractNumId w:val="8"/>
  </w:num>
  <w:num w:numId="14" w16cid:durableId="2033219659">
    <w:abstractNumId w:val="3"/>
  </w:num>
  <w:num w:numId="15" w16cid:durableId="491718689">
    <w:abstractNumId w:val="2"/>
  </w:num>
  <w:num w:numId="16" w16cid:durableId="1245720957">
    <w:abstractNumId w:val="1"/>
  </w:num>
  <w:num w:numId="17" w16cid:durableId="476725700">
    <w:abstractNumId w:val="0"/>
  </w:num>
  <w:num w:numId="18" w16cid:durableId="480199615">
    <w:abstractNumId w:val="9"/>
  </w:num>
  <w:num w:numId="19" w16cid:durableId="1519467098">
    <w:abstractNumId w:val="7"/>
  </w:num>
  <w:num w:numId="20" w16cid:durableId="1175071694">
    <w:abstractNumId w:val="6"/>
  </w:num>
  <w:num w:numId="21" w16cid:durableId="722405738">
    <w:abstractNumId w:val="5"/>
  </w:num>
  <w:num w:numId="22" w16cid:durableId="773864236">
    <w:abstractNumId w:val="4"/>
  </w:num>
  <w:num w:numId="23" w16cid:durableId="106241370">
    <w:abstractNumId w:val="22"/>
  </w:num>
  <w:num w:numId="24" w16cid:durableId="1605383387">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16cid:durableId="1110707571">
    <w:abstractNumId w:val="37"/>
  </w:num>
  <w:num w:numId="26" w16cid:durableId="1617561147">
    <w:abstractNumId w:val="45"/>
  </w:num>
  <w:num w:numId="27" w16cid:durableId="1188249741">
    <w:abstractNumId w:val="17"/>
  </w:num>
  <w:num w:numId="28" w16cid:durableId="1278878025">
    <w:abstractNumId w:val="14"/>
  </w:num>
  <w:num w:numId="29" w16cid:durableId="362173030">
    <w:abstractNumId w:val="44"/>
  </w:num>
  <w:num w:numId="30" w16cid:durableId="952639675">
    <w:abstractNumId w:val="36"/>
  </w:num>
  <w:num w:numId="31" w16cid:durableId="2012221893">
    <w:abstractNumId w:val="46"/>
  </w:num>
  <w:num w:numId="32" w16cid:durableId="1134366897">
    <w:abstractNumId w:val="12"/>
  </w:num>
  <w:num w:numId="33" w16cid:durableId="1260525673">
    <w:abstractNumId w:val="35"/>
  </w:num>
  <w:num w:numId="34" w16cid:durableId="615064212">
    <w:abstractNumId w:val="32"/>
  </w:num>
  <w:num w:numId="35" w16cid:durableId="694617803">
    <w:abstractNumId w:val="15"/>
  </w:num>
  <w:num w:numId="36" w16cid:durableId="1402218682">
    <w:abstractNumId w:val="27"/>
  </w:num>
  <w:num w:numId="37" w16cid:durableId="705446520">
    <w:abstractNumId w:val="38"/>
  </w:num>
  <w:num w:numId="38" w16cid:durableId="1873492604">
    <w:abstractNumId w:val="13"/>
  </w:num>
  <w:num w:numId="39" w16cid:durableId="653725864">
    <w:abstractNumId w:val="18"/>
  </w:num>
  <w:num w:numId="40" w16cid:durableId="7302300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57431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7821164">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40148322">
    <w:abstractNumId w:val="39"/>
  </w:num>
  <w:num w:numId="44" w16cid:durableId="1973906043">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89477495">
    <w:abstractNumId w:val="25"/>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1549513">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6657854">
    <w:abstractNumId w:val="43"/>
  </w:num>
  <w:num w:numId="48" w16cid:durableId="1323465560">
    <w:abstractNumId w:val="29"/>
  </w:num>
  <w:num w:numId="49" w16cid:durableId="2114013403">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50" w16cid:durableId="1686438139">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7450"/>
    <w:rsid w:val="00031ABA"/>
    <w:rsid w:val="00032F4A"/>
    <w:rsid w:val="00034DFA"/>
    <w:rsid w:val="00035D3B"/>
    <w:rsid w:val="00035D9D"/>
    <w:rsid w:val="00036653"/>
    <w:rsid w:val="00037E3B"/>
    <w:rsid w:val="00044B3D"/>
    <w:rsid w:val="00045AFF"/>
    <w:rsid w:val="00047DD0"/>
    <w:rsid w:val="00050318"/>
    <w:rsid w:val="0005382A"/>
    <w:rsid w:val="0005470C"/>
    <w:rsid w:val="000562C9"/>
    <w:rsid w:val="00056DC6"/>
    <w:rsid w:val="00057C8B"/>
    <w:rsid w:val="00061588"/>
    <w:rsid w:val="000621F6"/>
    <w:rsid w:val="000625BB"/>
    <w:rsid w:val="00062E17"/>
    <w:rsid w:val="00063EB4"/>
    <w:rsid w:val="000640C5"/>
    <w:rsid w:val="00064934"/>
    <w:rsid w:val="000649E1"/>
    <w:rsid w:val="00064E64"/>
    <w:rsid w:val="00065483"/>
    <w:rsid w:val="0006579D"/>
    <w:rsid w:val="00066680"/>
    <w:rsid w:val="00066B10"/>
    <w:rsid w:val="0006751F"/>
    <w:rsid w:val="0007173E"/>
    <w:rsid w:val="00071812"/>
    <w:rsid w:val="000748D3"/>
    <w:rsid w:val="00075B93"/>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A0744"/>
    <w:rsid w:val="000A3A5B"/>
    <w:rsid w:val="000A4878"/>
    <w:rsid w:val="000A644C"/>
    <w:rsid w:val="000A6CC1"/>
    <w:rsid w:val="000A6F96"/>
    <w:rsid w:val="000A782E"/>
    <w:rsid w:val="000B1DB5"/>
    <w:rsid w:val="000B3E62"/>
    <w:rsid w:val="000B400A"/>
    <w:rsid w:val="000B402D"/>
    <w:rsid w:val="000B4699"/>
    <w:rsid w:val="000B4C88"/>
    <w:rsid w:val="000B70A6"/>
    <w:rsid w:val="000C02E6"/>
    <w:rsid w:val="000C043B"/>
    <w:rsid w:val="000C3702"/>
    <w:rsid w:val="000C3953"/>
    <w:rsid w:val="000C3B38"/>
    <w:rsid w:val="000C3D7E"/>
    <w:rsid w:val="000D0DCA"/>
    <w:rsid w:val="000D3AF7"/>
    <w:rsid w:val="000D4ADE"/>
    <w:rsid w:val="000E14B3"/>
    <w:rsid w:val="000E1BCD"/>
    <w:rsid w:val="000E1C32"/>
    <w:rsid w:val="000E215D"/>
    <w:rsid w:val="000E26F1"/>
    <w:rsid w:val="000E3959"/>
    <w:rsid w:val="000E3C21"/>
    <w:rsid w:val="000E630D"/>
    <w:rsid w:val="000E6719"/>
    <w:rsid w:val="000E6873"/>
    <w:rsid w:val="000E7CE9"/>
    <w:rsid w:val="000F0C73"/>
    <w:rsid w:val="000F48EA"/>
    <w:rsid w:val="000F6FEB"/>
    <w:rsid w:val="000F7149"/>
    <w:rsid w:val="00102363"/>
    <w:rsid w:val="0010362A"/>
    <w:rsid w:val="00105ACC"/>
    <w:rsid w:val="001061FF"/>
    <w:rsid w:val="00107951"/>
    <w:rsid w:val="00112F66"/>
    <w:rsid w:val="00113940"/>
    <w:rsid w:val="00113D56"/>
    <w:rsid w:val="00115511"/>
    <w:rsid w:val="00116A25"/>
    <w:rsid w:val="001256DC"/>
    <w:rsid w:val="00125827"/>
    <w:rsid w:val="001320C2"/>
    <w:rsid w:val="00132A20"/>
    <w:rsid w:val="00133891"/>
    <w:rsid w:val="001376DA"/>
    <w:rsid w:val="00141DD7"/>
    <w:rsid w:val="0014279A"/>
    <w:rsid w:val="001436EE"/>
    <w:rsid w:val="0014458E"/>
    <w:rsid w:val="00145D88"/>
    <w:rsid w:val="00147DD9"/>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A6E"/>
    <w:rsid w:val="00174E2D"/>
    <w:rsid w:val="001764FC"/>
    <w:rsid w:val="00181A76"/>
    <w:rsid w:val="00182378"/>
    <w:rsid w:val="00182A36"/>
    <w:rsid w:val="001836B4"/>
    <w:rsid w:val="00184311"/>
    <w:rsid w:val="00184DF2"/>
    <w:rsid w:val="00185BE9"/>
    <w:rsid w:val="00190D54"/>
    <w:rsid w:val="001910D6"/>
    <w:rsid w:val="0019123B"/>
    <w:rsid w:val="00191746"/>
    <w:rsid w:val="001935DE"/>
    <w:rsid w:val="00197453"/>
    <w:rsid w:val="00197DCE"/>
    <w:rsid w:val="001A15D2"/>
    <w:rsid w:val="001A3C29"/>
    <w:rsid w:val="001A5E7F"/>
    <w:rsid w:val="001A64E4"/>
    <w:rsid w:val="001A65E6"/>
    <w:rsid w:val="001B02C8"/>
    <w:rsid w:val="001B07A6"/>
    <w:rsid w:val="001B1BB6"/>
    <w:rsid w:val="001B25B7"/>
    <w:rsid w:val="001B39E9"/>
    <w:rsid w:val="001C0370"/>
    <w:rsid w:val="001C0529"/>
    <w:rsid w:val="001C135E"/>
    <w:rsid w:val="001C1E04"/>
    <w:rsid w:val="001C3955"/>
    <w:rsid w:val="001C560E"/>
    <w:rsid w:val="001C6023"/>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37D6"/>
    <w:rsid w:val="001F4070"/>
    <w:rsid w:val="001F4E9C"/>
    <w:rsid w:val="001F5206"/>
    <w:rsid w:val="00201467"/>
    <w:rsid w:val="002027FE"/>
    <w:rsid w:val="00202EB8"/>
    <w:rsid w:val="0020395A"/>
    <w:rsid w:val="00203E8F"/>
    <w:rsid w:val="00204F57"/>
    <w:rsid w:val="002052A9"/>
    <w:rsid w:val="0021090D"/>
    <w:rsid w:val="002129D9"/>
    <w:rsid w:val="002132FB"/>
    <w:rsid w:val="00213C0E"/>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0A3F"/>
    <w:rsid w:val="00277599"/>
    <w:rsid w:val="002809EA"/>
    <w:rsid w:val="002825AF"/>
    <w:rsid w:val="0028482A"/>
    <w:rsid w:val="0028613E"/>
    <w:rsid w:val="002861B0"/>
    <w:rsid w:val="00286488"/>
    <w:rsid w:val="002866DC"/>
    <w:rsid w:val="00286786"/>
    <w:rsid w:val="00286E0B"/>
    <w:rsid w:val="00287AF6"/>
    <w:rsid w:val="00290ABE"/>
    <w:rsid w:val="00292F13"/>
    <w:rsid w:val="00294456"/>
    <w:rsid w:val="00297461"/>
    <w:rsid w:val="002A0689"/>
    <w:rsid w:val="002A365F"/>
    <w:rsid w:val="002A3FFF"/>
    <w:rsid w:val="002A4C4B"/>
    <w:rsid w:val="002A52B7"/>
    <w:rsid w:val="002A5911"/>
    <w:rsid w:val="002A658E"/>
    <w:rsid w:val="002B2E57"/>
    <w:rsid w:val="002B6C7D"/>
    <w:rsid w:val="002B6F08"/>
    <w:rsid w:val="002B71ED"/>
    <w:rsid w:val="002B748B"/>
    <w:rsid w:val="002C102F"/>
    <w:rsid w:val="002C12AE"/>
    <w:rsid w:val="002C232A"/>
    <w:rsid w:val="002C31FA"/>
    <w:rsid w:val="002C669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D7DFC"/>
    <w:rsid w:val="002E067D"/>
    <w:rsid w:val="002E25A7"/>
    <w:rsid w:val="002E2B4F"/>
    <w:rsid w:val="002E7F3E"/>
    <w:rsid w:val="002F0AB9"/>
    <w:rsid w:val="002F15EE"/>
    <w:rsid w:val="002F1808"/>
    <w:rsid w:val="002F57C5"/>
    <w:rsid w:val="002F6DF2"/>
    <w:rsid w:val="00300448"/>
    <w:rsid w:val="0030211E"/>
    <w:rsid w:val="00303232"/>
    <w:rsid w:val="00303A95"/>
    <w:rsid w:val="00305B68"/>
    <w:rsid w:val="00305E6A"/>
    <w:rsid w:val="00306F92"/>
    <w:rsid w:val="003071E8"/>
    <w:rsid w:val="00310081"/>
    <w:rsid w:val="00310F27"/>
    <w:rsid w:val="00311F66"/>
    <w:rsid w:val="00312934"/>
    <w:rsid w:val="003165A6"/>
    <w:rsid w:val="003170F2"/>
    <w:rsid w:val="003179D7"/>
    <w:rsid w:val="003205FC"/>
    <w:rsid w:val="003215D6"/>
    <w:rsid w:val="00321C92"/>
    <w:rsid w:val="00323502"/>
    <w:rsid w:val="003236C0"/>
    <w:rsid w:val="003240B9"/>
    <w:rsid w:val="00325487"/>
    <w:rsid w:val="003257F8"/>
    <w:rsid w:val="003274A0"/>
    <w:rsid w:val="003301AF"/>
    <w:rsid w:val="003314C8"/>
    <w:rsid w:val="0033151A"/>
    <w:rsid w:val="00333821"/>
    <w:rsid w:val="003343B0"/>
    <w:rsid w:val="0033457E"/>
    <w:rsid w:val="00334CC2"/>
    <w:rsid w:val="00336A8C"/>
    <w:rsid w:val="00337B9E"/>
    <w:rsid w:val="00343358"/>
    <w:rsid w:val="003435F4"/>
    <w:rsid w:val="003446DF"/>
    <w:rsid w:val="003446F6"/>
    <w:rsid w:val="00345173"/>
    <w:rsid w:val="00345D76"/>
    <w:rsid w:val="00345F20"/>
    <w:rsid w:val="00345FD1"/>
    <w:rsid w:val="00346488"/>
    <w:rsid w:val="0035039C"/>
    <w:rsid w:val="00351405"/>
    <w:rsid w:val="003515E1"/>
    <w:rsid w:val="0035160C"/>
    <w:rsid w:val="00351E3A"/>
    <w:rsid w:val="00352CD8"/>
    <w:rsid w:val="00352D19"/>
    <w:rsid w:val="00353495"/>
    <w:rsid w:val="00355F6E"/>
    <w:rsid w:val="00357272"/>
    <w:rsid w:val="00361349"/>
    <w:rsid w:val="003616DE"/>
    <w:rsid w:val="003625C4"/>
    <w:rsid w:val="00365359"/>
    <w:rsid w:val="00370D02"/>
    <w:rsid w:val="00372832"/>
    <w:rsid w:val="00376DB2"/>
    <w:rsid w:val="00377003"/>
    <w:rsid w:val="00377535"/>
    <w:rsid w:val="00380B0C"/>
    <w:rsid w:val="00380F8A"/>
    <w:rsid w:val="0038255E"/>
    <w:rsid w:val="00382D63"/>
    <w:rsid w:val="00385572"/>
    <w:rsid w:val="003863B9"/>
    <w:rsid w:val="0038708E"/>
    <w:rsid w:val="00392003"/>
    <w:rsid w:val="00392CB5"/>
    <w:rsid w:val="00393C20"/>
    <w:rsid w:val="00394FDF"/>
    <w:rsid w:val="003954B9"/>
    <w:rsid w:val="0039553E"/>
    <w:rsid w:val="00395EA7"/>
    <w:rsid w:val="00395FED"/>
    <w:rsid w:val="00397008"/>
    <w:rsid w:val="00397155"/>
    <w:rsid w:val="00397FAE"/>
    <w:rsid w:val="003A024F"/>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33EE"/>
    <w:rsid w:val="003C6248"/>
    <w:rsid w:val="003C6D3A"/>
    <w:rsid w:val="003C6FC7"/>
    <w:rsid w:val="003C770C"/>
    <w:rsid w:val="003D2666"/>
    <w:rsid w:val="003D30FE"/>
    <w:rsid w:val="003D5A06"/>
    <w:rsid w:val="003D6F99"/>
    <w:rsid w:val="003D748F"/>
    <w:rsid w:val="003E0101"/>
    <w:rsid w:val="003E1DF6"/>
    <w:rsid w:val="003E1F13"/>
    <w:rsid w:val="003E201C"/>
    <w:rsid w:val="003E548B"/>
    <w:rsid w:val="003E7C03"/>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4359"/>
    <w:rsid w:val="00424FD1"/>
    <w:rsid w:val="00425D63"/>
    <w:rsid w:val="0042695B"/>
    <w:rsid w:val="0042695F"/>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1B1"/>
    <w:rsid w:val="00455A44"/>
    <w:rsid w:val="00456551"/>
    <w:rsid w:val="00461C53"/>
    <w:rsid w:val="00462C0D"/>
    <w:rsid w:val="004635B7"/>
    <w:rsid w:val="00463DEF"/>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3C98"/>
    <w:rsid w:val="00483CF7"/>
    <w:rsid w:val="0048454F"/>
    <w:rsid w:val="00486978"/>
    <w:rsid w:val="004875D8"/>
    <w:rsid w:val="004901C8"/>
    <w:rsid w:val="004908B3"/>
    <w:rsid w:val="00494968"/>
    <w:rsid w:val="0049589A"/>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68E"/>
    <w:rsid w:val="004C3686"/>
    <w:rsid w:val="004C3FD6"/>
    <w:rsid w:val="004C4EF3"/>
    <w:rsid w:val="004C5968"/>
    <w:rsid w:val="004C5977"/>
    <w:rsid w:val="004C6C3D"/>
    <w:rsid w:val="004C713F"/>
    <w:rsid w:val="004D0300"/>
    <w:rsid w:val="004D0871"/>
    <w:rsid w:val="004D0F9F"/>
    <w:rsid w:val="004D124B"/>
    <w:rsid w:val="004D1BCB"/>
    <w:rsid w:val="004D2D0F"/>
    <w:rsid w:val="004D383D"/>
    <w:rsid w:val="004D3EA3"/>
    <w:rsid w:val="004D4330"/>
    <w:rsid w:val="004E3A44"/>
    <w:rsid w:val="004E43EC"/>
    <w:rsid w:val="004E5F90"/>
    <w:rsid w:val="004F05B3"/>
    <w:rsid w:val="004F2CD1"/>
    <w:rsid w:val="004F2E51"/>
    <w:rsid w:val="004F3D5B"/>
    <w:rsid w:val="004F75CD"/>
    <w:rsid w:val="005002D5"/>
    <w:rsid w:val="00500E8C"/>
    <w:rsid w:val="00503112"/>
    <w:rsid w:val="0050424E"/>
    <w:rsid w:val="00505439"/>
    <w:rsid w:val="005056AD"/>
    <w:rsid w:val="005059C5"/>
    <w:rsid w:val="005078D7"/>
    <w:rsid w:val="00507A51"/>
    <w:rsid w:val="00507C6A"/>
    <w:rsid w:val="005100B3"/>
    <w:rsid w:val="005103CE"/>
    <w:rsid w:val="00512B65"/>
    <w:rsid w:val="00514BD4"/>
    <w:rsid w:val="005153F4"/>
    <w:rsid w:val="00516304"/>
    <w:rsid w:val="005216D9"/>
    <w:rsid w:val="00523A06"/>
    <w:rsid w:val="00530003"/>
    <w:rsid w:val="00530B5E"/>
    <w:rsid w:val="00531AA8"/>
    <w:rsid w:val="00532F40"/>
    <w:rsid w:val="0053362E"/>
    <w:rsid w:val="00533C94"/>
    <w:rsid w:val="0053529C"/>
    <w:rsid w:val="00536A2B"/>
    <w:rsid w:val="00537C01"/>
    <w:rsid w:val="00543E7E"/>
    <w:rsid w:val="00544AAB"/>
    <w:rsid w:val="005459CF"/>
    <w:rsid w:val="00545E68"/>
    <w:rsid w:val="005500BA"/>
    <w:rsid w:val="00552849"/>
    <w:rsid w:val="00554232"/>
    <w:rsid w:val="00557010"/>
    <w:rsid w:val="00560657"/>
    <w:rsid w:val="00560CD1"/>
    <w:rsid w:val="0056532E"/>
    <w:rsid w:val="00565EA9"/>
    <w:rsid w:val="00565EE3"/>
    <w:rsid w:val="00566360"/>
    <w:rsid w:val="00566365"/>
    <w:rsid w:val="005702E7"/>
    <w:rsid w:val="00570404"/>
    <w:rsid w:val="00573B13"/>
    <w:rsid w:val="00576936"/>
    <w:rsid w:val="00577861"/>
    <w:rsid w:val="00577A43"/>
    <w:rsid w:val="00580DF8"/>
    <w:rsid w:val="005815CF"/>
    <w:rsid w:val="005816B9"/>
    <w:rsid w:val="005821A5"/>
    <w:rsid w:val="00583175"/>
    <w:rsid w:val="00583E6A"/>
    <w:rsid w:val="00584DDF"/>
    <w:rsid w:val="0058651B"/>
    <w:rsid w:val="00586B2E"/>
    <w:rsid w:val="00586B7F"/>
    <w:rsid w:val="00586C0C"/>
    <w:rsid w:val="00587ECC"/>
    <w:rsid w:val="00590424"/>
    <w:rsid w:val="005908B1"/>
    <w:rsid w:val="00590A44"/>
    <w:rsid w:val="00593F21"/>
    <w:rsid w:val="0059453D"/>
    <w:rsid w:val="00595658"/>
    <w:rsid w:val="00596227"/>
    <w:rsid w:val="00597965"/>
    <w:rsid w:val="005A1F31"/>
    <w:rsid w:val="005A32A8"/>
    <w:rsid w:val="005A542B"/>
    <w:rsid w:val="005A6C68"/>
    <w:rsid w:val="005B02D3"/>
    <w:rsid w:val="005B0460"/>
    <w:rsid w:val="005B2330"/>
    <w:rsid w:val="005B325D"/>
    <w:rsid w:val="005B334D"/>
    <w:rsid w:val="005B46C0"/>
    <w:rsid w:val="005B5AB4"/>
    <w:rsid w:val="005B7170"/>
    <w:rsid w:val="005C060E"/>
    <w:rsid w:val="005C4635"/>
    <w:rsid w:val="005C5AC8"/>
    <w:rsid w:val="005C5B13"/>
    <w:rsid w:val="005C673B"/>
    <w:rsid w:val="005C72A1"/>
    <w:rsid w:val="005D19CA"/>
    <w:rsid w:val="005D1DCC"/>
    <w:rsid w:val="005D1F38"/>
    <w:rsid w:val="005D21D7"/>
    <w:rsid w:val="005D2C46"/>
    <w:rsid w:val="005D33EA"/>
    <w:rsid w:val="005D340E"/>
    <w:rsid w:val="005D4C16"/>
    <w:rsid w:val="005D6068"/>
    <w:rsid w:val="005D7262"/>
    <w:rsid w:val="005D76F7"/>
    <w:rsid w:val="005E2F1D"/>
    <w:rsid w:val="005E3F46"/>
    <w:rsid w:val="005E42B8"/>
    <w:rsid w:val="005E62C3"/>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28AC"/>
    <w:rsid w:val="00613E06"/>
    <w:rsid w:val="006154E4"/>
    <w:rsid w:val="006216D2"/>
    <w:rsid w:val="00623E99"/>
    <w:rsid w:val="00624347"/>
    <w:rsid w:val="0062584E"/>
    <w:rsid w:val="00626D0E"/>
    <w:rsid w:val="00630119"/>
    <w:rsid w:val="00630397"/>
    <w:rsid w:val="00630693"/>
    <w:rsid w:val="00631149"/>
    <w:rsid w:val="00632611"/>
    <w:rsid w:val="0063457F"/>
    <w:rsid w:val="00635EAB"/>
    <w:rsid w:val="00637DBE"/>
    <w:rsid w:val="00641D13"/>
    <w:rsid w:val="00645CA4"/>
    <w:rsid w:val="006500BE"/>
    <w:rsid w:val="006513F0"/>
    <w:rsid w:val="00652870"/>
    <w:rsid w:val="00655035"/>
    <w:rsid w:val="006566AD"/>
    <w:rsid w:val="00656D8F"/>
    <w:rsid w:val="00656E39"/>
    <w:rsid w:val="0065707E"/>
    <w:rsid w:val="00661486"/>
    <w:rsid w:val="006623FB"/>
    <w:rsid w:val="00665155"/>
    <w:rsid w:val="00667D1B"/>
    <w:rsid w:val="006709A7"/>
    <w:rsid w:val="00670AF9"/>
    <w:rsid w:val="00673B93"/>
    <w:rsid w:val="00675B40"/>
    <w:rsid w:val="00677926"/>
    <w:rsid w:val="00682160"/>
    <w:rsid w:val="00682496"/>
    <w:rsid w:val="006828B3"/>
    <w:rsid w:val="00682B0D"/>
    <w:rsid w:val="00683F94"/>
    <w:rsid w:val="00685BB9"/>
    <w:rsid w:val="0069188E"/>
    <w:rsid w:val="00693CEF"/>
    <w:rsid w:val="00694FB1"/>
    <w:rsid w:val="00695A85"/>
    <w:rsid w:val="00695CCC"/>
    <w:rsid w:val="00696E44"/>
    <w:rsid w:val="006A052B"/>
    <w:rsid w:val="006A09FC"/>
    <w:rsid w:val="006A3856"/>
    <w:rsid w:val="006A4AD8"/>
    <w:rsid w:val="006B265B"/>
    <w:rsid w:val="006B30A5"/>
    <w:rsid w:val="006B5403"/>
    <w:rsid w:val="006B707C"/>
    <w:rsid w:val="006B79C7"/>
    <w:rsid w:val="006B7A65"/>
    <w:rsid w:val="006B7B37"/>
    <w:rsid w:val="006C00D6"/>
    <w:rsid w:val="006C2185"/>
    <w:rsid w:val="006C249D"/>
    <w:rsid w:val="006C4175"/>
    <w:rsid w:val="006C5E54"/>
    <w:rsid w:val="006C65FE"/>
    <w:rsid w:val="006C755B"/>
    <w:rsid w:val="006C7C0C"/>
    <w:rsid w:val="006D0530"/>
    <w:rsid w:val="006D3A4E"/>
    <w:rsid w:val="006D5452"/>
    <w:rsid w:val="006D55FF"/>
    <w:rsid w:val="006D5804"/>
    <w:rsid w:val="006D5D95"/>
    <w:rsid w:val="006D634E"/>
    <w:rsid w:val="006D6CB3"/>
    <w:rsid w:val="006E04DA"/>
    <w:rsid w:val="006E1B5C"/>
    <w:rsid w:val="006E325C"/>
    <w:rsid w:val="006E39FF"/>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5D20"/>
    <w:rsid w:val="007065F3"/>
    <w:rsid w:val="00710806"/>
    <w:rsid w:val="00711215"/>
    <w:rsid w:val="00711501"/>
    <w:rsid w:val="007123F6"/>
    <w:rsid w:val="0071320C"/>
    <w:rsid w:val="0071341A"/>
    <w:rsid w:val="00714531"/>
    <w:rsid w:val="00714CB5"/>
    <w:rsid w:val="00715266"/>
    <w:rsid w:val="00715DFE"/>
    <w:rsid w:val="00715EF1"/>
    <w:rsid w:val="00716E65"/>
    <w:rsid w:val="00717F41"/>
    <w:rsid w:val="00721023"/>
    <w:rsid w:val="00721742"/>
    <w:rsid w:val="0072250A"/>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63F0"/>
    <w:rsid w:val="00757912"/>
    <w:rsid w:val="0075797A"/>
    <w:rsid w:val="00757EA1"/>
    <w:rsid w:val="00761B52"/>
    <w:rsid w:val="00763103"/>
    <w:rsid w:val="00765E82"/>
    <w:rsid w:val="00766561"/>
    <w:rsid w:val="00766602"/>
    <w:rsid w:val="00766EA1"/>
    <w:rsid w:val="00770068"/>
    <w:rsid w:val="007706FC"/>
    <w:rsid w:val="007712E0"/>
    <w:rsid w:val="007718AA"/>
    <w:rsid w:val="00772027"/>
    <w:rsid w:val="007720F7"/>
    <w:rsid w:val="00772453"/>
    <w:rsid w:val="007737D3"/>
    <w:rsid w:val="00774417"/>
    <w:rsid w:val="0077541E"/>
    <w:rsid w:val="00776F5A"/>
    <w:rsid w:val="00780761"/>
    <w:rsid w:val="00780CF6"/>
    <w:rsid w:val="00780F89"/>
    <w:rsid w:val="00781C94"/>
    <w:rsid w:val="0078229D"/>
    <w:rsid w:val="007825C0"/>
    <w:rsid w:val="00782DB1"/>
    <w:rsid w:val="00783E23"/>
    <w:rsid w:val="007855B9"/>
    <w:rsid w:val="007858DF"/>
    <w:rsid w:val="00785B66"/>
    <w:rsid w:val="00785CC1"/>
    <w:rsid w:val="007905D8"/>
    <w:rsid w:val="007907BA"/>
    <w:rsid w:val="00790E17"/>
    <w:rsid w:val="00791C99"/>
    <w:rsid w:val="00791D96"/>
    <w:rsid w:val="007931C1"/>
    <w:rsid w:val="00793FAA"/>
    <w:rsid w:val="00794E41"/>
    <w:rsid w:val="00797F8C"/>
    <w:rsid w:val="007A0F8D"/>
    <w:rsid w:val="007A11B6"/>
    <w:rsid w:val="007A15C0"/>
    <w:rsid w:val="007A29CB"/>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907"/>
    <w:rsid w:val="007E5D2F"/>
    <w:rsid w:val="007F066B"/>
    <w:rsid w:val="007F0730"/>
    <w:rsid w:val="007F248B"/>
    <w:rsid w:val="007F3248"/>
    <w:rsid w:val="007F3D58"/>
    <w:rsid w:val="007F4FE1"/>
    <w:rsid w:val="007F6743"/>
    <w:rsid w:val="007F6DAE"/>
    <w:rsid w:val="007F6E99"/>
    <w:rsid w:val="007F7FF4"/>
    <w:rsid w:val="00800217"/>
    <w:rsid w:val="008003E0"/>
    <w:rsid w:val="00800967"/>
    <w:rsid w:val="00801CE0"/>
    <w:rsid w:val="008028AE"/>
    <w:rsid w:val="008102C8"/>
    <w:rsid w:val="0081088F"/>
    <w:rsid w:val="00810CA0"/>
    <w:rsid w:val="00813B05"/>
    <w:rsid w:val="00813FE2"/>
    <w:rsid w:val="008143E5"/>
    <w:rsid w:val="00817956"/>
    <w:rsid w:val="00822E66"/>
    <w:rsid w:val="00823512"/>
    <w:rsid w:val="00823A29"/>
    <w:rsid w:val="00826D4C"/>
    <w:rsid w:val="0083047A"/>
    <w:rsid w:val="0083111D"/>
    <w:rsid w:val="00831A64"/>
    <w:rsid w:val="00831E52"/>
    <w:rsid w:val="0083447C"/>
    <w:rsid w:val="00837258"/>
    <w:rsid w:val="00837A80"/>
    <w:rsid w:val="00840746"/>
    <w:rsid w:val="00840AB7"/>
    <w:rsid w:val="00842522"/>
    <w:rsid w:val="00851677"/>
    <w:rsid w:val="00851F05"/>
    <w:rsid w:val="008541F3"/>
    <w:rsid w:val="008553D2"/>
    <w:rsid w:val="00856A92"/>
    <w:rsid w:val="008613EB"/>
    <w:rsid w:val="00861456"/>
    <w:rsid w:val="0086267B"/>
    <w:rsid w:val="00864AA0"/>
    <w:rsid w:val="00865FE7"/>
    <w:rsid w:val="008717AE"/>
    <w:rsid w:val="0087663C"/>
    <w:rsid w:val="00876C32"/>
    <w:rsid w:val="008778D9"/>
    <w:rsid w:val="0088052F"/>
    <w:rsid w:val="008813F1"/>
    <w:rsid w:val="00882A6E"/>
    <w:rsid w:val="008832A5"/>
    <w:rsid w:val="008848BF"/>
    <w:rsid w:val="008856D7"/>
    <w:rsid w:val="008861EF"/>
    <w:rsid w:val="00886F9A"/>
    <w:rsid w:val="0088786E"/>
    <w:rsid w:val="00890871"/>
    <w:rsid w:val="008908F1"/>
    <w:rsid w:val="00890BB9"/>
    <w:rsid w:val="00890D86"/>
    <w:rsid w:val="00890DE7"/>
    <w:rsid w:val="00891234"/>
    <w:rsid w:val="0089143B"/>
    <w:rsid w:val="0089144A"/>
    <w:rsid w:val="0089159C"/>
    <w:rsid w:val="008938D2"/>
    <w:rsid w:val="008968A9"/>
    <w:rsid w:val="00896CF5"/>
    <w:rsid w:val="008A111E"/>
    <w:rsid w:val="008A23A2"/>
    <w:rsid w:val="008A4404"/>
    <w:rsid w:val="008A440B"/>
    <w:rsid w:val="008A574D"/>
    <w:rsid w:val="008A596C"/>
    <w:rsid w:val="008A6761"/>
    <w:rsid w:val="008B36A6"/>
    <w:rsid w:val="008B4351"/>
    <w:rsid w:val="008C0177"/>
    <w:rsid w:val="008C046B"/>
    <w:rsid w:val="008C0B12"/>
    <w:rsid w:val="008C12D8"/>
    <w:rsid w:val="008C19F0"/>
    <w:rsid w:val="008C4B85"/>
    <w:rsid w:val="008C7FA4"/>
    <w:rsid w:val="008D6A3A"/>
    <w:rsid w:val="008D76D8"/>
    <w:rsid w:val="008D7EA2"/>
    <w:rsid w:val="008E0207"/>
    <w:rsid w:val="008E286D"/>
    <w:rsid w:val="008E51D9"/>
    <w:rsid w:val="008E5CF8"/>
    <w:rsid w:val="008F0DA9"/>
    <w:rsid w:val="008F1054"/>
    <w:rsid w:val="008F15D1"/>
    <w:rsid w:val="008F2393"/>
    <w:rsid w:val="008F43F7"/>
    <w:rsid w:val="008F57A6"/>
    <w:rsid w:val="008F58E4"/>
    <w:rsid w:val="008F59A9"/>
    <w:rsid w:val="008F6A23"/>
    <w:rsid w:val="00900D18"/>
    <w:rsid w:val="0090276D"/>
    <w:rsid w:val="00902CA7"/>
    <w:rsid w:val="00903550"/>
    <w:rsid w:val="009044A1"/>
    <w:rsid w:val="00904BD3"/>
    <w:rsid w:val="0090674A"/>
    <w:rsid w:val="0090688D"/>
    <w:rsid w:val="00906F80"/>
    <w:rsid w:val="009074DE"/>
    <w:rsid w:val="009102B9"/>
    <w:rsid w:val="00910C20"/>
    <w:rsid w:val="0091116C"/>
    <w:rsid w:val="00911D83"/>
    <w:rsid w:val="00911EEC"/>
    <w:rsid w:val="0091296B"/>
    <w:rsid w:val="00914188"/>
    <w:rsid w:val="00914E5B"/>
    <w:rsid w:val="0091611B"/>
    <w:rsid w:val="00917509"/>
    <w:rsid w:val="00920C3B"/>
    <w:rsid w:val="00920DAB"/>
    <w:rsid w:val="0092280B"/>
    <w:rsid w:val="0092530D"/>
    <w:rsid w:val="00925D43"/>
    <w:rsid w:val="0092763D"/>
    <w:rsid w:val="0092783C"/>
    <w:rsid w:val="00930CE7"/>
    <w:rsid w:val="00931692"/>
    <w:rsid w:val="009317A7"/>
    <w:rsid w:val="00933EAF"/>
    <w:rsid w:val="0093542D"/>
    <w:rsid w:val="0093740A"/>
    <w:rsid w:val="00937DF2"/>
    <w:rsid w:val="0094011D"/>
    <w:rsid w:val="0094012B"/>
    <w:rsid w:val="00941661"/>
    <w:rsid w:val="00944527"/>
    <w:rsid w:val="009469C6"/>
    <w:rsid w:val="00951BF2"/>
    <w:rsid w:val="009527A6"/>
    <w:rsid w:val="0095350C"/>
    <w:rsid w:val="0095461A"/>
    <w:rsid w:val="00954A9E"/>
    <w:rsid w:val="00955192"/>
    <w:rsid w:val="0095523C"/>
    <w:rsid w:val="00956DFB"/>
    <w:rsid w:val="00957079"/>
    <w:rsid w:val="0095743A"/>
    <w:rsid w:val="00960BD5"/>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D4"/>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26CA"/>
    <w:rsid w:val="009E3480"/>
    <w:rsid w:val="009E34EC"/>
    <w:rsid w:val="009E3736"/>
    <w:rsid w:val="009E4092"/>
    <w:rsid w:val="009E74C6"/>
    <w:rsid w:val="009F0721"/>
    <w:rsid w:val="009F19FB"/>
    <w:rsid w:val="009F206C"/>
    <w:rsid w:val="009F26A3"/>
    <w:rsid w:val="009F2C4B"/>
    <w:rsid w:val="009F3C89"/>
    <w:rsid w:val="009F4DB0"/>
    <w:rsid w:val="009F543E"/>
    <w:rsid w:val="009F73AE"/>
    <w:rsid w:val="009F7D38"/>
    <w:rsid w:val="00A002EF"/>
    <w:rsid w:val="00A003C0"/>
    <w:rsid w:val="00A00A1B"/>
    <w:rsid w:val="00A0150D"/>
    <w:rsid w:val="00A0226F"/>
    <w:rsid w:val="00A024BE"/>
    <w:rsid w:val="00A029E4"/>
    <w:rsid w:val="00A03F33"/>
    <w:rsid w:val="00A04162"/>
    <w:rsid w:val="00A04637"/>
    <w:rsid w:val="00A06490"/>
    <w:rsid w:val="00A06769"/>
    <w:rsid w:val="00A10387"/>
    <w:rsid w:val="00A10C04"/>
    <w:rsid w:val="00A11890"/>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2F52"/>
    <w:rsid w:val="00A3398B"/>
    <w:rsid w:val="00A34002"/>
    <w:rsid w:val="00A35061"/>
    <w:rsid w:val="00A35211"/>
    <w:rsid w:val="00A405F5"/>
    <w:rsid w:val="00A417B8"/>
    <w:rsid w:val="00A42419"/>
    <w:rsid w:val="00A44A43"/>
    <w:rsid w:val="00A45CFC"/>
    <w:rsid w:val="00A51DD0"/>
    <w:rsid w:val="00A54B08"/>
    <w:rsid w:val="00A600F1"/>
    <w:rsid w:val="00A61671"/>
    <w:rsid w:val="00A62C8F"/>
    <w:rsid w:val="00A654A9"/>
    <w:rsid w:val="00A6559E"/>
    <w:rsid w:val="00A65A88"/>
    <w:rsid w:val="00A6600C"/>
    <w:rsid w:val="00A666FA"/>
    <w:rsid w:val="00A730B2"/>
    <w:rsid w:val="00A73E8A"/>
    <w:rsid w:val="00A755EF"/>
    <w:rsid w:val="00A75F02"/>
    <w:rsid w:val="00A76FBC"/>
    <w:rsid w:val="00A802BB"/>
    <w:rsid w:val="00A80702"/>
    <w:rsid w:val="00A8369B"/>
    <w:rsid w:val="00A85E3F"/>
    <w:rsid w:val="00A86DAF"/>
    <w:rsid w:val="00A87D74"/>
    <w:rsid w:val="00A87F5E"/>
    <w:rsid w:val="00A87F81"/>
    <w:rsid w:val="00A91D65"/>
    <w:rsid w:val="00A925DB"/>
    <w:rsid w:val="00A92BAC"/>
    <w:rsid w:val="00A93EC5"/>
    <w:rsid w:val="00A94544"/>
    <w:rsid w:val="00A95DDC"/>
    <w:rsid w:val="00A95E7D"/>
    <w:rsid w:val="00A96C50"/>
    <w:rsid w:val="00A97A59"/>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3AC5"/>
    <w:rsid w:val="00AC4822"/>
    <w:rsid w:val="00AC5389"/>
    <w:rsid w:val="00AC5EE4"/>
    <w:rsid w:val="00AC68FC"/>
    <w:rsid w:val="00AC6D36"/>
    <w:rsid w:val="00AC7405"/>
    <w:rsid w:val="00AC7CF9"/>
    <w:rsid w:val="00AD106B"/>
    <w:rsid w:val="00AD2E2D"/>
    <w:rsid w:val="00AD414C"/>
    <w:rsid w:val="00AD45AC"/>
    <w:rsid w:val="00AD5ABF"/>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4C7"/>
    <w:rsid w:val="00B10DF5"/>
    <w:rsid w:val="00B120BC"/>
    <w:rsid w:val="00B12370"/>
    <w:rsid w:val="00B15627"/>
    <w:rsid w:val="00B200E9"/>
    <w:rsid w:val="00B20A87"/>
    <w:rsid w:val="00B2113D"/>
    <w:rsid w:val="00B218E9"/>
    <w:rsid w:val="00B22335"/>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5CFB"/>
    <w:rsid w:val="00B45DAA"/>
    <w:rsid w:val="00B475F5"/>
    <w:rsid w:val="00B47700"/>
    <w:rsid w:val="00B52563"/>
    <w:rsid w:val="00B5439A"/>
    <w:rsid w:val="00B54870"/>
    <w:rsid w:val="00B54ADD"/>
    <w:rsid w:val="00B56245"/>
    <w:rsid w:val="00B56BC8"/>
    <w:rsid w:val="00B57B6F"/>
    <w:rsid w:val="00B57FBB"/>
    <w:rsid w:val="00B60152"/>
    <w:rsid w:val="00B616EA"/>
    <w:rsid w:val="00B61C65"/>
    <w:rsid w:val="00B628B6"/>
    <w:rsid w:val="00B64D52"/>
    <w:rsid w:val="00B65232"/>
    <w:rsid w:val="00B659FA"/>
    <w:rsid w:val="00B678B4"/>
    <w:rsid w:val="00B72810"/>
    <w:rsid w:val="00B7382E"/>
    <w:rsid w:val="00B73B3E"/>
    <w:rsid w:val="00B74FD2"/>
    <w:rsid w:val="00B75217"/>
    <w:rsid w:val="00B75D59"/>
    <w:rsid w:val="00B76FF8"/>
    <w:rsid w:val="00B80874"/>
    <w:rsid w:val="00B810D1"/>
    <w:rsid w:val="00B85BC2"/>
    <w:rsid w:val="00B87673"/>
    <w:rsid w:val="00B900DC"/>
    <w:rsid w:val="00B90D0E"/>
    <w:rsid w:val="00B91353"/>
    <w:rsid w:val="00B92E04"/>
    <w:rsid w:val="00B95818"/>
    <w:rsid w:val="00B95D32"/>
    <w:rsid w:val="00B96B96"/>
    <w:rsid w:val="00B978C1"/>
    <w:rsid w:val="00BA13D1"/>
    <w:rsid w:val="00BA1892"/>
    <w:rsid w:val="00BA53AF"/>
    <w:rsid w:val="00BA5D07"/>
    <w:rsid w:val="00BA64C9"/>
    <w:rsid w:val="00BA6997"/>
    <w:rsid w:val="00BA6B04"/>
    <w:rsid w:val="00BB0322"/>
    <w:rsid w:val="00BB1718"/>
    <w:rsid w:val="00BB20BF"/>
    <w:rsid w:val="00BB5822"/>
    <w:rsid w:val="00BB627D"/>
    <w:rsid w:val="00BC0045"/>
    <w:rsid w:val="00BC03E9"/>
    <w:rsid w:val="00BC1B29"/>
    <w:rsid w:val="00BC294C"/>
    <w:rsid w:val="00BC3964"/>
    <w:rsid w:val="00BC432C"/>
    <w:rsid w:val="00BC4A88"/>
    <w:rsid w:val="00BC6FE7"/>
    <w:rsid w:val="00BD1314"/>
    <w:rsid w:val="00BD1570"/>
    <w:rsid w:val="00BD2050"/>
    <w:rsid w:val="00BD29F3"/>
    <w:rsid w:val="00BD460E"/>
    <w:rsid w:val="00BD6BCE"/>
    <w:rsid w:val="00BE02F1"/>
    <w:rsid w:val="00BE0A87"/>
    <w:rsid w:val="00BE1751"/>
    <w:rsid w:val="00BE2940"/>
    <w:rsid w:val="00BE42F1"/>
    <w:rsid w:val="00BE5671"/>
    <w:rsid w:val="00BE620F"/>
    <w:rsid w:val="00BE66EF"/>
    <w:rsid w:val="00BE6F96"/>
    <w:rsid w:val="00BE77B0"/>
    <w:rsid w:val="00BF03C0"/>
    <w:rsid w:val="00BF21FB"/>
    <w:rsid w:val="00BF42FB"/>
    <w:rsid w:val="00BF5A01"/>
    <w:rsid w:val="00BF6200"/>
    <w:rsid w:val="00BF6A0D"/>
    <w:rsid w:val="00BF7933"/>
    <w:rsid w:val="00BF7CE4"/>
    <w:rsid w:val="00C000D2"/>
    <w:rsid w:val="00C033D0"/>
    <w:rsid w:val="00C03832"/>
    <w:rsid w:val="00C03BA8"/>
    <w:rsid w:val="00C04198"/>
    <w:rsid w:val="00C0507A"/>
    <w:rsid w:val="00C065B8"/>
    <w:rsid w:val="00C068BC"/>
    <w:rsid w:val="00C10465"/>
    <w:rsid w:val="00C10846"/>
    <w:rsid w:val="00C11736"/>
    <w:rsid w:val="00C14FE1"/>
    <w:rsid w:val="00C22DB6"/>
    <w:rsid w:val="00C24256"/>
    <w:rsid w:val="00C249E3"/>
    <w:rsid w:val="00C2521D"/>
    <w:rsid w:val="00C25888"/>
    <w:rsid w:val="00C26A9F"/>
    <w:rsid w:val="00C27D79"/>
    <w:rsid w:val="00C317B1"/>
    <w:rsid w:val="00C319A9"/>
    <w:rsid w:val="00C34F25"/>
    <w:rsid w:val="00C36C78"/>
    <w:rsid w:val="00C36C90"/>
    <w:rsid w:val="00C4207F"/>
    <w:rsid w:val="00C42841"/>
    <w:rsid w:val="00C4431A"/>
    <w:rsid w:val="00C5107A"/>
    <w:rsid w:val="00C51E43"/>
    <w:rsid w:val="00C55662"/>
    <w:rsid w:val="00C638F0"/>
    <w:rsid w:val="00C65A9B"/>
    <w:rsid w:val="00C66DB1"/>
    <w:rsid w:val="00C761A9"/>
    <w:rsid w:val="00C81CE9"/>
    <w:rsid w:val="00C849F9"/>
    <w:rsid w:val="00C84ED9"/>
    <w:rsid w:val="00C85294"/>
    <w:rsid w:val="00C8690C"/>
    <w:rsid w:val="00C87B52"/>
    <w:rsid w:val="00C9080F"/>
    <w:rsid w:val="00C92483"/>
    <w:rsid w:val="00C9291B"/>
    <w:rsid w:val="00C92AE9"/>
    <w:rsid w:val="00C93030"/>
    <w:rsid w:val="00C9537B"/>
    <w:rsid w:val="00C95C0E"/>
    <w:rsid w:val="00CA0B1D"/>
    <w:rsid w:val="00CA47BA"/>
    <w:rsid w:val="00CA5E35"/>
    <w:rsid w:val="00CA720C"/>
    <w:rsid w:val="00CA734E"/>
    <w:rsid w:val="00CA7B7D"/>
    <w:rsid w:val="00CA7DDE"/>
    <w:rsid w:val="00CB3A28"/>
    <w:rsid w:val="00CB4CBA"/>
    <w:rsid w:val="00CB5F39"/>
    <w:rsid w:val="00CB6959"/>
    <w:rsid w:val="00CB698F"/>
    <w:rsid w:val="00CC0662"/>
    <w:rsid w:val="00CC164A"/>
    <w:rsid w:val="00CC1E2C"/>
    <w:rsid w:val="00CC4F2D"/>
    <w:rsid w:val="00CC5B60"/>
    <w:rsid w:val="00CC60C6"/>
    <w:rsid w:val="00CD113D"/>
    <w:rsid w:val="00CD54F8"/>
    <w:rsid w:val="00CE0F84"/>
    <w:rsid w:val="00CE1148"/>
    <w:rsid w:val="00CE19CB"/>
    <w:rsid w:val="00CE1E51"/>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CD4"/>
    <w:rsid w:val="00D10E24"/>
    <w:rsid w:val="00D122D9"/>
    <w:rsid w:val="00D12A73"/>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6135"/>
    <w:rsid w:val="00D415A8"/>
    <w:rsid w:val="00D42A6B"/>
    <w:rsid w:val="00D44B99"/>
    <w:rsid w:val="00D5514D"/>
    <w:rsid w:val="00D556FB"/>
    <w:rsid w:val="00D56C53"/>
    <w:rsid w:val="00D6109C"/>
    <w:rsid w:val="00D644C3"/>
    <w:rsid w:val="00D65951"/>
    <w:rsid w:val="00D71E6E"/>
    <w:rsid w:val="00D7344A"/>
    <w:rsid w:val="00D75383"/>
    <w:rsid w:val="00D75CB7"/>
    <w:rsid w:val="00D77C81"/>
    <w:rsid w:val="00D77F07"/>
    <w:rsid w:val="00D80464"/>
    <w:rsid w:val="00D80F9F"/>
    <w:rsid w:val="00D810FE"/>
    <w:rsid w:val="00D815EC"/>
    <w:rsid w:val="00D82EB6"/>
    <w:rsid w:val="00D844C4"/>
    <w:rsid w:val="00D8650D"/>
    <w:rsid w:val="00D877B5"/>
    <w:rsid w:val="00D9299C"/>
    <w:rsid w:val="00D933DC"/>
    <w:rsid w:val="00D94E89"/>
    <w:rsid w:val="00D9542C"/>
    <w:rsid w:val="00D95DCA"/>
    <w:rsid w:val="00D95E63"/>
    <w:rsid w:val="00DA0871"/>
    <w:rsid w:val="00DA113A"/>
    <w:rsid w:val="00DA1DB5"/>
    <w:rsid w:val="00DA1E5B"/>
    <w:rsid w:val="00DA23F2"/>
    <w:rsid w:val="00DA256F"/>
    <w:rsid w:val="00DA3AE5"/>
    <w:rsid w:val="00DA49D7"/>
    <w:rsid w:val="00DB0D0F"/>
    <w:rsid w:val="00DB2370"/>
    <w:rsid w:val="00DB3D51"/>
    <w:rsid w:val="00DB4754"/>
    <w:rsid w:val="00DB4C25"/>
    <w:rsid w:val="00DB50E2"/>
    <w:rsid w:val="00DB693D"/>
    <w:rsid w:val="00DC279D"/>
    <w:rsid w:val="00DC35B5"/>
    <w:rsid w:val="00DC4307"/>
    <w:rsid w:val="00DC4D9C"/>
    <w:rsid w:val="00DC555B"/>
    <w:rsid w:val="00DC5D85"/>
    <w:rsid w:val="00DC64BB"/>
    <w:rsid w:val="00DC6831"/>
    <w:rsid w:val="00DC69A8"/>
    <w:rsid w:val="00DC7232"/>
    <w:rsid w:val="00DD00DD"/>
    <w:rsid w:val="00DD0738"/>
    <w:rsid w:val="00DD1D52"/>
    <w:rsid w:val="00DD47A3"/>
    <w:rsid w:val="00DD50B5"/>
    <w:rsid w:val="00DD5416"/>
    <w:rsid w:val="00DE0BAC"/>
    <w:rsid w:val="00DE0F46"/>
    <w:rsid w:val="00DE0F71"/>
    <w:rsid w:val="00DE1276"/>
    <w:rsid w:val="00DE2B14"/>
    <w:rsid w:val="00DE2B29"/>
    <w:rsid w:val="00DE3E70"/>
    <w:rsid w:val="00DE46EE"/>
    <w:rsid w:val="00DE500F"/>
    <w:rsid w:val="00DE53B4"/>
    <w:rsid w:val="00DE75B0"/>
    <w:rsid w:val="00DF135A"/>
    <w:rsid w:val="00DF144A"/>
    <w:rsid w:val="00DF2D21"/>
    <w:rsid w:val="00DF3364"/>
    <w:rsid w:val="00DF597E"/>
    <w:rsid w:val="00DF6CBD"/>
    <w:rsid w:val="00DF76EA"/>
    <w:rsid w:val="00DF7DEB"/>
    <w:rsid w:val="00E01319"/>
    <w:rsid w:val="00E040C3"/>
    <w:rsid w:val="00E046CC"/>
    <w:rsid w:val="00E06209"/>
    <w:rsid w:val="00E06699"/>
    <w:rsid w:val="00E07DD7"/>
    <w:rsid w:val="00E10118"/>
    <w:rsid w:val="00E1190F"/>
    <w:rsid w:val="00E12339"/>
    <w:rsid w:val="00E12AA0"/>
    <w:rsid w:val="00E14068"/>
    <w:rsid w:val="00E14A24"/>
    <w:rsid w:val="00E15FE8"/>
    <w:rsid w:val="00E17D44"/>
    <w:rsid w:val="00E200ED"/>
    <w:rsid w:val="00E202BD"/>
    <w:rsid w:val="00E2138F"/>
    <w:rsid w:val="00E22CB1"/>
    <w:rsid w:val="00E23DEB"/>
    <w:rsid w:val="00E23ED0"/>
    <w:rsid w:val="00E2780A"/>
    <w:rsid w:val="00E27B7A"/>
    <w:rsid w:val="00E31702"/>
    <w:rsid w:val="00E323B7"/>
    <w:rsid w:val="00E324FD"/>
    <w:rsid w:val="00E335A3"/>
    <w:rsid w:val="00E377DF"/>
    <w:rsid w:val="00E40ADA"/>
    <w:rsid w:val="00E42FA1"/>
    <w:rsid w:val="00E43502"/>
    <w:rsid w:val="00E4445A"/>
    <w:rsid w:val="00E4497B"/>
    <w:rsid w:val="00E44BA2"/>
    <w:rsid w:val="00E45D57"/>
    <w:rsid w:val="00E4691B"/>
    <w:rsid w:val="00E47BC1"/>
    <w:rsid w:val="00E509E7"/>
    <w:rsid w:val="00E510AD"/>
    <w:rsid w:val="00E51258"/>
    <w:rsid w:val="00E51449"/>
    <w:rsid w:val="00E51CDC"/>
    <w:rsid w:val="00E52605"/>
    <w:rsid w:val="00E55AC0"/>
    <w:rsid w:val="00E5683C"/>
    <w:rsid w:val="00E573AD"/>
    <w:rsid w:val="00E57DCA"/>
    <w:rsid w:val="00E61576"/>
    <w:rsid w:val="00E616CE"/>
    <w:rsid w:val="00E622CC"/>
    <w:rsid w:val="00E63D1C"/>
    <w:rsid w:val="00E666CF"/>
    <w:rsid w:val="00E66798"/>
    <w:rsid w:val="00E70379"/>
    <w:rsid w:val="00E70E6B"/>
    <w:rsid w:val="00E733C6"/>
    <w:rsid w:val="00E73589"/>
    <w:rsid w:val="00E73EF2"/>
    <w:rsid w:val="00E749AB"/>
    <w:rsid w:val="00E77011"/>
    <w:rsid w:val="00E77667"/>
    <w:rsid w:val="00E80BD5"/>
    <w:rsid w:val="00E81CF6"/>
    <w:rsid w:val="00E83407"/>
    <w:rsid w:val="00E83A94"/>
    <w:rsid w:val="00E84251"/>
    <w:rsid w:val="00E849BD"/>
    <w:rsid w:val="00E84A14"/>
    <w:rsid w:val="00E851BD"/>
    <w:rsid w:val="00E859AB"/>
    <w:rsid w:val="00E8680E"/>
    <w:rsid w:val="00E86E4F"/>
    <w:rsid w:val="00E8749F"/>
    <w:rsid w:val="00E90874"/>
    <w:rsid w:val="00E934D2"/>
    <w:rsid w:val="00E93811"/>
    <w:rsid w:val="00E93BC9"/>
    <w:rsid w:val="00E96E9D"/>
    <w:rsid w:val="00EA1CD5"/>
    <w:rsid w:val="00EA3F9D"/>
    <w:rsid w:val="00EA50F6"/>
    <w:rsid w:val="00EA5B27"/>
    <w:rsid w:val="00EA6736"/>
    <w:rsid w:val="00EA6866"/>
    <w:rsid w:val="00EA7B4F"/>
    <w:rsid w:val="00EB3DBE"/>
    <w:rsid w:val="00EB520D"/>
    <w:rsid w:val="00EC00C7"/>
    <w:rsid w:val="00EC2A94"/>
    <w:rsid w:val="00EC2D7C"/>
    <w:rsid w:val="00EC4DAB"/>
    <w:rsid w:val="00EC525D"/>
    <w:rsid w:val="00EC670C"/>
    <w:rsid w:val="00ED00E6"/>
    <w:rsid w:val="00ED0535"/>
    <w:rsid w:val="00ED312F"/>
    <w:rsid w:val="00ED41A8"/>
    <w:rsid w:val="00ED4C21"/>
    <w:rsid w:val="00ED56F3"/>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2904"/>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7DE0"/>
    <w:rsid w:val="00F50415"/>
    <w:rsid w:val="00F50F83"/>
    <w:rsid w:val="00F52424"/>
    <w:rsid w:val="00F52BFF"/>
    <w:rsid w:val="00F52D1B"/>
    <w:rsid w:val="00F52F90"/>
    <w:rsid w:val="00F537DF"/>
    <w:rsid w:val="00F53829"/>
    <w:rsid w:val="00F5399B"/>
    <w:rsid w:val="00F53DD7"/>
    <w:rsid w:val="00F559D2"/>
    <w:rsid w:val="00F5671D"/>
    <w:rsid w:val="00F56D1E"/>
    <w:rsid w:val="00F56D83"/>
    <w:rsid w:val="00F56FEB"/>
    <w:rsid w:val="00F57A1C"/>
    <w:rsid w:val="00F57B79"/>
    <w:rsid w:val="00F63988"/>
    <w:rsid w:val="00F644A4"/>
    <w:rsid w:val="00F64D6F"/>
    <w:rsid w:val="00F64ED9"/>
    <w:rsid w:val="00F65057"/>
    <w:rsid w:val="00F65675"/>
    <w:rsid w:val="00F65713"/>
    <w:rsid w:val="00F66318"/>
    <w:rsid w:val="00F66680"/>
    <w:rsid w:val="00F67549"/>
    <w:rsid w:val="00F67A15"/>
    <w:rsid w:val="00F70927"/>
    <w:rsid w:val="00F72081"/>
    <w:rsid w:val="00F7232E"/>
    <w:rsid w:val="00F72B09"/>
    <w:rsid w:val="00F7563E"/>
    <w:rsid w:val="00F76253"/>
    <w:rsid w:val="00F7662B"/>
    <w:rsid w:val="00F7701B"/>
    <w:rsid w:val="00F77F6B"/>
    <w:rsid w:val="00F81FA1"/>
    <w:rsid w:val="00F83025"/>
    <w:rsid w:val="00F83067"/>
    <w:rsid w:val="00F84673"/>
    <w:rsid w:val="00F857A7"/>
    <w:rsid w:val="00F900B7"/>
    <w:rsid w:val="00F91DA6"/>
    <w:rsid w:val="00F9223D"/>
    <w:rsid w:val="00F9396E"/>
    <w:rsid w:val="00F947C3"/>
    <w:rsid w:val="00FA1385"/>
    <w:rsid w:val="00FA1798"/>
    <w:rsid w:val="00FA53BB"/>
    <w:rsid w:val="00FA5BF4"/>
    <w:rsid w:val="00FA6E63"/>
    <w:rsid w:val="00FB3F4F"/>
    <w:rsid w:val="00FB4864"/>
    <w:rsid w:val="00FB4C2F"/>
    <w:rsid w:val="00FB4FD3"/>
    <w:rsid w:val="00FB7503"/>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18C6"/>
    <w:rsid w:val="00FE2305"/>
    <w:rsid w:val="00FE34D8"/>
    <w:rsid w:val="00FE5F03"/>
    <w:rsid w:val="00FE678E"/>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3"/>
      </w:numPr>
    </w:pPr>
  </w:style>
  <w:style w:type="paragraph" w:styleId="slovanseznam2">
    <w:name w:val="List Number 2"/>
    <w:basedOn w:val="Normln"/>
    <w:rsid w:val="00E324FD"/>
    <w:pPr>
      <w:numPr>
        <w:numId w:val="14"/>
      </w:numPr>
    </w:pPr>
  </w:style>
  <w:style w:type="paragraph" w:styleId="slovanseznam3">
    <w:name w:val="List Number 3"/>
    <w:basedOn w:val="Normln"/>
    <w:rsid w:val="00E324FD"/>
    <w:pPr>
      <w:numPr>
        <w:numId w:val="15"/>
      </w:numPr>
    </w:pPr>
  </w:style>
  <w:style w:type="paragraph" w:styleId="slovanseznam4">
    <w:name w:val="List Number 4"/>
    <w:basedOn w:val="Normln"/>
    <w:rsid w:val="00E324FD"/>
    <w:pPr>
      <w:numPr>
        <w:numId w:val="16"/>
      </w:numPr>
    </w:pPr>
  </w:style>
  <w:style w:type="paragraph" w:styleId="slovanseznam5">
    <w:name w:val="List Number 5"/>
    <w:basedOn w:val="Normln"/>
    <w:rsid w:val="00E324FD"/>
    <w:pPr>
      <w:numPr>
        <w:numId w:val="17"/>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8"/>
      </w:numPr>
    </w:pPr>
  </w:style>
  <w:style w:type="paragraph" w:styleId="Seznamsodrkami2">
    <w:name w:val="List Bullet 2"/>
    <w:basedOn w:val="Normln"/>
    <w:autoRedefine/>
    <w:rsid w:val="00E324FD"/>
    <w:pPr>
      <w:numPr>
        <w:numId w:val="19"/>
      </w:numPr>
    </w:pPr>
  </w:style>
  <w:style w:type="paragraph" w:styleId="Seznamsodrkami3">
    <w:name w:val="List Bullet 3"/>
    <w:basedOn w:val="Normln"/>
    <w:autoRedefine/>
    <w:rsid w:val="00E324FD"/>
    <w:pPr>
      <w:numPr>
        <w:numId w:val="20"/>
      </w:numPr>
    </w:pPr>
  </w:style>
  <w:style w:type="paragraph" w:styleId="Seznamsodrkami4">
    <w:name w:val="List Bullet 4"/>
    <w:basedOn w:val="Normln"/>
    <w:autoRedefine/>
    <w:rsid w:val="00E324FD"/>
    <w:pPr>
      <w:numPr>
        <w:numId w:val="21"/>
      </w:numPr>
    </w:pPr>
  </w:style>
  <w:style w:type="paragraph" w:styleId="Seznamsodrkami5">
    <w:name w:val="List Bullet 5"/>
    <w:basedOn w:val="Normln"/>
    <w:autoRedefine/>
    <w:rsid w:val="00E324FD"/>
    <w:pPr>
      <w:numPr>
        <w:numId w:val="22"/>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11">
    <w:name w:val="Clanek 1.1"/>
    <w:basedOn w:val="Nadpis2"/>
    <w:qFormat/>
    <w:rsid w:val="00D12A73"/>
    <w:pPr>
      <w:keepNext w:val="0"/>
      <w:widowControl w:val="0"/>
      <w:tabs>
        <w:tab w:val="num" w:pos="360"/>
      </w:tabs>
      <w:spacing w:before="120" w:after="120"/>
      <w:jc w:val="both"/>
    </w:pPr>
    <w:rPr>
      <w:rFonts w:cs="Arial"/>
      <w:b w:val="0"/>
      <w:bCs/>
      <w:iCs/>
      <w:sz w:val="22"/>
      <w:szCs w:val="28"/>
      <w:lang w:eastAsia="en-US"/>
    </w:rPr>
  </w:style>
  <w:style w:type="paragraph" w:customStyle="1" w:styleId="Claneka">
    <w:name w:val="Clanek (a)"/>
    <w:basedOn w:val="Normln"/>
    <w:qFormat/>
    <w:rsid w:val="00D12A73"/>
    <w:pPr>
      <w:keepLines/>
      <w:widowControl w:val="0"/>
      <w:tabs>
        <w:tab w:val="num" w:pos="992"/>
      </w:tabs>
      <w:spacing w:before="120" w:after="120"/>
      <w:ind w:left="992" w:hanging="425"/>
      <w:jc w:val="both"/>
    </w:pPr>
    <w:rPr>
      <w:sz w:val="22"/>
      <w:szCs w:val="24"/>
      <w:lang w:eastAsia="en-US"/>
    </w:rPr>
  </w:style>
  <w:style w:type="paragraph" w:customStyle="1" w:styleId="Claneki">
    <w:name w:val="Clanek (i)"/>
    <w:basedOn w:val="Normln"/>
    <w:qFormat/>
    <w:rsid w:val="00D12A73"/>
    <w:pPr>
      <w:keepNext/>
      <w:tabs>
        <w:tab w:val="num" w:pos="1418"/>
      </w:tabs>
      <w:spacing w:before="120" w:after="120"/>
      <w:ind w:left="1418" w:hanging="426"/>
      <w:jc w:val="both"/>
    </w:pPr>
    <w:rPr>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2837">
      <w:bodyDiv w:val="1"/>
      <w:marLeft w:val="0"/>
      <w:marRight w:val="0"/>
      <w:marTop w:val="0"/>
      <w:marBottom w:val="0"/>
      <w:divBdr>
        <w:top w:val="none" w:sz="0" w:space="0" w:color="auto"/>
        <w:left w:val="none" w:sz="0" w:space="0" w:color="auto"/>
        <w:bottom w:val="none" w:sz="0" w:space="0" w:color="auto"/>
        <w:right w:val="none" w:sz="0" w:space="0" w:color="auto"/>
      </w:divBdr>
    </w:div>
    <w:div w:id="174077472">
      <w:bodyDiv w:val="1"/>
      <w:marLeft w:val="0"/>
      <w:marRight w:val="0"/>
      <w:marTop w:val="0"/>
      <w:marBottom w:val="0"/>
      <w:divBdr>
        <w:top w:val="none" w:sz="0" w:space="0" w:color="auto"/>
        <w:left w:val="none" w:sz="0" w:space="0" w:color="auto"/>
        <w:bottom w:val="none" w:sz="0" w:space="0" w:color="auto"/>
        <w:right w:val="none" w:sz="0" w:space="0" w:color="auto"/>
      </w:divBdr>
    </w:div>
    <w:div w:id="222105945">
      <w:bodyDiv w:val="1"/>
      <w:marLeft w:val="0"/>
      <w:marRight w:val="0"/>
      <w:marTop w:val="0"/>
      <w:marBottom w:val="0"/>
      <w:divBdr>
        <w:top w:val="none" w:sz="0" w:space="0" w:color="auto"/>
        <w:left w:val="none" w:sz="0" w:space="0" w:color="auto"/>
        <w:bottom w:val="none" w:sz="0" w:space="0" w:color="auto"/>
        <w:right w:val="none" w:sz="0" w:space="0" w:color="auto"/>
      </w:divBdr>
    </w:div>
    <w:div w:id="258490076">
      <w:bodyDiv w:val="1"/>
      <w:marLeft w:val="0"/>
      <w:marRight w:val="0"/>
      <w:marTop w:val="0"/>
      <w:marBottom w:val="0"/>
      <w:divBdr>
        <w:top w:val="none" w:sz="0" w:space="0" w:color="auto"/>
        <w:left w:val="none" w:sz="0" w:space="0" w:color="auto"/>
        <w:bottom w:val="none" w:sz="0" w:space="0" w:color="auto"/>
        <w:right w:val="none" w:sz="0" w:space="0" w:color="auto"/>
      </w:divBdr>
    </w:div>
    <w:div w:id="420951013">
      <w:bodyDiv w:val="1"/>
      <w:marLeft w:val="0"/>
      <w:marRight w:val="0"/>
      <w:marTop w:val="0"/>
      <w:marBottom w:val="0"/>
      <w:divBdr>
        <w:top w:val="none" w:sz="0" w:space="0" w:color="auto"/>
        <w:left w:val="none" w:sz="0" w:space="0" w:color="auto"/>
        <w:bottom w:val="none" w:sz="0" w:space="0" w:color="auto"/>
        <w:right w:val="none" w:sz="0" w:space="0" w:color="auto"/>
      </w:divBdr>
    </w:div>
    <w:div w:id="613708979">
      <w:bodyDiv w:val="1"/>
      <w:marLeft w:val="0"/>
      <w:marRight w:val="0"/>
      <w:marTop w:val="0"/>
      <w:marBottom w:val="0"/>
      <w:divBdr>
        <w:top w:val="none" w:sz="0" w:space="0" w:color="auto"/>
        <w:left w:val="none" w:sz="0" w:space="0" w:color="auto"/>
        <w:bottom w:val="none" w:sz="0" w:space="0" w:color="auto"/>
        <w:right w:val="none" w:sz="0" w:space="0" w:color="auto"/>
      </w:divBdr>
    </w:div>
    <w:div w:id="689063061">
      <w:bodyDiv w:val="1"/>
      <w:marLeft w:val="0"/>
      <w:marRight w:val="0"/>
      <w:marTop w:val="0"/>
      <w:marBottom w:val="0"/>
      <w:divBdr>
        <w:top w:val="none" w:sz="0" w:space="0" w:color="auto"/>
        <w:left w:val="none" w:sz="0" w:space="0" w:color="auto"/>
        <w:bottom w:val="none" w:sz="0" w:space="0" w:color="auto"/>
        <w:right w:val="none" w:sz="0" w:space="0" w:color="auto"/>
      </w:divBdr>
    </w:div>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860823045">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965504417">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749423729">
      <w:bodyDiv w:val="1"/>
      <w:marLeft w:val="0"/>
      <w:marRight w:val="0"/>
      <w:marTop w:val="0"/>
      <w:marBottom w:val="0"/>
      <w:divBdr>
        <w:top w:val="none" w:sz="0" w:space="0" w:color="auto"/>
        <w:left w:val="none" w:sz="0" w:space="0" w:color="auto"/>
        <w:bottom w:val="none" w:sz="0" w:space="0" w:color="auto"/>
        <w:right w:val="none" w:sz="0" w:space="0" w:color="auto"/>
      </w:divBdr>
    </w:div>
    <w:div w:id="1868716568">
      <w:bodyDiv w:val="1"/>
      <w:marLeft w:val="0"/>
      <w:marRight w:val="0"/>
      <w:marTop w:val="0"/>
      <w:marBottom w:val="0"/>
      <w:divBdr>
        <w:top w:val="none" w:sz="0" w:space="0" w:color="auto"/>
        <w:left w:val="none" w:sz="0" w:space="0" w:color="auto"/>
        <w:bottom w:val="none" w:sz="0" w:space="0" w:color="auto"/>
        <w:right w:val="none" w:sz="0" w:space="0" w:color="auto"/>
      </w:divBdr>
    </w:div>
    <w:div w:id="1939173536">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wikipedia.org/wiki/Renovace"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0E3D8-DB55-4DA4-9AFC-67E91E0FA107}">
  <ds:schemaRefs>
    <ds:schemaRef ds:uri="http://schemas.openxmlformats.org/officeDocument/2006/bibliography"/>
  </ds:schemaRefs>
</ds:datastoreItem>
</file>

<file path=customXml/itemProps2.xml><?xml version="1.0" encoding="utf-8"?>
<ds:datastoreItem xmlns:ds="http://schemas.openxmlformats.org/officeDocument/2006/customXml" ds:itemID="{4F281347-EE93-41EB-B634-D65F62FC68DB}">
  <ds:schemaRefs>
    <ds:schemaRef ds:uri="http://schemas.openxmlformats.org/officeDocument/2006/bibliography"/>
  </ds:schemaRefs>
</ds:datastoreItem>
</file>

<file path=customXml/itemProps3.xml><?xml version="1.0" encoding="utf-8"?>
<ds:datastoreItem xmlns:ds="http://schemas.openxmlformats.org/officeDocument/2006/customXml" ds:itemID="{5FF62F88-BDC9-4005-9153-AFCA77FF74FD}">
  <ds:schemaRefs>
    <ds:schemaRef ds:uri="http://schemas.openxmlformats.org/officeDocument/2006/bibliography"/>
  </ds:schemaRefs>
</ds:datastoreItem>
</file>

<file path=customXml/itemProps4.xml><?xml version="1.0" encoding="utf-8"?>
<ds:datastoreItem xmlns:ds="http://schemas.openxmlformats.org/officeDocument/2006/customXml" ds:itemID="{0F182A82-FED9-4644-99D4-02BC2C51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12565</Words>
  <Characters>75121</Characters>
  <Application>Microsoft Office Word</Application>
  <DocSecurity>0</DocSecurity>
  <Lines>626</Lines>
  <Paragraphs>175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Vavřiník Zdeněk, Ing.</dc:creator>
  <cp:lastModifiedBy>Kiesewetterová Lucie, Ing.</cp:lastModifiedBy>
  <cp:revision>2</cp:revision>
  <cp:lastPrinted>2022-06-27T10:41:00Z</cp:lastPrinted>
  <dcterms:created xsi:type="dcterms:W3CDTF">2022-08-02T12:02:00Z</dcterms:created>
  <dcterms:modified xsi:type="dcterms:W3CDTF">2022-08-02T12:02:00Z</dcterms:modified>
</cp:coreProperties>
</file>