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23" w:rsidRPr="00F72CCC" w:rsidRDefault="00D63123" w:rsidP="00D63123">
      <w:pPr>
        <w:jc w:val="center"/>
        <w:rPr>
          <w:rFonts w:ascii="Times New Roman" w:hAnsi="Times New Roman"/>
          <w:sz w:val="30"/>
          <w:szCs w:val="30"/>
          <w:lang w:val="sk-SK"/>
        </w:rPr>
      </w:pPr>
      <w:r w:rsidRPr="00F72CCC">
        <w:rPr>
          <w:rFonts w:ascii="Times New Roman" w:hAnsi="Times New Roman"/>
          <w:sz w:val="30"/>
          <w:szCs w:val="30"/>
          <w:lang w:val="sk-SK"/>
        </w:rPr>
        <w:t>Ministerstv</w:t>
      </w:r>
      <w:r w:rsidR="00962D70" w:rsidRPr="00F72CCC">
        <w:rPr>
          <w:rFonts w:ascii="Times New Roman" w:hAnsi="Times New Roman"/>
          <w:sz w:val="30"/>
          <w:szCs w:val="30"/>
          <w:lang w:val="sk-SK"/>
        </w:rPr>
        <w:t>o</w:t>
      </w:r>
      <w:r w:rsidRPr="00F72CCC">
        <w:rPr>
          <w:rFonts w:ascii="Times New Roman" w:hAnsi="Times New Roman"/>
          <w:sz w:val="30"/>
          <w:szCs w:val="30"/>
          <w:lang w:val="sk-SK"/>
        </w:rPr>
        <w:t xml:space="preserve"> vnútra Slovenskej republiky</w:t>
      </w:r>
    </w:p>
    <w:p w:rsidR="00D63123" w:rsidRPr="008C5BF1" w:rsidRDefault="00AB0356" w:rsidP="00D63123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  <w:lang w:val="sk-SK"/>
        </w:rPr>
      </w:pPr>
      <w:r w:rsidRPr="008C5BF1">
        <w:rPr>
          <w:rFonts w:ascii="Times New Roman" w:hAnsi="Times New Roman"/>
          <w:sz w:val="24"/>
          <w:szCs w:val="24"/>
          <w:lang w:val="sk-SK"/>
        </w:rPr>
        <w:t>Centrum podpory Nitra</w:t>
      </w:r>
    </w:p>
    <w:p w:rsidR="00AB0356" w:rsidRPr="008C5BF1" w:rsidRDefault="00AB0356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8C5BF1">
        <w:rPr>
          <w:rFonts w:ascii="Times New Roman" w:hAnsi="Times New Roman"/>
          <w:b w:val="0"/>
          <w:sz w:val="22"/>
          <w:szCs w:val="22"/>
          <w:lang w:val="sk-SK"/>
        </w:rPr>
        <w:t>Piesková 32, 949 01 Nitra</w:t>
      </w:r>
    </w:p>
    <w:p w:rsidR="00D63123" w:rsidRPr="00962D70" w:rsidRDefault="00D63123" w:rsidP="00D63123">
      <w:pPr>
        <w:rPr>
          <w:rFonts w:ascii="Times New Roman" w:hAnsi="Times New Roman"/>
          <w:sz w:val="22"/>
          <w:szCs w:val="22"/>
          <w:lang w:val="sk-SK"/>
        </w:rPr>
      </w:pPr>
    </w:p>
    <w:p w:rsidR="00D63123" w:rsidRPr="00962D70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Č. p. :  </w:t>
      </w:r>
      <w:r w:rsidR="00AB0356">
        <w:rPr>
          <w:rFonts w:ascii="Times New Roman" w:hAnsi="Times New Roman"/>
          <w:b w:val="0"/>
          <w:sz w:val="22"/>
          <w:szCs w:val="22"/>
          <w:lang w:val="sk-SK"/>
        </w:rPr>
        <w:t>CPNR-2022/001</w:t>
      </w:r>
      <w:r w:rsidR="00AD28EE">
        <w:rPr>
          <w:rFonts w:ascii="Times New Roman" w:hAnsi="Times New Roman"/>
          <w:b w:val="0"/>
          <w:sz w:val="22"/>
          <w:szCs w:val="22"/>
          <w:lang w:val="sk-SK"/>
        </w:rPr>
        <w:t>997</w:t>
      </w:r>
      <w:r w:rsidR="00AB0356">
        <w:rPr>
          <w:rFonts w:ascii="Times New Roman" w:hAnsi="Times New Roman"/>
          <w:b w:val="0"/>
          <w:sz w:val="22"/>
          <w:szCs w:val="22"/>
          <w:lang w:val="sk-SK"/>
        </w:rPr>
        <w:t>-0</w:t>
      </w:r>
      <w:r w:rsidR="00DB22C7">
        <w:rPr>
          <w:rFonts w:ascii="Times New Roman" w:hAnsi="Times New Roman"/>
          <w:b w:val="0"/>
          <w:sz w:val="22"/>
          <w:szCs w:val="22"/>
          <w:lang w:val="sk-SK"/>
        </w:rPr>
        <w:t>16</w:t>
      </w:r>
    </w:p>
    <w:p w:rsidR="00D63123" w:rsidRPr="00962D70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:rsidR="00211E45" w:rsidRPr="00962D70" w:rsidRDefault="00211E45" w:rsidP="004B0F3F">
      <w:pPr>
        <w:jc w:val="center"/>
        <w:rPr>
          <w:rFonts w:ascii="Times New Roman" w:hAnsi="Times New Roman"/>
          <w:bCs/>
          <w:sz w:val="22"/>
          <w:szCs w:val="22"/>
          <w:lang w:val="sk-SK"/>
        </w:rPr>
      </w:pPr>
      <w:r w:rsidRPr="00962D70">
        <w:rPr>
          <w:rFonts w:ascii="Times New Roman" w:hAnsi="Times New Roman"/>
          <w:bCs/>
          <w:sz w:val="22"/>
          <w:szCs w:val="22"/>
          <w:lang w:val="sk-SK"/>
        </w:rPr>
        <w:t>VÝZVA</w:t>
      </w:r>
      <w:r w:rsidR="00586DE1" w:rsidRPr="00962D70">
        <w:rPr>
          <w:rFonts w:ascii="Times New Roman" w:hAnsi="Times New Roman"/>
          <w:bCs/>
          <w:sz w:val="22"/>
          <w:szCs w:val="22"/>
          <w:lang w:val="sk-SK"/>
        </w:rPr>
        <w:t xml:space="preserve"> NA PREDLOŽENIE PONUKY</w:t>
      </w:r>
    </w:p>
    <w:p w:rsidR="00D63123" w:rsidRPr="00962D70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962D70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podľa ustanovenia §</w:t>
      </w:r>
      <w:r w:rsidR="008D286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962D70">
        <w:rPr>
          <w:rFonts w:ascii="Times New Roman" w:hAnsi="Times New Roman"/>
          <w:b w:val="0"/>
          <w:sz w:val="22"/>
          <w:szCs w:val="22"/>
          <w:lang w:val="sk-SK"/>
        </w:rPr>
        <w:t>neskorších zákonov</w:t>
      </w:r>
      <w:r w:rsidR="009B5CAC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(ďalej len „zákon“)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)</w:t>
      </w:r>
    </w:p>
    <w:p w:rsidR="00211E45" w:rsidRPr="00962D70" w:rsidRDefault="00211E45" w:rsidP="004B0F3F">
      <w:pPr>
        <w:jc w:val="center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211E45" w:rsidRPr="00962D70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>I. N</w:t>
      </w:r>
      <w:r w:rsidR="004A36A4" w:rsidRPr="00962D70">
        <w:rPr>
          <w:rFonts w:ascii="Times New Roman" w:hAnsi="Times New Roman"/>
          <w:smallCaps/>
          <w:szCs w:val="22"/>
        </w:rPr>
        <w:t>ázov</w:t>
      </w:r>
      <w:r w:rsidRPr="00962D70">
        <w:rPr>
          <w:rFonts w:ascii="Times New Roman" w:hAnsi="Times New Roman"/>
          <w:szCs w:val="22"/>
        </w:rPr>
        <w:t xml:space="preserve">, </w:t>
      </w:r>
      <w:r w:rsidR="004A36A4" w:rsidRPr="00962D70">
        <w:rPr>
          <w:rFonts w:ascii="Times New Roman" w:hAnsi="Times New Roman"/>
          <w:smallCaps/>
          <w:szCs w:val="22"/>
        </w:rPr>
        <w:t>adresa a kontaktné miesto verejného obstarávateľa</w:t>
      </w:r>
    </w:p>
    <w:p w:rsidR="00D63123" w:rsidRPr="00962D70" w:rsidRDefault="00211E45" w:rsidP="00827EF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Názov: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77F37" w:rsidRPr="00962D70">
        <w:rPr>
          <w:rStyle w:val="hodnota"/>
          <w:rFonts w:ascii="Times New Roman" w:hAnsi="Times New Roman"/>
          <w:b w:val="0"/>
          <w:bCs/>
          <w:sz w:val="22"/>
          <w:szCs w:val="22"/>
          <w:lang w:val="sk-SK"/>
        </w:rPr>
        <w:t>Ministerstvo vnútra Slovenskej republiky</w:t>
      </w:r>
      <w:r w:rsidR="00430CB4" w:rsidRPr="00962D70">
        <w:rPr>
          <w:rFonts w:ascii="Times New Roman" w:hAnsi="Times New Roman"/>
          <w:sz w:val="22"/>
          <w:szCs w:val="22"/>
          <w:lang w:val="sk-SK"/>
        </w:rPr>
        <w:t> </w:t>
      </w:r>
      <w:r w:rsidR="00AB0356">
        <w:rPr>
          <w:rFonts w:ascii="Times New Roman" w:hAnsi="Times New Roman"/>
          <w:sz w:val="22"/>
          <w:szCs w:val="22"/>
          <w:lang w:val="sk-SK"/>
        </w:rPr>
        <w:t>–</w:t>
      </w:r>
      <w:r w:rsidR="00D63123" w:rsidRPr="00962D70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AB0356" w:rsidRPr="00AB0356">
        <w:rPr>
          <w:rFonts w:ascii="Times New Roman" w:hAnsi="Times New Roman"/>
          <w:b w:val="0"/>
          <w:sz w:val="22"/>
          <w:szCs w:val="22"/>
          <w:lang w:val="sk-SK"/>
        </w:rPr>
        <w:t>Centrum podpory Nitra</w:t>
      </w:r>
      <w:r w:rsidR="00D6312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   </w:t>
      </w:r>
    </w:p>
    <w:p w:rsidR="00211E45" w:rsidRPr="00962D70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Adresa:</w:t>
      </w:r>
      <w:r w:rsidR="00C42053" w:rsidRPr="00962D70">
        <w:rPr>
          <w:rFonts w:ascii="Times New Roman" w:hAnsi="Times New Roman"/>
          <w:b w:val="0"/>
          <w:noProof/>
          <w:sz w:val="22"/>
          <w:szCs w:val="22"/>
          <w:lang w:val="sk-SK"/>
        </w:rPr>
        <w:t xml:space="preserve"> </w:t>
      </w:r>
      <w:r w:rsidR="00AB0356">
        <w:rPr>
          <w:rFonts w:ascii="Times New Roman" w:hAnsi="Times New Roman"/>
          <w:b w:val="0"/>
          <w:noProof/>
          <w:sz w:val="22"/>
          <w:szCs w:val="22"/>
          <w:lang w:val="sk-SK"/>
        </w:rPr>
        <w:t>Piesková 32, 949 01 Nitra</w:t>
      </w:r>
    </w:p>
    <w:p w:rsidR="00211E45" w:rsidRPr="00962D70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Krajina: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Slovenská republika</w:t>
      </w:r>
    </w:p>
    <w:p w:rsidR="00211E45" w:rsidRPr="00962D70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Internetová adresa organizácie (URL):</w:t>
      </w:r>
      <w:r w:rsidR="00C4205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962D70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http://www.minv.sk/</w:t>
        </w:r>
      </w:hyperlink>
      <w:r w:rsidR="00A94EF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211E45" w:rsidRPr="00962D70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B54E71" w:rsidRPr="00B54E71">
        <w:rPr>
          <w:rFonts w:ascii="Times New Roman" w:hAnsi="Times New Roman"/>
          <w:b w:val="0"/>
          <w:sz w:val="22"/>
          <w:szCs w:val="22"/>
          <w:lang w:val="sk-SK"/>
        </w:rPr>
        <w:t>Mgr.</w:t>
      </w:r>
      <w:r w:rsidR="00B54E71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Viera Melišeková</w:t>
      </w:r>
    </w:p>
    <w:p w:rsidR="00AF476D" w:rsidRPr="00962D70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Telefón: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096132 5506</w:t>
      </w:r>
    </w:p>
    <w:p w:rsidR="00211E45" w:rsidRPr="00962D70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E-mail: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viera.melisekova@minv.sk</w:t>
      </w:r>
    </w:p>
    <w:p w:rsidR="004A36A4" w:rsidRPr="003D33DD" w:rsidRDefault="00B27AB6" w:rsidP="005A2D69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color w:val="FF000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URL zverejnenej zákazky: </w:t>
      </w:r>
      <w:hyperlink r:id="rId10" w:history="1">
        <w:r w:rsidR="007E250D" w:rsidRPr="002169B6">
          <w:rPr>
            <w:rStyle w:val="Hypertextovprepojenie"/>
            <w:rFonts w:ascii="Times New Roman" w:hAnsi="Times New Roman"/>
            <w:sz w:val="22"/>
            <w:szCs w:val="22"/>
            <w:lang w:val="sk-SK"/>
          </w:rPr>
          <w:t>https://josephine.proebiz.com/sk/tender/27975/summary</w:t>
        </w:r>
      </w:hyperlink>
      <w:r w:rsidR="007E250D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4A36A4" w:rsidRPr="00962D70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 xml:space="preserve">II. </w:t>
      </w:r>
      <w:r w:rsidR="004A36A4" w:rsidRPr="00962D70">
        <w:rPr>
          <w:rFonts w:ascii="Times New Roman" w:hAnsi="Times New Roman"/>
          <w:smallCaps/>
          <w:szCs w:val="22"/>
        </w:rPr>
        <w:t>Opis</w:t>
      </w:r>
    </w:p>
    <w:p w:rsidR="00211E45" w:rsidRPr="00962D70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Názov zákazky:</w:t>
      </w:r>
    </w:p>
    <w:p w:rsidR="00DD4EEC" w:rsidRPr="00962D70" w:rsidRDefault="00B54E71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Odstránenie nezákonne umiestneného nebezpečného odpadu </w:t>
      </w:r>
      <w:r w:rsidR="00612358">
        <w:rPr>
          <w:rFonts w:ascii="Times New Roman" w:hAnsi="Times New Roman"/>
          <w:b w:val="0"/>
          <w:sz w:val="22"/>
          <w:szCs w:val="22"/>
          <w:lang w:val="sk-SK"/>
        </w:rPr>
        <w:t xml:space="preserve">k. ú. </w:t>
      </w:r>
      <w:r w:rsidR="00DB22C7">
        <w:rPr>
          <w:rFonts w:ascii="Times New Roman" w:hAnsi="Times New Roman"/>
          <w:b w:val="0"/>
          <w:sz w:val="22"/>
          <w:szCs w:val="22"/>
          <w:lang w:val="sk-SK"/>
        </w:rPr>
        <w:t>Šaľa</w:t>
      </w:r>
      <w:r w:rsidR="003D33DD">
        <w:rPr>
          <w:rFonts w:ascii="Times New Roman" w:hAnsi="Times New Roman"/>
          <w:b w:val="0"/>
          <w:sz w:val="22"/>
          <w:szCs w:val="22"/>
          <w:lang w:val="sk-SK"/>
        </w:rPr>
        <w:t>, smer Vlčany</w:t>
      </w:r>
    </w:p>
    <w:p w:rsidR="00DD4EEC" w:rsidRPr="00962D70" w:rsidRDefault="00DD4EEC" w:rsidP="004E7301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Druh zákazky: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AF476D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služba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962D70" w:rsidRDefault="00DD4EEC" w:rsidP="00CA2E56">
      <w:pPr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Spoločný slovník obstarávania</w:t>
      </w:r>
      <w:r w:rsidRPr="00962D70">
        <w:rPr>
          <w:rFonts w:ascii="Times New Roman" w:hAnsi="Times New Roman"/>
          <w:smallCaps/>
          <w:sz w:val="22"/>
          <w:szCs w:val="22"/>
          <w:lang w:val="sk-SK"/>
        </w:rPr>
        <w:t xml:space="preserve"> (CPV):  </w:t>
      </w:r>
      <w:r w:rsidR="00612358">
        <w:rPr>
          <w:rFonts w:ascii="Times New Roman" w:hAnsi="Times New Roman"/>
          <w:b w:val="0"/>
          <w:smallCaps/>
          <w:sz w:val="22"/>
          <w:szCs w:val="22"/>
          <w:lang w:val="sk-SK"/>
        </w:rPr>
        <w:t xml:space="preserve">90500000-2 Služby súvisiace s likvidáciou odpadu a odpadom </w:t>
      </w:r>
      <w:r w:rsidR="00E31BEC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BEC" w:rsidRPr="00962D70">
        <w:rPr>
          <w:rFonts w:ascii="Times New Roman" w:hAnsi="Times New Roman"/>
          <w:b w:val="0"/>
          <w:sz w:val="22"/>
          <w:szCs w:val="22"/>
          <w:lang w:val="sk-SK"/>
        </w:rPr>
        <w:cr/>
      </w:r>
      <w:r w:rsidRPr="00962D70">
        <w:rPr>
          <w:rFonts w:ascii="Times New Roman" w:hAnsi="Times New Roman"/>
          <w:sz w:val="22"/>
          <w:szCs w:val="22"/>
          <w:lang w:val="sk-SK"/>
        </w:rPr>
        <w:t>Rozdelenie predmetu zákazky na časti:</w:t>
      </w:r>
    </w:p>
    <w:p w:rsidR="00DD4EEC" w:rsidRPr="00962D70" w:rsidRDefault="00DD4EEC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bookmarkStart w:id="1" w:name="ciastkove"/>
      <w:r w:rsidRPr="00962D70">
        <w:rPr>
          <w:rFonts w:ascii="Times New Roman" w:hAnsi="Times New Roman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962D70">
        <w:rPr>
          <w:rFonts w:ascii="Times New Roman" w:hAnsi="Times New Roman"/>
          <w:b w:val="0"/>
          <w:sz w:val="22"/>
          <w:szCs w:val="22"/>
          <w:lang w:val="sk-SK"/>
        </w:rPr>
        <w:t>, predmet z</w:t>
      </w:r>
      <w:r w:rsidR="003C701C" w:rsidRPr="00962D70">
        <w:rPr>
          <w:rFonts w:ascii="Times New Roman" w:hAnsi="Times New Roman"/>
          <w:b w:val="0"/>
          <w:sz w:val="22"/>
          <w:szCs w:val="22"/>
          <w:lang w:val="sk-SK"/>
        </w:rPr>
        <w:t>ákazky nie je rozdelený na časti</w:t>
      </w:r>
      <w:r w:rsidR="00612358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AF476D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D94660" w:rsidRPr="00962D70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Hlavné miesto poskytovania služieb: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5B763C" w:rsidRDefault="00906758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883C7D">
        <w:rPr>
          <w:rFonts w:ascii="Times New Roman" w:hAnsi="Times New Roman"/>
          <w:b w:val="0"/>
          <w:iCs/>
          <w:sz w:val="22"/>
          <w:szCs w:val="22"/>
          <w:lang w:val="sk-SK" w:bidi="en-US"/>
        </w:rPr>
        <w:t>–</w:t>
      </w:r>
      <w:r w:rsidR="00BE37F2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podľa rozhodnutia </w:t>
      </w:r>
      <w:r w:rsidR="00F81845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Okresného úradu Šaľa, odboru starostlivosti o životné prostredie sa nebezpečný odpad nachádza na </w:t>
      </w:r>
      <w:r w:rsidR="00883C7D">
        <w:rPr>
          <w:rFonts w:ascii="Times New Roman" w:hAnsi="Times New Roman"/>
          <w:b w:val="0"/>
          <w:iCs/>
          <w:sz w:val="22"/>
          <w:szCs w:val="22"/>
          <w:lang w:val="sk-SK" w:bidi="en-US"/>
        </w:rPr>
        <w:t>reg. KN – C parce</w:t>
      </w:r>
      <w:r w:rsidR="00F5404E">
        <w:rPr>
          <w:rFonts w:ascii="Times New Roman" w:hAnsi="Times New Roman"/>
          <w:b w:val="0"/>
          <w:iCs/>
          <w:sz w:val="22"/>
          <w:szCs w:val="22"/>
          <w:lang w:val="sk-SK" w:bidi="en-US"/>
        </w:rPr>
        <w:t>la</w:t>
      </w:r>
      <w:r w:rsidR="00B41B4E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číslo </w:t>
      </w:r>
      <w:r w:rsidR="00883C7D">
        <w:rPr>
          <w:rFonts w:ascii="Times New Roman" w:hAnsi="Times New Roman"/>
          <w:b w:val="0"/>
          <w:iCs/>
          <w:sz w:val="22"/>
          <w:szCs w:val="22"/>
          <w:lang w:val="sk-SK" w:bidi="en-US"/>
        </w:rPr>
        <w:t>5210/2, 5366, 789/1</w:t>
      </w:r>
      <w:r w:rsidR="00F5404E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v k. ú. </w:t>
      </w:r>
      <w:r w:rsidR="00883C7D">
        <w:rPr>
          <w:rFonts w:ascii="Times New Roman" w:hAnsi="Times New Roman"/>
          <w:b w:val="0"/>
          <w:iCs/>
          <w:sz w:val="22"/>
          <w:szCs w:val="22"/>
          <w:lang w:val="sk-SK" w:bidi="en-US"/>
        </w:rPr>
        <w:t>Šaľa</w:t>
      </w:r>
      <w:r w:rsidR="00FE2028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, 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>v predpokladanom množstve</w:t>
      </w:r>
      <w:r w:rsidR="005410E8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cca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>650 kg</w:t>
      </w:r>
      <w:r w:rsidR="00FE2028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, </w:t>
      </w:r>
      <w:r w:rsidR="00721BF1">
        <w:rPr>
          <w:rFonts w:ascii="Times New Roman" w:hAnsi="Times New Roman"/>
          <w:b w:val="0"/>
          <w:iCs/>
          <w:sz w:val="22"/>
          <w:szCs w:val="22"/>
          <w:lang w:val="sk-SK" w:bidi="en-US"/>
        </w:rPr>
        <w:t>smerom na Vlčany</w:t>
      </w:r>
      <w:r w:rsidR="005410E8">
        <w:rPr>
          <w:rFonts w:ascii="Times New Roman" w:hAnsi="Times New Roman"/>
          <w:b w:val="0"/>
          <w:iCs/>
          <w:sz w:val="22"/>
          <w:szCs w:val="22"/>
          <w:lang w:val="sk-SK" w:bidi="en-US"/>
        </w:rPr>
        <w:t>.</w:t>
      </w:r>
      <w:r w:rsidR="005B763C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</w:p>
    <w:p w:rsidR="00D94660" w:rsidRPr="00962D70" w:rsidRDefault="001C1A87" w:rsidP="004935D3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Termín splnenia zákazky: </w:t>
      </w:r>
    </w:p>
    <w:p w:rsidR="001C1A87" w:rsidRPr="001A15D7" w:rsidRDefault="001A15D7" w:rsidP="004935D3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val="sk-SK" w:bidi="en-US"/>
        </w:rPr>
      </w:pPr>
      <w:r w:rsidRPr="001A15D7">
        <w:rPr>
          <w:rFonts w:ascii="Times New Roman" w:hAnsi="Times New Roman"/>
          <w:b w:val="0"/>
          <w:sz w:val="22"/>
          <w:szCs w:val="22"/>
          <w:lang w:val="sk-SK"/>
        </w:rPr>
        <w:t>24</w:t>
      </w:r>
      <w:r w:rsidR="007D2B64" w:rsidRPr="001A15D7">
        <w:rPr>
          <w:rFonts w:ascii="Times New Roman" w:hAnsi="Times New Roman"/>
          <w:b w:val="0"/>
          <w:sz w:val="22"/>
          <w:szCs w:val="22"/>
          <w:lang w:val="sk-SK"/>
        </w:rPr>
        <w:t>.0</w:t>
      </w:r>
      <w:r w:rsidR="00CE1969" w:rsidRPr="001A15D7">
        <w:rPr>
          <w:rFonts w:ascii="Times New Roman" w:hAnsi="Times New Roman"/>
          <w:b w:val="0"/>
          <w:sz w:val="22"/>
          <w:szCs w:val="22"/>
          <w:lang w:val="sk-SK"/>
        </w:rPr>
        <w:t>9</w:t>
      </w:r>
      <w:r w:rsidR="007D2B64" w:rsidRPr="001A15D7">
        <w:rPr>
          <w:rFonts w:ascii="Times New Roman" w:hAnsi="Times New Roman"/>
          <w:b w:val="0"/>
          <w:sz w:val="22"/>
          <w:szCs w:val="22"/>
          <w:lang w:val="sk-SK"/>
        </w:rPr>
        <w:t>.2022</w:t>
      </w:r>
    </w:p>
    <w:p w:rsidR="001C1A87" w:rsidRPr="00962D70" w:rsidRDefault="004935D3" w:rsidP="00D94660">
      <w:pPr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O</w:t>
      </w:r>
      <w:r w:rsidR="003B01BB" w:rsidRPr="00962D70">
        <w:rPr>
          <w:rFonts w:ascii="Times New Roman" w:hAnsi="Times New Roman"/>
          <w:sz w:val="22"/>
          <w:szCs w:val="22"/>
          <w:lang w:val="sk-SK"/>
        </w:rPr>
        <w:t xml:space="preserve">pis </w:t>
      </w:r>
      <w:r w:rsidRPr="00962D70">
        <w:rPr>
          <w:rFonts w:ascii="Times New Roman" w:hAnsi="Times New Roman"/>
          <w:sz w:val="22"/>
          <w:szCs w:val="22"/>
          <w:lang w:val="sk-SK"/>
        </w:rPr>
        <w:t xml:space="preserve">predmetu </w:t>
      </w:r>
      <w:r w:rsidR="003B01BB" w:rsidRPr="00962D70">
        <w:rPr>
          <w:rFonts w:ascii="Times New Roman" w:hAnsi="Times New Roman"/>
          <w:sz w:val="22"/>
          <w:szCs w:val="22"/>
          <w:lang w:val="sk-SK"/>
        </w:rPr>
        <w:t>zákazky:</w:t>
      </w:r>
      <w:r w:rsidR="000B0B3B" w:rsidRPr="00962D70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F72CCC" w:rsidRDefault="007D2B64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Odstránenie nezákonne umiestneného nebezpečného odpadu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, katalógové číslo 17 06 05 – stavebné materiály obsahujúce azbest v množstve </w:t>
      </w:r>
      <w:r w:rsidR="005410E8">
        <w:rPr>
          <w:rFonts w:ascii="Times New Roman" w:hAnsi="Times New Roman"/>
          <w:b w:val="0"/>
          <w:sz w:val="22"/>
          <w:szCs w:val="22"/>
          <w:lang w:val="sk-SK"/>
        </w:rPr>
        <w:t>cca 6</w:t>
      </w:r>
      <w:r w:rsidR="00906758">
        <w:rPr>
          <w:rFonts w:ascii="Times New Roman" w:hAnsi="Times New Roman"/>
          <w:b w:val="0"/>
          <w:sz w:val="22"/>
          <w:szCs w:val="22"/>
          <w:lang w:val="sk-SK"/>
        </w:rPr>
        <w:t>50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906758">
        <w:rPr>
          <w:rFonts w:ascii="Times New Roman" w:hAnsi="Times New Roman"/>
          <w:b w:val="0"/>
          <w:sz w:val="22"/>
          <w:szCs w:val="22"/>
          <w:lang w:val="sk-SK"/>
        </w:rPr>
        <w:t>kg</w:t>
      </w:r>
      <w:r w:rsidR="00721BF1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bookmarkStart w:id="2" w:name="_GoBack"/>
      <w:bookmarkEnd w:id="2"/>
      <w:r w:rsidR="00721BF1">
        <w:rPr>
          <w:rFonts w:ascii="Times New Roman" w:hAnsi="Times New Roman"/>
          <w:b w:val="0"/>
          <w:sz w:val="22"/>
          <w:szCs w:val="22"/>
          <w:lang w:val="sk-SK"/>
        </w:rPr>
        <w:t>smerom na Vlčany</w:t>
      </w:r>
      <w:r w:rsidR="004A2755">
        <w:rPr>
          <w:rFonts w:ascii="Times New Roman" w:hAnsi="Times New Roman"/>
          <w:b w:val="0"/>
          <w:sz w:val="22"/>
          <w:szCs w:val="22"/>
          <w:lang w:val="sk-SK"/>
        </w:rPr>
        <w:t>. Parcela C 5210/2</w:t>
      </w:r>
      <w:r w:rsidR="005410E8">
        <w:rPr>
          <w:rFonts w:ascii="Times New Roman" w:hAnsi="Times New Roman"/>
          <w:b w:val="0"/>
          <w:sz w:val="22"/>
          <w:szCs w:val="22"/>
          <w:lang w:val="sk-SK"/>
        </w:rPr>
        <w:t xml:space="preserve"> – </w:t>
      </w:r>
      <w:r w:rsidR="004A2755">
        <w:rPr>
          <w:rFonts w:ascii="Times New Roman" w:hAnsi="Times New Roman"/>
          <w:b w:val="0"/>
          <w:sz w:val="22"/>
          <w:szCs w:val="22"/>
          <w:lang w:val="sk-SK"/>
        </w:rPr>
        <w:t>S-JTSK (X,Y) 1287371 m 515834 m, 3 vrecia</w:t>
      </w:r>
      <w:r w:rsidR="00721BF1">
        <w:rPr>
          <w:rFonts w:ascii="Times New Roman" w:hAnsi="Times New Roman"/>
          <w:b w:val="0"/>
          <w:sz w:val="22"/>
          <w:szCs w:val="22"/>
          <w:lang w:val="sk-SK"/>
        </w:rPr>
        <w:t>, pod orechovým stromom</w:t>
      </w:r>
      <w:r w:rsidR="004A2755">
        <w:rPr>
          <w:rFonts w:ascii="Times New Roman" w:hAnsi="Times New Roman"/>
          <w:b w:val="0"/>
          <w:sz w:val="22"/>
          <w:szCs w:val="22"/>
          <w:lang w:val="sk-SK"/>
        </w:rPr>
        <w:t>. Parcela C 5336 – 1289348 m 515150 m 3 vrecia. Parcela C 789/1 – 128628</w:t>
      </w:r>
      <w:r w:rsidR="001A15D7">
        <w:rPr>
          <w:rFonts w:ascii="Times New Roman" w:hAnsi="Times New Roman"/>
          <w:b w:val="0"/>
          <w:sz w:val="22"/>
          <w:szCs w:val="22"/>
          <w:lang w:val="sk-SK"/>
        </w:rPr>
        <w:t>1</w:t>
      </w:r>
      <w:r w:rsidR="004A2755">
        <w:rPr>
          <w:rFonts w:ascii="Times New Roman" w:hAnsi="Times New Roman"/>
          <w:b w:val="0"/>
          <w:sz w:val="22"/>
          <w:szCs w:val="22"/>
          <w:lang w:val="sk-SK"/>
        </w:rPr>
        <w:t xml:space="preserve"> m 516600 m, vlastník mesto Šaľa, </w:t>
      </w:r>
      <w:r w:rsidR="00721BF1">
        <w:rPr>
          <w:rFonts w:ascii="Times New Roman" w:hAnsi="Times New Roman"/>
          <w:b w:val="0"/>
          <w:sz w:val="22"/>
          <w:szCs w:val="22"/>
          <w:lang w:val="sk-SK"/>
        </w:rPr>
        <w:t xml:space="preserve">cca 3 ks </w:t>
      </w:r>
      <w:proofErr w:type="spellStart"/>
      <w:r w:rsidR="00721BF1">
        <w:rPr>
          <w:rFonts w:ascii="Times New Roman" w:hAnsi="Times New Roman"/>
          <w:b w:val="0"/>
          <w:sz w:val="22"/>
          <w:szCs w:val="22"/>
          <w:lang w:val="sk-SK"/>
        </w:rPr>
        <w:t>azbestocementové</w:t>
      </w:r>
      <w:proofErr w:type="spellEnd"/>
      <w:r w:rsidR="00721BF1">
        <w:rPr>
          <w:rFonts w:ascii="Times New Roman" w:hAnsi="Times New Roman"/>
          <w:b w:val="0"/>
          <w:sz w:val="22"/>
          <w:szCs w:val="22"/>
          <w:lang w:val="sk-SK"/>
        </w:rPr>
        <w:t xml:space="preserve"> vlnovky, sú opreté o eklektický stĺp č. 459.</w:t>
      </w:r>
      <w:r w:rsidR="0064186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8F0362" w:rsidRPr="008F0362" w:rsidRDefault="008F0362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8F0362">
        <w:rPr>
          <w:rFonts w:ascii="Times New Roman" w:hAnsi="Times New Roman"/>
          <w:b w:val="0"/>
          <w:sz w:val="22"/>
          <w:szCs w:val="22"/>
          <w:lang w:val="sk-SK" w:bidi="en-US"/>
        </w:rPr>
        <w:t>Ak uchádzač nie je platiteľom DPH, na túto skutočnosť v ponuke upozorní</w:t>
      </w:r>
      <w:r>
        <w:rPr>
          <w:rFonts w:ascii="Times New Roman" w:hAnsi="Times New Roman"/>
          <w:b w:val="0"/>
          <w:sz w:val="22"/>
          <w:szCs w:val="22"/>
          <w:lang w:val="sk-SK" w:bidi="en-US"/>
        </w:rPr>
        <w:t>.</w:t>
      </w:r>
    </w:p>
    <w:p w:rsidR="00C04FB0" w:rsidRPr="00962D70" w:rsidRDefault="00C04FB0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0E3F01" w:rsidRPr="00962D70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 w:rsidRPr="00962D70">
        <w:rPr>
          <w:rFonts w:ascii="Times New Roman" w:hAnsi="Times New Roman"/>
          <w:szCs w:val="22"/>
        </w:rPr>
        <w:t xml:space="preserve">III. </w:t>
      </w:r>
      <w:r w:rsidRPr="00962D70">
        <w:rPr>
          <w:rFonts w:ascii="Times New Roman" w:hAnsi="Times New Roman"/>
          <w:smallCaps/>
          <w:szCs w:val="22"/>
        </w:rPr>
        <w:t>predpokladaná hodnota zákazky</w:t>
      </w:r>
      <w:r w:rsidRPr="00962D70">
        <w:rPr>
          <w:rFonts w:ascii="Times New Roman" w:hAnsi="Times New Roman"/>
          <w:szCs w:val="22"/>
        </w:rPr>
        <w:t>:</w:t>
      </w:r>
      <w:r w:rsidR="000E3F01" w:rsidRPr="00962D70">
        <w:rPr>
          <w:rFonts w:ascii="Times New Roman" w:hAnsi="Times New Roman"/>
          <w:b w:val="0"/>
          <w:szCs w:val="22"/>
        </w:rPr>
        <w:t xml:space="preserve"> </w:t>
      </w:r>
    </w:p>
    <w:p w:rsidR="008F0362" w:rsidRPr="005C1BC1" w:rsidRDefault="008F0362" w:rsidP="008F0362">
      <w:pPr>
        <w:pStyle w:val="Nadpis3"/>
        <w:spacing w:before="0" w:beforeAutospacing="0" w:after="0" w:afterAutospacing="0"/>
        <w:jc w:val="both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Predpokladaná hodnota zákazky </w:t>
      </w:r>
      <w:r w:rsidR="008C4FED">
        <w:rPr>
          <w:rFonts w:ascii="Times New Roman" w:hAnsi="Times New Roman"/>
          <w:b w:val="0"/>
          <w:szCs w:val="22"/>
        </w:rPr>
        <w:t xml:space="preserve">je </w:t>
      </w:r>
      <w:r w:rsidR="0080518D">
        <w:rPr>
          <w:rFonts w:ascii="Times New Roman" w:hAnsi="Times New Roman"/>
          <w:b w:val="0"/>
          <w:szCs w:val="22"/>
        </w:rPr>
        <w:t>935</w:t>
      </w:r>
      <w:r>
        <w:rPr>
          <w:rFonts w:ascii="Times New Roman" w:hAnsi="Times New Roman"/>
          <w:b w:val="0"/>
          <w:szCs w:val="22"/>
        </w:rPr>
        <w:t xml:space="preserve">,00 € bez DPH </w:t>
      </w:r>
      <w:r w:rsidR="005C1BC1">
        <w:rPr>
          <w:rFonts w:ascii="Times New Roman" w:hAnsi="Times New Roman"/>
          <w:b w:val="0"/>
          <w:szCs w:val="22"/>
        </w:rPr>
        <w:t>z</w:t>
      </w:r>
      <w:r>
        <w:rPr>
          <w:rFonts w:ascii="Times New Roman" w:hAnsi="Times New Roman"/>
          <w:b w:val="0"/>
          <w:szCs w:val="22"/>
        </w:rPr>
        <w:t>a celý predmet zákazky</w:t>
      </w:r>
      <w:r w:rsidR="00CE1969">
        <w:rPr>
          <w:rFonts w:ascii="Times New Roman" w:hAnsi="Times New Roman"/>
          <w:b w:val="0"/>
          <w:szCs w:val="22"/>
        </w:rPr>
        <w:t>.</w:t>
      </w:r>
      <w:r w:rsidRPr="005C1BC1">
        <w:rPr>
          <w:rFonts w:ascii="Times New Roman" w:hAnsi="Times New Roman"/>
          <w:b w:val="0"/>
          <w:szCs w:val="22"/>
        </w:rPr>
        <w:t xml:space="preserve"> </w:t>
      </w:r>
    </w:p>
    <w:p w:rsidR="004B0F3F" w:rsidRPr="00962D70" w:rsidRDefault="004B0F3F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1C1A87" w:rsidRPr="00962D70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962D70">
        <w:rPr>
          <w:rFonts w:ascii="Times New Roman" w:hAnsi="Times New Roman"/>
          <w:smallCaps/>
          <w:szCs w:val="22"/>
        </w:rPr>
        <w:t>IV. Administratívne informácie</w:t>
      </w: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Komunikácia: </w:t>
      </w:r>
    </w:p>
    <w:p w:rsidR="001C1A87" w:rsidRPr="00962D70" w:rsidRDefault="009B5CAC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>eID</w:t>
      </w:r>
      <w:proofErr w:type="spellEnd"/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). Technické požiadavky na systém a informácie o registrácii a o používaní systému JOSEPHINE sú </w:t>
      </w:r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lastRenderedPageBreak/>
        <w:t>uvedené na webovom sídle systému https://josephine.proebiz.com v položke „Knižnica manuálov a odkazov“.</w:t>
      </w:r>
    </w:p>
    <w:p w:rsidR="00024CB1" w:rsidRPr="00962D70" w:rsidRDefault="00024CB1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</w:t>
      </w:r>
      <w:r w:rsidR="007B4BC3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AE0C75" w:rsidRPr="00962D70" w:rsidRDefault="00AE0C75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227FAE" w:rsidRPr="00962D70" w:rsidRDefault="00227FAE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Použije sa elektronická aukcia: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Nie</w:t>
      </w:r>
    </w:p>
    <w:p w:rsidR="00227FAE" w:rsidRPr="00962D70" w:rsidRDefault="00227FAE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Lehota na predkladanie ponúk: </w:t>
      </w: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Dátum</w:t>
      </w:r>
      <w:r w:rsidRPr="001A15D7">
        <w:rPr>
          <w:rFonts w:ascii="Times New Roman" w:hAnsi="Times New Roman"/>
          <w:sz w:val="22"/>
          <w:szCs w:val="22"/>
          <w:lang w:val="sk-SK"/>
        </w:rPr>
        <w:t>:</w:t>
      </w:r>
      <w:r w:rsidRPr="001A15D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883C7D" w:rsidRPr="001A15D7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7B4BC3" w:rsidRPr="001A15D7">
        <w:rPr>
          <w:rFonts w:ascii="Times New Roman" w:hAnsi="Times New Roman"/>
          <w:b w:val="0"/>
          <w:sz w:val="22"/>
          <w:szCs w:val="22"/>
          <w:lang w:val="sk-SK"/>
        </w:rPr>
        <w:t>0.07. 2022</w:t>
      </w:r>
      <w:r w:rsidR="000B1601" w:rsidRPr="001A15D7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Čas: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7B4BC3">
        <w:rPr>
          <w:rFonts w:ascii="Times New Roman" w:hAnsi="Times New Roman"/>
          <w:b w:val="0"/>
          <w:sz w:val="22"/>
          <w:szCs w:val="22"/>
          <w:lang w:val="sk-SK"/>
        </w:rPr>
        <w:t>do 1</w:t>
      </w:r>
      <w:r w:rsidR="00A7474C">
        <w:rPr>
          <w:rFonts w:ascii="Times New Roman" w:hAnsi="Times New Roman"/>
          <w:b w:val="0"/>
          <w:sz w:val="22"/>
          <w:szCs w:val="22"/>
          <w:lang w:val="sk-SK"/>
        </w:rPr>
        <w:t>3</w:t>
      </w:r>
      <w:r w:rsidR="007B4BC3">
        <w:rPr>
          <w:rFonts w:ascii="Times New Roman" w:hAnsi="Times New Roman"/>
          <w:b w:val="0"/>
          <w:sz w:val="22"/>
          <w:szCs w:val="22"/>
          <w:lang w:val="sk-SK"/>
        </w:rPr>
        <w:t>.00 hod.</w:t>
      </w:r>
      <w:r w:rsidR="000B1601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</w:p>
    <w:p w:rsidR="00D94660" w:rsidRPr="00962D70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Spôsob predkladania ponúk: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1C1A87" w:rsidRPr="00962D70" w:rsidRDefault="007B4BC3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F</w:t>
      </w:r>
      <w:r w:rsidR="001C1A87" w:rsidRPr="00962D70">
        <w:rPr>
          <w:rFonts w:ascii="Times New Roman" w:hAnsi="Times New Roman"/>
          <w:b w:val="0"/>
          <w:sz w:val="22"/>
          <w:szCs w:val="22"/>
          <w:lang w:val="sk-SK"/>
        </w:rPr>
        <w:t>ormou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predloženia ponuky</w:t>
      </w:r>
      <w:r w:rsidR="0021628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do predmetnej zákazky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v elektronickej forme </w:t>
      </w:r>
      <w:r w:rsidR="00216288" w:rsidRPr="00962D70">
        <w:rPr>
          <w:rFonts w:ascii="Times New Roman" w:hAnsi="Times New Roman"/>
          <w:b w:val="0"/>
          <w:sz w:val="22"/>
          <w:szCs w:val="22"/>
          <w:lang w:val="sk-SK"/>
        </w:rPr>
        <w:t>v systéme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JOSEPHINE umiestnenom na webovej adrese </w:t>
      </w:r>
      <w:hyperlink r:id="rId11" w:history="1">
        <w:r w:rsidR="00921008" w:rsidRPr="00962D70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C1A87" w:rsidRPr="007B4BC3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AE0C75" w:rsidRPr="00962D70" w:rsidRDefault="00AE0C75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7260E8" w:rsidRPr="00962D70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962D70">
        <w:rPr>
          <w:rFonts w:ascii="Times New Roman" w:hAnsi="Times New Roman"/>
          <w:smallCaps/>
          <w:szCs w:val="22"/>
        </w:rPr>
        <w:t>V. Podmienky účasti</w:t>
      </w:r>
    </w:p>
    <w:p w:rsidR="008A7415" w:rsidRPr="00962D70" w:rsidRDefault="007B4BC3" w:rsidP="00362D7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Verejný obstarávateľ požaduje predložiť</w:t>
      </w:r>
      <w:r w:rsidR="002115AE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F72CCC">
        <w:rPr>
          <w:rFonts w:ascii="Times New Roman" w:hAnsi="Times New Roman"/>
          <w:b w:val="0"/>
          <w:sz w:val="22"/>
          <w:szCs w:val="22"/>
          <w:lang w:val="sk-SK"/>
        </w:rPr>
        <w:t>d</w:t>
      </w:r>
      <w:r w:rsidR="008A7415" w:rsidRPr="00962D70">
        <w:rPr>
          <w:rFonts w:ascii="Times New Roman" w:hAnsi="Times New Roman"/>
          <w:b w:val="0"/>
          <w:sz w:val="22"/>
          <w:szCs w:val="22"/>
          <w:lang w:val="sk-SK"/>
        </w:rPr>
        <w:t>oklad o oprávnení poskytovať službu</w:t>
      </w:r>
      <w:r w:rsidR="005437C7" w:rsidRPr="00962D70">
        <w:rPr>
          <w:rFonts w:ascii="Times New Roman" w:hAnsi="Times New Roman"/>
          <w:b w:val="0"/>
          <w:sz w:val="22"/>
          <w:szCs w:val="22"/>
          <w:lang w:val="sk-SK"/>
        </w:rPr>
        <w:t>, dodávať tovary, uskutočňovať stavebné práce</w:t>
      </w:r>
      <w:r w:rsidR="008A7415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</w:t>
      </w:r>
      <w:r w:rsidR="00B406AC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1C1A87" w:rsidRPr="00962D70" w:rsidRDefault="001C1A87" w:rsidP="000F0A8F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</w:p>
    <w:p w:rsidR="007260E8" w:rsidRPr="00962D70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962D70">
        <w:rPr>
          <w:rFonts w:ascii="Times New Roman" w:hAnsi="Times New Roman"/>
          <w:bCs/>
          <w:smallCaps/>
          <w:szCs w:val="22"/>
        </w:rPr>
        <w:t>VI. Kritériá vyhodnotenia ponúk</w:t>
      </w:r>
    </w:p>
    <w:p w:rsidR="005218B0" w:rsidRDefault="005218B0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  <w:r>
        <w:rPr>
          <w:rFonts w:ascii="Times New Roman" w:hAnsi="Times New Roman"/>
          <w:b w:val="0"/>
          <w:sz w:val="22"/>
          <w:szCs w:val="22"/>
          <w:lang w:val="sk-SK" w:bidi="en-US"/>
        </w:rPr>
        <w:t>N</w:t>
      </w:r>
      <w:r w:rsidR="000B1601" w:rsidRPr="00962D70">
        <w:rPr>
          <w:rFonts w:ascii="Times New Roman" w:hAnsi="Times New Roman"/>
          <w:b w:val="0"/>
          <w:sz w:val="22"/>
          <w:szCs w:val="22"/>
          <w:lang w:val="sk-SK" w:bidi="en-US"/>
        </w:rPr>
        <w:t>ajnižšia cena</w:t>
      </w:r>
      <w:r>
        <w:rPr>
          <w:rFonts w:ascii="Times New Roman" w:hAnsi="Times New Roman"/>
          <w:b w:val="0"/>
          <w:sz w:val="22"/>
          <w:szCs w:val="22"/>
          <w:lang w:val="sk-SK" w:bidi="en-US"/>
        </w:rPr>
        <w:t xml:space="preserve"> za celý predmet zákazky.</w:t>
      </w:r>
    </w:p>
    <w:p w:rsidR="000B1601" w:rsidRPr="00962D70" w:rsidRDefault="000B1601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5218B0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Pr="00962D70">
        <w:rPr>
          <w:rFonts w:ascii="Times New Roman" w:hAnsi="Times New Roman"/>
          <w:sz w:val="22"/>
          <w:szCs w:val="22"/>
          <w:lang w:val="sk-SK" w:bidi="en-US"/>
        </w:rPr>
        <w:t xml:space="preserve"> </w:t>
      </w:r>
    </w:p>
    <w:p w:rsidR="00046EE5" w:rsidRPr="00962D70" w:rsidRDefault="00046EE5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530404" w:rsidRPr="00962D70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962D70">
        <w:rPr>
          <w:rFonts w:ascii="Times New Roman" w:hAnsi="Times New Roman"/>
          <w:bCs/>
          <w:smallCaps/>
          <w:szCs w:val="22"/>
        </w:rPr>
        <w:t>VII.  Podmienky týkajúce sa zmluvy</w:t>
      </w:r>
    </w:p>
    <w:p w:rsidR="001F3FE8" w:rsidRPr="00962D70" w:rsidRDefault="00530404" w:rsidP="00AE0C7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Výsledkom verejného obstarávania </w:t>
      </w:r>
      <w:r w:rsidR="00BF308B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bude </w:t>
      </w:r>
      <w:r w:rsidR="00010DB0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objednávka </w:t>
      </w:r>
      <w:r w:rsidR="00BF308B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na dodanie požadovaného </w:t>
      </w:r>
      <w:r w:rsidR="00797D45" w:rsidRPr="00962D70">
        <w:rPr>
          <w:rFonts w:ascii="Times New Roman" w:hAnsi="Times New Roman"/>
          <w:b w:val="0"/>
          <w:sz w:val="22"/>
          <w:szCs w:val="22"/>
          <w:lang w:val="sk-SK"/>
        </w:rPr>
        <w:t>množstva predmet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>u</w:t>
      </w:r>
      <w:r w:rsidR="00797D45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zákazky.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nevystaviť objednávku, resp. 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>neuzavrieť zmluvu.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93575C" w:rsidRPr="00962D70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Preddavok ani zálohová platba sa neposkytuje.</w:t>
      </w:r>
    </w:p>
    <w:p w:rsidR="0093575C" w:rsidRPr="00962D70" w:rsidRDefault="0093575C" w:rsidP="00AE0C75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962D70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1F3FE8" w:rsidRPr="00962D70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1F3FE8" w:rsidRPr="00962D70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>VIII: DOPLŇUJÚCE INFORMÁCIE:</w:t>
      </w:r>
    </w:p>
    <w:p w:rsidR="000E410A" w:rsidRPr="00962D70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Dôvody na zrušenie použitého postupu zdávania zákazky:</w:t>
      </w:r>
    </w:p>
    <w:p w:rsidR="000E410A" w:rsidRPr="00962D70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772600" w:rsidRPr="00F72CCC" w:rsidRDefault="000E410A" w:rsidP="005047D8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F72CCC">
        <w:rPr>
          <w:rFonts w:ascii="Times New Roman" w:hAnsi="Times New Roman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0E410A" w:rsidRPr="00362D70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color w:val="000000" w:themeColor="text1"/>
          <w:sz w:val="22"/>
          <w:szCs w:val="22"/>
          <w:lang w:val="sk-SK" w:eastAsia="en-US"/>
        </w:rPr>
      </w:pPr>
      <w:r w:rsidRPr="00962D70">
        <w:rPr>
          <w:rFonts w:eastAsia="Calibri"/>
          <w:sz w:val="22"/>
          <w:szCs w:val="22"/>
          <w:lang w:val="sk-SK" w:eastAsia="en-US"/>
        </w:rPr>
        <w:t>V </w:t>
      </w:r>
      <w:r w:rsidR="00034F85">
        <w:rPr>
          <w:rFonts w:eastAsia="Calibri"/>
          <w:sz w:val="22"/>
          <w:szCs w:val="22"/>
          <w:lang w:val="sk-SK" w:eastAsia="en-US"/>
        </w:rPr>
        <w:t>Nitre</w:t>
      </w:r>
      <w:r w:rsidRPr="00962D70">
        <w:rPr>
          <w:rFonts w:eastAsia="Calibri"/>
          <w:sz w:val="22"/>
          <w:szCs w:val="22"/>
          <w:lang w:val="sk-SK" w:eastAsia="en-US"/>
        </w:rPr>
        <w:t xml:space="preserve">, </w:t>
      </w:r>
      <w:r w:rsidR="004B0F3F" w:rsidRPr="00962D70">
        <w:rPr>
          <w:rFonts w:eastAsia="Calibri"/>
          <w:sz w:val="22"/>
          <w:szCs w:val="22"/>
          <w:lang w:val="sk-SK" w:eastAsia="en-US"/>
        </w:rPr>
        <w:t xml:space="preserve"> dňa </w:t>
      </w:r>
      <w:r w:rsidR="00F81845" w:rsidRPr="00873963">
        <w:rPr>
          <w:rFonts w:eastAsia="Calibri"/>
          <w:sz w:val="22"/>
          <w:szCs w:val="22"/>
          <w:lang w:val="sk-SK" w:eastAsia="en-US"/>
        </w:rPr>
        <w:t>0</w:t>
      </w:r>
      <w:r w:rsidR="00873963" w:rsidRPr="00873963">
        <w:rPr>
          <w:rFonts w:eastAsia="Calibri"/>
          <w:sz w:val="22"/>
          <w:szCs w:val="22"/>
          <w:lang w:val="sk-SK" w:eastAsia="en-US"/>
        </w:rPr>
        <w:t>1</w:t>
      </w:r>
      <w:r w:rsidR="004B0F3F" w:rsidRPr="00873963">
        <w:rPr>
          <w:rFonts w:eastAsia="Calibri"/>
          <w:sz w:val="22"/>
          <w:szCs w:val="22"/>
          <w:lang w:val="sk-SK" w:eastAsia="en-US"/>
        </w:rPr>
        <w:t>.</w:t>
      </w:r>
      <w:r w:rsidR="00034F85" w:rsidRPr="00873963">
        <w:rPr>
          <w:rFonts w:eastAsia="Calibri"/>
          <w:sz w:val="22"/>
          <w:szCs w:val="22"/>
          <w:lang w:val="sk-SK" w:eastAsia="en-US"/>
        </w:rPr>
        <w:t xml:space="preserve"> 0</w:t>
      </w:r>
      <w:r w:rsidR="00F81845" w:rsidRPr="00873963">
        <w:rPr>
          <w:rFonts w:eastAsia="Calibri"/>
          <w:sz w:val="22"/>
          <w:szCs w:val="22"/>
          <w:lang w:val="sk-SK" w:eastAsia="en-US"/>
        </w:rPr>
        <w:t>7</w:t>
      </w:r>
      <w:r w:rsidR="00034F85" w:rsidRPr="00873963">
        <w:rPr>
          <w:rFonts w:eastAsia="Calibri"/>
          <w:sz w:val="22"/>
          <w:szCs w:val="22"/>
          <w:lang w:val="sk-SK" w:eastAsia="en-US"/>
        </w:rPr>
        <w:t>. 2022</w:t>
      </w:r>
      <w:r w:rsidRPr="00873963">
        <w:rPr>
          <w:rFonts w:eastAsia="Calibri"/>
          <w:sz w:val="22"/>
          <w:szCs w:val="22"/>
          <w:lang w:val="sk-SK" w:eastAsia="en-US"/>
        </w:rPr>
        <w:tab/>
      </w:r>
    </w:p>
    <w:p w:rsidR="002A45DE" w:rsidRPr="00962D70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962D70">
        <w:rPr>
          <w:rFonts w:ascii="Times New Roman" w:hAnsi="Times New Roman"/>
          <w:sz w:val="22"/>
          <w:szCs w:val="22"/>
          <w:lang w:val="sk-SK"/>
        </w:rPr>
        <w:t xml:space="preserve">                         </w:t>
      </w:r>
      <w:r w:rsidR="00BF2A14">
        <w:rPr>
          <w:rFonts w:ascii="Times New Roman" w:hAnsi="Times New Roman"/>
          <w:sz w:val="22"/>
          <w:szCs w:val="22"/>
          <w:lang w:val="sk-SK"/>
        </w:rPr>
        <w:t>__________________________</w:t>
      </w:r>
    </w:p>
    <w:p w:rsidR="002A45DE" w:rsidRPr="00962D70" w:rsidRDefault="005178AA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</w:t>
      </w:r>
      <w:r w:rsidR="00BF2A14">
        <w:rPr>
          <w:rFonts w:ascii="Times New Roman" w:hAnsi="Times New Roman"/>
          <w:b w:val="0"/>
          <w:sz w:val="22"/>
          <w:szCs w:val="22"/>
          <w:lang w:val="sk-SK" w:eastAsia="sk-SK"/>
        </w:rPr>
        <w:t>Ing. Zoltán Šinka PhD.</w:t>
      </w:r>
      <w:r w:rsidR="004B0F3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</w:p>
    <w:p w:rsidR="00FD5709" w:rsidRPr="00962D70" w:rsidRDefault="00FD5709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</w:t>
      </w:r>
      <w:r w:rsidR="00BF5F5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</w:t>
      </w:r>
      <w:r w:rsidR="00BF2A14">
        <w:rPr>
          <w:rFonts w:ascii="Times New Roman" w:hAnsi="Times New Roman"/>
          <w:b w:val="0"/>
          <w:sz w:val="22"/>
          <w:szCs w:val="22"/>
          <w:lang w:val="sk-SK" w:eastAsia="sk-SK"/>
        </w:rPr>
        <w:t>riaditeľ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</w:t>
      </w:r>
      <w:r w:rsidR="00AE0C75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                                        </w:t>
      </w:r>
      <w:r w:rsidR="004B0F3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</w:p>
    <w:p w:rsidR="00B66531" w:rsidRPr="00962D70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sectPr w:rsidR="00B66531" w:rsidRPr="00962D70" w:rsidSect="002F52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9C7" w:rsidRDefault="005559C7" w:rsidP="000F49C3">
      <w:r>
        <w:separator/>
      </w:r>
    </w:p>
  </w:endnote>
  <w:endnote w:type="continuationSeparator" w:id="0">
    <w:p w:rsidR="005559C7" w:rsidRDefault="005559C7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F54D4B" w:rsidRPr="00F54D4B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9C7" w:rsidRDefault="005559C7" w:rsidP="000F49C3">
      <w:r>
        <w:separator/>
      </w:r>
    </w:p>
  </w:footnote>
  <w:footnote w:type="continuationSeparator" w:id="0">
    <w:p w:rsidR="005559C7" w:rsidRDefault="005559C7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CDE"/>
    <w:rsid w:val="00034F85"/>
    <w:rsid w:val="00041142"/>
    <w:rsid w:val="00046EE5"/>
    <w:rsid w:val="00063C84"/>
    <w:rsid w:val="00072A8C"/>
    <w:rsid w:val="000733E0"/>
    <w:rsid w:val="00076031"/>
    <w:rsid w:val="00077E7C"/>
    <w:rsid w:val="00085325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341A8"/>
    <w:rsid w:val="001446A2"/>
    <w:rsid w:val="00151695"/>
    <w:rsid w:val="001574E3"/>
    <w:rsid w:val="00172453"/>
    <w:rsid w:val="00177F37"/>
    <w:rsid w:val="00183BA4"/>
    <w:rsid w:val="001A0428"/>
    <w:rsid w:val="001A15D7"/>
    <w:rsid w:val="001A727B"/>
    <w:rsid w:val="001B2495"/>
    <w:rsid w:val="001C1A87"/>
    <w:rsid w:val="001F3FE8"/>
    <w:rsid w:val="001F7AA8"/>
    <w:rsid w:val="00207D4A"/>
    <w:rsid w:val="002115AE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C2D27"/>
    <w:rsid w:val="002E3E81"/>
    <w:rsid w:val="002F3CF3"/>
    <w:rsid w:val="002F4004"/>
    <w:rsid w:val="002F52F7"/>
    <w:rsid w:val="002F78DB"/>
    <w:rsid w:val="0031333E"/>
    <w:rsid w:val="00321273"/>
    <w:rsid w:val="003257B7"/>
    <w:rsid w:val="0032778F"/>
    <w:rsid w:val="00327C7A"/>
    <w:rsid w:val="00346AD5"/>
    <w:rsid w:val="00360BC1"/>
    <w:rsid w:val="00362CCE"/>
    <w:rsid w:val="00362D70"/>
    <w:rsid w:val="00372964"/>
    <w:rsid w:val="00387264"/>
    <w:rsid w:val="003918E1"/>
    <w:rsid w:val="00395FB4"/>
    <w:rsid w:val="003A5661"/>
    <w:rsid w:val="003B01BB"/>
    <w:rsid w:val="003B1037"/>
    <w:rsid w:val="003B36BC"/>
    <w:rsid w:val="003B5D65"/>
    <w:rsid w:val="003B5EA9"/>
    <w:rsid w:val="003C701C"/>
    <w:rsid w:val="003D33DD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296"/>
    <w:rsid w:val="0043658D"/>
    <w:rsid w:val="004857AA"/>
    <w:rsid w:val="00485D77"/>
    <w:rsid w:val="00487E53"/>
    <w:rsid w:val="00492A5B"/>
    <w:rsid w:val="004935D3"/>
    <w:rsid w:val="004960DB"/>
    <w:rsid w:val="004A2755"/>
    <w:rsid w:val="004A2D23"/>
    <w:rsid w:val="004A36A4"/>
    <w:rsid w:val="004B0F3F"/>
    <w:rsid w:val="004B5CDF"/>
    <w:rsid w:val="004B77CB"/>
    <w:rsid w:val="004C5CAC"/>
    <w:rsid w:val="004D178D"/>
    <w:rsid w:val="004E7301"/>
    <w:rsid w:val="004E731B"/>
    <w:rsid w:val="004F500B"/>
    <w:rsid w:val="005047D8"/>
    <w:rsid w:val="0051237B"/>
    <w:rsid w:val="005178AA"/>
    <w:rsid w:val="005218B0"/>
    <w:rsid w:val="00524DD0"/>
    <w:rsid w:val="00530404"/>
    <w:rsid w:val="005318D1"/>
    <w:rsid w:val="005321DF"/>
    <w:rsid w:val="00534F89"/>
    <w:rsid w:val="005359B4"/>
    <w:rsid w:val="0053702C"/>
    <w:rsid w:val="005410E8"/>
    <w:rsid w:val="005437C7"/>
    <w:rsid w:val="005523F0"/>
    <w:rsid w:val="005559C7"/>
    <w:rsid w:val="0057580A"/>
    <w:rsid w:val="005779D2"/>
    <w:rsid w:val="00586DE1"/>
    <w:rsid w:val="005A2D69"/>
    <w:rsid w:val="005A7E31"/>
    <w:rsid w:val="005B763C"/>
    <w:rsid w:val="005C1BC1"/>
    <w:rsid w:val="005D16FD"/>
    <w:rsid w:val="005D4F94"/>
    <w:rsid w:val="005E2069"/>
    <w:rsid w:val="005F370D"/>
    <w:rsid w:val="005F62D9"/>
    <w:rsid w:val="00603CFF"/>
    <w:rsid w:val="00612358"/>
    <w:rsid w:val="006235C1"/>
    <w:rsid w:val="006245C5"/>
    <w:rsid w:val="00641860"/>
    <w:rsid w:val="0064203F"/>
    <w:rsid w:val="006435E6"/>
    <w:rsid w:val="00643D07"/>
    <w:rsid w:val="00643E8C"/>
    <w:rsid w:val="006472A1"/>
    <w:rsid w:val="00654923"/>
    <w:rsid w:val="00661F16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3377"/>
    <w:rsid w:val="007074E1"/>
    <w:rsid w:val="007214B6"/>
    <w:rsid w:val="00721BF1"/>
    <w:rsid w:val="007260E8"/>
    <w:rsid w:val="00747CFF"/>
    <w:rsid w:val="00772600"/>
    <w:rsid w:val="00797D45"/>
    <w:rsid w:val="007A0AC5"/>
    <w:rsid w:val="007B4BC3"/>
    <w:rsid w:val="007C2D7A"/>
    <w:rsid w:val="007D2B64"/>
    <w:rsid w:val="007D41DF"/>
    <w:rsid w:val="007D4FFB"/>
    <w:rsid w:val="007E250D"/>
    <w:rsid w:val="0080518D"/>
    <w:rsid w:val="00807A08"/>
    <w:rsid w:val="00816EEE"/>
    <w:rsid w:val="00817AAE"/>
    <w:rsid w:val="00824EB7"/>
    <w:rsid w:val="00827EF0"/>
    <w:rsid w:val="008500C1"/>
    <w:rsid w:val="00870AEF"/>
    <w:rsid w:val="00873963"/>
    <w:rsid w:val="00875BA1"/>
    <w:rsid w:val="00877D99"/>
    <w:rsid w:val="00883C7D"/>
    <w:rsid w:val="00884C53"/>
    <w:rsid w:val="0088742C"/>
    <w:rsid w:val="008A7415"/>
    <w:rsid w:val="008B6B60"/>
    <w:rsid w:val="008C4FED"/>
    <w:rsid w:val="008C5BF1"/>
    <w:rsid w:val="008C64B7"/>
    <w:rsid w:val="008D2863"/>
    <w:rsid w:val="008D2919"/>
    <w:rsid w:val="008E2AE9"/>
    <w:rsid w:val="008E59E3"/>
    <w:rsid w:val="008F0362"/>
    <w:rsid w:val="00906758"/>
    <w:rsid w:val="0090749E"/>
    <w:rsid w:val="009114E3"/>
    <w:rsid w:val="009141CB"/>
    <w:rsid w:val="00921008"/>
    <w:rsid w:val="0093575C"/>
    <w:rsid w:val="009531DC"/>
    <w:rsid w:val="00954931"/>
    <w:rsid w:val="00962D70"/>
    <w:rsid w:val="00965460"/>
    <w:rsid w:val="00971B35"/>
    <w:rsid w:val="0098149A"/>
    <w:rsid w:val="009B38DE"/>
    <w:rsid w:val="009B505B"/>
    <w:rsid w:val="009B5CAC"/>
    <w:rsid w:val="009D0DF2"/>
    <w:rsid w:val="009E60F1"/>
    <w:rsid w:val="009F1522"/>
    <w:rsid w:val="009F18EF"/>
    <w:rsid w:val="00A065AC"/>
    <w:rsid w:val="00A14BE9"/>
    <w:rsid w:val="00A172EA"/>
    <w:rsid w:val="00A2115D"/>
    <w:rsid w:val="00A25D85"/>
    <w:rsid w:val="00A2629B"/>
    <w:rsid w:val="00A27F82"/>
    <w:rsid w:val="00A570E5"/>
    <w:rsid w:val="00A6640B"/>
    <w:rsid w:val="00A7474C"/>
    <w:rsid w:val="00A74A4C"/>
    <w:rsid w:val="00A81C2E"/>
    <w:rsid w:val="00A81FAF"/>
    <w:rsid w:val="00A8534C"/>
    <w:rsid w:val="00A86EE6"/>
    <w:rsid w:val="00A94EF8"/>
    <w:rsid w:val="00AB0356"/>
    <w:rsid w:val="00AB1045"/>
    <w:rsid w:val="00AB385F"/>
    <w:rsid w:val="00AB6242"/>
    <w:rsid w:val="00AD28EE"/>
    <w:rsid w:val="00AD66BA"/>
    <w:rsid w:val="00AE0C75"/>
    <w:rsid w:val="00AE0E58"/>
    <w:rsid w:val="00AF2ADA"/>
    <w:rsid w:val="00AF476D"/>
    <w:rsid w:val="00B06CDE"/>
    <w:rsid w:val="00B07073"/>
    <w:rsid w:val="00B21DBA"/>
    <w:rsid w:val="00B27AB6"/>
    <w:rsid w:val="00B32389"/>
    <w:rsid w:val="00B359CE"/>
    <w:rsid w:val="00B406AC"/>
    <w:rsid w:val="00B41B4E"/>
    <w:rsid w:val="00B46A0D"/>
    <w:rsid w:val="00B50C46"/>
    <w:rsid w:val="00B5458C"/>
    <w:rsid w:val="00B54E71"/>
    <w:rsid w:val="00B66531"/>
    <w:rsid w:val="00B77DD7"/>
    <w:rsid w:val="00B9276D"/>
    <w:rsid w:val="00B939A0"/>
    <w:rsid w:val="00BA4B2D"/>
    <w:rsid w:val="00BB27FA"/>
    <w:rsid w:val="00BB47F0"/>
    <w:rsid w:val="00BC665F"/>
    <w:rsid w:val="00BD5136"/>
    <w:rsid w:val="00BE37F2"/>
    <w:rsid w:val="00BF2999"/>
    <w:rsid w:val="00BF2A14"/>
    <w:rsid w:val="00BF308B"/>
    <w:rsid w:val="00BF5F5F"/>
    <w:rsid w:val="00C04FB0"/>
    <w:rsid w:val="00C11F1E"/>
    <w:rsid w:val="00C21185"/>
    <w:rsid w:val="00C2547A"/>
    <w:rsid w:val="00C33AFA"/>
    <w:rsid w:val="00C42053"/>
    <w:rsid w:val="00C47617"/>
    <w:rsid w:val="00C577E6"/>
    <w:rsid w:val="00C7764A"/>
    <w:rsid w:val="00C80A81"/>
    <w:rsid w:val="00C83312"/>
    <w:rsid w:val="00C904C6"/>
    <w:rsid w:val="00C93393"/>
    <w:rsid w:val="00CA2E56"/>
    <w:rsid w:val="00CA3DB5"/>
    <w:rsid w:val="00CA7842"/>
    <w:rsid w:val="00CB6DB6"/>
    <w:rsid w:val="00CE1969"/>
    <w:rsid w:val="00CF25E3"/>
    <w:rsid w:val="00D0191C"/>
    <w:rsid w:val="00D14DAC"/>
    <w:rsid w:val="00D15ED0"/>
    <w:rsid w:val="00D20AD4"/>
    <w:rsid w:val="00D217C1"/>
    <w:rsid w:val="00D2557C"/>
    <w:rsid w:val="00D41FF4"/>
    <w:rsid w:val="00D47410"/>
    <w:rsid w:val="00D47C03"/>
    <w:rsid w:val="00D47DE2"/>
    <w:rsid w:val="00D567B5"/>
    <w:rsid w:val="00D63123"/>
    <w:rsid w:val="00D706BF"/>
    <w:rsid w:val="00D877C3"/>
    <w:rsid w:val="00D94660"/>
    <w:rsid w:val="00DB094C"/>
    <w:rsid w:val="00DB22C7"/>
    <w:rsid w:val="00DC013B"/>
    <w:rsid w:val="00DD3AED"/>
    <w:rsid w:val="00DD4EEC"/>
    <w:rsid w:val="00DD5EC1"/>
    <w:rsid w:val="00DE3049"/>
    <w:rsid w:val="00DE7004"/>
    <w:rsid w:val="00E06B24"/>
    <w:rsid w:val="00E0700B"/>
    <w:rsid w:val="00E142FE"/>
    <w:rsid w:val="00E23B93"/>
    <w:rsid w:val="00E25210"/>
    <w:rsid w:val="00E31A73"/>
    <w:rsid w:val="00E31BEC"/>
    <w:rsid w:val="00E35924"/>
    <w:rsid w:val="00E36FF1"/>
    <w:rsid w:val="00E41048"/>
    <w:rsid w:val="00E51772"/>
    <w:rsid w:val="00E60784"/>
    <w:rsid w:val="00E63DF3"/>
    <w:rsid w:val="00E65A4D"/>
    <w:rsid w:val="00E84F1E"/>
    <w:rsid w:val="00EA1311"/>
    <w:rsid w:val="00EB079E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404E"/>
    <w:rsid w:val="00F54D4B"/>
    <w:rsid w:val="00F564ED"/>
    <w:rsid w:val="00F67311"/>
    <w:rsid w:val="00F72CCC"/>
    <w:rsid w:val="00F7450E"/>
    <w:rsid w:val="00F8088C"/>
    <w:rsid w:val="00F80C44"/>
    <w:rsid w:val="00F813AD"/>
    <w:rsid w:val="00F81845"/>
    <w:rsid w:val="00F94945"/>
    <w:rsid w:val="00FA65FB"/>
    <w:rsid w:val="00FC610E"/>
    <w:rsid w:val="00FD0F47"/>
    <w:rsid w:val="00FD5709"/>
    <w:rsid w:val="00FE2028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sk/tender/27975/summary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inv.sk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E298F-E0C5-4BDF-95A2-8E40F450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5829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Viera Melišeková</cp:lastModifiedBy>
  <cp:revision>21</cp:revision>
  <cp:lastPrinted>2022-06-27T09:26:00Z</cp:lastPrinted>
  <dcterms:created xsi:type="dcterms:W3CDTF">2022-06-24T12:11:00Z</dcterms:created>
  <dcterms:modified xsi:type="dcterms:W3CDTF">2022-07-06T08:20:00Z</dcterms:modified>
</cp:coreProperties>
</file>