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1F401493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7F285F" w:rsidRPr="007F285F">
        <w:rPr>
          <w:b/>
        </w:rPr>
        <w:t>DODÁNÍ PŘEPADOVÝCH ROŠTŮ PRO BAZÉNY PLOVÁRNY LOUKA_ZNOJMO</w:t>
      </w:r>
      <w:r w:rsidRPr="003F53E2">
        <w:rPr>
          <w:b/>
          <w:sz w:val="24"/>
          <w:szCs w:val="20"/>
        </w:rPr>
        <w:t>“</w:t>
      </w:r>
    </w:p>
    <w:p w14:paraId="03C9FA90" w14:textId="6C858364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7E0BCD">
        <w:rPr>
          <w:b/>
        </w:rPr>
        <w:t>MR</w:t>
      </w:r>
      <w:r w:rsidR="00712D2E">
        <w:rPr>
          <w:b/>
        </w:rPr>
        <w:t>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DB7829">
        <w:rPr>
          <w:b/>
        </w:rPr>
        <w:t>2</w:t>
      </w:r>
      <w:r w:rsidR="007F285F">
        <w:rPr>
          <w:b/>
        </w:rPr>
        <w:t>1</w:t>
      </w:r>
      <w:r w:rsidR="00712D2E">
        <w:rPr>
          <w:b/>
        </w:rPr>
        <w:t>/20</w:t>
      </w:r>
      <w:r w:rsidR="003653E7">
        <w:rPr>
          <w:b/>
        </w:rPr>
        <w:t>2</w:t>
      </w:r>
      <w:r w:rsidR="001A640A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56B17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7E0BCD"/>
    <w:rsid w:val="007F285F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678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B7829"/>
    <w:rsid w:val="00DC180F"/>
    <w:rsid w:val="00E90949"/>
    <w:rsid w:val="00E9795D"/>
    <w:rsid w:val="00EA6C67"/>
    <w:rsid w:val="00EB01F1"/>
    <w:rsid w:val="00EB2CF0"/>
    <w:rsid w:val="00EB2D01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19</cp:revision>
  <cp:lastPrinted>2012-09-25T10:13:00Z</cp:lastPrinted>
  <dcterms:created xsi:type="dcterms:W3CDTF">2020-01-14T12:53:00Z</dcterms:created>
  <dcterms:modified xsi:type="dcterms:W3CDTF">2022-07-01T08:34:00Z</dcterms:modified>
</cp:coreProperties>
</file>