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X="-147" w:tblpY="1"/>
        <w:tblOverlap w:val="never"/>
        <w:tblW w:w="10910" w:type="dxa"/>
        <w:tblInd w:w="0" w:type="dxa"/>
        <w:tblLook w:val="04A0" w:firstRow="1" w:lastRow="0" w:firstColumn="1" w:lastColumn="0" w:noHBand="0" w:noVBand="1"/>
      </w:tblPr>
      <w:tblGrid>
        <w:gridCol w:w="568"/>
        <w:gridCol w:w="1979"/>
        <w:gridCol w:w="1701"/>
        <w:gridCol w:w="2410"/>
        <w:gridCol w:w="992"/>
        <w:gridCol w:w="1417"/>
        <w:gridCol w:w="1843"/>
      </w:tblGrid>
      <w:tr w:rsidR="00A23F43" w14:paraId="38A91EE5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Por. č.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Názov tovaru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Počet (ks)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Cena v EUR za     1ks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Celková cena v EUR bez DPH</w:t>
            </w:r>
          </w:p>
        </w:tc>
      </w:tr>
      <w:tr w:rsidR="00A23F43" w14:paraId="471AE7B6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48A576E3" w:rsidR="00D32284" w:rsidRPr="000D6A0D" w:rsidRDefault="00234275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objekt: Energetické Centrum</w:t>
            </w:r>
            <w:r w:rsidRPr="00234275">
              <w:rPr>
                <w:rFonts w:ascii="Garamond" w:hAnsi="Garamond" w:cs="Arial"/>
                <w:b/>
                <w:sz w:val="20"/>
                <w:szCs w:val="20"/>
              </w:rPr>
              <w:t>, 1.posch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, dopravný dispečing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4275" w14:paraId="466A117B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8E125D" w14:textId="77777777" w:rsidR="00234275" w:rsidRPr="000D6A0D" w:rsidRDefault="0023427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636143" w14:textId="530587D8" w:rsidR="00234275" w:rsidRPr="000D6A0D" w:rsidRDefault="00234275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D6A0D">
              <w:rPr>
                <w:rFonts w:ascii="Garamond" w:hAnsi="Garamond" w:cs="Arial"/>
                <w:b/>
                <w:sz w:val="20"/>
                <w:szCs w:val="20"/>
              </w:rPr>
              <w:t xml:space="preserve">UPS </w:t>
            </w:r>
            <w:proofErr w:type="spellStart"/>
            <w:r w:rsidRPr="000D6A0D">
              <w:rPr>
                <w:rFonts w:ascii="Garamond" w:hAnsi="Garamond" w:cs="Arial"/>
                <w:b/>
                <w:sz w:val="20"/>
                <w:szCs w:val="20"/>
              </w:rPr>
              <w:t>Masterys</w:t>
            </w:r>
            <w:proofErr w:type="spellEnd"/>
            <w:r w:rsidRPr="000D6A0D">
              <w:rPr>
                <w:rFonts w:ascii="Garamond" w:hAnsi="Garamond" w:cs="Arial"/>
                <w:b/>
                <w:sz w:val="20"/>
                <w:szCs w:val="20"/>
              </w:rPr>
              <w:t xml:space="preserve"> 2BC108T </w:t>
            </w: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proofErr w:type="spellStart"/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výr.č</w:t>
            </w:r>
            <w:proofErr w:type="spellEnd"/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.: P199736001]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971B43" w14:textId="77777777" w:rsidR="00234275" w:rsidRPr="000D6A0D" w:rsidRDefault="0023427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FD9D9A" w14:textId="77777777" w:rsidR="00234275" w:rsidRPr="000D6A0D" w:rsidRDefault="0023427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93E2A0" w14:textId="77777777" w:rsidR="00234275" w:rsidRPr="000D6A0D" w:rsidRDefault="0023427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0D6A0D" w:rsidRDefault="00D32284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52759065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237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86D134" w14:textId="20F4DDFB" w:rsidR="000D6A0D" w:rsidRPr="002477EC" w:rsidRDefault="000D6A0D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477EC">
              <w:rPr>
                <w:rFonts w:ascii="Garamond" w:hAnsi="Garamond" w:cs="Arial"/>
                <w:b/>
                <w:sz w:val="20"/>
                <w:szCs w:val="20"/>
              </w:rPr>
              <w:t>Výmena batérií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EB4" w14:textId="019B227D" w:rsidR="000D6A0D" w:rsidRPr="000D6A0D" w:rsidRDefault="000D6A0D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0B7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A1B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751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550B450" w:rsidR="006D1BCE" w:rsidRPr="000D6A0D" w:rsidRDefault="0046232E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 xml:space="preserve">batéria uzavretá </w:t>
            </w:r>
            <w:proofErr w:type="spellStart"/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gelová</w:t>
            </w:r>
            <w:proofErr w:type="spellEnd"/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Pr="000D6A0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D6A0D">
              <w:rPr>
                <w:rFonts w:ascii="Garamond" w:hAnsi="Garamond"/>
                <w:sz w:val="20"/>
                <w:szCs w:val="20"/>
              </w:rPr>
              <w:t>Vision</w:t>
            </w:r>
            <w:proofErr w:type="spellEnd"/>
            <w:r w:rsidRPr="000D6A0D">
              <w:rPr>
                <w:rFonts w:ascii="Garamond" w:hAnsi="Garamond"/>
                <w:sz w:val="20"/>
                <w:szCs w:val="20"/>
              </w:rPr>
              <w:t xml:space="preserve"> 6 FN 7,2SR 12V/7Ah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497E86B1" w:rsidR="006D1BCE" w:rsidRPr="000D6A0D" w:rsidRDefault="0046232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47794563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43072D87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D1BCE" w14:paraId="4812C60D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77777777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232E4D22" w:rsidR="006D1BCE" w:rsidRPr="000D6A0D" w:rsidRDefault="0046232E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 w:rsidRPr="000D6A0D"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 w:rsidRPr="000D6A0D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batériových </w:t>
            </w:r>
            <w:proofErr w:type="spellStart"/>
            <w:r w:rsidRPr="000D6A0D">
              <w:rPr>
                <w:rFonts w:ascii="Garamond" w:hAnsi="Garamond" w:cs="Calibri"/>
                <w:color w:val="000000"/>
                <w:sz w:val="20"/>
                <w:szCs w:val="20"/>
              </w:rPr>
              <w:t>prepojov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006EEC22" w:rsidR="006D1BCE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32D67BD0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18324030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B07DF7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D1BCE" w14:paraId="2E635D61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77777777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6C72B76E" w:rsidR="006D1BCE" w:rsidRPr="000D6A0D" w:rsidRDefault="0046232E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výmena batérií, kalibrácia zariadenia, test skúšky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43E13A03" w:rsidR="006D1BCE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76038AE0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42B4FA02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B07DF7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D1BCE" w14:paraId="0415515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4FDC1A99" w:rsidR="006D1BCE" w:rsidRPr="000D6A0D" w:rsidRDefault="00156FFB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6F13B38F" w:rsidR="006D1BCE" w:rsidRPr="000D6A0D" w:rsidRDefault="00F143A5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D6A0D">
              <w:rPr>
                <w:rFonts w:ascii="Garamond" w:eastAsia="Times New Roman" w:hAnsi="Garamond" w:cs="Times New Roman"/>
                <w:sz w:val="20"/>
                <w:szCs w:val="20"/>
              </w:rPr>
              <w:t>o</w:t>
            </w:r>
            <w:r w:rsidR="0046232E" w:rsidRPr="000D6A0D">
              <w:rPr>
                <w:rFonts w:ascii="Garamond" w:eastAsia="Times New Roman" w:hAnsi="Garamond" w:cs="Times New Roman"/>
                <w:sz w:val="20"/>
                <w:szCs w:val="20"/>
              </w:rPr>
              <w:t>dvoz a likvidácia nebezpečného odpadu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7DB033AA" w:rsidR="006D1BCE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59F4E35B" w:rsidR="006D1BCE" w:rsidRPr="000D6A0D" w:rsidRDefault="00156FFB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0133C439" w:rsidR="006D1BCE" w:rsidRPr="000D6A0D" w:rsidRDefault="00156FFB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,00]</w:t>
            </w:r>
          </w:p>
        </w:tc>
      </w:tr>
      <w:tr w:rsidR="000D6A0D" w14:paraId="00104992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A9FB" w14:textId="0BE3250F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F4C0" w14:textId="0B2838BC" w:rsidR="000D6A0D" w:rsidRPr="000D6A0D" w:rsidRDefault="000D6A0D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dopravné náklady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393F" w14:textId="2B8B10A3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1B60" w14:textId="007F7F4B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0485" w14:textId="36431033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</w:tr>
      <w:tr w:rsidR="00F143A5" w14:paraId="4A55F0BC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5846" w14:textId="659FB7D9" w:rsidR="00F143A5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12EF9" w14:textId="613DB09B" w:rsidR="00F143A5" w:rsidRPr="000D6A0D" w:rsidRDefault="00F143A5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F37A" w14:textId="6C004400" w:rsidR="00F143A5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742C" w14:textId="69834523" w:rsidR="00F143A5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A8B4" w14:textId="39721B04" w:rsidR="00F143A5" w:rsidRPr="000D6A0D" w:rsidRDefault="00F143A5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0D6A0D" w14:paraId="0C31827D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50AE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DCF5D0" w14:textId="7E7435C1" w:rsidR="000D6A0D" w:rsidRPr="000D6A0D" w:rsidRDefault="00FC6F74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477EC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Profylaktická kontrola UPS</w:t>
            </w:r>
            <w:r w:rsidRPr="00FC6F7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10kVA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1BC" w14:textId="0FFD70CC" w:rsidR="000D6A0D" w:rsidRPr="000D6A0D" w:rsidRDefault="000D6A0D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A0EC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FAA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61C" w14:textId="77777777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0D6A0D" w14:paraId="2E56C2AD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463496A9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F896CC2" w:rsidR="000D6A0D" w:rsidRPr="000D6A0D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výpis a kontrola nastavených parametrov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327B1F0B" w:rsidR="000D6A0D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34C05585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519D8FC1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</w:tr>
      <w:tr w:rsidR="000D6A0D" w14:paraId="27885DF2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E50" w14:textId="3AC8A296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961" w14:textId="31FDB99B" w:rsidR="000D6A0D" w:rsidRPr="000D6A0D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meranie elektrických parametrov a ich porovnanie s údajmi na displeji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1AB" w14:textId="5833B9C1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863" w14:textId="7C5AEF46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A95" w14:textId="22ED1568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56C5A34B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242" w14:textId="3E122FAE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38B" w14:textId="27E43309" w:rsidR="000D6A0D" w:rsidRPr="000D6A0D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kontrola histórie udalostí, analýza hist</w:t>
            </w:r>
            <w:r w:rsidR="002477EC">
              <w:rPr>
                <w:rFonts w:ascii="Garamond" w:hAnsi="Garamond" w:cs="Calibri"/>
                <w:color w:val="000000"/>
                <w:sz w:val="20"/>
                <w:szCs w:val="20"/>
              </w:rPr>
              <w:t>ó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rie, nastavenie aktuálneho času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65F9" w14:textId="5369F51C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B934" w14:textId="05D4EB73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DF20" w14:textId="479A4EFC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6B4220F3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57D3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22DA" w14:textId="314C1418" w:rsidR="000D6A0D" w:rsidRPr="000D6A0D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meranie a kontrola nabíjačky batérií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9DFEE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AC64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46C8" w14:textId="7741E25E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C6F74" w14:paraId="6C28AC6C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353C0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E2B0" w14:textId="7858075F" w:rsidR="00FC6F74" w:rsidRPr="00FC6F74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kontrola a meranie parametrov výstupného napätia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007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16D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096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C6F74" w14:paraId="16990F41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5ABC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236C" w14:textId="7E21A3E4" w:rsidR="002477EC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kontrola mechanických častí, ventilátorov chladenia, svorkovníc a  </w:t>
            </w:r>
            <w:r w:rsidR="002477EC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</w:p>
          <w:p w14:paraId="0D27D79C" w14:textId="227E93F8" w:rsidR="00FC6F74" w:rsidRPr="00FC6F74" w:rsidRDefault="002477EC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r w:rsidR="00FC6F74"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svoriek, </w:t>
            </w:r>
            <w:proofErr w:type="spellStart"/>
            <w:r w:rsidR="00FC6F74"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kábelových</w:t>
            </w:r>
            <w:proofErr w:type="spellEnd"/>
            <w:r w:rsidR="00FC6F74"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spojov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3212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16E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C171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C6F74" w14:paraId="49E77E6E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19E45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B7A6" w14:textId="09357D8E" w:rsidR="00FC6F74" w:rsidRPr="00FC6F74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v kontrola elektrických prvkov, stavu kondenzátorov, IGBT tranzistorov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3B70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33F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6BD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C6F74" w14:paraId="4BDF1206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565AE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AB6C6" w14:textId="64907C4A" w:rsidR="00FC6F74" w:rsidRPr="00FC6F74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Calibri"/>
                <w:color w:val="000000"/>
                <w:sz w:val="20"/>
                <w:szCs w:val="20"/>
              </w:rPr>
              <w:t>vyčistenie zariadenia od nečistôt, dotiahnutie svoriek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2BFB7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BDFF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CD8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D6A0D" w14:paraId="4CE6AB0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290D0DA0" w:rsidR="000D6A0D" w:rsidRPr="000D6A0D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 </w:t>
            </w:r>
            <w:r w:rsidRPr="00FC6F74">
              <w:rPr>
                <w:rFonts w:ascii="Garamond" w:hAnsi="Garamond" w:cs="Arial"/>
                <w:bCs/>
                <w:sz w:val="20"/>
                <w:szCs w:val="20"/>
              </w:rPr>
              <w:t>reset periodickej kontroly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C6F74" w14:paraId="4B27ABD1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107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AFF" w14:textId="77777777" w:rsidR="00FC6F74" w:rsidRPr="00FC6F74" w:rsidRDefault="00FC6F74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DFC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BC1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1F3A" w14:textId="77777777" w:rsidR="00FC6F74" w:rsidRPr="000D6A0D" w:rsidRDefault="00FC6F74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2591B994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06F204C8" w14:textId="77777777" w:rsidTr="00FC6F74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0D6A0D" w:rsidRPr="000D6A0D" w:rsidRDefault="000D6A0D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D6A0D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0D6A0D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0D6A0D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6C6247ED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Pr="000D6A0D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>0000,00€]</w:t>
            </w:r>
          </w:p>
        </w:tc>
      </w:tr>
      <w:tr w:rsidR="00193637" w14:paraId="50C187CF" w14:textId="77777777" w:rsidTr="00FC6F74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74B7" w14:textId="77777777" w:rsidR="00193637" w:rsidRPr="000D6A0D" w:rsidRDefault="00193637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76E8" w14:textId="77777777" w:rsidR="00193637" w:rsidRPr="000D6A0D" w:rsidRDefault="00193637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193637" w14:paraId="32AEC398" w14:textId="77777777" w:rsidTr="00FC6F74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6631" w14:textId="77777777" w:rsidR="00193637" w:rsidRPr="000D6A0D" w:rsidRDefault="00193637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256" w14:textId="77777777" w:rsidR="00193637" w:rsidRPr="000D6A0D" w:rsidRDefault="00193637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193637" w14:paraId="2B06AB10" w14:textId="77777777" w:rsidTr="00193637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510" w14:textId="0CA111DC" w:rsidR="00193637" w:rsidRPr="000D6A0D" w:rsidRDefault="00193637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Dodacia lehota: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543E" w14:textId="77777777" w:rsidR="00193637" w:rsidRPr="000D6A0D" w:rsidRDefault="00193637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193637" w14:paraId="125C6860" w14:textId="77777777" w:rsidTr="00193637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4BFD" w14:textId="44612386" w:rsidR="00193637" w:rsidRPr="000D6A0D" w:rsidRDefault="00193637" w:rsidP="00193637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Obchodné podmienky: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A93" w14:textId="77777777" w:rsidR="00193637" w:rsidRPr="000D6A0D" w:rsidRDefault="00193637" w:rsidP="0019363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193637" w14:paraId="77E9F9D6" w14:textId="77777777" w:rsidTr="00193637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5178" w14:textId="3A32886C" w:rsidR="00193637" w:rsidRPr="000D6A0D" w:rsidRDefault="00193637" w:rsidP="00193637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Termín dodávky: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907" w14:textId="77777777" w:rsidR="00193637" w:rsidRPr="000D6A0D" w:rsidRDefault="00193637" w:rsidP="0019363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193637" w14:paraId="54C0153B" w14:textId="77777777" w:rsidTr="00193637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45BA" w14:textId="467BC9C9" w:rsidR="00193637" w:rsidRPr="000D6A0D" w:rsidRDefault="00193637" w:rsidP="00193637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Platnosť CP: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C59" w14:textId="77777777" w:rsidR="00193637" w:rsidRPr="000D6A0D" w:rsidRDefault="00193637" w:rsidP="0019363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6E7A2D2A" w14:textId="60239DDD" w:rsidR="007F69D7" w:rsidRDefault="007F69D7"/>
    <w:p w14:paraId="7FC040D8" w14:textId="4A19E24D" w:rsidR="005B510A" w:rsidRDefault="005B510A"/>
    <w:p w14:paraId="3630FB75" w14:textId="102B970A" w:rsidR="00CE6566" w:rsidRDefault="00CE6566"/>
    <w:p w14:paraId="734E24CF" w14:textId="17E712A9" w:rsidR="00CE6566" w:rsidRDefault="00CE6566"/>
    <w:p w14:paraId="21CEE722" w14:textId="6876CFDC" w:rsidR="00CE6566" w:rsidRDefault="00CE6566" w:rsidP="00CE6566">
      <w:pPr>
        <w:shd w:val="clear" w:color="auto" w:fill="FFFFFF" w:themeFill="background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vypracoval: 15.06.2022 - 9483 - referát starostlivosti o NM</w:t>
      </w:r>
    </w:p>
    <w:p w14:paraId="16C3A1CF" w14:textId="77777777" w:rsidR="00CE6566" w:rsidRDefault="00CE6566"/>
    <w:sectPr w:rsidR="00CE6566" w:rsidSect="00FC6F74">
      <w:pgSz w:w="11906" w:h="16838"/>
      <w:pgMar w:top="567" w:right="566" w:bottom="70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D6A0D"/>
    <w:rsid w:val="000F7FD0"/>
    <w:rsid w:val="00156FFB"/>
    <w:rsid w:val="00191AA8"/>
    <w:rsid w:val="00192990"/>
    <w:rsid w:val="00193637"/>
    <w:rsid w:val="001A129F"/>
    <w:rsid w:val="0022026D"/>
    <w:rsid w:val="00234275"/>
    <w:rsid w:val="00237264"/>
    <w:rsid w:val="00245ADC"/>
    <w:rsid w:val="002477EC"/>
    <w:rsid w:val="00251303"/>
    <w:rsid w:val="00261B70"/>
    <w:rsid w:val="00264D0A"/>
    <w:rsid w:val="002F4CFB"/>
    <w:rsid w:val="003033CE"/>
    <w:rsid w:val="00362DF4"/>
    <w:rsid w:val="00395033"/>
    <w:rsid w:val="003A6BAB"/>
    <w:rsid w:val="00433E1F"/>
    <w:rsid w:val="0046232E"/>
    <w:rsid w:val="0057049B"/>
    <w:rsid w:val="005B510A"/>
    <w:rsid w:val="005D45F5"/>
    <w:rsid w:val="006D1BCE"/>
    <w:rsid w:val="007E42C2"/>
    <w:rsid w:val="007F69D7"/>
    <w:rsid w:val="00877BE5"/>
    <w:rsid w:val="009965DC"/>
    <w:rsid w:val="009D3855"/>
    <w:rsid w:val="00A23F43"/>
    <w:rsid w:val="00A406D6"/>
    <w:rsid w:val="00B07DF7"/>
    <w:rsid w:val="00C05F33"/>
    <w:rsid w:val="00CC1227"/>
    <w:rsid w:val="00CE6566"/>
    <w:rsid w:val="00D32284"/>
    <w:rsid w:val="00D45B6A"/>
    <w:rsid w:val="00EB26F1"/>
    <w:rsid w:val="00F143A5"/>
    <w:rsid w:val="00F232D3"/>
    <w:rsid w:val="00F43BB6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C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UPS Masterys 2BC108TLB3</dc:subject>
  <dc:creator>Šimkovič Milan</dc:creator>
  <cp:keywords/>
  <dc:description/>
  <cp:lastModifiedBy>Šimkovič Milan</cp:lastModifiedBy>
  <cp:revision>19</cp:revision>
  <dcterms:created xsi:type="dcterms:W3CDTF">2020-08-07T08:48:00Z</dcterms:created>
  <dcterms:modified xsi:type="dcterms:W3CDTF">2022-06-16T04:33:00Z</dcterms:modified>
</cp:coreProperties>
</file>