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582E2E4E" w:rsidR="00FA2568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FA2568">
        <w:rPr>
          <w:bCs w:val="0"/>
          <w:sz w:val="22"/>
          <w:szCs w:val="22"/>
        </w:rPr>
        <w:t xml:space="preserve">Výzva č. </w:t>
      </w:r>
      <w:r w:rsidR="004C5FFB">
        <w:rPr>
          <w:bCs w:val="0"/>
          <w:sz w:val="22"/>
          <w:szCs w:val="22"/>
        </w:rPr>
        <w:t>1</w:t>
      </w:r>
      <w:r w:rsidR="006D605E">
        <w:rPr>
          <w:bCs w:val="0"/>
          <w:sz w:val="22"/>
          <w:szCs w:val="22"/>
        </w:rPr>
        <w:t>2</w:t>
      </w:r>
      <w:r w:rsidRPr="00FA2568">
        <w:rPr>
          <w:bCs w:val="0"/>
          <w:sz w:val="22"/>
          <w:szCs w:val="22"/>
        </w:rPr>
        <w:t xml:space="preserve"> „</w:t>
      </w:r>
      <w:r w:rsidR="000E6006" w:rsidRPr="000E6006">
        <w:rPr>
          <w:bCs w:val="0"/>
          <w:sz w:val="22"/>
          <w:szCs w:val="22"/>
        </w:rPr>
        <w:t>Výzva č. 12 Zberné nádoby</w:t>
      </w:r>
      <w:r w:rsidRPr="00FA2568">
        <w:rPr>
          <w:bCs w:val="0"/>
          <w:sz w:val="22"/>
          <w:szCs w:val="22"/>
        </w:rPr>
        <w:t>“</w:t>
      </w:r>
    </w:p>
    <w:p w14:paraId="1E0C7B19" w14:textId="7B079A94" w:rsidR="00157C01" w:rsidRDefault="00157C01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57C01">
        <w:rPr>
          <w:bCs w:val="0"/>
          <w:sz w:val="22"/>
          <w:szCs w:val="22"/>
        </w:rPr>
        <w:t xml:space="preserve">Časť </w:t>
      </w:r>
      <w:r w:rsidR="0016536F">
        <w:rPr>
          <w:bCs w:val="0"/>
          <w:sz w:val="22"/>
          <w:szCs w:val="22"/>
        </w:rPr>
        <w:t>3</w:t>
      </w:r>
      <w:r w:rsidRPr="00157C01">
        <w:rPr>
          <w:bCs w:val="0"/>
          <w:sz w:val="22"/>
          <w:szCs w:val="22"/>
        </w:rPr>
        <w:t xml:space="preserve"> - 1 100 l plastové zberné nádoby</w:t>
      </w:r>
    </w:p>
    <w:p w14:paraId="27A8F8A1" w14:textId="77777777" w:rsidR="00FA2568" w:rsidRDefault="00FA2568">
      <w:pPr>
        <w:pStyle w:val="Zkladntext"/>
        <w:spacing w:before="194"/>
        <w:ind w:left="116" w:right="109"/>
        <w:jc w:val="both"/>
        <w:rPr>
          <w:bCs w:val="0"/>
          <w:sz w:val="22"/>
          <w:szCs w:val="22"/>
        </w:rPr>
      </w:pPr>
    </w:p>
    <w:p w14:paraId="014DF54B" w14:textId="44DCF07E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6C72D6">
        <w:t>59</w:t>
      </w:r>
      <w:r w:rsidR="00E31612" w:rsidRPr="00E31612">
        <w:t>-45-22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26.09.2022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CC7189" w:rsidRPr="00CC7189">
        <w:t>301 850,00 €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5AC4C0E1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185E83">
        <w:rPr>
          <w:rFonts w:ascii="Arial MT" w:hAnsi="Arial MT"/>
          <w:w w:val="95"/>
          <w:sz w:val="24"/>
        </w:rPr>
        <w:t>2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6536F"/>
    <w:rsid w:val="00185E83"/>
    <w:rsid w:val="001E3044"/>
    <w:rsid w:val="004C5FFB"/>
    <w:rsid w:val="005D3147"/>
    <w:rsid w:val="006C72D6"/>
    <w:rsid w:val="006D605E"/>
    <w:rsid w:val="007B5C00"/>
    <w:rsid w:val="00810ABF"/>
    <w:rsid w:val="00A27939"/>
    <w:rsid w:val="00A8337F"/>
    <w:rsid w:val="00C61480"/>
    <w:rsid w:val="00CC7189"/>
    <w:rsid w:val="00E31612"/>
    <w:rsid w:val="00E4581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4</cp:revision>
  <dcterms:created xsi:type="dcterms:W3CDTF">2023-05-11T12:34:00Z</dcterms:created>
  <dcterms:modified xsi:type="dcterms:W3CDTF">2023-05-11T12:37:00Z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