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D83F819" w14:textId="7C5B76FD" w:rsidR="00A84C31" w:rsidRPr="00FB6B8B" w:rsidRDefault="00B20DC2" w:rsidP="00A84C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SPŠ J. Murgaša</w:t>
      </w:r>
      <w:r w:rsidRPr="00DD1656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– </w:t>
      </w:r>
      <w:r w:rsidRPr="00DD1656">
        <w:rPr>
          <w:rFonts w:asciiTheme="minorHAnsi" w:hAnsiTheme="minorHAnsi"/>
          <w:b/>
          <w:sz w:val="28"/>
          <w:szCs w:val="28"/>
        </w:rPr>
        <w:t>Komplexná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DD1656">
        <w:rPr>
          <w:rFonts w:asciiTheme="minorHAnsi" w:hAnsiTheme="minorHAnsi"/>
          <w:b/>
          <w:sz w:val="28"/>
          <w:szCs w:val="28"/>
        </w:rPr>
        <w:t>inteligentná sieťová a serverová infraštruktúra pre digitálnu komunikáciu</w:t>
      </w:r>
      <w:r>
        <w:rPr>
          <w:rFonts w:asciiTheme="minorHAnsi" w:hAnsiTheme="minorHAnsi"/>
          <w:b/>
          <w:sz w:val="28"/>
          <w:szCs w:val="28"/>
        </w:rPr>
        <w:t>.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6CE63E3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8576DA"/>
    <w:rsid w:val="00A84C31"/>
    <w:rsid w:val="00A977D0"/>
    <w:rsid w:val="00B20DC2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17</cp:revision>
  <dcterms:created xsi:type="dcterms:W3CDTF">2019-02-04T10:29:00Z</dcterms:created>
  <dcterms:modified xsi:type="dcterms:W3CDTF">2022-07-14T07:34:00Z</dcterms:modified>
</cp:coreProperties>
</file>