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1286F8F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64DBB" w:rsidRPr="00B53AC9">
        <w:rPr>
          <w:b/>
        </w:rPr>
        <w:t>MŠ NÁMĚSTÍ REPUBLIKY 15_ZNOJMO_VÝMĚNA TERMOHLAVIC TOPNÉHO SYSTÉMU</w:t>
      </w:r>
      <w:r w:rsidRPr="003F53E2">
        <w:rPr>
          <w:b/>
          <w:sz w:val="24"/>
          <w:szCs w:val="20"/>
        </w:rPr>
        <w:t>“</w:t>
      </w:r>
    </w:p>
    <w:p w14:paraId="03C9FA90" w14:textId="249E279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064DBB" w:rsidRPr="00707A94">
        <w:rPr>
          <w:b/>
          <w:bCs/>
        </w:rPr>
        <w:t>VZMR/MSREP/II/</w:t>
      </w:r>
      <w:r w:rsidR="00064DBB">
        <w:rPr>
          <w:b/>
          <w:bCs/>
        </w:rPr>
        <w:t>2</w:t>
      </w:r>
      <w:r w:rsidR="00064DBB" w:rsidRPr="00707A94">
        <w:rPr>
          <w:b/>
          <w:bCs/>
        </w:rPr>
        <w:t>/2022</w:t>
      </w:r>
      <w:r w:rsidR="00064DBB">
        <w:rPr>
          <w:b/>
          <w:bCs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4788">
    <w:abstractNumId w:val="4"/>
  </w:num>
  <w:num w:numId="2" w16cid:durableId="1244605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506996">
    <w:abstractNumId w:val="1"/>
  </w:num>
  <w:num w:numId="4" w16cid:durableId="937641910">
    <w:abstractNumId w:val="2"/>
  </w:num>
  <w:num w:numId="5" w16cid:durableId="1282499322">
    <w:abstractNumId w:val="3"/>
  </w:num>
  <w:num w:numId="6" w16cid:durableId="467672058">
    <w:abstractNumId w:val="0"/>
  </w:num>
  <w:num w:numId="7" w16cid:durableId="38019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4DBB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36702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2022-07-19T09:01:00Z</dcterms:modified>
</cp:coreProperties>
</file>