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3C4CEE99" w:rsidR="00A76BFA" w:rsidRPr="00A76BFA" w:rsidRDefault="00E61E5F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61E5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REPASE A NÁTĚR VCHODOVÝCH VRAT A VÝKLADCŮ DLE ROZPISU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87377C2" w:rsidR="00915D0F" w:rsidRPr="00D2170A" w:rsidRDefault="00F868CF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VZ/SNMZ/</w:t>
            </w:r>
            <w:r w:rsidR="00C00017">
              <w:rPr>
                <w:rFonts w:ascii="Calibri" w:hAnsi="Calibri"/>
                <w:sz w:val="22"/>
                <w:szCs w:val="22"/>
              </w:rPr>
              <w:t>I</w:t>
            </w:r>
            <w:r>
              <w:rPr>
                <w:rFonts w:ascii="Calibri" w:hAnsi="Calibri"/>
                <w:sz w:val="22"/>
                <w:szCs w:val="22"/>
              </w:rPr>
              <w:t>II/</w:t>
            </w:r>
            <w:r w:rsidR="00E91364">
              <w:rPr>
                <w:rFonts w:ascii="Calibri" w:hAnsi="Calibri"/>
                <w:sz w:val="22"/>
                <w:szCs w:val="22"/>
              </w:rPr>
              <w:t>1</w:t>
            </w:r>
            <w:r w:rsidR="00036104">
              <w:rPr>
                <w:rFonts w:ascii="Calibri" w:hAnsi="Calibri"/>
                <w:sz w:val="22"/>
                <w:szCs w:val="22"/>
              </w:rPr>
              <w:t>5</w:t>
            </w:r>
            <w:r>
              <w:rPr>
                <w:rFonts w:ascii="Calibri" w:hAnsi="Calibri"/>
                <w:sz w:val="22"/>
                <w:szCs w:val="22"/>
              </w:rPr>
              <w:t>/20</w:t>
            </w:r>
            <w:r w:rsidR="00EA53B4">
              <w:rPr>
                <w:rFonts w:ascii="Calibri" w:hAnsi="Calibri"/>
                <w:sz w:val="22"/>
                <w:szCs w:val="22"/>
              </w:rPr>
              <w:t>2</w:t>
            </w:r>
            <w:r w:rsidR="00982EBC">
              <w:rPr>
                <w:rFonts w:ascii="Calibri" w:hAnsi="Calibri"/>
                <w:sz w:val="22"/>
                <w:szCs w:val="22"/>
              </w:rPr>
              <w:t>2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Správa nemovitostí města Znojma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77777777" w:rsidR="00F87E99" w:rsidRDefault="00F87E99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r w:rsidR="00F868CF">
              <w:rPr>
                <w:rStyle w:val="FontStyle59"/>
                <w:rFonts w:ascii="Calibri" w:hAnsi="Calibri"/>
                <w:b w:val="0"/>
              </w:rPr>
              <w:t>Pontassievská 317/14</w:t>
            </w:r>
            <w:r>
              <w:rPr>
                <w:rStyle w:val="FontStyle59"/>
                <w:rFonts w:ascii="Calibri" w:hAnsi="Calibri"/>
                <w:b w:val="0"/>
              </w:rPr>
              <w:t xml:space="preserve">, PSČ 669 </w:t>
            </w:r>
            <w:r w:rsidR="00F868CF">
              <w:rPr>
                <w:rStyle w:val="FontStyle59"/>
                <w:rFonts w:ascii="Calibri" w:hAnsi="Calibri"/>
                <w:b w:val="0"/>
              </w:rPr>
              <w:t>0</w:t>
            </w:r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Bc. Marek Vodák, ředitel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77777777" w:rsidR="00F87E99" w:rsidRDefault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00839060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5102E01F" w:rsidR="00F87E99" w:rsidRDefault="00E61E5F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 Dokulilová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3B607F9E" w:rsidR="00D80422" w:rsidRDefault="00E61E5F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733648194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37F03B70" w:rsidR="00F87E99" w:rsidRDefault="00E61E5F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Dagmar.dokulilova</w:t>
            </w:r>
            <w:r w:rsidR="00F868CF">
              <w:rPr>
                <w:rFonts w:ascii="Calibri" w:hAnsi="Calibri"/>
                <w:sz w:val="22"/>
                <w:szCs w:val="22"/>
              </w:rPr>
              <w:t>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68"/>
        <w:gridCol w:w="1565"/>
        <w:gridCol w:w="746"/>
        <w:gridCol w:w="1565"/>
      </w:tblGrid>
      <w:tr w:rsidR="00F87E99" w14:paraId="7D106C4B" w14:textId="77777777">
        <w:trPr>
          <w:cantSplit/>
        </w:trPr>
        <w:tc>
          <w:tcPr>
            <w:tcW w:w="10260" w:type="dxa"/>
            <w:gridSpan w:val="6"/>
            <w:shd w:val="clear" w:color="auto" w:fill="D9D9D9"/>
            <w:vAlign w:val="center"/>
          </w:tcPr>
          <w:p w14:paraId="6BDC4A04" w14:textId="6136073F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3B30C2" w14:paraId="7991846A" w14:textId="77777777">
        <w:trPr>
          <w:gridAfter w:val="1"/>
          <w:wAfter w:w="1565" w:type="dxa"/>
        </w:trPr>
        <w:tc>
          <w:tcPr>
            <w:tcW w:w="4651" w:type="dxa"/>
            <w:shd w:val="clear" w:color="auto" w:fill="D9D9D9"/>
            <w:vAlign w:val="center"/>
          </w:tcPr>
          <w:p w14:paraId="7A17685D" w14:textId="77777777" w:rsidR="003B30C2" w:rsidRDefault="003B30C2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733" w:type="dxa"/>
            <w:gridSpan w:val="2"/>
            <w:shd w:val="clear" w:color="auto" w:fill="D9D9D9"/>
            <w:vAlign w:val="center"/>
          </w:tcPr>
          <w:p w14:paraId="2C06600B" w14:textId="77777777" w:rsidR="003B30C2" w:rsidRDefault="003B30C2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gridSpan w:val="2"/>
            <w:shd w:val="clear" w:color="auto" w:fill="D9D9D9"/>
            <w:vAlign w:val="center"/>
          </w:tcPr>
          <w:p w14:paraId="0B9F4E75" w14:textId="77777777" w:rsidR="003B30C2" w:rsidRDefault="003B30C2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>
        <w:tc>
          <w:tcPr>
            <w:tcW w:w="4651" w:type="dxa"/>
          </w:tcPr>
          <w:p w14:paraId="5E91D343" w14:textId="70C0F126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gridSpan w:val="2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gridSpan w:val="2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650986334">
    <w:abstractNumId w:val="1"/>
  </w:num>
  <w:num w:numId="2" w16cid:durableId="2117670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36104"/>
    <w:rsid w:val="000914EA"/>
    <w:rsid w:val="000A050A"/>
    <w:rsid w:val="00162284"/>
    <w:rsid w:val="001706E6"/>
    <w:rsid w:val="00183ABE"/>
    <w:rsid w:val="001E4C51"/>
    <w:rsid w:val="001F66A2"/>
    <w:rsid w:val="00225B3C"/>
    <w:rsid w:val="002378A3"/>
    <w:rsid w:val="00300B71"/>
    <w:rsid w:val="0033099C"/>
    <w:rsid w:val="00336130"/>
    <w:rsid w:val="003B30C2"/>
    <w:rsid w:val="003E32F0"/>
    <w:rsid w:val="003E433E"/>
    <w:rsid w:val="003F4A86"/>
    <w:rsid w:val="00406639"/>
    <w:rsid w:val="004112B7"/>
    <w:rsid w:val="00411DBD"/>
    <w:rsid w:val="0041470F"/>
    <w:rsid w:val="00493576"/>
    <w:rsid w:val="004B783F"/>
    <w:rsid w:val="004F3678"/>
    <w:rsid w:val="00545077"/>
    <w:rsid w:val="005F20E6"/>
    <w:rsid w:val="00601B77"/>
    <w:rsid w:val="00656F1F"/>
    <w:rsid w:val="00665203"/>
    <w:rsid w:val="006A4978"/>
    <w:rsid w:val="0071215F"/>
    <w:rsid w:val="007C28DB"/>
    <w:rsid w:val="007E523B"/>
    <w:rsid w:val="00863E49"/>
    <w:rsid w:val="008F4B86"/>
    <w:rsid w:val="00900CFC"/>
    <w:rsid w:val="00902A2C"/>
    <w:rsid w:val="00915D0F"/>
    <w:rsid w:val="00935FDC"/>
    <w:rsid w:val="00953193"/>
    <w:rsid w:val="00982EBC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B11654"/>
    <w:rsid w:val="00B2466F"/>
    <w:rsid w:val="00BC0290"/>
    <w:rsid w:val="00BE1429"/>
    <w:rsid w:val="00BF0D53"/>
    <w:rsid w:val="00C00017"/>
    <w:rsid w:val="00C3392B"/>
    <w:rsid w:val="00CB5CB1"/>
    <w:rsid w:val="00CC2EF8"/>
    <w:rsid w:val="00CD2D03"/>
    <w:rsid w:val="00D2170A"/>
    <w:rsid w:val="00D50782"/>
    <w:rsid w:val="00D571CC"/>
    <w:rsid w:val="00D63DB1"/>
    <w:rsid w:val="00D80422"/>
    <w:rsid w:val="00DD5E0C"/>
    <w:rsid w:val="00E06E83"/>
    <w:rsid w:val="00E61E5F"/>
    <w:rsid w:val="00E91364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130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17</cp:revision>
  <cp:lastPrinted>2012-07-26T09:07:00Z</cp:lastPrinted>
  <dcterms:created xsi:type="dcterms:W3CDTF">2020-01-14T12:41:00Z</dcterms:created>
  <dcterms:modified xsi:type="dcterms:W3CDTF">2022-07-20T12:36:00Z</dcterms:modified>
</cp:coreProperties>
</file>