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2D3A8" w14:textId="32EEE0F2" w:rsidR="008023A2" w:rsidRPr="00F602B8" w:rsidRDefault="008023A2" w:rsidP="0031395F">
      <w:pPr>
        <w:tabs>
          <w:tab w:val="clear" w:pos="2160"/>
          <w:tab w:val="clear" w:pos="2880"/>
          <w:tab w:val="clear" w:pos="4500"/>
        </w:tabs>
        <w:ind w:left="5103"/>
        <w:rPr>
          <w:rFonts w:ascii="Garamond" w:hAnsi="Garamond" w:cs="Arial"/>
          <w:sz w:val="22"/>
          <w:szCs w:val="22"/>
        </w:rPr>
      </w:pPr>
      <w:r w:rsidRPr="00F602B8">
        <w:rPr>
          <w:rFonts w:ascii="Garamond" w:hAnsi="Garamond" w:cs="Arial"/>
          <w:sz w:val="22"/>
          <w:szCs w:val="22"/>
        </w:rPr>
        <w:t xml:space="preserve">Príloha č. 1 </w:t>
      </w:r>
      <w:r w:rsidR="00DE4310" w:rsidRPr="00F602B8">
        <w:rPr>
          <w:rFonts w:ascii="Garamond" w:hAnsi="Garamond" w:cs="Arial"/>
          <w:sz w:val="22"/>
          <w:szCs w:val="22"/>
        </w:rPr>
        <w:t>výzvy na predkladanie ponúk</w:t>
      </w:r>
      <w:r w:rsidR="0054614E">
        <w:rPr>
          <w:rFonts w:ascii="Garamond" w:hAnsi="Garamond" w:cs="Arial"/>
          <w:sz w:val="22"/>
          <w:szCs w:val="22"/>
        </w:rPr>
        <w:t xml:space="preserve"> </w:t>
      </w:r>
    </w:p>
    <w:p w14:paraId="4BBE8063" w14:textId="77777777" w:rsidR="008023A2" w:rsidRPr="00F602B8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2"/>
          <w:szCs w:val="22"/>
          <w:lang w:eastAsia="sk-SK"/>
        </w:rPr>
      </w:pPr>
    </w:p>
    <w:p w14:paraId="6650442F" w14:textId="6887C8D8" w:rsidR="000968B8" w:rsidRPr="00F602B8" w:rsidRDefault="00DE4310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2"/>
          <w:szCs w:val="22"/>
          <w:lang w:eastAsia="sk-SK"/>
        </w:rPr>
      </w:pPr>
      <w:r w:rsidRPr="00F602B8">
        <w:rPr>
          <w:rFonts w:ascii="Garamond" w:hAnsi="Garamond"/>
          <w:b/>
          <w:sz w:val="22"/>
          <w:szCs w:val="22"/>
          <w:lang w:eastAsia="sk-SK"/>
        </w:rPr>
        <w:t>Opis predmetu konkrétnej zákazky zadávanej s použitím dynamického nákupného systému</w:t>
      </w:r>
    </w:p>
    <w:p w14:paraId="3054A055" w14:textId="77777777" w:rsidR="002B79FB" w:rsidRPr="00F602B8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2"/>
          <w:szCs w:val="22"/>
          <w:lang w:eastAsia="sk-SK"/>
        </w:rPr>
      </w:pPr>
    </w:p>
    <w:p w14:paraId="315E9545" w14:textId="4DF8567E" w:rsidR="00774762" w:rsidRPr="00CA5C33" w:rsidRDefault="000968B8" w:rsidP="00F32EEA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sz w:val="22"/>
          <w:szCs w:val="22"/>
        </w:rPr>
      </w:pPr>
      <w:r w:rsidRPr="00F602B8">
        <w:rPr>
          <w:rFonts w:ascii="Garamond" w:hAnsi="Garamond"/>
          <w:sz w:val="22"/>
          <w:szCs w:val="22"/>
        </w:rPr>
        <w:t xml:space="preserve">Názov predmetu </w:t>
      </w:r>
      <w:r w:rsidR="00DE4310" w:rsidRPr="00F602B8">
        <w:rPr>
          <w:rFonts w:ascii="Garamond" w:hAnsi="Garamond"/>
          <w:sz w:val="22"/>
          <w:szCs w:val="22"/>
        </w:rPr>
        <w:t xml:space="preserve">konkrétnej </w:t>
      </w:r>
      <w:r w:rsidRPr="00F602B8">
        <w:rPr>
          <w:rFonts w:ascii="Garamond" w:hAnsi="Garamond"/>
          <w:sz w:val="22"/>
          <w:szCs w:val="22"/>
        </w:rPr>
        <w:t>zákazky:</w:t>
      </w:r>
      <w:r w:rsidR="00F058BB" w:rsidRPr="00F602B8">
        <w:rPr>
          <w:rFonts w:ascii="Garamond" w:hAnsi="Garamond"/>
          <w:sz w:val="22"/>
          <w:szCs w:val="22"/>
        </w:rPr>
        <w:t xml:space="preserve"> </w:t>
      </w:r>
      <w:bookmarkStart w:id="0" w:name="_Hlk55230905"/>
      <w:r w:rsidR="00F058BB" w:rsidRPr="00F602B8">
        <w:rPr>
          <w:rFonts w:ascii="Garamond" w:hAnsi="Garamond"/>
          <w:b/>
          <w:bCs/>
          <w:sz w:val="22"/>
          <w:szCs w:val="22"/>
        </w:rPr>
        <w:t>„</w:t>
      </w:r>
      <w:r w:rsidR="00F47705" w:rsidRPr="00F47705">
        <w:rPr>
          <w:rFonts w:ascii="Garamond" w:hAnsi="Garamond"/>
          <w:b/>
          <w:iCs/>
          <w:sz w:val="22"/>
          <w:szCs w:val="22"/>
        </w:rPr>
        <w:t xml:space="preserve">Tlačiarenské a </w:t>
      </w:r>
      <w:r w:rsidR="00CC0F58">
        <w:rPr>
          <w:rFonts w:ascii="Garamond" w:hAnsi="Garamond"/>
          <w:b/>
          <w:iCs/>
          <w:sz w:val="22"/>
          <w:szCs w:val="22"/>
        </w:rPr>
        <w:t>distribučné služby</w:t>
      </w:r>
      <w:bookmarkStart w:id="1" w:name="_GoBack"/>
      <w:bookmarkEnd w:id="1"/>
      <w:r w:rsidR="00B171B7">
        <w:rPr>
          <w:rFonts w:ascii="Garamond" w:hAnsi="Garamond"/>
          <w:b/>
          <w:iCs/>
          <w:sz w:val="22"/>
          <w:szCs w:val="22"/>
        </w:rPr>
        <w:t xml:space="preserve"> - </w:t>
      </w:r>
      <w:r w:rsidR="00F32EEA" w:rsidRPr="00F32EEA">
        <w:rPr>
          <w:rFonts w:ascii="Garamond" w:hAnsi="Garamond"/>
          <w:b/>
          <w:iCs/>
          <w:sz w:val="22"/>
          <w:szCs w:val="22"/>
        </w:rPr>
        <w:t>Výroba a dodávka obálok</w:t>
      </w:r>
      <w:r w:rsidR="00F32EEA">
        <w:rPr>
          <w:rFonts w:ascii="Garamond" w:hAnsi="Garamond"/>
          <w:b/>
          <w:iCs/>
          <w:sz w:val="22"/>
          <w:szCs w:val="22"/>
        </w:rPr>
        <w:t xml:space="preserve"> - 006</w:t>
      </w:r>
      <w:r w:rsidR="006B1457" w:rsidRPr="00CA5C33">
        <w:rPr>
          <w:rFonts w:ascii="Garamond" w:eastAsiaTheme="minorHAnsi" w:hAnsi="Garamond" w:cs="Tahoma"/>
          <w:b/>
          <w:bCs/>
          <w:sz w:val="22"/>
          <w:szCs w:val="22"/>
        </w:rPr>
        <w:t>“</w:t>
      </w:r>
      <w:bookmarkEnd w:id="0"/>
    </w:p>
    <w:p w14:paraId="61D8DB44" w14:textId="77777777" w:rsidR="001F4B07" w:rsidRPr="00F602B8" w:rsidRDefault="001F4B07" w:rsidP="001F4B07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  <w:sz w:val="22"/>
          <w:szCs w:val="22"/>
        </w:rPr>
      </w:pPr>
    </w:p>
    <w:p w14:paraId="14082430" w14:textId="77777777" w:rsidR="009962CE" w:rsidRDefault="00A15895" w:rsidP="009962CE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  <w:r w:rsidRPr="00F602B8">
        <w:rPr>
          <w:rFonts w:ascii="Garamond" w:hAnsi="Garamond"/>
          <w:color w:val="auto"/>
          <w:sz w:val="22"/>
          <w:szCs w:val="22"/>
        </w:rPr>
        <w:t xml:space="preserve">Tovar musí byť nový, nepoužívaný, zabalený v neporušených obaloch, nepoškodený. Tovar nesmie byť recyklovaný, repasovaný, renovovaný. </w:t>
      </w:r>
    </w:p>
    <w:p w14:paraId="21CB67DA" w14:textId="3E298E7C" w:rsidR="00A15895" w:rsidRPr="00F602B8" w:rsidRDefault="00A15895" w:rsidP="005E34BB">
      <w:pPr>
        <w:pStyle w:val="Default"/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</w:p>
    <w:p w14:paraId="47C48D0C" w14:textId="1A7CA997" w:rsidR="00220668" w:rsidRPr="00F602B8" w:rsidRDefault="000968B8" w:rsidP="00BD4F17">
      <w:pPr>
        <w:pStyle w:val="Default"/>
        <w:numPr>
          <w:ilvl w:val="0"/>
          <w:numId w:val="14"/>
        </w:numPr>
        <w:spacing w:line="271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F602B8">
        <w:rPr>
          <w:rFonts w:ascii="Garamond" w:hAnsi="Garamond"/>
          <w:color w:val="auto"/>
          <w:sz w:val="22"/>
          <w:szCs w:val="22"/>
        </w:rPr>
        <w:t>Presn</w:t>
      </w:r>
      <w:r w:rsidR="00BD4F17" w:rsidRPr="00F602B8">
        <w:rPr>
          <w:rFonts w:ascii="Garamond" w:hAnsi="Garamond"/>
          <w:color w:val="auto"/>
          <w:sz w:val="22"/>
          <w:szCs w:val="22"/>
        </w:rPr>
        <w:t>á špecifikácia predmetu zákazky:</w:t>
      </w:r>
    </w:p>
    <w:p w14:paraId="5AB53C1A" w14:textId="18ABE44F" w:rsidR="005E34BB" w:rsidRPr="005E34BB" w:rsidRDefault="005E34BB" w:rsidP="005E34BB">
      <w:pPr>
        <w:pStyle w:val="Default"/>
        <w:rPr>
          <w:rFonts w:ascii="Garamond" w:hAnsi="Garamond"/>
          <w:sz w:val="22"/>
          <w:szCs w:val="22"/>
        </w:rPr>
      </w:pPr>
    </w:p>
    <w:p w14:paraId="1F0F5B99" w14:textId="17A42E8C" w:rsidR="002B1548" w:rsidRPr="002B1548" w:rsidRDefault="00D61C2E" w:rsidP="002B1548">
      <w:pPr>
        <w:pStyle w:val="Default"/>
        <w:jc w:val="both"/>
        <w:rPr>
          <w:rFonts w:ascii="Garamond" w:hAnsi="Garamond"/>
          <w:sz w:val="22"/>
          <w:szCs w:val="22"/>
        </w:rPr>
      </w:pPr>
      <w:r w:rsidRPr="00D61C2E">
        <w:rPr>
          <w:rFonts w:ascii="Garamond" w:hAnsi="Garamond"/>
          <w:sz w:val="22"/>
          <w:szCs w:val="22"/>
        </w:rPr>
        <w:t xml:space="preserve">Nákup </w:t>
      </w:r>
      <w:r w:rsidR="00E22D55">
        <w:rPr>
          <w:rFonts w:ascii="Garamond" w:hAnsi="Garamond"/>
          <w:sz w:val="22"/>
          <w:szCs w:val="22"/>
        </w:rPr>
        <w:t>a distribúcia letákov</w:t>
      </w:r>
      <w:r w:rsidRPr="00D61C2E">
        <w:rPr>
          <w:rFonts w:ascii="Garamond" w:hAnsi="Garamond"/>
          <w:sz w:val="22"/>
          <w:szCs w:val="22"/>
        </w:rPr>
        <w:t xml:space="preserve"> v nasledovnom predpokladanom rozsahu a s požadovanou technickou špecifikáciou</w:t>
      </w:r>
      <w:r w:rsidR="002B1548" w:rsidRPr="002B1548">
        <w:rPr>
          <w:rFonts w:ascii="Garamond" w:hAnsi="Garamond"/>
          <w:sz w:val="22"/>
          <w:szCs w:val="22"/>
        </w:rPr>
        <w:t>.</w:t>
      </w:r>
    </w:p>
    <w:p w14:paraId="32FBC10E" w14:textId="77777777" w:rsidR="00DA687B" w:rsidRDefault="00DA687B" w:rsidP="005E34BB">
      <w:pPr>
        <w:pStyle w:val="Default"/>
        <w:rPr>
          <w:rFonts w:ascii="Garamond" w:hAnsi="Garamond"/>
          <w:b/>
          <w:sz w:val="22"/>
          <w:szCs w:val="22"/>
        </w:rPr>
      </w:pPr>
    </w:p>
    <w:p w14:paraId="6918A814" w14:textId="6BD49EDA" w:rsidR="005E34BB" w:rsidRDefault="00DA687B" w:rsidP="005E34BB">
      <w:pPr>
        <w:pStyle w:val="Defaul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M</w:t>
      </w:r>
      <w:r w:rsidR="005E34BB" w:rsidRPr="005E34BB">
        <w:rPr>
          <w:rFonts w:ascii="Garamond" w:hAnsi="Garamond"/>
          <w:b/>
          <w:sz w:val="22"/>
          <w:szCs w:val="22"/>
        </w:rPr>
        <w:t>nožstvo:</w:t>
      </w:r>
    </w:p>
    <w:p w14:paraId="56DF04CF" w14:textId="44C85D87" w:rsidR="00F47705" w:rsidRDefault="00F47705" w:rsidP="005E34BB">
      <w:pPr>
        <w:pStyle w:val="Default"/>
        <w:rPr>
          <w:rFonts w:ascii="Garamond" w:hAnsi="Garamond"/>
          <w:b/>
          <w:sz w:val="22"/>
          <w:szCs w:val="22"/>
        </w:rPr>
      </w:pPr>
    </w:p>
    <w:p w14:paraId="1B13702C" w14:textId="1558D7EE" w:rsidR="00D56C12" w:rsidRDefault="00F32EEA" w:rsidP="005E34BB">
      <w:pPr>
        <w:pStyle w:val="Default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32EEA">
        <w:rPr>
          <w:noProof/>
          <w:lang w:eastAsia="sk-SK"/>
        </w:rPr>
        <w:drawing>
          <wp:inline distT="0" distB="0" distL="0" distR="0" wp14:anchorId="7F874052" wp14:editId="23669393">
            <wp:extent cx="5760720" cy="3135527"/>
            <wp:effectExtent l="0" t="0" r="0" b="825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C12">
        <w:fldChar w:fldCharType="begin"/>
      </w:r>
      <w:r w:rsidR="00D56C12">
        <w:instrText xml:space="preserve"> LINK </w:instrText>
      </w:r>
      <w:r w:rsidR="0026585A">
        <w:instrText xml:space="preserve">Excel.Sheet.12 "\\\\usshare01\\VSZP_GR\\Odbor verejneho obstaravania\\2_Dokumentácia VO_2022\\VO_2022\\DO_08_DNS_009_Tlač\\02 Vyzva\\Pr 2 - NPK_009.xlsx" Hárok2!R4C1:R111C6 </w:instrText>
      </w:r>
      <w:r w:rsidR="00D56C12">
        <w:instrText xml:space="preserve">\a \f 4 \h </w:instrText>
      </w:r>
      <w:r w:rsidR="00D56C12">
        <w:fldChar w:fldCharType="separate"/>
      </w:r>
    </w:p>
    <w:p w14:paraId="240F1EAE" w14:textId="77777777" w:rsidR="00607B06" w:rsidRDefault="00D56C12" w:rsidP="005E34BB">
      <w:pPr>
        <w:pStyle w:val="Defaul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fldChar w:fldCharType="end"/>
      </w:r>
    </w:p>
    <w:p w14:paraId="65F0872E" w14:textId="767FE8B3" w:rsidR="00F47705" w:rsidRDefault="00F47705" w:rsidP="005E34BB">
      <w:pPr>
        <w:pStyle w:val="Default"/>
        <w:rPr>
          <w:rFonts w:ascii="Garamond" w:hAnsi="Garamond"/>
          <w:b/>
          <w:sz w:val="22"/>
          <w:szCs w:val="22"/>
        </w:rPr>
      </w:pPr>
    </w:p>
    <w:p w14:paraId="7F2A0D00" w14:textId="385B79EF" w:rsidR="00DA687B" w:rsidRPr="00F602B8" w:rsidRDefault="00DA687B" w:rsidP="00DA687B">
      <w:pPr>
        <w:pStyle w:val="Default"/>
        <w:jc w:val="both"/>
        <w:rPr>
          <w:rFonts w:ascii="Garamond" w:hAnsi="Garamond"/>
          <w:sz w:val="22"/>
          <w:szCs w:val="22"/>
        </w:rPr>
      </w:pPr>
      <w:r w:rsidRPr="002B1548">
        <w:rPr>
          <w:rFonts w:ascii="Garamond" w:hAnsi="Garamond"/>
          <w:sz w:val="22"/>
          <w:szCs w:val="22"/>
        </w:rPr>
        <w:t>Podrobný opis je uvedený v prílohe č.</w:t>
      </w:r>
      <w:r w:rsidR="00104851">
        <w:rPr>
          <w:rFonts w:ascii="Garamond" w:hAnsi="Garamond"/>
          <w:sz w:val="22"/>
          <w:szCs w:val="22"/>
        </w:rPr>
        <w:t xml:space="preserve"> 3</w:t>
      </w:r>
      <w:r w:rsidRPr="002B1548">
        <w:rPr>
          <w:rFonts w:ascii="Garamond" w:hAnsi="Garamond"/>
          <w:sz w:val="22"/>
          <w:szCs w:val="22"/>
        </w:rPr>
        <w:t xml:space="preserve"> </w:t>
      </w:r>
      <w:r w:rsidR="00F32EEA">
        <w:rPr>
          <w:rFonts w:ascii="Garamond" w:hAnsi="Garamond"/>
          <w:sz w:val="22"/>
          <w:szCs w:val="22"/>
        </w:rPr>
        <w:t>Rámcová dohoda</w:t>
      </w:r>
      <w:r w:rsidR="00104851">
        <w:rPr>
          <w:rFonts w:ascii="Garamond" w:hAnsi="Garamond"/>
          <w:sz w:val="22"/>
          <w:szCs w:val="22"/>
        </w:rPr>
        <w:t>.</w:t>
      </w:r>
    </w:p>
    <w:p w14:paraId="60C86A6E" w14:textId="77777777" w:rsidR="00543C04" w:rsidRPr="00543C04" w:rsidRDefault="00543C04" w:rsidP="00543C04">
      <w:pPr>
        <w:ind w:left="3540" w:hanging="3540"/>
        <w:jc w:val="both"/>
        <w:outlineLvl w:val="0"/>
        <w:rPr>
          <w:rFonts w:ascii="Garamond" w:hAnsi="Garamond" w:cs="Arial"/>
          <w:b/>
          <w:color w:val="000000"/>
          <w:sz w:val="22"/>
          <w:szCs w:val="22"/>
        </w:rPr>
      </w:pPr>
    </w:p>
    <w:p w14:paraId="668DF61F" w14:textId="3A53B09A" w:rsidR="0054614E" w:rsidRPr="00F602B8" w:rsidRDefault="0054614E" w:rsidP="00F602B8">
      <w:pPr>
        <w:pStyle w:val="Default"/>
        <w:spacing w:line="271" w:lineRule="auto"/>
        <w:jc w:val="both"/>
        <w:rPr>
          <w:rFonts w:ascii="Garamond" w:eastAsia="Microsoft Sans Serif" w:hAnsi="Garamond"/>
          <w:sz w:val="22"/>
          <w:szCs w:val="22"/>
        </w:rPr>
      </w:pPr>
      <w:r w:rsidRPr="0054614E">
        <w:rPr>
          <w:rFonts w:ascii="Garamond" w:eastAsia="Microsoft Sans Serif" w:hAnsi="Garamond"/>
          <w:sz w:val="22"/>
          <w:szCs w:val="22"/>
        </w:rPr>
        <w:t>Miesto dodania predmetu konkrétne zákazky zadávanej s použitím dynamického nákupného systému</w:t>
      </w:r>
      <w:r>
        <w:rPr>
          <w:rFonts w:ascii="Garamond" w:eastAsia="Microsoft Sans Serif" w:hAnsi="Garamond"/>
          <w:sz w:val="22"/>
          <w:szCs w:val="22"/>
        </w:rPr>
        <w:t xml:space="preserve">: </w:t>
      </w:r>
      <w:r w:rsidRPr="0054614E">
        <w:rPr>
          <w:rFonts w:ascii="Garamond" w:eastAsia="Microsoft Sans Serif" w:hAnsi="Garamond"/>
          <w:sz w:val="22"/>
          <w:szCs w:val="22"/>
        </w:rPr>
        <w:t xml:space="preserve">Všeobecná zdravotná poisťovňa, </w:t>
      </w:r>
      <w:proofErr w:type="spellStart"/>
      <w:r w:rsidRPr="0054614E">
        <w:rPr>
          <w:rFonts w:ascii="Garamond" w:eastAsia="Microsoft Sans Serif" w:hAnsi="Garamond"/>
          <w:sz w:val="22"/>
          <w:szCs w:val="22"/>
        </w:rPr>
        <w:t>a.s</w:t>
      </w:r>
      <w:proofErr w:type="spellEnd"/>
      <w:r w:rsidRPr="0054614E">
        <w:rPr>
          <w:rFonts w:ascii="Garamond" w:eastAsia="Microsoft Sans Serif" w:hAnsi="Garamond"/>
          <w:sz w:val="22"/>
          <w:szCs w:val="22"/>
        </w:rPr>
        <w:t>., so sídlom: Panónska cesta 2, 851 04 Bratislava</w:t>
      </w:r>
      <w:r w:rsidR="00F47705">
        <w:rPr>
          <w:rFonts w:ascii="Garamond" w:eastAsia="Microsoft Sans Serif" w:hAnsi="Garamond"/>
          <w:sz w:val="22"/>
          <w:szCs w:val="22"/>
        </w:rPr>
        <w:t xml:space="preserve"> a miesta uvedené v tomto opise.</w:t>
      </w:r>
    </w:p>
    <w:sectPr w:rsidR="0054614E" w:rsidRPr="00F602B8" w:rsidSect="00EE263B">
      <w:head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CA667" w14:textId="77777777" w:rsidR="000625D1" w:rsidRDefault="000625D1" w:rsidP="008023A2">
      <w:r>
        <w:separator/>
      </w:r>
    </w:p>
  </w:endnote>
  <w:endnote w:type="continuationSeparator" w:id="0">
    <w:p w14:paraId="20A8ECF5" w14:textId="77777777" w:rsidR="000625D1" w:rsidRDefault="000625D1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E3A0E" w14:textId="77777777" w:rsidR="000625D1" w:rsidRDefault="000625D1" w:rsidP="008023A2">
      <w:r>
        <w:separator/>
      </w:r>
    </w:p>
  </w:footnote>
  <w:footnote w:type="continuationSeparator" w:id="0">
    <w:p w14:paraId="1A3DAEDF" w14:textId="77777777" w:rsidR="000625D1" w:rsidRDefault="000625D1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82D17" w14:textId="77777777" w:rsidR="000625D1" w:rsidRDefault="000625D1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817AD3"/>
    <w:multiLevelType w:val="hybridMultilevel"/>
    <w:tmpl w:val="2130B49C"/>
    <w:lvl w:ilvl="0" w:tplc="3FA4E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81AD8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4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E3B24"/>
    <w:multiLevelType w:val="hybridMultilevel"/>
    <w:tmpl w:val="A4165CA4"/>
    <w:lvl w:ilvl="0" w:tplc="7750CC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5"/>
  </w:num>
  <w:num w:numId="5">
    <w:abstractNumId w:val="12"/>
  </w:num>
  <w:num w:numId="6">
    <w:abstractNumId w:val="3"/>
  </w:num>
  <w:num w:numId="7">
    <w:abstractNumId w:val="17"/>
  </w:num>
  <w:num w:numId="8">
    <w:abstractNumId w:val="7"/>
  </w:num>
  <w:num w:numId="9">
    <w:abstractNumId w:val="15"/>
  </w:num>
  <w:num w:numId="10">
    <w:abstractNumId w:val="2"/>
  </w:num>
  <w:num w:numId="11">
    <w:abstractNumId w:val="9"/>
  </w:num>
  <w:num w:numId="12">
    <w:abstractNumId w:val="14"/>
  </w:num>
  <w:num w:numId="13">
    <w:abstractNumId w:val="6"/>
  </w:num>
  <w:num w:numId="14">
    <w:abstractNumId w:val="4"/>
  </w:num>
  <w:num w:numId="15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1"/>
  </w:num>
  <w:num w:numId="21">
    <w:abstractNumId w:val="18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B5"/>
    <w:rsid w:val="00057BB0"/>
    <w:rsid w:val="000625D1"/>
    <w:rsid w:val="00071BE4"/>
    <w:rsid w:val="0009301D"/>
    <w:rsid w:val="000968B8"/>
    <w:rsid w:val="000A65D5"/>
    <w:rsid w:val="000C0249"/>
    <w:rsid w:val="000C3BF4"/>
    <w:rsid w:val="000E1CF1"/>
    <w:rsid w:val="00104851"/>
    <w:rsid w:val="00107BC7"/>
    <w:rsid w:val="001328CA"/>
    <w:rsid w:val="001E1D86"/>
    <w:rsid w:val="001E3DFD"/>
    <w:rsid w:val="001E7EBB"/>
    <w:rsid w:val="001F24FD"/>
    <w:rsid w:val="001F4B07"/>
    <w:rsid w:val="0020145D"/>
    <w:rsid w:val="00212231"/>
    <w:rsid w:val="00220668"/>
    <w:rsid w:val="0024024F"/>
    <w:rsid w:val="00245A97"/>
    <w:rsid w:val="0026585A"/>
    <w:rsid w:val="002936D1"/>
    <w:rsid w:val="00296DD2"/>
    <w:rsid w:val="002B1548"/>
    <w:rsid w:val="002B79FB"/>
    <w:rsid w:val="002B7B4D"/>
    <w:rsid w:val="002D02DA"/>
    <w:rsid w:val="002F0C6E"/>
    <w:rsid w:val="0031395F"/>
    <w:rsid w:val="00383266"/>
    <w:rsid w:val="00387BEC"/>
    <w:rsid w:val="003A19BD"/>
    <w:rsid w:val="003A5AD7"/>
    <w:rsid w:val="003C283B"/>
    <w:rsid w:val="003C2E5E"/>
    <w:rsid w:val="003E1267"/>
    <w:rsid w:val="00404FA5"/>
    <w:rsid w:val="00423D30"/>
    <w:rsid w:val="0042512C"/>
    <w:rsid w:val="00430E07"/>
    <w:rsid w:val="004654F0"/>
    <w:rsid w:val="004A2640"/>
    <w:rsid w:val="00543C04"/>
    <w:rsid w:val="0054614E"/>
    <w:rsid w:val="00547650"/>
    <w:rsid w:val="00577023"/>
    <w:rsid w:val="005E34BB"/>
    <w:rsid w:val="00607B06"/>
    <w:rsid w:val="0061328F"/>
    <w:rsid w:val="00657E4D"/>
    <w:rsid w:val="00690FA8"/>
    <w:rsid w:val="006965C8"/>
    <w:rsid w:val="006B1457"/>
    <w:rsid w:val="006B1E08"/>
    <w:rsid w:val="006C4CBC"/>
    <w:rsid w:val="006D56EE"/>
    <w:rsid w:val="00746789"/>
    <w:rsid w:val="00774762"/>
    <w:rsid w:val="007B2BF5"/>
    <w:rsid w:val="007D1B0C"/>
    <w:rsid w:val="007D2438"/>
    <w:rsid w:val="008023A2"/>
    <w:rsid w:val="00813DF2"/>
    <w:rsid w:val="00841FDF"/>
    <w:rsid w:val="00853874"/>
    <w:rsid w:val="00880B16"/>
    <w:rsid w:val="008A6401"/>
    <w:rsid w:val="008C2A72"/>
    <w:rsid w:val="008D5BEF"/>
    <w:rsid w:val="00904440"/>
    <w:rsid w:val="00917698"/>
    <w:rsid w:val="00924CB5"/>
    <w:rsid w:val="00971550"/>
    <w:rsid w:val="009962CE"/>
    <w:rsid w:val="009D0B9E"/>
    <w:rsid w:val="009D6885"/>
    <w:rsid w:val="009F05E6"/>
    <w:rsid w:val="00A15895"/>
    <w:rsid w:val="00A227C5"/>
    <w:rsid w:val="00A36A8D"/>
    <w:rsid w:val="00A8640F"/>
    <w:rsid w:val="00AE50AF"/>
    <w:rsid w:val="00AE5DBD"/>
    <w:rsid w:val="00B171B7"/>
    <w:rsid w:val="00B734B1"/>
    <w:rsid w:val="00B742B0"/>
    <w:rsid w:val="00B85BF3"/>
    <w:rsid w:val="00B90F6F"/>
    <w:rsid w:val="00BD4F17"/>
    <w:rsid w:val="00C047DC"/>
    <w:rsid w:val="00C0567A"/>
    <w:rsid w:val="00C11C1C"/>
    <w:rsid w:val="00C2598E"/>
    <w:rsid w:val="00C80142"/>
    <w:rsid w:val="00CA5C33"/>
    <w:rsid w:val="00CC0F58"/>
    <w:rsid w:val="00D11C27"/>
    <w:rsid w:val="00D213F0"/>
    <w:rsid w:val="00D45C42"/>
    <w:rsid w:val="00D470EF"/>
    <w:rsid w:val="00D507BC"/>
    <w:rsid w:val="00D522A4"/>
    <w:rsid w:val="00D56C12"/>
    <w:rsid w:val="00D61C2E"/>
    <w:rsid w:val="00DA3694"/>
    <w:rsid w:val="00DA687B"/>
    <w:rsid w:val="00DD0E71"/>
    <w:rsid w:val="00DE4310"/>
    <w:rsid w:val="00E22D55"/>
    <w:rsid w:val="00E367E6"/>
    <w:rsid w:val="00E81FEA"/>
    <w:rsid w:val="00E8288A"/>
    <w:rsid w:val="00EE263B"/>
    <w:rsid w:val="00EF7D84"/>
    <w:rsid w:val="00F058BB"/>
    <w:rsid w:val="00F27580"/>
    <w:rsid w:val="00F311F4"/>
    <w:rsid w:val="00F32EEA"/>
    <w:rsid w:val="00F47705"/>
    <w:rsid w:val="00F602B8"/>
    <w:rsid w:val="00F625D6"/>
    <w:rsid w:val="00F67314"/>
    <w:rsid w:val="00F976E5"/>
    <w:rsid w:val="00FA3165"/>
    <w:rsid w:val="00FA531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50FD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Use Case List Paragraph,body,Colorful List - Accent 11"/>
    <w:basedOn w:val="Normlny"/>
    <w:link w:val="OdsekzoznamuChar"/>
    <w:uiPriority w:val="1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Use Case List Paragraph Char,body Char,Colorful List - Accent 11 Char"/>
    <w:basedOn w:val="Predvolenpsmoodseku"/>
    <w:link w:val="Odsekzoznamu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semiHidden/>
    <w:rsid w:val="004654F0"/>
    <w:pPr>
      <w:shd w:val="clear" w:color="auto" w:fill="000080"/>
      <w:tabs>
        <w:tab w:val="clear" w:pos="2160"/>
        <w:tab w:val="clear" w:pos="2880"/>
        <w:tab w:val="clear" w:pos="4500"/>
      </w:tabs>
    </w:pPr>
    <w:rPr>
      <w:rFonts w:ascii="Tahoma" w:hAnsi="Tahoma" w:cs="Tahoma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4654F0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paragraph" w:customStyle="1" w:styleId="PW">
    <w:name w:val="PW"/>
    <w:basedOn w:val="Normlnysozarkami"/>
    <w:qFormat/>
    <w:rsid w:val="002B1548"/>
    <w:pPr>
      <w:tabs>
        <w:tab w:val="clear" w:pos="2160"/>
        <w:tab w:val="clear" w:pos="2880"/>
        <w:tab w:val="clear" w:pos="4500"/>
      </w:tabs>
      <w:ind w:left="0"/>
    </w:pPr>
    <w:rPr>
      <w:rFonts w:ascii="Verdana" w:hAnsi="Verdana" w:cs="Courier New"/>
      <w:b/>
      <w:color w:val="0066A1"/>
      <w:lang w:eastAsia="sk-SK"/>
    </w:rPr>
  </w:style>
  <w:style w:type="paragraph" w:styleId="Normlnysozarkami">
    <w:name w:val="Normal Indent"/>
    <w:basedOn w:val="Normlny"/>
    <w:uiPriority w:val="99"/>
    <w:semiHidden/>
    <w:unhideWhenUsed/>
    <w:rsid w:val="002B1548"/>
    <w:pPr>
      <w:ind w:left="708"/>
    </w:pPr>
  </w:style>
  <w:style w:type="table" w:styleId="Mriekatabuky">
    <w:name w:val="Table Grid"/>
    <w:basedOn w:val="Normlnatabuka"/>
    <w:uiPriority w:val="59"/>
    <w:rsid w:val="00D5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1EC2-256C-4C99-BE8B-9040BC82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Ondrušová Denisa, Ing.</cp:lastModifiedBy>
  <cp:revision>23</cp:revision>
  <dcterms:created xsi:type="dcterms:W3CDTF">2021-08-23T05:46:00Z</dcterms:created>
  <dcterms:modified xsi:type="dcterms:W3CDTF">2022-07-21T11:48:00Z</dcterms:modified>
</cp:coreProperties>
</file>