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77777777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D8709F" w:rsidRPr="00F23CFB">
        <w:rPr>
          <w:rFonts w:asciiTheme="minorHAnsi" w:eastAsia="Times New Roman" w:hAnsiTheme="minorHAnsi"/>
          <w:lang w:eastAsia="cs-CZ"/>
        </w:rPr>
        <w:t>e</w:t>
      </w:r>
      <w:r w:rsidR="007D75AB" w:rsidRPr="00F23CFB">
        <w:rPr>
          <w:rFonts w:asciiTheme="minorHAnsi" w:eastAsia="Times New Roman" w:hAnsiTheme="minorHAnsi"/>
          <w:lang w:eastAsia="cs-CZ"/>
        </w:rPr>
        <w:t xml:space="preserve"> </w:t>
      </w:r>
      <w:r w:rsidR="00D8709F" w:rsidRPr="00F23CFB">
        <w:rPr>
          <w:rFonts w:asciiTheme="minorHAnsi" w:eastAsia="Times New Roman" w:hAnsiTheme="minorHAnsi"/>
          <w:lang w:eastAsia="cs-CZ"/>
        </w:rPr>
        <w:t>výběrovém</w:t>
      </w:r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5A375857" w14:textId="1846A259" w:rsidR="00595FAB" w:rsidRDefault="002462DB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546C22" w:rsidRPr="00546C22">
        <w:rPr>
          <w:rFonts w:asciiTheme="minorHAnsi" w:hAnsiTheme="minorHAnsi"/>
          <w:b/>
          <w:sz w:val="28"/>
          <w:szCs w:val="28"/>
        </w:rPr>
        <w:t>Dodávka osobních automobilů pro KSSLK</w:t>
      </w:r>
      <w:r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64BE4598" w:rsidR="002C5227" w:rsidRPr="007E522C" w:rsidRDefault="00546C22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06</w:t>
      </w:r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7280B667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</w:t>
      </w:r>
      <w:r w:rsidR="00546C22">
        <w:rPr>
          <w:rFonts w:asciiTheme="minorHAnsi" w:eastAsia="Times New Roman" w:hAnsiTheme="minorHAnsi"/>
          <w:lang w:eastAsia="cs-CZ"/>
        </w:rPr>
        <w:t>O</w:t>
      </w:r>
      <w:r w:rsidRPr="00F23CFB">
        <w:rPr>
          <w:rFonts w:asciiTheme="minorHAnsi" w:eastAsia="Times New Roman" w:hAnsiTheme="minorHAnsi"/>
          <w:lang w:eastAsia="cs-CZ"/>
        </w:rPr>
        <w:t>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4EE2739F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</w:t>
            </w:r>
            <w:r w:rsidR="00546C22">
              <w:rPr>
                <w:rFonts w:asciiTheme="minorHAnsi" w:hAnsiTheme="minorHAnsi"/>
                <w:lang w:eastAsia="cs-CZ"/>
              </w:rPr>
              <w:t>O</w:t>
            </w:r>
            <w:bookmarkStart w:id="0" w:name="_GoBack"/>
            <w:bookmarkEnd w:id="0"/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06468" w14:textId="77777777" w:rsidR="002B75A7" w:rsidRDefault="002B75A7" w:rsidP="00ED1953">
      <w:pPr>
        <w:spacing w:after="0" w:line="240" w:lineRule="auto"/>
      </w:pPr>
      <w:r>
        <w:separator/>
      </w:r>
    </w:p>
  </w:endnote>
  <w:endnote w:type="continuationSeparator" w:id="0">
    <w:p w14:paraId="207CA516" w14:textId="77777777" w:rsidR="002B75A7" w:rsidRDefault="002B75A7" w:rsidP="00ED1953">
      <w:pPr>
        <w:spacing w:after="0" w:line="240" w:lineRule="auto"/>
      </w:pPr>
      <w:r>
        <w:continuationSeparator/>
      </w:r>
    </w:p>
  </w:endnote>
  <w:endnote w:type="continuationNotice" w:id="1">
    <w:p w14:paraId="75A478AA" w14:textId="77777777" w:rsidR="002B75A7" w:rsidRDefault="002B75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44622" w14:textId="77777777" w:rsidR="002B75A7" w:rsidRDefault="002B75A7" w:rsidP="00ED1953">
      <w:pPr>
        <w:spacing w:after="0" w:line="240" w:lineRule="auto"/>
      </w:pPr>
      <w:r>
        <w:separator/>
      </w:r>
    </w:p>
  </w:footnote>
  <w:footnote w:type="continuationSeparator" w:id="0">
    <w:p w14:paraId="537180AD" w14:textId="77777777" w:rsidR="002B75A7" w:rsidRDefault="002B75A7" w:rsidP="00ED1953">
      <w:pPr>
        <w:spacing w:after="0" w:line="240" w:lineRule="auto"/>
      </w:pPr>
      <w:r>
        <w:continuationSeparator/>
      </w:r>
    </w:p>
  </w:footnote>
  <w:footnote w:type="continuationNotice" w:id="1">
    <w:p w14:paraId="0D327217" w14:textId="77777777" w:rsidR="002B75A7" w:rsidRDefault="002B75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544D1844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546C22">
      <w:rPr>
        <w:rFonts w:asciiTheme="minorHAnsi" w:hAnsiTheme="minorHAnsi"/>
        <w:sz w:val="20"/>
        <w:szCs w:val="20"/>
      </w:rPr>
      <w:t>4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462DB"/>
    <w:rsid w:val="00276A89"/>
    <w:rsid w:val="002A18B7"/>
    <w:rsid w:val="002B75A7"/>
    <w:rsid w:val="002C5227"/>
    <w:rsid w:val="002E0EC4"/>
    <w:rsid w:val="002F6DC6"/>
    <w:rsid w:val="00301A38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46C22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31B29"/>
    <w:rsid w:val="00742EEC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C11DF"/>
    <w:rsid w:val="008E5514"/>
    <w:rsid w:val="0090472D"/>
    <w:rsid w:val="00963C51"/>
    <w:rsid w:val="00993588"/>
    <w:rsid w:val="0099697F"/>
    <w:rsid w:val="009A0A6E"/>
    <w:rsid w:val="00A0391E"/>
    <w:rsid w:val="00A12069"/>
    <w:rsid w:val="00A17FEB"/>
    <w:rsid w:val="00A71D24"/>
    <w:rsid w:val="00A73F4F"/>
    <w:rsid w:val="00A745B3"/>
    <w:rsid w:val="00AB218A"/>
    <w:rsid w:val="00AC10E6"/>
    <w:rsid w:val="00AD27DD"/>
    <w:rsid w:val="00AE5CD7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72578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5775-E8C5-426F-92C8-02C252CA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2019-03-06T12:21:00Z</dcterms:modified>
</cp:coreProperties>
</file>