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148C035" w:rsidR="00E16883" w:rsidRPr="00EC4FF8" w:rsidRDefault="00CD0BF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BFC">
              <w:rPr>
                <w:rFonts w:ascii="Arial Narrow" w:hAnsi="Arial Narrow" w:cs="Arial"/>
                <w:sz w:val="22"/>
                <w:szCs w:val="22"/>
              </w:rPr>
              <w:t>Nákup mediálneho priestoru - online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(kateg.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A31A126" w:rsidR="000A317F" w:rsidRPr="00A53368" w:rsidRDefault="00F15096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Česku 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0FDB7682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915139">
              <w:rPr>
                <w:rFonts w:ascii="Arial Narrow" w:hAnsi="Arial Narrow" w:cstheme="majorHAnsi"/>
                <w:b/>
              </w:rPr>
              <w:t>29926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0B4BCB82" w:rsidR="000A317F" w:rsidRPr="00151A01" w:rsidRDefault="00D9246A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24.08.2022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F236DE">
              <w:rPr>
                <w:rFonts w:ascii="Arial Narrow" w:hAnsi="Arial Narrow" w:cstheme="majorHAnsi"/>
                <w:b/>
              </w:rPr>
              <w:t>0</w:t>
            </w:r>
            <w:r w:rsidR="00F15096">
              <w:rPr>
                <w:rFonts w:ascii="Arial Narrow" w:hAnsi="Arial Narrow" w:cstheme="majorHAnsi"/>
                <w:b/>
              </w:rPr>
              <w:t>9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8E69567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vydavateľ.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616B42F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  <w:r w:rsidR="00C06A79">
        <w:rPr>
          <w:rFonts w:ascii="Arial Narrow" w:hAnsi="Arial Narrow" w:cstheme="majorHAnsi"/>
          <w:color w:val="000000"/>
        </w:rPr>
        <w:t xml:space="preserve"> (tvorí samostatnú časť Výzvy)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2466A95D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F15096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F1509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Česku </w:t>
            </w:r>
            <w:r w:rsidR="00F15096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F15096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F15096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6FE7F3D5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F15096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F15096">
        <w:rPr>
          <w:rFonts w:ascii="Arial Narrow" w:hAnsi="Arial Narrow"/>
          <w:b/>
          <w:bCs/>
          <w:sz w:val="24"/>
          <w:szCs w:val="24"/>
        </w:rPr>
        <w:t xml:space="preserve">online reklamných formátov v Česku </w:t>
      </w:r>
      <w:r w:rsidR="00F15096" w:rsidRPr="00E730DF">
        <w:rPr>
          <w:rFonts w:ascii="Arial Narrow" w:hAnsi="Arial Narrow"/>
          <w:b/>
          <w:bCs/>
          <w:sz w:val="24"/>
          <w:szCs w:val="24"/>
        </w:rPr>
        <w:t>0</w:t>
      </w:r>
      <w:r w:rsidR="00F15096">
        <w:rPr>
          <w:rFonts w:ascii="Arial Narrow" w:hAnsi="Arial Narrow"/>
          <w:b/>
          <w:bCs/>
          <w:sz w:val="24"/>
          <w:szCs w:val="24"/>
        </w:rPr>
        <w:t>3</w:t>
      </w:r>
      <w:r w:rsidR="00F15096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ADB8" w14:textId="77777777" w:rsidR="00083692" w:rsidRDefault="00083692">
      <w:pPr>
        <w:spacing w:after="0" w:line="240" w:lineRule="auto"/>
      </w:pPr>
      <w:r>
        <w:separator/>
      </w:r>
    </w:p>
  </w:endnote>
  <w:endnote w:type="continuationSeparator" w:id="0">
    <w:p w14:paraId="5EA0D3A7" w14:textId="77777777" w:rsidR="00083692" w:rsidRDefault="0008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CB98" w14:textId="77777777" w:rsidR="00083692" w:rsidRDefault="00083692">
      <w:pPr>
        <w:spacing w:after="0" w:line="240" w:lineRule="auto"/>
      </w:pPr>
      <w:r>
        <w:separator/>
      </w:r>
    </w:p>
  </w:footnote>
  <w:footnote w:type="continuationSeparator" w:id="0">
    <w:p w14:paraId="39604816" w14:textId="77777777" w:rsidR="00083692" w:rsidRDefault="0008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32</cp:revision>
  <cp:lastPrinted>2022-06-07T09:28:00Z</cp:lastPrinted>
  <dcterms:created xsi:type="dcterms:W3CDTF">2022-06-13T16:23:00Z</dcterms:created>
  <dcterms:modified xsi:type="dcterms:W3CDTF">2022-08-12T11:36:00Z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