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6D65B93C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50366" w:rsidRPr="00650366">
        <w:rPr>
          <w:b/>
        </w:rPr>
        <w:t>RENOVACE NÁTĚRU A OSAZENÍ TĚSNĚNÍ OKEN ZNOJEMSKÉHO HRADU I. ETAPA</w:t>
      </w:r>
      <w:r w:rsidRPr="003F53E2">
        <w:rPr>
          <w:b/>
          <w:sz w:val="24"/>
          <w:szCs w:val="20"/>
        </w:rPr>
        <w:t>“</w:t>
      </w:r>
    </w:p>
    <w:p w14:paraId="03C9FA90" w14:textId="3A6DE18B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302141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DB7829">
        <w:rPr>
          <w:b/>
        </w:rPr>
        <w:t>2</w:t>
      </w:r>
      <w:r w:rsidR="00650366">
        <w:rPr>
          <w:b/>
        </w:rPr>
        <w:t>6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02141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50366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116F"/>
    <w:rsid w:val="00B23241"/>
    <w:rsid w:val="00B315AE"/>
    <w:rsid w:val="00B732D4"/>
    <w:rsid w:val="00BC14D7"/>
    <w:rsid w:val="00BC4678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B7829"/>
    <w:rsid w:val="00DC180F"/>
    <w:rsid w:val="00E90949"/>
    <w:rsid w:val="00E9795D"/>
    <w:rsid w:val="00EA6C67"/>
    <w:rsid w:val="00EB01F1"/>
    <w:rsid w:val="00EB2CF0"/>
    <w:rsid w:val="00EB2D01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20</cp:revision>
  <cp:lastPrinted>2012-09-25T10:13:00Z</cp:lastPrinted>
  <dcterms:created xsi:type="dcterms:W3CDTF">2020-01-14T12:53:00Z</dcterms:created>
  <dcterms:modified xsi:type="dcterms:W3CDTF">2022-08-12T04:02:00Z</dcterms:modified>
</cp:coreProperties>
</file>