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4E48" w14:textId="77777777" w:rsidR="00E32399" w:rsidRDefault="00E32399" w:rsidP="00E32399"/>
    <w:p w14:paraId="53580B14" w14:textId="77777777" w:rsidR="00E32399" w:rsidRDefault="00E32399" w:rsidP="00E3239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Informácia </w:t>
      </w:r>
    </w:p>
    <w:p w14:paraId="73ADDFE5" w14:textId="77777777" w:rsidR="00E32399" w:rsidRDefault="00E32399" w:rsidP="00E323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§64 písm. d) zákona 343/2015 o verejnom obstarávaní v znení neskorších predpisov </w:t>
      </w:r>
    </w:p>
    <w:p w14:paraId="70734807" w14:textId="77777777" w:rsidR="00E32399" w:rsidRDefault="00E32399" w:rsidP="00E32399">
      <w:pPr>
        <w:pStyle w:val="Default"/>
        <w:rPr>
          <w:sz w:val="20"/>
          <w:szCs w:val="20"/>
        </w:rPr>
      </w:pPr>
    </w:p>
    <w:p w14:paraId="119F2DDB" w14:textId="77777777" w:rsidR="00E32399" w:rsidRDefault="00E32399" w:rsidP="00E32399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Verejný obstarávateľ: Fakultná nemocnica s poliklinikou Žilina</w:t>
      </w:r>
    </w:p>
    <w:p w14:paraId="22AEE109" w14:textId="77777777" w:rsidR="00E32399" w:rsidRDefault="00E32399" w:rsidP="00E32399">
      <w:pPr>
        <w:pStyle w:val="Default"/>
        <w:rPr>
          <w:b/>
          <w:bCs/>
          <w:sz w:val="20"/>
          <w:szCs w:val="20"/>
        </w:rPr>
      </w:pPr>
    </w:p>
    <w:p w14:paraId="29FBCBC5" w14:textId="77777777" w:rsidR="00E32399" w:rsidRPr="00DC3F37" w:rsidRDefault="00E32399" w:rsidP="00E32399">
      <w:pPr>
        <w:pStyle w:val="Default"/>
        <w:rPr>
          <w:b/>
          <w:bCs/>
          <w:sz w:val="22"/>
          <w:szCs w:val="22"/>
        </w:rPr>
      </w:pPr>
      <w:r w:rsidRPr="00DC3F37">
        <w:rPr>
          <w:b/>
          <w:bCs/>
          <w:sz w:val="20"/>
          <w:szCs w:val="20"/>
        </w:rPr>
        <w:t>Predmet zákazky:</w:t>
      </w:r>
      <w:r>
        <w:rPr>
          <w:b/>
          <w:bCs/>
          <w:sz w:val="20"/>
          <w:szCs w:val="20"/>
        </w:rPr>
        <w:t xml:space="preserve"> Liečivá pre </w:t>
      </w:r>
      <w:proofErr w:type="spellStart"/>
      <w:r>
        <w:rPr>
          <w:b/>
          <w:bCs/>
          <w:sz w:val="20"/>
          <w:szCs w:val="20"/>
        </w:rPr>
        <w:t>močovopudný</w:t>
      </w:r>
      <w:proofErr w:type="spellEnd"/>
      <w:r>
        <w:rPr>
          <w:b/>
          <w:bCs/>
          <w:sz w:val="20"/>
          <w:szCs w:val="20"/>
        </w:rPr>
        <w:t xml:space="preserve"> systém a pohlavné hormóny časť č. 3</w:t>
      </w:r>
    </w:p>
    <w:p w14:paraId="3BC51291" w14:textId="77777777" w:rsidR="00E32399" w:rsidRDefault="00E32399" w:rsidP="00E32399">
      <w:pPr>
        <w:pStyle w:val="Default"/>
        <w:rPr>
          <w:b/>
          <w:bCs/>
          <w:sz w:val="22"/>
          <w:szCs w:val="22"/>
        </w:rPr>
      </w:pPr>
    </w:p>
    <w:p w14:paraId="126621E4" w14:textId="77777777" w:rsidR="00E32399" w:rsidRDefault="00E32399" w:rsidP="00E3239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Číslo zmluvy: 017/1/2022/094</w:t>
      </w:r>
    </w:p>
    <w:p w14:paraId="732ED9CD" w14:textId="77777777" w:rsidR="00E32399" w:rsidRDefault="00E32399" w:rsidP="00E32399">
      <w:pPr>
        <w:pStyle w:val="Default"/>
        <w:rPr>
          <w:b/>
          <w:bCs/>
          <w:sz w:val="22"/>
          <w:szCs w:val="22"/>
        </w:rPr>
      </w:pPr>
    </w:p>
    <w:p w14:paraId="67669398" w14:textId="77777777" w:rsidR="00E32399" w:rsidRDefault="00E32399" w:rsidP="00E3239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Dodávateľ: Unipharma-1.slovenská lekárnická </w:t>
      </w:r>
      <w:proofErr w:type="spellStart"/>
      <w:r>
        <w:rPr>
          <w:b/>
          <w:bCs/>
          <w:sz w:val="22"/>
          <w:szCs w:val="22"/>
        </w:rPr>
        <w:t>a.s</w:t>
      </w:r>
      <w:proofErr w:type="spellEnd"/>
      <w:r>
        <w:rPr>
          <w:b/>
          <w:bCs/>
          <w:sz w:val="22"/>
          <w:szCs w:val="22"/>
        </w:rPr>
        <w:t>., Opatovská cesta 4, 97201 Bojnice</w:t>
      </w:r>
    </w:p>
    <w:p w14:paraId="65390D73" w14:textId="77777777" w:rsidR="00E32399" w:rsidRDefault="00E32399" w:rsidP="00E32399">
      <w:pPr>
        <w:pStyle w:val="Default"/>
        <w:rPr>
          <w:sz w:val="22"/>
          <w:szCs w:val="22"/>
        </w:rPr>
      </w:pPr>
    </w:p>
    <w:p w14:paraId="58C5EFCF" w14:textId="77777777" w:rsidR="00E32399" w:rsidRDefault="00E32399" w:rsidP="00E3239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Suma skutočne uhradeného plnenia zo zmluvy: </w:t>
      </w:r>
    </w:p>
    <w:p w14:paraId="2469AA7F" w14:textId="34C6FB8B" w:rsidR="00E32399" w:rsidRDefault="00E32399" w:rsidP="00E32399">
      <w:r>
        <w:t xml:space="preserve">€ s DPH=  </w:t>
      </w:r>
      <w:r w:rsidR="009D1239">
        <w:t>1161,89</w:t>
      </w:r>
    </w:p>
    <w:p w14:paraId="13DC1099" w14:textId="77777777" w:rsidR="006673C1" w:rsidRDefault="006673C1" w:rsidP="00E32399"/>
    <w:p w14:paraId="400F032A" w14:textId="77777777" w:rsidR="006673C1" w:rsidRDefault="006673C1" w:rsidP="00E32399"/>
    <w:p w14:paraId="04BE7E84" w14:textId="77777777" w:rsidR="00E32399" w:rsidRDefault="00E32399" w:rsidP="00E3239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Informácia </w:t>
      </w:r>
    </w:p>
    <w:p w14:paraId="1B084028" w14:textId="77777777" w:rsidR="00E32399" w:rsidRDefault="00E32399" w:rsidP="00E323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§64 písm. d) zákona 343/2015 o verejnom obstarávaní v znení neskorších predpisov </w:t>
      </w:r>
    </w:p>
    <w:p w14:paraId="26920CD5" w14:textId="77777777" w:rsidR="00E32399" w:rsidRDefault="00E32399" w:rsidP="00E32399">
      <w:pPr>
        <w:pStyle w:val="Default"/>
        <w:rPr>
          <w:sz w:val="20"/>
          <w:szCs w:val="20"/>
        </w:rPr>
      </w:pPr>
    </w:p>
    <w:p w14:paraId="4C031A19" w14:textId="77777777" w:rsidR="00E32399" w:rsidRDefault="00E32399" w:rsidP="00E32399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Verejný obstarávateľ: Fakultná nemocnica s poliklinikou Žilina</w:t>
      </w:r>
    </w:p>
    <w:p w14:paraId="2E0D1F4E" w14:textId="77777777" w:rsidR="00E32399" w:rsidRDefault="00E32399" w:rsidP="00E32399">
      <w:pPr>
        <w:pStyle w:val="Default"/>
        <w:rPr>
          <w:b/>
          <w:bCs/>
          <w:sz w:val="20"/>
          <w:szCs w:val="20"/>
        </w:rPr>
      </w:pPr>
    </w:p>
    <w:p w14:paraId="4876AE3B" w14:textId="77777777" w:rsidR="00E32399" w:rsidRPr="00DC3F37" w:rsidRDefault="00E32399" w:rsidP="00E32399">
      <w:pPr>
        <w:pStyle w:val="Default"/>
        <w:rPr>
          <w:b/>
          <w:bCs/>
          <w:sz w:val="22"/>
          <w:szCs w:val="22"/>
        </w:rPr>
      </w:pPr>
      <w:r w:rsidRPr="00DC3F37">
        <w:rPr>
          <w:b/>
          <w:bCs/>
          <w:sz w:val="20"/>
          <w:szCs w:val="20"/>
        </w:rPr>
        <w:t>Predmet zákazky:</w:t>
      </w:r>
      <w:r>
        <w:rPr>
          <w:b/>
          <w:bCs/>
          <w:sz w:val="20"/>
          <w:szCs w:val="20"/>
        </w:rPr>
        <w:t xml:space="preserve"> Liečivá pre </w:t>
      </w:r>
      <w:proofErr w:type="spellStart"/>
      <w:r>
        <w:rPr>
          <w:b/>
          <w:bCs/>
          <w:sz w:val="20"/>
          <w:szCs w:val="20"/>
        </w:rPr>
        <w:t>močovopudný</w:t>
      </w:r>
      <w:proofErr w:type="spellEnd"/>
      <w:r>
        <w:rPr>
          <w:b/>
          <w:bCs/>
          <w:sz w:val="20"/>
          <w:szCs w:val="20"/>
        </w:rPr>
        <w:t xml:space="preserve"> systém a pohlavné hormóny časť č. 1</w:t>
      </w:r>
    </w:p>
    <w:p w14:paraId="0C06DE6F" w14:textId="77777777" w:rsidR="00E32399" w:rsidRDefault="00E32399" w:rsidP="00E32399">
      <w:pPr>
        <w:pStyle w:val="Default"/>
        <w:rPr>
          <w:b/>
          <w:bCs/>
          <w:sz w:val="22"/>
          <w:szCs w:val="22"/>
        </w:rPr>
      </w:pPr>
    </w:p>
    <w:p w14:paraId="7E90095C" w14:textId="77777777" w:rsidR="00E32399" w:rsidRDefault="00E32399" w:rsidP="00E3239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Číslo zmluvy: 017/1/2022/092</w:t>
      </w:r>
    </w:p>
    <w:p w14:paraId="76C401BC" w14:textId="77777777" w:rsidR="00E32399" w:rsidRDefault="00E32399" w:rsidP="00E32399">
      <w:pPr>
        <w:pStyle w:val="Default"/>
        <w:rPr>
          <w:b/>
          <w:bCs/>
          <w:sz w:val="22"/>
          <w:szCs w:val="22"/>
        </w:rPr>
      </w:pPr>
    </w:p>
    <w:p w14:paraId="5883781D" w14:textId="77777777" w:rsidR="00E32399" w:rsidRDefault="00E32399" w:rsidP="00E3239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Dodávateľ: Unipharma-1.slovenská lekárnická </w:t>
      </w:r>
      <w:proofErr w:type="spellStart"/>
      <w:r>
        <w:rPr>
          <w:b/>
          <w:bCs/>
          <w:sz w:val="22"/>
          <w:szCs w:val="22"/>
        </w:rPr>
        <w:t>a.s</w:t>
      </w:r>
      <w:proofErr w:type="spellEnd"/>
      <w:r>
        <w:rPr>
          <w:b/>
          <w:bCs/>
          <w:sz w:val="22"/>
          <w:szCs w:val="22"/>
        </w:rPr>
        <w:t>., Opatovská cesta 4, 97201 Bojnice</w:t>
      </w:r>
    </w:p>
    <w:p w14:paraId="46A3E340" w14:textId="77777777" w:rsidR="00E32399" w:rsidRDefault="00E32399" w:rsidP="00E32399">
      <w:pPr>
        <w:pStyle w:val="Default"/>
        <w:rPr>
          <w:sz w:val="22"/>
          <w:szCs w:val="22"/>
        </w:rPr>
      </w:pPr>
    </w:p>
    <w:p w14:paraId="1851EB9D" w14:textId="77777777" w:rsidR="00E32399" w:rsidRDefault="00E32399" w:rsidP="00E3239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Suma skutočne uhradeného plnenia zo zmluvy: </w:t>
      </w:r>
    </w:p>
    <w:p w14:paraId="1F769A50" w14:textId="77F0D7FD" w:rsidR="000A47E9" w:rsidRPr="00D51BDF" w:rsidRDefault="00E32399" w:rsidP="00D51BDF">
      <w:r>
        <w:t xml:space="preserve">€ s DPH=  </w:t>
      </w:r>
      <w:r w:rsidR="009D1239">
        <w:t>800,58</w:t>
      </w:r>
    </w:p>
    <w:sectPr w:rsidR="000A47E9" w:rsidRPr="00D51B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9874F" w14:textId="77777777" w:rsidR="00B512F4" w:rsidRDefault="00B512F4" w:rsidP="00984A5C">
      <w:pPr>
        <w:spacing w:after="0" w:line="240" w:lineRule="auto"/>
      </w:pPr>
      <w:r>
        <w:separator/>
      </w:r>
    </w:p>
  </w:endnote>
  <w:endnote w:type="continuationSeparator" w:id="0">
    <w:p w14:paraId="4D3CF05B" w14:textId="77777777" w:rsidR="00B512F4" w:rsidRDefault="00B512F4" w:rsidP="00984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4D0CB" w14:textId="77777777" w:rsidR="00B512F4" w:rsidRDefault="00B512F4" w:rsidP="00984A5C">
      <w:pPr>
        <w:spacing w:after="0" w:line="240" w:lineRule="auto"/>
      </w:pPr>
      <w:r>
        <w:separator/>
      </w:r>
    </w:p>
  </w:footnote>
  <w:footnote w:type="continuationSeparator" w:id="0">
    <w:p w14:paraId="58CAB782" w14:textId="77777777" w:rsidR="00B512F4" w:rsidRDefault="00B512F4" w:rsidP="00984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016EB" w14:textId="77777777" w:rsidR="00984A5C" w:rsidRPr="009C1DE1" w:rsidRDefault="00984A5C" w:rsidP="00984A5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</w:pPr>
    <w:r w:rsidRPr="009C1DE1">
      <w:rPr>
        <w:rFonts w:ascii="Arial" w:eastAsia="Times New Roman" w:hAnsi="Arial" w:cs="Arial"/>
        <w:noProof/>
        <w:kern w:val="0"/>
        <w:sz w:val="20"/>
        <w:szCs w:val="20"/>
        <w:lang w:eastAsia="sk-SK"/>
        <w14:ligatures w14:val="none"/>
      </w:rPr>
      <w:drawing>
        <wp:anchor distT="0" distB="0" distL="114300" distR="114300" simplePos="0" relativeHeight="251659264" behindDoc="0" locked="0" layoutInCell="1" allowOverlap="1" wp14:anchorId="3231955D" wp14:editId="333BDD5D">
          <wp:simplePos x="0" y="0"/>
          <wp:positionH relativeFrom="column">
            <wp:posOffset>-461645</wp:posOffset>
          </wp:positionH>
          <wp:positionV relativeFrom="paragraph">
            <wp:posOffset>-182880</wp:posOffset>
          </wp:positionV>
          <wp:extent cx="390525" cy="56197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 xml:space="preserve">         Verejný obstarávateľ: Fakultná nemocnica s poliklinikou Žilina, Ul. Vojtecha  </w:t>
    </w:r>
    <w:proofErr w:type="spellStart"/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>Spanyola</w:t>
    </w:r>
    <w:proofErr w:type="spellEnd"/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 xml:space="preserve"> 43, 012 07  Žilina</w:t>
    </w:r>
  </w:p>
  <w:p w14:paraId="47AC25C3" w14:textId="77777777" w:rsidR="00984A5C" w:rsidRDefault="00984A5C" w:rsidP="00984A5C">
    <w:pPr>
      <w:pStyle w:val="Hlavika"/>
    </w:pPr>
  </w:p>
  <w:p w14:paraId="2D7C68BC" w14:textId="77777777" w:rsidR="00984A5C" w:rsidRDefault="00984A5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E9"/>
    <w:rsid w:val="000A47E9"/>
    <w:rsid w:val="00142796"/>
    <w:rsid w:val="002721A7"/>
    <w:rsid w:val="004B2A9E"/>
    <w:rsid w:val="00543CB0"/>
    <w:rsid w:val="00605903"/>
    <w:rsid w:val="006673C1"/>
    <w:rsid w:val="00984A5C"/>
    <w:rsid w:val="009D1239"/>
    <w:rsid w:val="00AC3FF4"/>
    <w:rsid w:val="00B512F4"/>
    <w:rsid w:val="00CD620F"/>
    <w:rsid w:val="00D51BDF"/>
    <w:rsid w:val="00E32399"/>
    <w:rsid w:val="00E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77AEF"/>
  <w15:chartTrackingRefBased/>
  <w15:docId w15:val="{885EB76E-0523-47C6-BB43-4CB6DF27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23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84A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84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4A5C"/>
  </w:style>
  <w:style w:type="paragraph" w:styleId="Pta">
    <w:name w:val="footer"/>
    <w:basedOn w:val="Normlny"/>
    <w:link w:val="PtaChar"/>
    <w:uiPriority w:val="99"/>
    <w:unhideWhenUsed/>
    <w:rsid w:val="00984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4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8</cp:revision>
  <dcterms:created xsi:type="dcterms:W3CDTF">2023-11-07T09:09:00Z</dcterms:created>
  <dcterms:modified xsi:type="dcterms:W3CDTF">2023-11-10T11:13:00Z</dcterms:modified>
</cp:coreProperties>
</file>