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DC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Vysvetlenie súťažných podkladov č.1</w:t>
      </w:r>
    </w:p>
    <w:p w:rsidR="00E9700E" w:rsidRDefault="00E9700E" w:rsidP="00E970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Verejnému obstarávateľovi bola doručená pripomienkovaná zmluva od jedného z potenciálnych uchádzačov. Zmluva je zverejnená vo verejných dokumentoch a navrhované zmeny článkov sú vyznačené.</w:t>
      </w:r>
    </w:p>
    <w:p w:rsidR="00E9700E" w:rsidRPr="00E9700E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Vyjadrenie verejného obstarávateľa k pripomienkam zmluvy:</w:t>
      </w:r>
    </w:p>
    <w:p w:rsidR="00E9700E" w:rsidRPr="00E9700E" w:rsidRDefault="00E9700E" w:rsidP="00E9700E">
      <w:pPr>
        <w:jc w:val="both"/>
        <w:rPr>
          <w:rFonts w:ascii="Arial" w:hAnsi="Arial" w:cs="Arial"/>
        </w:rPr>
      </w:pPr>
      <w:r w:rsidRPr="00E9700E">
        <w:rPr>
          <w:rFonts w:ascii="Arial" w:hAnsi="Arial" w:cs="Arial"/>
        </w:rPr>
        <w:t>Pripomienky k rámcovej dohode na lieky z ATC skupiny  L01X</w:t>
      </w:r>
      <w:r w:rsidR="00867E41">
        <w:rPr>
          <w:rFonts w:ascii="Arial" w:hAnsi="Arial" w:cs="Arial"/>
        </w:rPr>
        <w:t>C02</w:t>
      </w:r>
      <w:r w:rsidRPr="00E970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neakceptuje. Rámcové dohody sú vypracované v štandardnej podobe pre všetky lieky pre účely verejného obstarávania. Zmluvné dojednania obsiahnuté v rámcových dohodách sú v súlade s platnými všeobecne záväznými právnymi predpismi, svojim obsahom a účelom neodporujú zákonu ani ho neobchádzajú a rovnako sa nepriečia dobrým mravom. Vzhľadom na uvedené,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</w:t>
      </w:r>
      <w:r w:rsidRPr="00E9700E">
        <w:rPr>
          <w:rFonts w:ascii="Arial" w:hAnsi="Arial" w:cs="Arial"/>
          <w:b/>
        </w:rPr>
        <w:t>trvá na ich pôvodnom znení a pripomienky neakceptuje.</w:t>
      </w:r>
    </w:p>
    <w:p w:rsidR="00E9700E" w:rsidRPr="00E9700E" w:rsidRDefault="00E9700E">
      <w:pPr>
        <w:rPr>
          <w:rFonts w:ascii="Arial" w:hAnsi="Arial" w:cs="Arial"/>
          <w:b/>
        </w:rPr>
      </w:pPr>
      <w:bookmarkStart w:id="0" w:name="_GoBack"/>
      <w:bookmarkEnd w:id="0"/>
    </w:p>
    <w:sectPr w:rsidR="00E9700E" w:rsidRPr="00E9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0E"/>
    <w:rsid w:val="003711DC"/>
    <w:rsid w:val="00867E41"/>
    <w:rsid w:val="00E9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F00EE-4384-4982-90B1-4D83F529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674</Characters>
  <Application>Microsoft Office Word</Application>
  <DocSecurity>0</DocSecurity>
  <Lines>5</Lines>
  <Paragraphs>1</Paragraphs>
  <ScaleCrop>false</ScaleCrop>
  <Company>VšZP a.s.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4</cp:revision>
  <dcterms:created xsi:type="dcterms:W3CDTF">2019-04-09T12:26:00Z</dcterms:created>
  <dcterms:modified xsi:type="dcterms:W3CDTF">2019-04-11T06:02:00Z</dcterms:modified>
</cp:coreProperties>
</file>