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51" w:rsidRPr="00E47194" w:rsidRDefault="00E47194" w:rsidP="00E47194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ZPEVNĚNÁ PLOCHA </w:t>
      </w:r>
      <w:r w:rsidR="00BD5AD7" w:rsidRPr="00E47194">
        <w:rPr>
          <w:b/>
          <w:sz w:val="24"/>
          <w:szCs w:val="24"/>
        </w:rPr>
        <w:t>PRO LEDOVOU PLOCHU A CHODNÍKY – ZNOJMO</w:t>
      </w:r>
    </w:p>
    <w:p w:rsidR="00BD5AD7" w:rsidRDefault="00BD5AD7"/>
    <w:p w:rsidR="00BD5AD7" w:rsidRDefault="00BD5AD7" w:rsidP="00BD5AD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Dotaz č. 1 </w:t>
      </w:r>
    </w:p>
    <w:p w:rsidR="00BD5AD7" w:rsidRDefault="00BD5AD7" w:rsidP="00BD5A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 seznámení se se ZD si dovoluji zaslat dotazy a připomínky k navrhovanému a poptávanému řešení skladby LP: </w:t>
      </w:r>
    </w:p>
    <w:p w:rsidR="00BD5AD7" w:rsidRDefault="00BD5AD7" w:rsidP="00BD5A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V ZD je požadováno </w:t>
      </w:r>
      <w:proofErr w:type="spellStart"/>
      <w:r>
        <w:rPr>
          <w:sz w:val="22"/>
          <w:szCs w:val="22"/>
        </w:rPr>
        <w:t>vyspádování</w:t>
      </w:r>
      <w:proofErr w:type="spellEnd"/>
      <w:r>
        <w:rPr>
          <w:sz w:val="22"/>
          <w:szCs w:val="22"/>
        </w:rPr>
        <w:t xml:space="preserve"> LP ve spádu 0,5 %, což při rozměru LP bude znamenat, že v okrajích kluziště, bude minimálně o 5 cm ledu více než ve středu kluziště. Toto projektované řešení povede k tomu, že zatímco u mantinelů bude led měkký a roztátý, tak ve středu kluziště bude led přemrzlý a bude se vylamovat </w:t>
      </w:r>
    </w:p>
    <w:p w:rsidR="00BD5AD7" w:rsidRDefault="00BD5AD7" w:rsidP="00BD5AD7">
      <w:pPr>
        <w:pStyle w:val="Default"/>
        <w:rPr>
          <w:sz w:val="22"/>
          <w:szCs w:val="22"/>
        </w:rPr>
      </w:pPr>
    </w:p>
    <w:p w:rsidR="00BD5AD7" w:rsidRDefault="00BD5AD7" w:rsidP="00BD5AD7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PD je </w:t>
      </w:r>
      <w:r w:rsidR="005F6043">
        <w:rPr>
          <w:b/>
          <w:bCs/>
          <w:i/>
          <w:iCs/>
          <w:sz w:val="22"/>
          <w:szCs w:val="22"/>
        </w:rPr>
        <w:t>vyhotovena</w:t>
      </w:r>
      <w:r>
        <w:rPr>
          <w:b/>
          <w:bCs/>
          <w:i/>
          <w:iCs/>
          <w:sz w:val="22"/>
          <w:szCs w:val="22"/>
        </w:rPr>
        <w:t xml:space="preserve"> dle </w:t>
      </w:r>
      <w:r w:rsidR="005F6043">
        <w:rPr>
          <w:b/>
          <w:bCs/>
          <w:i/>
          <w:iCs/>
          <w:sz w:val="22"/>
          <w:szCs w:val="22"/>
        </w:rPr>
        <w:t xml:space="preserve">příslušných </w:t>
      </w:r>
      <w:r>
        <w:rPr>
          <w:b/>
          <w:bCs/>
          <w:i/>
          <w:iCs/>
          <w:sz w:val="22"/>
          <w:szCs w:val="22"/>
        </w:rPr>
        <w:t xml:space="preserve">norem a konzultována s odbornou firmou. Po dohodě trváme na stávající skladbě a to i ve spádu 0,5% . </w:t>
      </w:r>
    </w:p>
    <w:p w:rsidR="002825F9" w:rsidRDefault="002825F9" w:rsidP="00BD5AD7">
      <w:pPr>
        <w:pStyle w:val="Default"/>
        <w:rPr>
          <w:sz w:val="22"/>
          <w:szCs w:val="22"/>
        </w:rPr>
      </w:pPr>
    </w:p>
    <w:p w:rsidR="00BD5AD7" w:rsidRDefault="00BD5AD7" w:rsidP="00BD5A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Navržená skladba LP včetně provedení tepelných a hydroizolací bude dlouhodobě nefunkční a povede k degradaci izolačních vrstev a následně betonové desky </w:t>
      </w:r>
    </w:p>
    <w:p w:rsidR="00BD5AD7" w:rsidRDefault="00BD5AD7" w:rsidP="00BD5AD7">
      <w:pPr>
        <w:pStyle w:val="Default"/>
        <w:rPr>
          <w:sz w:val="22"/>
          <w:szCs w:val="22"/>
        </w:rPr>
      </w:pPr>
    </w:p>
    <w:p w:rsidR="00BD5AD7" w:rsidRDefault="00BD5AD7" w:rsidP="00BD5AD7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Veškeré skladby – tloušťky jednotlivých vrste</w:t>
      </w:r>
      <w:r w:rsidR="002825F9">
        <w:rPr>
          <w:b/>
          <w:bCs/>
          <w:i/>
          <w:iCs/>
          <w:sz w:val="22"/>
          <w:szCs w:val="22"/>
        </w:rPr>
        <w:t>v,</w:t>
      </w:r>
      <w:r>
        <w:rPr>
          <w:b/>
          <w:bCs/>
          <w:i/>
          <w:iCs/>
          <w:sz w:val="22"/>
          <w:szCs w:val="22"/>
        </w:rPr>
        <w:t xml:space="preserve"> hydroizolací a folií jsou </w:t>
      </w:r>
      <w:r w:rsidR="002825F9">
        <w:rPr>
          <w:b/>
          <w:bCs/>
          <w:i/>
          <w:iCs/>
          <w:sz w:val="22"/>
          <w:szCs w:val="22"/>
        </w:rPr>
        <w:t>navrženy</w:t>
      </w:r>
      <w:r>
        <w:rPr>
          <w:b/>
          <w:bCs/>
          <w:i/>
          <w:iCs/>
          <w:sz w:val="22"/>
          <w:szCs w:val="22"/>
        </w:rPr>
        <w:t xml:space="preserve"> dle norem a konzultovány s odbornou firmou</w:t>
      </w:r>
      <w:r w:rsidR="002825F9">
        <w:rPr>
          <w:b/>
          <w:bCs/>
          <w:i/>
          <w:iCs/>
          <w:sz w:val="22"/>
          <w:szCs w:val="22"/>
        </w:rPr>
        <w:t>,</w:t>
      </w:r>
      <w:r>
        <w:rPr>
          <w:b/>
          <w:bCs/>
          <w:i/>
          <w:iCs/>
          <w:sz w:val="22"/>
          <w:szCs w:val="22"/>
        </w:rPr>
        <w:t xml:space="preserve"> včetně provedení dvojitých KARI sítí. </w:t>
      </w:r>
    </w:p>
    <w:p w:rsidR="002825F9" w:rsidRDefault="002825F9" w:rsidP="00BD5AD7">
      <w:pPr>
        <w:pStyle w:val="Default"/>
        <w:rPr>
          <w:sz w:val="22"/>
          <w:szCs w:val="22"/>
        </w:rPr>
      </w:pPr>
    </w:p>
    <w:p w:rsidR="00BD5AD7" w:rsidRDefault="00BD5AD7" w:rsidP="00BD5A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Cena a termín – navržené technické řešení je zbytečně drahé, vzhledem aktuálním cenám betonu a výztuží, navíc má horší provozní vlastnosti a vzhledem k předpokládanému termínu realizace zakázky, je jeho proveditelnost v podzimních měsících </w:t>
      </w:r>
      <w:proofErr w:type="gramStart"/>
      <w:r>
        <w:rPr>
          <w:sz w:val="22"/>
          <w:szCs w:val="22"/>
        </w:rPr>
        <w:t>je</w:t>
      </w:r>
      <w:proofErr w:type="gramEnd"/>
      <w:r>
        <w:rPr>
          <w:sz w:val="22"/>
          <w:szCs w:val="22"/>
        </w:rPr>
        <w:t xml:space="preserve"> sporná. </w:t>
      </w:r>
    </w:p>
    <w:p w:rsidR="00BD5AD7" w:rsidRDefault="00BD5AD7" w:rsidP="00BD5AD7">
      <w:pPr>
        <w:pStyle w:val="Default"/>
        <w:rPr>
          <w:sz w:val="22"/>
          <w:szCs w:val="22"/>
        </w:rPr>
      </w:pPr>
    </w:p>
    <w:p w:rsidR="00BD5AD7" w:rsidRDefault="00BD5AD7" w:rsidP="00BD5AD7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Pro chladící technologii byla navržena taková skladba,</w:t>
      </w:r>
      <w:r w:rsidR="002825F9">
        <w:rPr>
          <w:b/>
          <w:bCs/>
          <w:i/>
          <w:iCs/>
          <w:sz w:val="22"/>
          <w:szCs w:val="22"/>
        </w:rPr>
        <w:t xml:space="preserve"> aby vyhovovala</w:t>
      </w:r>
      <w:r>
        <w:rPr>
          <w:b/>
          <w:bCs/>
          <w:i/>
          <w:iCs/>
          <w:sz w:val="22"/>
          <w:szCs w:val="22"/>
        </w:rPr>
        <w:t xml:space="preserve"> zadání pro zimní provoz a zároveň i celoroční provoz pro jiné sportovní povrchy a jiné využití. </w:t>
      </w:r>
      <w:r w:rsidR="005F6043">
        <w:rPr>
          <w:b/>
          <w:bCs/>
          <w:i/>
          <w:iCs/>
          <w:sz w:val="22"/>
          <w:szCs w:val="22"/>
        </w:rPr>
        <w:t>Zadavatel má za to, že lze stavbu za běžných klimatických podmínek v požadovaném termínu provést</w:t>
      </w:r>
    </w:p>
    <w:p w:rsidR="002825F9" w:rsidRDefault="002825F9" w:rsidP="00BD5AD7">
      <w:pPr>
        <w:pStyle w:val="Default"/>
        <w:rPr>
          <w:sz w:val="22"/>
          <w:szCs w:val="22"/>
        </w:rPr>
      </w:pPr>
    </w:p>
    <w:p w:rsidR="00BD5AD7" w:rsidRDefault="00BD5AD7" w:rsidP="00BD5A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V ZD je zmínka o položení umělého trávníku na betonové desce – což je technické řešení, které výrobce umělého trávníku nedoporučuje, nic méně tento umělý trávník zřejmě není součástí tohoto výběrového řízení. </w:t>
      </w:r>
    </w:p>
    <w:p w:rsidR="00BD5AD7" w:rsidRDefault="00BD5AD7" w:rsidP="00BD5AD7">
      <w:pPr>
        <w:pStyle w:val="Default"/>
        <w:rPr>
          <w:sz w:val="22"/>
          <w:szCs w:val="22"/>
        </w:rPr>
      </w:pPr>
    </w:p>
    <w:p w:rsidR="002825F9" w:rsidRDefault="00BD5AD7" w:rsidP="00BD5AD7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Umělý trávník není součástí </w:t>
      </w:r>
      <w:r w:rsidR="005F6043">
        <w:rPr>
          <w:b/>
          <w:bCs/>
          <w:i/>
          <w:iCs/>
          <w:sz w:val="22"/>
          <w:szCs w:val="22"/>
        </w:rPr>
        <w:t xml:space="preserve">dodávky v tomto </w:t>
      </w:r>
      <w:r>
        <w:rPr>
          <w:b/>
          <w:bCs/>
          <w:i/>
          <w:iCs/>
          <w:sz w:val="22"/>
          <w:szCs w:val="22"/>
        </w:rPr>
        <w:t xml:space="preserve">výběrového řízení. </w:t>
      </w:r>
    </w:p>
    <w:p w:rsidR="002825F9" w:rsidRDefault="002825F9" w:rsidP="00BD5AD7">
      <w:pPr>
        <w:pStyle w:val="Default"/>
        <w:rPr>
          <w:b/>
          <w:bCs/>
          <w:i/>
          <w:iCs/>
          <w:sz w:val="22"/>
          <w:szCs w:val="22"/>
        </w:rPr>
      </w:pPr>
    </w:p>
    <w:p w:rsidR="00BD5AD7" w:rsidRDefault="00BD5AD7" w:rsidP="00BD5A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 výše uvedených důvodů si dovoluji navrhnout umožnění technické změny pro uchazeče o veřejnou zakázku, kdy bude navrhovaná skladba nahrazena otevřeným systémem, který umožní průtok dešťových vod a zajistí rovnoměrnou vrstvu ledu v celé LP a v neposlední řadě v letním režimu umožní plnohodnotné sportovní využití na certifikovaném sportovním povrchu. Jsem přesvědčen, že toto řešení je i cenově výhodnější. </w:t>
      </w:r>
    </w:p>
    <w:p w:rsidR="002825F9" w:rsidRDefault="002825F9" w:rsidP="00BD5AD7">
      <w:pPr>
        <w:pStyle w:val="Default"/>
        <w:rPr>
          <w:sz w:val="22"/>
          <w:szCs w:val="22"/>
        </w:rPr>
      </w:pPr>
    </w:p>
    <w:p w:rsidR="00BD5AD7" w:rsidRDefault="005F6043" w:rsidP="002825F9">
      <w:pPr>
        <w:pStyle w:val="Default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Předmětem zadávacího řízení je jasně definovaný výkaz výměr k ocenění potenciálními uchazeči. Variantní řešení není přípustné.</w:t>
      </w:r>
      <w:r w:rsidR="00BD5AD7">
        <w:rPr>
          <w:b/>
          <w:bCs/>
          <w:sz w:val="22"/>
          <w:szCs w:val="22"/>
        </w:rPr>
        <w:t xml:space="preserve"> </w:t>
      </w:r>
    </w:p>
    <w:p w:rsidR="00E47194" w:rsidRDefault="00E47194" w:rsidP="002825F9">
      <w:pPr>
        <w:pStyle w:val="Default"/>
        <w:rPr>
          <w:sz w:val="22"/>
          <w:szCs w:val="22"/>
        </w:rPr>
      </w:pPr>
    </w:p>
    <w:p w:rsidR="002825F9" w:rsidRDefault="002825F9" w:rsidP="00BD5AD7">
      <w:pPr>
        <w:pStyle w:val="Default"/>
        <w:rPr>
          <w:sz w:val="22"/>
          <w:szCs w:val="22"/>
        </w:rPr>
      </w:pPr>
    </w:p>
    <w:p w:rsidR="00BD5AD7" w:rsidRDefault="00BD5AD7" w:rsidP="00BD5AD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Dotaz č. 2: </w:t>
      </w:r>
    </w:p>
    <w:p w:rsidR="00BD5AD7" w:rsidRDefault="00BD5AD7" w:rsidP="00BD5A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 předložené ZD není zřejmý rozsah nově dodávaných mantinelů a rozhraní dodávky mezi využitím starých a dodávkou nových mantinelů, detail jejich kotvení do LP. Žádáme Vás tímto o upřesnění rozsahu poptávané dodávky. </w:t>
      </w:r>
    </w:p>
    <w:p w:rsidR="002825F9" w:rsidRDefault="002825F9" w:rsidP="00BD5AD7">
      <w:pPr>
        <w:pStyle w:val="Default"/>
        <w:rPr>
          <w:sz w:val="22"/>
          <w:szCs w:val="22"/>
        </w:rPr>
      </w:pPr>
    </w:p>
    <w:p w:rsidR="00BD5AD7" w:rsidRDefault="00E47194" w:rsidP="00BD5AD7">
      <w:r>
        <w:rPr>
          <w:b/>
          <w:bCs/>
          <w:i/>
          <w:iCs/>
        </w:rPr>
        <w:t xml:space="preserve">Viz </w:t>
      </w:r>
      <w:r w:rsidR="00BD5AD7">
        <w:rPr>
          <w:b/>
          <w:bCs/>
          <w:i/>
          <w:iCs/>
        </w:rPr>
        <w:t xml:space="preserve">technická zpráva – stávající mantinely obloukové budou upraveny a namontovány včetně veškerých úprav a montáží. </w:t>
      </w:r>
    </w:p>
    <w:sectPr w:rsidR="00BD5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D7"/>
    <w:rsid w:val="00094AB7"/>
    <w:rsid w:val="002825F9"/>
    <w:rsid w:val="004E6951"/>
    <w:rsid w:val="005F6043"/>
    <w:rsid w:val="00BD5AD7"/>
    <w:rsid w:val="00E4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D5A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D5A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18EBD-14CF-404A-91F2-4B16C2D7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Jančík Michal</dc:creator>
  <cp:lastModifiedBy>Jančík Michal</cp:lastModifiedBy>
  <cp:revision>2</cp:revision>
  <dcterms:created xsi:type="dcterms:W3CDTF">2022-09-06T12:37:00Z</dcterms:created>
  <dcterms:modified xsi:type="dcterms:W3CDTF">2022-09-06T12:37:00Z</dcterms:modified>
</cp:coreProperties>
</file>