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E882" w14:textId="77777777"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15F3D8A7" w:rsidR="00D72223" w:rsidRPr="001D3B91" w:rsidRDefault="00A75BAE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2367483" w:rsidR="00D72223" w:rsidRPr="001D3B91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D3B91">
              <w:rPr>
                <w:rFonts w:cs="Arial"/>
                <w:noProof w:val="0"/>
                <w:sz w:val="20"/>
                <w:szCs w:val="20"/>
              </w:rPr>
              <w:t>Jovická</w:t>
            </w:r>
            <w:proofErr w:type="spellEnd"/>
            <w:r w:rsidRPr="001D3B91">
              <w:rPr>
                <w:rFonts w:cs="Arial"/>
                <w:noProof w:val="0"/>
                <w:sz w:val="20"/>
                <w:szCs w:val="20"/>
              </w:rPr>
              <w:t xml:space="preserve"> 2, 048 01 Rožňava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75F28C55" w:rsidR="00D72223" w:rsidRPr="001D3B91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Ing. Ján Vavrek – riaditeľ OZ</w:t>
            </w:r>
            <w:r w:rsidR="00434206" w:rsidRPr="001D3B91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4BD0BD95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D3B91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434206" w:rsidRPr="001D3B91">
        <w:rPr>
          <w:rFonts w:cs="Arial"/>
          <w:b/>
          <w:sz w:val="20"/>
          <w:szCs w:val="20"/>
        </w:rPr>
        <w:t xml:space="preserve"> na obdobie 2023 - 2026</w:t>
      </w:r>
      <w:r w:rsidRPr="001D3B91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1ACD71CE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4987433C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F656" w14:textId="77777777" w:rsidR="006734BB" w:rsidRDefault="006734BB">
      <w:r>
        <w:separator/>
      </w:r>
    </w:p>
  </w:endnote>
  <w:endnote w:type="continuationSeparator" w:id="0">
    <w:p w14:paraId="48C3B1AA" w14:textId="77777777" w:rsidR="006734BB" w:rsidRDefault="006734BB">
      <w:r>
        <w:continuationSeparator/>
      </w:r>
    </w:p>
  </w:endnote>
  <w:endnote w:type="continuationNotice" w:id="1">
    <w:p w14:paraId="54418D68" w14:textId="77777777" w:rsidR="006734BB" w:rsidRDefault="00673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C98CA10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29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7457">
                    <w:rPr>
                      <w:bCs/>
                      <w:sz w:val="18"/>
                      <w:szCs w:val="18"/>
                    </w:rPr>
                    <w:t>40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9489" w14:textId="77777777" w:rsidR="006734BB" w:rsidRDefault="006734BB">
      <w:r>
        <w:separator/>
      </w:r>
    </w:p>
  </w:footnote>
  <w:footnote w:type="continuationSeparator" w:id="0">
    <w:p w14:paraId="34BE7F14" w14:textId="77777777" w:rsidR="006734BB" w:rsidRDefault="006734BB">
      <w:r>
        <w:continuationSeparator/>
      </w:r>
    </w:p>
  </w:footnote>
  <w:footnote w:type="continuationNotice" w:id="1">
    <w:p w14:paraId="152A2E57" w14:textId="77777777" w:rsidR="006734BB" w:rsidRDefault="00673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69403">
    <w:abstractNumId w:val="51"/>
  </w:num>
  <w:num w:numId="2" w16cid:durableId="665088505">
    <w:abstractNumId w:val="48"/>
  </w:num>
  <w:num w:numId="3" w16cid:durableId="2056076079">
    <w:abstractNumId w:val="29"/>
  </w:num>
  <w:num w:numId="4" w16cid:durableId="1954440512">
    <w:abstractNumId w:val="26"/>
  </w:num>
  <w:num w:numId="5" w16cid:durableId="1746609863">
    <w:abstractNumId w:val="16"/>
  </w:num>
  <w:num w:numId="6" w16cid:durableId="1336348459">
    <w:abstractNumId w:val="10"/>
  </w:num>
  <w:num w:numId="7" w16cid:durableId="1041980250">
    <w:abstractNumId w:val="2"/>
  </w:num>
  <w:num w:numId="8" w16cid:durableId="1545172577">
    <w:abstractNumId w:val="8"/>
  </w:num>
  <w:num w:numId="9" w16cid:durableId="1349411580">
    <w:abstractNumId w:val="52"/>
  </w:num>
  <w:num w:numId="10" w16cid:durableId="866530252">
    <w:abstractNumId w:val="31"/>
  </w:num>
  <w:num w:numId="11" w16cid:durableId="199976465">
    <w:abstractNumId w:val="32"/>
  </w:num>
  <w:num w:numId="12" w16cid:durableId="167453194">
    <w:abstractNumId w:val="9"/>
  </w:num>
  <w:num w:numId="13" w16cid:durableId="1194271104">
    <w:abstractNumId w:val="46"/>
  </w:num>
  <w:num w:numId="14" w16cid:durableId="1140071508">
    <w:abstractNumId w:val="38"/>
  </w:num>
  <w:num w:numId="15" w16cid:durableId="1218207666">
    <w:abstractNumId w:val="42"/>
  </w:num>
  <w:num w:numId="16" w16cid:durableId="365444066">
    <w:abstractNumId w:val="36"/>
  </w:num>
  <w:num w:numId="17" w16cid:durableId="2122989032">
    <w:abstractNumId w:val="41"/>
  </w:num>
  <w:num w:numId="18" w16cid:durableId="1635522361">
    <w:abstractNumId w:val="54"/>
  </w:num>
  <w:num w:numId="19" w16cid:durableId="230241222">
    <w:abstractNumId w:val="19"/>
  </w:num>
  <w:num w:numId="20" w16cid:durableId="223488107">
    <w:abstractNumId w:val="44"/>
  </w:num>
  <w:num w:numId="21" w16cid:durableId="431168813">
    <w:abstractNumId w:val="7"/>
  </w:num>
  <w:num w:numId="22" w16cid:durableId="1279333065">
    <w:abstractNumId w:val="47"/>
  </w:num>
  <w:num w:numId="23" w16cid:durableId="2091660085">
    <w:abstractNumId w:val="57"/>
  </w:num>
  <w:num w:numId="24" w16cid:durableId="1196194975">
    <w:abstractNumId w:val="3"/>
  </w:num>
  <w:num w:numId="25" w16cid:durableId="823552192">
    <w:abstractNumId w:val="25"/>
  </w:num>
  <w:num w:numId="26" w16cid:durableId="2021350002">
    <w:abstractNumId w:val="55"/>
  </w:num>
  <w:num w:numId="27" w16cid:durableId="2126461057">
    <w:abstractNumId w:val="62"/>
  </w:num>
  <w:num w:numId="28" w16cid:durableId="1097019614">
    <w:abstractNumId w:val="5"/>
  </w:num>
  <w:num w:numId="29" w16cid:durableId="1695885901">
    <w:abstractNumId w:val="4"/>
  </w:num>
  <w:num w:numId="30" w16cid:durableId="948853374">
    <w:abstractNumId w:val="50"/>
  </w:num>
  <w:num w:numId="31" w16cid:durableId="1863006369">
    <w:abstractNumId w:val="12"/>
  </w:num>
  <w:num w:numId="32" w16cid:durableId="999962560">
    <w:abstractNumId w:val="66"/>
  </w:num>
  <w:num w:numId="33" w16cid:durableId="1465540094">
    <w:abstractNumId w:val="63"/>
  </w:num>
  <w:num w:numId="34" w16cid:durableId="573442205">
    <w:abstractNumId w:val="20"/>
  </w:num>
  <w:num w:numId="35" w16cid:durableId="1494495307">
    <w:abstractNumId w:val="37"/>
  </w:num>
  <w:num w:numId="36" w16cid:durableId="915364046">
    <w:abstractNumId w:val="28"/>
  </w:num>
  <w:num w:numId="37" w16cid:durableId="212809618">
    <w:abstractNumId w:val="14"/>
  </w:num>
  <w:num w:numId="38" w16cid:durableId="141503946">
    <w:abstractNumId w:val="34"/>
  </w:num>
  <w:num w:numId="39" w16cid:durableId="1563560768">
    <w:abstractNumId w:val="53"/>
  </w:num>
  <w:num w:numId="40" w16cid:durableId="1995983048">
    <w:abstractNumId w:val="13"/>
  </w:num>
  <w:num w:numId="41" w16cid:durableId="1300647346">
    <w:abstractNumId w:val="33"/>
  </w:num>
  <w:num w:numId="42" w16cid:durableId="757168754">
    <w:abstractNumId w:val="27"/>
  </w:num>
  <w:num w:numId="43" w16cid:durableId="252248703">
    <w:abstractNumId w:val="58"/>
  </w:num>
  <w:num w:numId="44" w16cid:durableId="2059625760">
    <w:abstractNumId w:val="23"/>
  </w:num>
  <w:num w:numId="45" w16cid:durableId="561335686">
    <w:abstractNumId w:val="24"/>
  </w:num>
  <w:num w:numId="46" w16cid:durableId="1069693026">
    <w:abstractNumId w:val="64"/>
  </w:num>
  <w:num w:numId="47" w16cid:durableId="170024833">
    <w:abstractNumId w:val="22"/>
  </w:num>
  <w:num w:numId="48" w16cid:durableId="418334355">
    <w:abstractNumId w:val="43"/>
  </w:num>
  <w:num w:numId="49" w16cid:durableId="663902518">
    <w:abstractNumId w:val="21"/>
  </w:num>
  <w:num w:numId="50" w16cid:durableId="85616895">
    <w:abstractNumId w:val="15"/>
  </w:num>
  <w:num w:numId="51" w16cid:durableId="202714101">
    <w:abstractNumId w:val="18"/>
  </w:num>
  <w:num w:numId="52" w16cid:durableId="8598561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515191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42594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013933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55200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00220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450973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25087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571863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819274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6521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1523057">
    <w:abstractNumId w:val="45"/>
  </w:num>
  <w:num w:numId="64" w16cid:durableId="1494567772">
    <w:abstractNumId w:val="59"/>
  </w:num>
  <w:num w:numId="65" w16cid:durableId="126054192">
    <w:abstractNumId w:val="65"/>
  </w:num>
  <w:num w:numId="66" w16cid:durableId="791820984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3607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34BB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6234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4CF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2D5D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94AE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1389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727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B6C-06E1-45E4-93EA-B645B6E1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2432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27</cp:revision>
  <cp:lastPrinted>2022-08-03T12:17:00Z</cp:lastPrinted>
  <dcterms:created xsi:type="dcterms:W3CDTF">2022-08-19T08:05:00Z</dcterms:created>
  <dcterms:modified xsi:type="dcterms:W3CDTF">2022-09-05T13:38:00Z</dcterms:modified>
</cp:coreProperties>
</file>