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2871D73D" w:rsidR="00204CCE" w:rsidRPr="004C510D" w:rsidRDefault="004C510D" w:rsidP="001219F9">
            <w:pPr>
              <w:spacing w:line="360" w:lineRule="auto"/>
              <w:jc w:val="both"/>
              <w:rPr>
                <w:rFonts w:ascii="Arial" w:hAnsi="Arial" w:cs="Arial"/>
                <w:b/>
                <w:highlight w:val="yellow"/>
              </w:rPr>
            </w:pPr>
            <w:r w:rsidRPr="00CA0246">
              <w:rPr>
                <w:rFonts w:ascii="Arial" w:hAnsi="Arial" w:cs="Arial"/>
                <w:bCs/>
              </w:rPr>
              <w:t xml:space="preserve">organizačná zložka OZ </w:t>
            </w:r>
            <w:r w:rsidR="001219F9" w:rsidRPr="00CA0246">
              <w:rPr>
                <w:rFonts w:ascii="Arial" w:hAnsi="Arial" w:cs="Arial"/>
                <w:bCs/>
              </w:rPr>
              <w:t>Východ</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76CBB6E9" w:rsidR="00204CCE" w:rsidRPr="004C510D" w:rsidRDefault="001219F9" w:rsidP="001219F9">
            <w:pPr>
              <w:spacing w:line="360" w:lineRule="auto"/>
              <w:jc w:val="both"/>
              <w:rPr>
                <w:rFonts w:ascii="Arial" w:hAnsi="Arial" w:cs="Arial"/>
              </w:rPr>
            </w:pPr>
            <w:proofErr w:type="spellStart"/>
            <w:r w:rsidRPr="001219F9">
              <w:rPr>
                <w:rFonts w:ascii="Arial" w:hAnsi="Arial" w:cs="Arial"/>
              </w:rPr>
              <w:t>Jovická</w:t>
            </w:r>
            <w:proofErr w:type="spellEnd"/>
            <w:r w:rsidRPr="001219F9">
              <w:rPr>
                <w:rFonts w:ascii="Arial" w:hAnsi="Arial" w:cs="Arial"/>
              </w:rPr>
              <w:t xml:space="preserve"> 2, 048 01 Rožňava</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6DD48C50" w:rsidR="00204CCE" w:rsidRPr="004C510D" w:rsidRDefault="001219F9" w:rsidP="001219F9">
            <w:pPr>
              <w:spacing w:line="360" w:lineRule="auto"/>
              <w:jc w:val="both"/>
              <w:rPr>
                <w:rFonts w:ascii="Arial" w:hAnsi="Arial" w:cs="Arial"/>
                <w:highlight w:val="yellow"/>
              </w:rPr>
            </w:pPr>
            <w:r w:rsidRPr="001219F9">
              <w:rPr>
                <w:rFonts w:ascii="Arial" w:hAnsi="Arial" w:cs="Arial"/>
              </w:rPr>
              <w:t>Ing. Ján Vavrek – riaditeľ OZ</w:t>
            </w:r>
            <w:r>
              <w:rPr>
                <w:rFonts w:ascii="Arial" w:hAnsi="Arial" w:cs="Arial"/>
              </w:rPr>
              <w:t xml:space="preserve"> Východ</w:t>
            </w:r>
            <w:r w:rsidR="00204CCE" w:rsidRPr="004C510D">
              <w:rPr>
                <w:rFonts w:ascii="Arial" w:hAnsi="Arial" w:cs="Arial"/>
                <w:highlight w:val="yellow"/>
              </w:rPr>
              <w:t xml:space="preserve">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391E1640" w:rsidR="00204CCE" w:rsidRPr="004C510D" w:rsidRDefault="001219F9" w:rsidP="001219F9">
            <w:pPr>
              <w:rPr>
                <w:rFonts w:ascii="Arial" w:hAnsi="Arial" w:cs="Arial"/>
                <w:highlight w:val="yellow"/>
              </w:rPr>
            </w:pPr>
            <w:r>
              <w:rPr>
                <w:rFonts w:ascii="Calibri" w:hAnsi="Calibri" w:cs="Calibri"/>
                <w:color w:val="000000"/>
                <w:sz w:val="22"/>
                <w:szCs w:val="22"/>
              </w:rPr>
              <w:t>SK1102000000001366968854</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22B0413" w:rsidR="00204CCE" w:rsidRPr="004C510D" w:rsidRDefault="00000000" w:rsidP="007C7D77">
            <w:pPr>
              <w:spacing w:line="360" w:lineRule="auto"/>
              <w:jc w:val="both"/>
              <w:rPr>
                <w:rFonts w:ascii="Arial" w:hAnsi="Arial" w:cs="Arial"/>
                <w:highlight w:val="yellow"/>
              </w:rPr>
            </w:pPr>
            <w:hyperlink r:id="rId8" w:history="1">
              <w:r w:rsidR="007C7D77" w:rsidRPr="00196BBE">
                <w:rPr>
                  <w:rStyle w:val="Hypertextovprepojenie"/>
                  <w:rFonts w:ascii="Arial" w:hAnsi="Arial" w:cs="Arial"/>
                </w:rPr>
                <w:t>peter.marcinko@lesy.sk</w:t>
              </w:r>
            </w:hyperlink>
            <w:r w:rsidR="007C7D77">
              <w:rPr>
                <w:rFonts w:ascii="Arial" w:hAnsi="Arial" w:cs="Arial"/>
              </w:rPr>
              <w:t xml:space="preserve"> </w:t>
            </w:r>
            <w:r w:rsidR="007C7D77" w:rsidRPr="007C7D77">
              <w:rPr>
                <w:rFonts w:ascii="Arial" w:hAnsi="Arial" w:cs="Arial"/>
              </w:rPr>
              <w:t xml:space="preserve">, </w:t>
            </w:r>
            <w:r w:rsidR="007C7D77">
              <w:rPr>
                <w:rFonts w:ascii="Arial" w:hAnsi="Arial" w:cs="Arial"/>
              </w:rPr>
              <w:t>+421 918 333 266</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67989684"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E768B6">
        <w:rPr>
          <w:rFonts w:ascii="Arial" w:hAnsi="Arial" w:cs="Arial"/>
          <w:noProof/>
          <w:lang w:eastAsia="sk-SK"/>
        </w:rPr>
        <w:t xml:space="preserve">OZ </w:t>
      </w:r>
      <w:r w:rsidR="00E768B6" w:rsidRPr="00E768B6">
        <w:rPr>
          <w:rFonts w:ascii="Arial" w:hAnsi="Arial" w:cs="Arial"/>
          <w:noProof/>
          <w:lang w:eastAsia="sk-SK"/>
        </w:rPr>
        <w:t>Východ</w:t>
      </w:r>
      <w:r w:rsidR="009A3667" w:rsidRPr="00E768B6">
        <w:rPr>
          <w:rFonts w:ascii="Arial" w:hAnsi="Arial" w:cs="Arial"/>
          <w:noProof/>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9"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07580AB3" w14:textId="579F1D7D" w:rsidR="004C510D" w:rsidRDefault="004C510D" w:rsidP="00B80924">
      <w:pPr>
        <w:jc w:val="both"/>
        <w:rPr>
          <w:rFonts w:ascii="Arial" w:hAnsi="Arial" w:cs="Arial"/>
        </w:rPr>
      </w:pPr>
    </w:p>
    <w:p w14:paraId="0E3B218D" w14:textId="0D82C93C" w:rsidR="004C510D" w:rsidRDefault="004C510D"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0E70FEE0"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E768B6">
        <w:rPr>
          <w:rFonts w:ascii="Arial" w:hAnsi="Arial" w:cs="Arial"/>
          <w:noProof/>
          <w:lang w:eastAsia="sk-SK"/>
        </w:rPr>
        <w:t>OZ</w:t>
      </w:r>
      <w:r w:rsidR="00E768B6" w:rsidRPr="00E768B6">
        <w:rPr>
          <w:rFonts w:ascii="Arial" w:hAnsi="Arial" w:cs="Arial"/>
          <w:noProof/>
          <w:lang w:eastAsia="sk-SK"/>
        </w:rPr>
        <w:t xml:space="preserve"> Východ</w:t>
      </w:r>
      <w:r w:rsidR="00C85A48" w:rsidRPr="00E768B6">
        <w:rPr>
          <w:rFonts w:ascii="Arial" w:hAnsi="Arial" w:cs="Arial"/>
          <w:noProof/>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lastRenderedPageBreak/>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16D0BBB7" w14:textId="60BE0EA8" w:rsidR="004C510D" w:rsidRDefault="004C510D" w:rsidP="00B80924">
      <w:pPr>
        <w:jc w:val="both"/>
        <w:rPr>
          <w:rFonts w:ascii="Arial" w:hAnsi="Arial" w:cs="Arial"/>
        </w:rPr>
      </w:pP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lastRenderedPageBreak/>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3D85EC83"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CB4B19">
        <w:rPr>
          <w:rFonts w:ascii="Arial" w:hAnsi="Arial" w:cs="Arial"/>
        </w:rPr>
        <w:t>3</w:t>
      </w:r>
      <w:r w:rsidR="00F26F1F" w:rsidRPr="00044D33">
        <w:rPr>
          <w:rFonts w:ascii="Arial" w:hAnsi="Arial" w:cs="Arial"/>
        </w:rPr>
        <w:t xml:space="preserve"> - 202</w:t>
      </w:r>
      <w:r w:rsidR="00974269">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lastRenderedPageBreak/>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lastRenderedPageBreak/>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lastRenderedPageBreak/>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r w:rsidR="00DD1C69" w:rsidRPr="00D52A83">
        <w:rPr>
          <w:rFonts w:ascii="Arial" w:hAnsi="Arial" w:cs="Arial"/>
        </w:rPr>
        <w:t>vysúťaženou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lastRenderedPageBreak/>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746E5E0" w14:textId="77777777" w:rsidR="00542734" w:rsidRDefault="00542734" w:rsidP="00542734">
      <w:pPr>
        <w:pStyle w:val="Bezriadkovania"/>
        <w:numPr>
          <w:ilvl w:val="1"/>
          <w:numId w:val="49"/>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AC0CE72"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25110603"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109D507F"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70A3F2E" w14:textId="594C58A5"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7094E783" w14:textId="190CB1B6" w:rsidR="00542734" w:rsidRP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E92C93E" w14:textId="77777777" w:rsidR="00542734" w:rsidRDefault="00542734" w:rsidP="00110B77">
      <w:pPr>
        <w:jc w:val="center"/>
        <w:rPr>
          <w:rFonts w:ascii="Arial" w:hAnsi="Arial" w:cs="Arial"/>
          <w:b/>
        </w:rPr>
      </w:pPr>
    </w:p>
    <w:p w14:paraId="0DBD035B" w14:textId="1C630A6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lastRenderedPageBreak/>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21D7699D" w:rsidR="00110B77" w:rsidRPr="00110B77" w:rsidRDefault="00110B77" w:rsidP="00E768B6">
            <w:pPr>
              <w:pStyle w:val="Bezriadkovania"/>
              <w:rPr>
                <w:rFonts w:ascii="Arial" w:hAnsi="Arial" w:cs="Arial"/>
                <w:sz w:val="20"/>
                <w:highlight w:val="yellow"/>
                <w:lang w:val="sk-SK"/>
              </w:rPr>
            </w:pPr>
            <w:r w:rsidRPr="00CA0246">
              <w:rPr>
                <w:rFonts w:ascii="Arial" w:hAnsi="Arial" w:cs="Arial"/>
                <w:sz w:val="20"/>
                <w:lang w:val="sk-SK"/>
              </w:rPr>
              <w:t>V </w:t>
            </w:r>
            <w:r w:rsidR="00E768B6" w:rsidRPr="00CA0246">
              <w:rPr>
                <w:rFonts w:ascii="Arial" w:hAnsi="Arial" w:cs="Arial"/>
                <w:sz w:val="20"/>
                <w:lang w:val="sk-SK"/>
              </w:rPr>
              <w:t>Rožňave</w:t>
            </w:r>
            <w:r w:rsidRPr="00CA0246">
              <w:rPr>
                <w:rFonts w:ascii="Arial" w:hAnsi="Arial" w:cs="Arial"/>
                <w:sz w:val="20"/>
                <w:lang w:val="sk-SK"/>
              </w:rPr>
              <w:t>,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42C3834C" w14:textId="77777777" w:rsidR="00673061" w:rsidRDefault="00E768B6" w:rsidP="00E768B6">
            <w:pPr>
              <w:jc w:val="center"/>
              <w:rPr>
                <w:rFonts w:ascii="Arial" w:eastAsia="Calibri" w:hAnsi="Arial" w:cs="Arial"/>
              </w:rPr>
            </w:pPr>
            <w:r w:rsidRPr="00CA0246">
              <w:rPr>
                <w:rFonts w:ascii="Arial" w:eastAsia="Calibri" w:hAnsi="Arial" w:cs="Arial"/>
              </w:rPr>
              <w:t xml:space="preserve">Ing. Ján Vavrek </w:t>
            </w:r>
          </w:p>
          <w:p w14:paraId="05885CBE" w14:textId="6190DE6A" w:rsidR="00110B77" w:rsidRPr="00CA0246" w:rsidRDefault="00E768B6" w:rsidP="00E768B6">
            <w:pPr>
              <w:jc w:val="center"/>
              <w:rPr>
                <w:rFonts w:ascii="Arial" w:hAnsi="Arial" w:cs="Arial"/>
              </w:rPr>
            </w:pPr>
            <w:r w:rsidRPr="00CA0246">
              <w:rPr>
                <w:rFonts w:ascii="Arial" w:eastAsia="Calibri" w:hAnsi="Arial" w:cs="Arial"/>
              </w:rPr>
              <w:t xml:space="preserve"> riaditeľ OZ Východ</w:t>
            </w:r>
            <w:r w:rsidR="00110B77" w:rsidRPr="00CA0246">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E768B6" w:rsidRPr="00065837" w:rsidRDefault="00E768B6"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">
                <v:textbox>
                  <w:txbxContent>
                    <w:p w14:paraId="62591D79" w14:textId="77777777" w:rsidR="00E768B6" w:rsidRPr="00065837" w:rsidRDefault="00E768B6"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E768B6" w:rsidRPr="00065837" w:rsidRDefault="00E768B6"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">
                <v:textbox>
                  <w:txbxContent>
                    <w:p w14:paraId="346B53A5" w14:textId="77777777" w:rsidR="00E768B6" w:rsidRPr="00065837" w:rsidRDefault="00E768B6"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E768B6" w:rsidRPr="008E141A" w:rsidRDefault="00E768B6" w:rsidP="00304C71">
                            <w:pPr>
                              <w:jc w:val="center"/>
                              <w:rPr>
                                <w:caps/>
                                <w:sz w:val="16"/>
                                <w:szCs w:val="16"/>
                              </w:rPr>
                            </w:pPr>
                          </w:p>
                          <w:p w14:paraId="4355B90D" w14:textId="77777777" w:rsidR="00E768B6" w:rsidRPr="00065837" w:rsidRDefault="00E768B6"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">
                <v:textbox>
                  <w:txbxContent>
                    <w:p w14:paraId="5A993A12" w14:textId="77777777" w:rsidR="00E768B6" w:rsidRPr="008E141A" w:rsidRDefault="00E768B6" w:rsidP="00304C71">
                      <w:pPr>
                        <w:jc w:val="center"/>
                        <w:rPr>
                          <w:caps/>
                          <w:sz w:val="16"/>
                          <w:szCs w:val="16"/>
                        </w:rPr>
                      </w:pPr>
                    </w:p>
                    <w:p w14:paraId="4355B90D" w14:textId="77777777" w:rsidR="00E768B6" w:rsidRPr="00065837" w:rsidRDefault="00E768B6"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5"/>
          <w:headerReference w:type="first" r:id="rId16"/>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33152E10" w:rsidR="004C510D" w:rsidRPr="00673061" w:rsidRDefault="004C510D" w:rsidP="0072766D">
            <w:pPr>
              <w:pStyle w:val="Bezriadkovania"/>
              <w:rPr>
                <w:rFonts w:ascii="Arial" w:hAnsi="Arial" w:cs="Arial"/>
                <w:sz w:val="22"/>
                <w:szCs w:val="22"/>
                <w:lang w:val="sk-SK"/>
              </w:rPr>
            </w:pPr>
            <w:r w:rsidRPr="00673061">
              <w:rPr>
                <w:rFonts w:ascii="Arial" w:hAnsi="Arial" w:cs="Arial"/>
                <w:sz w:val="22"/>
                <w:szCs w:val="22"/>
                <w:lang w:val="sk-SK"/>
              </w:rPr>
              <w:t>V </w:t>
            </w:r>
            <w:r w:rsidR="00673061" w:rsidRPr="00673061">
              <w:rPr>
                <w:rFonts w:ascii="Arial" w:hAnsi="Arial" w:cs="Arial"/>
                <w:sz w:val="22"/>
                <w:szCs w:val="22"/>
                <w:lang w:val="sk-SK"/>
              </w:rPr>
              <w:t>Rožňave</w:t>
            </w:r>
            <w:r w:rsidRPr="00673061">
              <w:rPr>
                <w:rFonts w:ascii="Arial" w:hAnsi="Arial" w:cs="Arial"/>
                <w:sz w:val="22"/>
                <w:szCs w:val="22"/>
                <w:lang w:val="sk-SK"/>
              </w:rPr>
              <w:t>,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1EE94672" w14:textId="77777777" w:rsidR="00673061" w:rsidRDefault="00673061" w:rsidP="0072766D">
            <w:pPr>
              <w:jc w:val="center"/>
              <w:rPr>
                <w:rFonts w:ascii="Arial" w:eastAsia="Calibri" w:hAnsi="Arial" w:cs="Arial"/>
                <w:sz w:val="22"/>
                <w:szCs w:val="22"/>
              </w:rPr>
            </w:pPr>
            <w:r w:rsidRPr="00673061">
              <w:rPr>
                <w:rFonts w:ascii="Arial" w:eastAsia="Calibri" w:hAnsi="Arial" w:cs="Arial"/>
                <w:sz w:val="22"/>
                <w:szCs w:val="22"/>
              </w:rPr>
              <w:t xml:space="preserve">Ing. Ján Vavrek </w:t>
            </w:r>
          </w:p>
          <w:p w14:paraId="3C1512D0" w14:textId="78CFF673" w:rsidR="004C510D" w:rsidRPr="004C510D" w:rsidRDefault="00673061" w:rsidP="0072766D">
            <w:pPr>
              <w:jc w:val="center"/>
              <w:rPr>
                <w:rFonts w:ascii="Arial" w:hAnsi="Arial" w:cs="Arial"/>
                <w:sz w:val="22"/>
                <w:szCs w:val="22"/>
              </w:rPr>
            </w:pPr>
            <w:r>
              <w:rPr>
                <w:rFonts w:ascii="Arial" w:eastAsia="Calibri" w:hAnsi="Arial" w:cs="Arial"/>
                <w:sz w:val="22"/>
                <w:szCs w:val="22"/>
              </w:rPr>
              <w:t xml:space="preserve"> </w:t>
            </w:r>
            <w:r w:rsidRPr="00673061">
              <w:rPr>
                <w:rFonts w:ascii="Arial" w:eastAsia="Calibri" w:hAnsi="Arial" w:cs="Arial"/>
                <w:sz w:val="22"/>
                <w:szCs w:val="22"/>
              </w:rPr>
              <w:t>riaditeľ OZ Východ</w:t>
            </w:r>
            <w:r w:rsidR="004C510D"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565211C4" w:rsidR="004C510D" w:rsidRPr="00673061" w:rsidRDefault="004C510D" w:rsidP="004C510D">
            <w:pPr>
              <w:spacing w:line="360" w:lineRule="auto"/>
              <w:jc w:val="both"/>
              <w:rPr>
                <w:rFonts w:ascii="Arial" w:hAnsi="Arial" w:cs="Arial"/>
                <w:b/>
              </w:rPr>
            </w:pPr>
            <w:r w:rsidRPr="00673061">
              <w:rPr>
                <w:rFonts w:ascii="Arial" w:hAnsi="Arial" w:cs="Arial"/>
                <w:bCs/>
              </w:rPr>
              <w:t xml:space="preserve">organizačná zložka OZ </w:t>
            </w:r>
            <w:r w:rsidR="00673061" w:rsidRPr="00673061">
              <w:rPr>
                <w:rFonts w:ascii="Arial" w:hAnsi="Arial" w:cs="Arial"/>
                <w:bCs/>
              </w:rPr>
              <w:t>Východ</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32EA6A9" w:rsidR="004C510D" w:rsidRPr="004C510D" w:rsidRDefault="00673061" w:rsidP="004C510D">
            <w:pPr>
              <w:spacing w:line="360" w:lineRule="auto"/>
              <w:jc w:val="both"/>
              <w:rPr>
                <w:rFonts w:ascii="Arial" w:hAnsi="Arial" w:cs="Arial"/>
              </w:rPr>
            </w:pPr>
            <w:proofErr w:type="spellStart"/>
            <w:r w:rsidRPr="00673061">
              <w:rPr>
                <w:rFonts w:ascii="Arial" w:hAnsi="Arial" w:cs="Arial"/>
              </w:rPr>
              <w:t>Jovická</w:t>
            </w:r>
            <w:proofErr w:type="spellEnd"/>
            <w:r w:rsidRPr="00673061">
              <w:rPr>
                <w:rFonts w:ascii="Arial" w:hAnsi="Arial" w:cs="Arial"/>
              </w:rPr>
              <w:t xml:space="preserve"> 2, 048 01 Rožňava</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0EAA3569" w:rsidR="004C510D" w:rsidRPr="004C510D" w:rsidRDefault="00673061" w:rsidP="004C510D">
            <w:pPr>
              <w:spacing w:line="360" w:lineRule="auto"/>
              <w:jc w:val="both"/>
              <w:rPr>
                <w:rFonts w:ascii="Arial" w:hAnsi="Arial" w:cs="Arial"/>
                <w:highlight w:val="yellow"/>
              </w:rPr>
            </w:pPr>
            <w:r w:rsidRPr="00673061">
              <w:rPr>
                <w:rFonts w:ascii="Arial" w:hAnsi="Arial" w:cs="Arial"/>
              </w:rPr>
              <w:t>Ing. Ján Vavrek – riaditeľ OZ Východ</w:t>
            </w:r>
            <w:r w:rsidR="004C510D" w:rsidRPr="004C510D">
              <w:rPr>
                <w:rFonts w:ascii="Arial" w:hAnsi="Arial" w:cs="Arial"/>
                <w:highlight w:val="yellow"/>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68DBE51F" w:rsidR="004C510D" w:rsidRPr="004C510D" w:rsidRDefault="00673061" w:rsidP="004C510D">
            <w:pPr>
              <w:spacing w:line="360" w:lineRule="auto"/>
              <w:jc w:val="both"/>
              <w:rPr>
                <w:rFonts w:ascii="Arial" w:hAnsi="Arial" w:cs="Arial"/>
                <w:highlight w:val="yellow"/>
              </w:rPr>
            </w:pPr>
            <w:r w:rsidRPr="00673061">
              <w:rPr>
                <w:rFonts w:ascii="Arial" w:hAnsi="Arial" w:cs="Arial"/>
              </w:rPr>
              <w:t>SK1102000000001366968854</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292EEB1D" w:rsidR="004C510D" w:rsidRPr="004C510D" w:rsidRDefault="00673061" w:rsidP="004C510D">
            <w:pPr>
              <w:spacing w:line="360" w:lineRule="auto"/>
              <w:jc w:val="both"/>
              <w:rPr>
                <w:rFonts w:ascii="Arial" w:hAnsi="Arial" w:cs="Arial"/>
                <w:highlight w:val="yellow"/>
              </w:rPr>
            </w:pPr>
            <w:r w:rsidRPr="00673061">
              <w:rPr>
                <w:rFonts w:ascii="Arial" w:hAnsi="Arial" w:cs="Arial"/>
              </w:rPr>
              <w:t>peter.marcinko@lesy.sk , +421 918 333 266</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673061">
        <w:trPr>
          <w:trHeight w:val="80"/>
        </w:trPr>
        <w:tc>
          <w:tcPr>
            <w:tcW w:w="3476" w:type="dxa"/>
            <w:shd w:val="clear" w:color="auto" w:fill="auto"/>
          </w:tcPr>
          <w:p w14:paraId="0C9394ED" w14:textId="7B1B71BA" w:rsidR="00A43B54" w:rsidRPr="00110B77" w:rsidRDefault="00A43B54" w:rsidP="0072766D">
            <w:pPr>
              <w:pStyle w:val="Bezriadkovania"/>
              <w:rPr>
                <w:rFonts w:ascii="Arial" w:hAnsi="Arial" w:cs="Arial"/>
                <w:sz w:val="20"/>
                <w:highlight w:val="yellow"/>
                <w:lang w:val="sk-SK"/>
              </w:rPr>
            </w:pPr>
            <w:r w:rsidRPr="00673061">
              <w:rPr>
                <w:rFonts w:ascii="Arial" w:hAnsi="Arial" w:cs="Arial"/>
                <w:sz w:val="20"/>
                <w:lang w:val="sk-SK"/>
              </w:rPr>
              <w:t>V</w:t>
            </w:r>
            <w:r w:rsidR="00673061" w:rsidRPr="00673061">
              <w:rPr>
                <w:rFonts w:ascii="Arial" w:hAnsi="Arial" w:cs="Arial"/>
                <w:sz w:val="20"/>
                <w:lang w:val="sk-SK"/>
              </w:rPr>
              <w:t xml:space="preserve"> Rožňave</w:t>
            </w:r>
            <w:r w:rsidRPr="00673061">
              <w:rPr>
                <w:rFonts w:ascii="Arial" w:hAnsi="Arial" w:cs="Arial"/>
                <w:sz w:val="20"/>
                <w:lang w:val="sk-SK"/>
              </w:rPr>
              <w:t>,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A43B54" w:rsidRPr="00110B77" w14:paraId="6F8FB189" w14:textId="77777777" w:rsidTr="0072766D">
        <w:tc>
          <w:tcPr>
            <w:tcW w:w="3528" w:type="dxa"/>
            <w:tcBorders>
              <w:top w:val="dashed" w:sz="4" w:space="0" w:color="auto"/>
              <w:left w:val="nil"/>
              <w:bottom w:val="nil"/>
              <w:right w:val="nil"/>
            </w:tcBorders>
            <w:hideMark/>
          </w:tcPr>
          <w:p w14:paraId="0DC2FC70" w14:textId="77777777" w:rsidR="00673061" w:rsidRDefault="00A43B54" w:rsidP="0072766D">
            <w:pPr>
              <w:jc w:val="center"/>
              <w:rPr>
                <w:rFonts w:ascii="Arial" w:eastAsia="Calibri" w:hAnsi="Arial" w:cs="Arial"/>
              </w:rPr>
            </w:pPr>
            <w:r w:rsidRPr="00110B77">
              <w:rPr>
                <w:rFonts w:ascii="Arial" w:eastAsia="Calibri" w:hAnsi="Arial" w:cs="Arial"/>
              </w:rPr>
              <w:t xml:space="preserve"> </w:t>
            </w:r>
            <w:r w:rsidR="00673061" w:rsidRPr="00673061">
              <w:rPr>
                <w:rFonts w:ascii="Arial" w:eastAsia="Calibri" w:hAnsi="Arial" w:cs="Arial"/>
              </w:rPr>
              <w:t xml:space="preserve">Ing. Ján Vavrek </w:t>
            </w:r>
          </w:p>
          <w:p w14:paraId="77BDD644" w14:textId="59BB9EAB" w:rsidR="00A43B54" w:rsidRPr="00110B77" w:rsidRDefault="00673061" w:rsidP="0072766D">
            <w:pPr>
              <w:jc w:val="center"/>
              <w:rPr>
                <w:rFonts w:ascii="Arial" w:hAnsi="Arial" w:cs="Arial"/>
              </w:rPr>
            </w:pPr>
            <w:r w:rsidRPr="00673061">
              <w:rPr>
                <w:rFonts w:ascii="Arial" w:eastAsia="Calibri" w:hAnsi="Arial" w:cs="Arial"/>
              </w:rPr>
              <w:t xml:space="preserve"> riaditeľ OZ Východ</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1"/>
          <w:footerReference w:type="default" r:id="rId22"/>
          <w:headerReference w:type="first" r:id="rId23"/>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E768B6" w:rsidRPr="007F3CBD" w:rsidRDefault="00E768B6"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E768B6" w:rsidRPr="00E41232" w:rsidRDefault="00E768B6"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E768B6" w:rsidRPr="00E41232" w:rsidRDefault="00E768B6" w:rsidP="00970261">
                                <w:pPr>
                                  <w:tabs>
                                    <w:tab w:val="left" w:pos="1080"/>
                                  </w:tabs>
                                  <w:rPr>
                                    <w:sz w:val="16"/>
                                    <w:szCs w:val="16"/>
                                  </w:rPr>
                                </w:pPr>
                                <w:r w:rsidRPr="00E41232">
                                  <w:rPr>
                                    <w:sz w:val="16"/>
                                    <w:szCs w:val="16"/>
                                  </w:rPr>
                                  <w:tab/>
                                  <w:t>približovanie – operácia s nákladom (nad šípkou druh prostriedku)</w:t>
                                </w:r>
                              </w:p>
                              <w:p w14:paraId="12A5A80B" w14:textId="77777777" w:rsidR="00E768B6" w:rsidRPr="00E41232" w:rsidRDefault="00E768B6"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E768B6" w:rsidRDefault="00E768B6"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E768B6" w:rsidRPr="00E41232" w:rsidRDefault="00E768B6"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E768B6" w:rsidRPr="007F3CBD" w:rsidRDefault="00E768B6"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E768B6" w:rsidRPr="00E41232" w:rsidRDefault="00E768B6"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E768B6" w:rsidRPr="00E41232" w:rsidRDefault="00E768B6" w:rsidP="00970261">
                          <w:pPr>
                            <w:tabs>
                              <w:tab w:val="left" w:pos="1080"/>
                            </w:tabs>
                            <w:rPr>
                              <w:sz w:val="16"/>
                              <w:szCs w:val="16"/>
                            </w:rPr>
                          </w:pPr>
                          <w:r w:rsidRPr="00E41232">
                            <w:rPr>
                              <w:sz w:val="16"/>
                              <w:szCs w:val="16"/>
                            </w:rPr>
                            <w:tab/>
                            <w:t>približovanie – operácia s nákladom (nad šípkou druh prostriedku)</w:t>
                          </w:r>
                        </w:p>
                        <w:p w14:paraId="12A5A80B" w14:textId="77777777" w:rsidR="00E768B6" w:rsidRPr="00E41232" w:rsidRDefault="00E768B6"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E768B6" w:rsidRDefault="00E768B6"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E768B6" w:rsidRPr="00E41232" w:rsidRDefault="00E768B6"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E768B6" w:rsidRDefault="00E768B6"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E768B6" w:rsidRPr="00EA6632" w:rsidRDefault="00E768B6"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" filled="f" stroked="f">
                <v:textbox>
                  <w:txbxContent>
                    <w:p w14:paraId="2277C94A" w14:textId="77777777" w:rsidR="00E768B6" w:rsidRDefault="00E768B6"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E768B6" w:rsidRPr="00EA6632" w:rsidRDefault="00E768B6"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5"/>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14A2971F"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6892" w14:textId="77777777" w:rsidR="00085FE7" w:rsidRDefault="00085FE7" w:rsidP="008F1132">
      <w:r>
        <w:separator/>
      </w:r>
    </w:p>
  </w:endnote>
  <w:endnote w:type="continuationSeparator" w:id="0">
    <w:p w14:paraId="78346728" w14:textId="77777777" w:rsidR="00085FE7" w:rsidRDefault="00085FE7"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FDB5" w14:textId="795A0A36" w:rsidR="00E768B6" w:rsidRDefault="00E768B6">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7B48" w14:textId="77777777" w:rsidR="00E768B6" w:rsidRDefault="00E768B6">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B023" w14:textId="77777777" w:rsidR="00E768B6" w:rsidRPr="008D2D00" w:rsidRDefault="00E768B6"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45425"/>
      <w:docPartObj>
        <w:docPartGallery w:val="Page Numbers (Bottom of Page)"/>
        <w:docPartUnique/>
      </w:docPartObj>
    </w:sdtPr>
    <w:sdtContent>
      <w:p w14:paraId="539821CF" w14:textId="72CBBFF7" w:rsidR="00E768B6" w:rsidRDefault="00E768B6">
        <w:pPr>
          <w:pStyle w:val="Pta"/>
          <w:jc w:val="right"/>
        </w:pPr>
        <w:r>
          <w:fldChar w:fldCharType="begin"/>
        </w:r>
        <w:r>
          <w:instrText>PAGE   \* MERGEFORMAT</w:instrText>
        </w:r>
        <w:r>
          <w:fldChar w:fldCharType="separate"/>
        </w:r>
        <w:r w:rsidR="00CA0246">
          <w:rPr>
            <w:noProof/>
          </w:rPr>
          <w:t>1</w:t>
        </w:r>
        <w:r w:rsidR="00CA0246">
          <w:rPr>
            <w:noProof/>
          </w:rPr>
          <w:t>2</w:t>
        </w:r>
        <w:r>
          <w:fldChar w:fldCharType="end"/>
        </w:r>
      </w:p>
    </w:sdtContent>
  </w:sdt>
  <w:p w14:paraId="0E55DE24" w14:textId="77777777" w:rsidR="00E768B6" w:rsidRDefault="00E768B6">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947C" w14:textId="77777777" w:rsidR="00085FE7" w:rsidRDefault="00085FE7" w:rsidP="008F1132">
      <w:r>
        <w:separator/>
      </w:r>
    </w:p>
  </w:footnote>
  <w:footnote w:type="continuationSeparator" w:id="0">
    <w:p w14:paraId="587C8F53" w14:textId="77777777" w:rsidR="00085FE7" w:rsidRDefault="00085FE7"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FC03" w14:textId="114F1F53" w:rsidR="00E768B6" w:rsidRPr="004C510D" w:rsidRDefault="00E768B6">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D4FC" w14:textId="77777777" w:rsidR="00E768B6" w:rsidRDefault="00E768B6">
    <w:pPr>
      <w:pStyle w:val="Zkladntext"/>
      <w:rPr>
        <w:sz w:val="18"/>
      </w:rPr>
    </w:pPr>
  </w:p>
  <w:p w14:paraId="2D4A8584" w14:textId="77777777" w:rsidR="00E768B6" w:rsidRDefault="00E768B6">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042" w14:textId="77777777" w:rsidR="00E768B6" w:rsidRDefault="00E768B6">
    <w:pPr>
      <w:pStyle w:val="Hlavika"/>
      <w:jc w:val="both"/>
      <w:rPr>
        <w:rFonts w:cs="Arial"/>
        <w:color w:val="808080"/>
        <w:sz w:val="10"/>
        <w:szCs w:val="10"/>
      </w:rPr>
    </w:pPr>
  </w:p>
  <w:p w14:paraId="39A8D876" w14:textId="77777777" w:rsidR="00E768B6" w:rsidRDefault="00E768B6">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409EF"/>
    <w:multiLevelType w:val="multilevel"/>
    <w:tmpl w:val="76A86E7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8570813">
    <w:abstractNumId w:val="9"/>
  </w:num>
  <w:num w:numId="2" w16cid:durableId="1417747866">
    <w:abstractNumId w:val="27"/>
  </w:num>
  <w:num w:numId="3" w16cid:durableId="1169367856">
    <w:abstractNumId w:val="6"/>
  </w:num>
  <w:num w:numId="4" w16cid:durableId="620310470">
    <w:abstractNumId w:val="43"/>
  </w:num>
  <w:num w:numId="5" w16cid:durableId="939489232">
    <w:abstractNumId w:val="17"/>
  </w:num>
  <w:num w:numId="6" w16cid:durableId="1484542097">
    <w:abstractNumId w:val="40"/>
  </w:num>
  <w:num w:numId="7" w16cid:durableId="325283772">
    <w:abstractNumId w:val="0"/>
  </w:num>
  <w:num w:numId="8" w16cid:durableId="893735426">
    <w:abstractNumId w:val="33"/>
  </w:num>
  <w:num w:numId="9" w16cid:durableId="956066746">
    <w:abstractNumId w:val="34"/>
  </w:num>
  <w:num w:numId="10" w16cid:durableId="1166244094">
    <w:abstractNumId w:val="39"/>
  </w:num>
  <w:num w:numId="11" w16cid:durableId="424618067">
    <w:abstractNumId w:val="47"/>
  </w:num>
  <w:num w:numId="12" w16cid:durableId="464736929">
    <w:abstractNumId w:val="42"/>
  </w:num>
  <w:num w:numId="13" w16cid:durableId="490755514">
    <w:abstractNumId w:val="14"/>
  </w:num>
  <w:num w:numId="14" w16cid:durableId="2019965441">
    <w:abstractNumId w:val="16"/>
  </w:num>
  <w:num w:numId="15" w16cid:durableId="1932279423">
    <w:abstractNumId w:val="36"/>
  </w:num>
  <w:num w:numId="16" w16cid:durableId="1798722251">
    <w:abstractNumId w:val="20"/>
  </w:num>
  <w:num w:numId="17" w16cid:durableId="4283146">
    <w:abstractNumId w:val="26"/>
  </w:num>
  <w:num w:numId="18" w16cid:durableId="1084108813">
    <w:abstractNumId w:val="32"/>
  </w:num>
  <w:num w:numId="19" w16cid:durableId="1266574234">
    <w:abstractNumId w:val="4"/>
  </w:num>
  <w:num w:numId="20" w16cid:durableId="1511211463">
    <w:abstractNumId w:val="44"/>
  </w:num>
  <w:num w:numId="21" w16cid:durableId="17507515">
    <w:abstractNumId w:val="35"/>
  </w:num>
  <w:num w:numId="22" w16cid:durableId="1751461586">
    <w:abstractNumId w:val="24"/>
  </w:num>
  <w:num w:numId="23" w16cid:durableId="1059328415">
    <w:abstractNumId w:val="25"/>
  </w:num>
  <w:num w:numId="24" w16cid:durableId="543836347">
    <w:abstractNumId w:val="12"/>
  </w:num>
  <w:num w:numId="25" w16cid:durableId="342366355">
    <w:abstractNumId w:val="37"/>
  </w:num>
  <w:num w:numId="26" w16cid:durableId="2121800558">
    <w:abstractNumId w:val="38"/>
  </w:num>
  <w:num w:numId="27" w16cid:durableId="133063346">
    <w:abstractNumId w:val="7"/>
  </w:num>
  <w:num w:numId="28" w16cid:durableId="139537609">
    <w:abstractNumId w:val="1"/>
  </w:num>
  <w:num w:numId="29" w16cid:durableId="1397973496">
    <w:abstractNumId w:val="2"/>
  </w:num>
  <w:num w:numId="30" w16cid:durableId="1303194075">
    <w:abstractNumId w:val="15"/>
  </w:num>
  <w:num w:numId="31" w16cid:durableId="1208184531">
    <w:abstractNumId w:val="11"/>
  </w:num>
  <w:num w:numId="32" w16cid:durableId="1133450951">
    <w:abstractNumId w:val="22"/>
  </w:num>
  <w:num w:numId="33" w16cid:durableId="676732061">
    <w:abstractNumId w:val="29"/>
  </w:num>
  <w:num w:numId="34" w16cid:durableId="335422057">
    <w:abstractNumId w:val="48"/>
  </w:num>
  <w:num w:numId="35" w16cid:durableId="468910612">
    <w:abstractNumId w:val="41"/>
  </w:num>
  <w:num w:numId="36" w16cid:durableId="1288465921">
    <w:abstractNumId w:val="19"/>
  </w:num>
  <w:num w:numId="37" w16cid:durableId="337736194">
    <w:abstractNumId w:val="23"/>
  </w:num>
  <w:num w:numId="38" w16cid:durableId="368066153">
    <w:abstractNumId w:val="5"/>
  </w:num>
  <w:num w:numId="39" w16cid:durableId="1715882039">
    <w:abstractNumId w:val="28"/>
  </w:num>
  <w:num w:numId="40" w16cid:durableId="1173837128">
    <w:abstractNumId w:val="46"/>
  </w:num>
  <w:num w:numId="41" w16cid:durableId="571887467">
    <w:abstractNumId w:val="3"/>
  </w:num>
  <w:num w:numId="42" w16cid:durableId="1473176">
    <w:abstractNumId w:val="21"/>
  </w:num>
  <w:num w:numId="43" w16cid:durableId="940141001">
    <w:abstractNumId w:val="45"/>
  </w:num>
  <w:num w:numId="44" w16cid:durableId="829449066">
    <w:abstractNumId w:val="30"/>
  </w:num>
  <w:num w:numId="45" w16cid:durableId="1990597272">
    <w:abstractNumId w:val="31"/>
  </w:num>
  <w:num w:numId="46" w16cid:durableId="1844511390">
    <w:abstractNumId w:val="8"/>
  </w:num>
  <w:num w:numId="47" w16cid:durableId="1265190613">
    <w:abstractNumId w:val="13"/>
  </w:num>
  <w:num w:numId="48" w16cid:durableId="647973384">
    <w:abstractNumId w:val="18"/>
  </w:num>
  <w:num w:numId="49" w16cid:durableId="608123186">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5FE7"/>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19F9"/>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3999"/>
    <w:rsid w:val="00335A21"/>
    <w:rsid w:val="0033743F"/>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2734"/>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061"/>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C7D77"/>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1B8"/>
    <w:rsid w:val="008A1651"/>
    <w:rsid w:val="008A1C95"/>
    <w:rsid w:val="008A4371"/>
    <w:rsid w:val="008A5296"/>
    <w:rsid w:val="008B10E1"/>
    <w:rsid w:val="008B283A"/>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3AEA"/>
    <w:rsid w:val="00916474"/>
    <w:rsid w:val="00921C1A"/>
    <w:rsid w:val="009238E4"/>
    <w:rsid w:val="00927C99"/>
    <w:rsid w:val="009546B6"/>
    <w:rsid w:val="00967903"/>
    <w:rsid w:val="00970261"/>
    <w:rsid w:val="00974269"/>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A0246"/>
    <w:rsid w:val="00CB1F07"/>
    <w:rsid w:val="00CB36E6"/>
    <w:rsid w:val="00CB4B19"/>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768B6"/>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687407700">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marcinko@lesy.sk" TargetMode="Externa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image" Target="media/image6.emf"/><Relationship Id="rId22" Type="http://schemas.openxmlformats.org/officeDocument/2006/relationships/footer" Target="footer2.xml"/><Relationship Id="rId27"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28E7A-EE6B-4B4D-901C-236800B6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12949</Words>
  <Characters>73811</Characters>
  <Application>Microsoft Office Word</Application>
  <DocSecurity>0</DocSecurity>
  <Lines>615</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Igor Nemec</cp:lastModifiedBy>
  <cp:revision>52</cp:revision>
  <cp:lastPrinted>2018-08-15T05:55:00Z</cp:lastPrinted>
  <dcterms:created xsi:type="dcterms:W3CDTF">2022-05-31T07:52:00Z</dcterms:created>
  <dcterms:modified xsi:type="dcterms:W3CDTF">2022-09-06T18:15:00Z</dcterms:modified>
</cp:coreProperties>
</file>