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26BA8C54" w14:textId="77777777" w:rsidR="00F74D38" w:rsidRDefault="00F74D38" w:rsidP="00D934FA">
      <w:pPr>
        <w:pStyle w:val="Default"/>
        <w:ind w:left="5670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4F929351" w14:textId="77777777" w:rsidR="006B3BBD" w:rsidRPr="006B3BBD" w:rsidRDefault="006B3BBD" w:rsidP="006B3BBD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7FA2AF6" w14:textId="302EAFAA" w:rsidR="00D934FA" w:rsidRDefault="00376F9A" w:rsidP="00376F9A">
      <w:pPr>
        <w:contextualSpacing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´GPM VOZ s.r.o, </w:t>
      </w:r>
      <w:proofErr w:type="spellStart"/>
      <w:r>
        <w:rPr>
          <w:rFonts w:asciiTheme="minorHAnsi" w:eastAsiaTheme="minorHAnsi" w:hAnsiTheme="minorHAnsi" w:cs="Calibri"/>
          <w:sz w:val="22"/>
          <w:szCs w:val="22"/>
          <w:lang w:eastAsia="en-US"/>
        </w:rPr>
        <w:t>Neresnícka</w:t>
      </w:r>
      <w:proofErr w:type="spellEnd"/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cesta 3418/72, 960 01 Zvolen</w:t>
      </w:r>
    </w:p>
    <w:p w14:paraId="0A15CACD" w14:textId="26139A4F" w:rsidR="00376F9A" w:rsidRPr="00376F9A" w:rsidRDefault="00376F9A" w:rsidP="00376F9A">
      <w:pPr>
        <w:contextualSpacing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>BELSPOL s.r.o, Hronská 27, 962 31 Sliač</w:t>
      </w:r>
    </w:p>
    <w:p w14:paraId="00C26A0C" w14:textId="7212AAD3" w:rsidR="00F74D38" w:rsidRPr="005D69F7" w:rsidRDefault="008A2711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326544F1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4BAFA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</w:p>
    <w:p w14:paraId="3D6B0369" w14:textId="77777777" w:rsidR="00F74D38" w:rsidRPr="000507E6" w:rsidRDefault="00F74D38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4D6E9DB3" w14:textId="59FCAAE6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376F9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27A4B711" w14:textId="20BF3403" w:rsidR="00F74D38" w:rsidRDefault="00376F9A" w:rsidP="00F01A41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30841/2022</w:t>
      </w:r>
      <w:r w:rsidR="001D5F8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01A41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Ing. Dagmar Kocková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8.9.2022</w:t>
      </w:r>
    </w:p>
    <w:p w14:paraId="750FD540" w14:textId="4942BDC7" w:rsidR="00F74D38" w:rsidRPr="000C56E9" w:rsidRDefault="00400D85" w:rsidP="00376F9A">
      <w:pPr>
        <w:rPr>
          <w:rFonts w:asciiTheme="minorHAnsi" w:hAnsiTheme="minorHAnsi"/>
          <w:sz w:val="20"/>
          <w:szCs w:val="20"/>
        </w:rPr>
      </w:pPr>
      <w:r w:rsidRPr="00400D85">
        <w:rPr>
          <w:rFonts w:asciiTheme="minorHAnsi" w:hAnsiTheme="minorHAnsi"/>
          <w:sz w:val="20"/>
          <w:szCs w:val="20"/>
          <w:highlight w:val="yellow"/>
        </w:rPr>
        <w:t>.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376F9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                                                                              045 55 80 105</w:t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35F76C80" w14:textId="77777777" w:rsidR="0012702C" w:rsidRDefault="0012702C" w:rsidP="0012702C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700A3161" w14:textId="19997338" w:rsidR="0012702C" w:rsidRPr="006B70ED" w:rsidRDefault="0012702C" w:rsidP="0012702C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r w:rsidR="00376F9A">
        <w:rPr>
          <w:rFonts w:asciiTheme="minorHAnsi" w:hAnsiTheme="minorHAnsi" w:cstheme="minorHAnsi"/>
          <w:bCs/>
          <w:sz w:val="22"/>
          <w:szCs w:val="22"/>
        </w:rPr>
        <w:t>Domov dôchodcov a domov sociálnych služieb Terany 1</w:t>
      </w:r>
    </w:p>
    <w:p w14:paraId="52154FFF" w14:textId="19B94A71" w:rsidR="0012702C" w:rsidRDefault="0012702C" w:rsidP="00400D85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r w:rsidR="00376F9A">
        <w:rPr>
          <w:rFonts w:asciiTheme="minorHAnsi" w:hAnsiTheme="minorHAnsi" w:cstheme="minorHAnsi"/>
          <w:sz w:val="22"/>
          <w:szCs w:val="22"/>
          <w:lang w:eastAsia="sk-SK"/>
        </w:rPr>
        <w:t>Ovocie, zelenina, zemiaky</w:t>
      </w:r>
    </w:p>
    <w:p w14:paraId="311125DF" w14:textId="77777777" w:rsidR="0012702C" w:rsidRPr="006B70ED" w:rsidRDefault="0012702C" w:rsidP="0012702C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 xml:space="preserve">zadávaná podľa </w:t>
      </w:r>
      <w:proofErr w:type="spellStart"/>
      <w:r w:rsidRPr="006B70ED">
        <w:rPr>
          <w:rFonts w:asciiTheme="minorHAnsi" w:hAnsiTheme="minorHAnsi" w:cs="Calibri"/>
          <w:bCs/>
          <w:sz w:val="22"/>
          <w:szCs w:val="22"/>
        </w:rPr>
        <w:t>ust</w:t>
      </w:r>
      <w:proofErr w:type="spellEnd"/>
      <w:r w:rsidRPr="006B70ED">
        <w:rPr>
          <w:rFonts w:asciiTheme="minorHAnsi" w:hAnsiTheme="minorHAnsi" w:cs="Calibri"/>
          <w:bCs/>
          <w:sz w:val="22"/>
          <w:szCs w:val="22"/>
        </w:rPr>
        <w:t>. § 117 zákona č.</w:t>
      </w:r>
      <w:r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79E6AC42" w14:textId="3B94C709" w:rsidR="0012702C" w:rsidRPr="006B70ED" w:rsidRDefault="0012702C" w:rsidP="0012702C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1D5F8A">
        <w:rPr>
          <w:rFonts w:asciiTheme="minorHAnsi" w:hAnsiTheme="minorHAnsi" w:cstheme="minorHAnsi"/>
          <w:bCs/>
          <w:sz w:val="22"/>
          <w:szCs w:val="22"/>
        </w:rPr>
        <w:t xml:space="preserve">dňa </w:t>
      </w:r>
      <w:r w:rsidR="00376F9A">
        <w:rPr>
          <w:rFonts w:asciiTheme="minorHAnsi" w:hAnsiTheme="minorHAnsi" w:cstheme="minorHAnsi"/>
          <w:bCs/>
          <w:sz w:val="22"/>
          <w:szCs w:val="22"/>
        </w:rPr>
        <w:t>2.9.2022</w:t>
      </w: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7CF3C25C" w14:textId="77777777" w:rsidR="00D934FA" w:rsidRDefault="00D934FA" w:rsidP="00D934FA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</w:t>
      </w:r>
      <w:r w:rsidRPr="00335FF7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Vám oznamujeme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D10B69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neumiestnila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na </w:t>
      </w:r>
      <w:r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prvom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335FF7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ne</w:t>
      </w:r>
      <w:r w:rsidRPr="00335FF7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p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rijíma. </w:t>
      </w:r>
    </w:p>
    <w:p w14:paraId="2E744B0B" w14:textId="77777777" w:rsidR="00D934FA" w:rsidRDefault="00D934FA" w:rsidP="00D934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E6FB625" w14:textId="7F7D329B" w:rsidR="00D934FA" w:rsidRPr="001D5F8A" w:rsidRDefault="00D934FA" w:rsidP="001D5F8A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2702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Ponuka úspešného </w:t>
      </w:r>
      <w:r w:rsidR="00376F9A">
        <w:rPr>
          <w:rFonts w:ascii="Calibri" w:eastAsiaTheme="minorHAnsi" w:hAnsi="Calibri" w:cs="Calibri"/>
          <w:b/>
          <w:bCs/>
          <w:i/>
          <w:iCs/>
          <w:color w:val="000000"/>
          <w:sz w:val="22"/>
          <w:szCs w:val="22"/>
          <w:lang w:eastAsia="en-US"/>
        </w:rPr>
        <w:t>Štefan Mesároš – VEZOPAX, Lieskovská cesta 2737, 960 01 Lieskovec, IČO 10928693</w:t>
      </w:r>
      <w:r w:rsidR="001D5F8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splnila požiadavky stanovené verejným obstarávateľom na predmet zákazky, ako aj podmienky účasti a z hľadiska plnenia stanoveného kritéria (najnižšia cena za predmet zákazky v € s DPH za predmet zákazky) sa umiestnila na prvom mieste. </w:t>
      </w: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6505B" w14:textId="77777777" w:rsidR="00400D85" w:rsidRPr="009D5FE3" w:rsidRDefault="00400D85" w:rsidP="00400D8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A5A95E" w14:textId="0BC3F137" w:rsidR="00400D85" w:rsidRPr="00DF7AA1" w:rsidRDefault="00376F9A" w:rsidP="00400D85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 xml:space="preserve">Štefan Mesároš – VEZOPAX, Lieskovská cesta 2737, 960 01 Lieskovec,  </w:t>
      </w:r>
    </w:p>
    <w:p w14:paraId="770971B7" w14:textId="7FBD5960" w:rsidR="00DF7AA1" w:rsidRPr="00DF7AA1" w:rsidRDefault="00DF7AA1" w:rsidP="00DF7AA1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 xml:space="preserve">           </w:t>
      </w:r>
      <w:r w:rsidRPr="00DF7AA1">
        <w:rPr>
          <w:i/>
          <w:iCs/>
        </w:rPr>
        <w:t>IČO 109285693</w:t>
      </w:r>
    </w:p>
    <w:p w14:paraId="7C5F7414" w14:textId="7553349F" w:rsidR="00400D85" w:rsidRDefault="00400D85" w:rsidP="00400D85">
      <w:pPr>
        <w:pStyle w:val="Odsekzoznamu"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D1033C">
        <w:rPr>
          <w:rFonts w:asciiTheme="minorHAnsi" w:hAnsiTheme="minorHAnsi" w:cstheme="minorHAnsi"/>
          <w:sz w:val="22"/>
          <w:szCs w:val="22"/>
        </w:rPr>
        <w:t xml:space="preserve">Návrh na plnenie kritéria: </w:t>
      </w:r>
      <w:r w:rsidR="00DF7AA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13681,25 </w:t>
      </w:r>
      <w:r w:rsidRPr="00D1033C">
        <w:rPr>
          <w:rFonts w:asciiTheme="minorHAnsi" w:hAnsiTheme="minorHAnsi" w:cstheme="minorHAnsi"/>
          <w:sz w:val="22"/>
          <w:szCs w:val="22"/>
        </w:rPr>
        <w:t>€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1033C">
        <w:rPr>
          <w:rFonts w:asciiTheme="minorHAnsi" w:hAnsiTheme="minorHAnsi" w:cstheme="minorHAnsi"/>
          <w:sz w:val="22"/>
          <w:szCs w:val="22"/>
        </w:rPr>
        <w:t>DPH</w:t>
      </w:r>
    </w:p>
    <w:p w14:paraId="74F529E9" w14:textId="27625B86" w:rsidR="00400D85" w:rsidRPr="00437F49" w:rsidRDefault="00DF7AA1" w:rsidP="00400D85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 xml:space="preserve">GPM VOZ s.r.o, </w:t>
      </w:r>
      <w:proofErr w:type="spellStart"/>
      <w:r>
        <w:rPr>
          <w:i/>
          <w:iCs/>
        </w:rPr>
        <w:t>Neresnícka</w:t>
      </w:r>
      <w:proofErr w:type="spellEnd"/>
      <w:r>
        <w:rPr>
          <w:i/>
          <w:iCs/>
        </w:rPr>
        <w:t xml:space="preserve"> cesta 3418/72, 960 01 Zvolen, IČO 36020036</w:t>
      </w:r>
    </w:p>
    <w:p w14:paraId="7C55B937" w14:textId="05388B80" w:rsidR="00400D85" w:rsidRPr="00D1033C" w:rsidRDefault="00400D85" w:rsidP="00400D85">
      <w:pPr>
        <w:pStyle w:val="Odsekzoznamu"/>
        <w:autoSpaceDE w:val="0"/>
        <w:autoSpaceDN w:val="0"/>
        <w:adjustRightInd w:val="0"/>
        <w:ind w:left="720"/>
        <w:rPr>
          <w:rFonts w:asciiTheme="minorHAnsi" w:eastAsiaTheme="minorHAnsi" w:hAnsiTheme="minorHAnsi" w:cs="Cambria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Návrh na plnenie kritéria:  </w:t>
      </w:r>
      <w:r w:rsidR="00DF7AA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15005,90</w:t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€ s DPH</w:t>
      </w:r>
    </w:p>
    <w:p w14:paraId="7FAF70A2" w14:textId="178609B7" w:rsidR="00400D85" w:rsidRPr="00437F49" w:rsidRDefault="00DF7AA1" w:rsidP="00400D85">
      <w:pPr>
        <w:pStyle w:val="Default"/>
        <w:numPr>
          <w:ilvl w:val="0"/>
          <w:numId w:val="14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>
        <w:rPr>
          <w:i/>
          <w:iCs/>
        </w:rPr>
        <w:t>BELSPOL s.r.o, Hronská 27, 962 31 Sliač, IČO 54651654</w:t>
      </w:r>
    </w:p>
    <w:p w14:paraId="17CF5121" w14:textId="715E746A" w:rsidR="001D5F8A" w:rsidRDefault="00400D85" w:rsidP="00400D85">
      <w:pPr>
        <w:ind w:right="-3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Návrh na plnenie kritéria:  </w:t>
      </w:r>
      <w:r w:rsidR="00DF7AA1">
        <w:rPr>
          <w:rFonts w:asciiTheme="minorHAnsi" w:hAnsiTheme="minorHAnsi" w:cstheme="minorHAnsi"/>
          <w:sz w:val="22"/>
          <w:szCs w:val="22"/>
        </w:rPr>
        <w:t xml:space="preserve">15053,- </w:t>
      </w:r>
      <w:r w:rsidRPr="0065638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€ s DPH</w:t>
      </w:r>
    </w:p>
    <w:p w14:paraId="6C7B70BE" w14:textId="77777777" w:rsidR="00400D85" w:rsidRDefault="00400D85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7BFD12C0" w14:textId="77777777" w:rsidR="00400D85" w:rsidRDefault="00400D85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56A11059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716999D1" w14:textId="77777777" w:rsidR="00D934FA" w:rsidRDefault="00D934FA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3C6107CC" w14:textId="2E9473EC" w:rsidR="00256DA8" w:rsidRPr="00256DA8" w:rsidRDefault="00DF7AA1" w:rsidP="00C70181">
      <w:pPr>
        <w:ind w:left="6237" w:right="-3"/>
      </w:pPr>
      <w:r>
        <w:rPr>
          <w:rFonts w:asciiTheme="minorHAnsi" w:hAnsiTheme="minorHAnsi"/>
          <w:sz w:val="22"/>
          <w:szCs w:val="22"/>
        </w:rPr>
        <w:t>Ing. Dagmar Kocková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</w:t>
      </w:r>
      <w:r w:rsidR="00D934FA">
        <w:rPr>
          <w:rFonts w:asciiTheme="minorHAnsi" w:hAnsiTheme="minorHAnsi"/>
          <w:sz w:val="22"/>
          <w:szCs w:val="22"/>
        </w:rPr>
        <w:t>a</w:t>
      </w:r>
    </w:p>
    <w:sectPr w:rsidR="00256DA8" w:rsidRPr="00256DA8" w:rsidSect="00556FF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39DC" w14:textId="77777777" w:rsidR="00754B66" w:rsidRDefault="00754B66" w:rsidP="00556FFA">
      <w:r>
        <w:separator/>
      </w:r>
    </w:p>
  </w:endnote>
  <w:endnote w:type="continuationSeparator" w:id="0">
    <w:p w14:paraId="25F06AE1" w14:textId="77777777" w:rsidR="00754B66" w:rsidRDefault="00754B66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F0F5" w14:textId="77777777" w:rsidR="00256DA8" w:rsidRPr="00B013E6" w:rsidRDefault="00256DA8" w:rsidP="00256DA8">
    <w:pPr>
      <w:rPr>
        <w:rFonts w:asciiTheme="minorHAnsi" w:hAnsiTheme="minorHAnsi"/>
        <w:sz w:val="18"/>
        <w:szCs w:val="20"/>
      </w:rPr>
    </w:pPr>
    <w:r w:rsidRPr="00B013E6">
      <w:rPr>
        <w:rFonts w:asciiTheme="minorHAnsi" w:hAnsiTheme="minorHAnsi"/>
        <w:sz w:val="18"/>
        <w:szCs w:val="20"/>
      </w:rPr>
      <w:t>___________________________________________________________________________________</w:t>
    </w:r>
    <w:r>
      <w:rPr>
        <w:rFonts w:asciiTheme="minorHAnsi" w:hAnsiTheme="minorHAnsi"/>
        <w:sz w:val="18"/>
        <w:szCs w:val="20"/>
      </w:rPr>
      <w:t>__________________</w:t>
    </w:r>
  </w:p>
  <w:tbl>
    <w:tblPr>
      <w:tblW w:w="8823" w:type="dxa"/>
      <w:tblInd w:w="108" w:type="dxa"/>
      <w:tblLook w:val="01E0" w:firstRow="1" w:lastRow="1" w:firstColumn="1" w:lastColumn="1" w:noHBand="0" w:noVBand="0"/>
    </w:tblPr>
    <w:tblGrid>
      <w:gridCol w:w="2977"/>
      <w:gridCol w:w="3686"/>
      <w:gridCol w:w="2160"/>
    </w:tblGrid>
    <w:tr w:rsidR="00256DA8" w:rsidRPr="00B013E6" w14:paraId="3823D80A" w14:textId="77777777" w:rsidTr="00486D9A">
      <w:tc>
        <w:tcPr>
          <w:tcW w:w="2977" w:type="dxa"/>
          <w:shd w:val="clear" w:color="auto" w:fill="auto"/>
        </w:tcPr>
        <w:p w14:paraId="2CF5A652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Telefón</w:t>
          </w:r>
        </w:p>
      </w:tc>
      <w:tc>
        <w:tcPr>
          <w:tcW w:w="3686" w:type="dxa"/>
          <w:shd w:val="clear" w:color="auto" w:fill="auto"/>
        </w:tcPr>
        <w:p w14:paraId="66FA5DEB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E-mail</w:t>
          </w:r>
        </w:p>
      </w:tc>
      <w:tc>
        <w:tcPr>
          <w:tcW w:w="2160" w:type="dxa"/>
          <w:shd w:val="clear" w:color="auto" w:fill="auto"/>
        </w:tcPr>
        <w:p w14:paraId="2DF2012D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Internet</w:t>
          </w:r>
        </w:p>
      </w:tc>
    </w:tr>
    <w:tr w:rsidR="00256DA8" w:rsidRPr="00B013E6" w14:paraId="18EE8859" w14:textId="77777777" w:rsidTr="00486D9A">
      <w:trPr>
        <w:trHeight w:val="220"/>
      </w:trPr>
      <w:tc>
        <w:tcPr>
          <w:tcW w:w="2977" w:type="dxa"/>
          <w:shd w:val="clear" w:color="auto" w:fill="auto"/>
        </w:tcPr>
        <w:p w14:paraId="5223D66B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0949 014 601</w:t>
          </w:r>
        </w:p>
      </w:tc>
      <w:tc>
        <w:tcPr>
          <w:tcW w:w="3686" w:type="dxa"/>
          <w:shd w:val="clear" w:color="auto" w:fill="auto"/>
        </w:tcPr>
        <w:p w14:paraId="43E59818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monika.debnarova</w:t>
          </w:r>
          <w:r w:rsidRPr="00B013E6">
            <w:rPr>
              <w:rFonts w:asciiTheme="minorHAnsi" w:hAnsiTheme="minorHAnsi"/>
              <w:sz w:val="18"/>
            </w:rPr>
            <w:t>@bbsk.sk</w:t>
          </w:r>
        </w:p>
      </w:tc>
      <w:tc>
        <w:tcPr>
          <w:tcW w:w="2160" w:type="dxa"/>
          <w:shd w:val="clear" w:color="auto" w:fill="auto"/>
        </w:tcPr>
        <w:p w14:paraId="5A08A6A9" w14:textId="77777777" w:rsidR="00256DA8" w:rsidRPr="005606A2" w:rsidRDefault="00000000" w:rsidP="00256DA8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="00256DA8" w:rsidRPr="005606A2">
              <w:rPr>
                <w:rFonts w:asciiTheme="minorHAnsi" w:hAnsiTheme="minorHAnsi" w:cstheme="minorHAnsi"/>
                <w:sz w:val="18"/>
                <w:szCs w:val="18"/>
              </w:rPr>
              <w:t>www.bbsk.sk</w:t>
            </w:r>
          </w:hyperlink>
        </w:p>
      </w:tc>
    </w:tr>
  </w:tbl>
  <w:p w14:paraId="3D54036B" w14:textId="77777777" w:rsidR="00943639" w:rsidRPr="00256DA8" w:rsidRDefault="00943639" w:rsidP="00256D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5E7E" w14:textId="77777777" w:rsidR="00754B66" w:rsidRDefault="00754B66" w:rsidP="00556FFA">
      <w:r>
        <w:separator/>
      </w:r>
    </w:p>
  </w:footnote>
  <w:footnote w:type="continuationSeparator" w:id="0">
    <w:p w14:paraId="598D4CA7" w14:textId="77777777" w:rsidR="00754B66" w:rsidRDefault="00754B66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63FA" w14:textId="1849F9C3" w:rsidR="00400D85" w:rsidRPr="00A45C7B" w:rsidRDefault="00400D85" w:rsidP="00400D85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 w:rsidRPr="002A3026">
      <w:rPr>
        <w:rFonts w:asciiTheme="minorHAnsi" w:hAnsiTheme="minorHAnsi" w:cs="Arial"/>
        <w:highlight w:val="yellow"/>
      </w:rPr>
      <w:t>Vyplniť hlavičku podľa potreby (logo, názov OvZP, adresa,...)</w:t>
    </w:r>
  </w:p>
  <w:p w14:paraId="4C81EDDF" w14:textId="51CC5512" w:rsidR="00F5797B" w:rsidRPr="00430017" w:rsidRDefault="00F5797B" w:rsidP="00400D85">
    <w:pPr>
      <w:tabs>
        <w:tab w:val="left" w:pos="3900"/>
      </w:tabs>
      <w:ind w:left="2835" w:hanging="2835"/>
      <w:rPr>
        <w:rFonts w:asciiTheme="minorHAnsi" w:hAnsiTheme="minorHAnsi" w:cs="Arial"/>
        <w:sz w:val="22"/>
        <w:szCs w:val="22"/>
      </w:rPr>
    </w:pPr>
  </w:p>
  <w:p w14:paraId="2F8F747B" w14:textId="1FEEE7AD" w:rsidR="00556FFA" w:rsidRDefault="008A2711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6A642BBD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890967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772987">
    <w:abstractNumId w:val="8"/>
  </w:num>
  <w:num w:numId="2" w16cid:durableId="1233006787">
    <w:abstractNumId w:val="4"/>
  </w:num>
  <w:num w:numId="3" w16cid:durableId="2130541694">
    <w:abstractNumId w:val="2"/>
  </w:num>
  <w:num w:numId="4" w16cid:durableId="1471168615">
    <w:abstractNumId w:val="9"/>
  </w:num>
  <w:num w:numId="5" w16cid:durableId="1616253014">
    <w:abstractNumId w:val="13"/>
  </w:num>
  <w:num w:numId="6" w16cid:durableId="2034455502">
    <w:abstractNumId w:val="1"/>
  </w:num>
  <w:num w:numId="7" w16cid:durableId="1001200864">
    <w:abstractNumId w:val="5"/>
  </w:num>
  <w:num w:numId="8" w16cid:durableId="1509103196">
    <w:abstractNumId w:val="3"/>
  </w:num>
  <w:num w:numId="9" w16cid:durableId="1096436479">
    <w:abstractNumId w:val="11"/>
  </w:num>
  <w:num w:numId="10" w16cid:durableId="337195476">
    <w:abstractNumId w:val="6"/>
  </w:num>
  <w:num w:numId="11" w16cid:durableId="538587098">
    <w:abstractNumId w:val="7"/>
  </w:num>
  <w:num w:numId="12" w16cid:durableId="786237798">
    <w:abstractNumId w:val="0"/>
  </w:num>
  <w:num w:numId="13" w16cid:durableId="229390625">
    <w:abstractNumId w:val="12"/>
  </w:num>
  <w:num w:numId="14" w16cid:durableId="1422289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12702C"/>
    <w:rsid w:val="00186A25"/>
    <w:rsid w:val="001B5A53"/>
    <w:rsid w:val="001C4C46"/>
    <w:rsid w:val="001D5F8A"/>
    <w:rsid w:val="001E7043"/>
    <w:rsid w:val="00256DA8"/>
    <w:rsid w:val="002B0F6E"/>
    <w:rsid w:val="002C3F1F"/>
    <w:rsid w:val="00376F9A"/>
    <w:rsid w:val="00381D8F"/>
    <w:rsid w:val="003925B1"/>
    <w:rsid w:val="003C1840"/>
    <w:rsid w:val="00400D85"/>
    <w:rsid w:val="00400DAC"/>
    <w:rsid w:val="00430017"/>
    <w:rsid w:val="00460DB5"/>
    <w:rsid w:val="005408EF"/>
    <w:rsid w:val="00556FFA"/>
    <w:rsid w:val="005B517F"/>
    <w:rsid w:val="005D3446"/>
    <w:rsid w:val="005F7FE0"/>
    <w:rsid w:val="00641DDF"/>
    <w:rsid w:val="006433E3"/>
    <w:rsid w:val="006673B7"/>
    <w:rsid w:val="00671C9C"/>
    <w:rsid w:val="006B3BBD"/>
    <w:rsid w:val="006C2474"/>
    <w:rsid w:val="006D3EB3"/>
    <w:rsid w:val="006E41D6"/>
    <w:rsid w:val="006E55D7"/>
    <w:rsid w:val="00713A42"/>
    <w:rsid w:val="00754B66"/>
    <w:rsid w:val="00765EF4"/>
    <w:rsid w:val="00831BCD"/>
    <w:rsid w:val="008462D2"/>
    <w:rsid w:val="008A2711"/>
    <w:rsid w:val="00921BCB"/>
    <w:rsid w:val="00943639"/>
    <w:rsid w:val="009B6404"/>
    <w:rsid w:val="009E43D3"/>
    <w:rsid w:val="00B5208D"/>
    <w:rsid w:val="00B63088"/>
    <w:rsid w:val="00C4507F"/>
    <w:rsid w:val="00C70181"/>
    <w:rsid w:val="00C95F34"/>
    <w:rsid w:val="00CF5DAB"/>
    <w:rsid w:val="00D130C4"/>
    <w:rsid w:val="00D811D6"/>
    <w:rsid w:val="00D934FA"/>
    <w:rsid w:val="00DF7AA1"/>
    <w:rsid w:val="00EC22C4"/>
    <w:rsid w:val="00F01A41"/>
    <w:rsid w:val="00F42ED6"/>
    <w:rsid w:val="00F515B7"/>
    <w:rsid w:val="00F52653"/>
    <w:rsid w:val="00F5797B"/>
    <w:rsid w:val="00F74D38"/>
    <w:rsid w:val="00F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2</cp:revision>
  <cp:lastPrinted>2020-11-10T06:18:00Z</cp:lastPrinted>
  <dcterms:created xsi:type="dcterms:W3CDTF">2022-09-08T11:35:00Z</dcterms:created>
  <dcterms:modified xsi:type="dcterms:W3CDTF">2022-09-08T11:35:00Z</dcterms:modified>
</cp:coreProperties>
</file>