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1CCFFDA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2620D" w:rsidRPr="0042620D">
        <w:rPr>
          <w:rFonts w:cs="Calibri"/>
          <w:b/>
          <w:bCs/>
        </w:rPr>
        <w:t>ZAJIŠTĚNÍ BIOLOGOCKÉ OCHRANY BUDOV DLE SEZNAMU PRO OBDOBÍ OD 10-2022 do 12-2023</w:t>
      </w:r>
      <w:r w:rsidRPr="003F53E2">
        <w:rPr>
          <w:b/>
          <w:sz w:val="24"/>
          <w:szCs w:val="20"/>
        </w:rPr>
        <w:t>“</w:t>
      </w:r>
    </w:p>
    <w:p w14:paraId="767DCF44" w14:textId="725CDF44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B42B09">
        <w:rPr>
          <w:b/>
        </w:rPr>
        <w:t>I</w:t>
      </w:r>
      <w:r w:rsidR="00712D2E">
        <w:rPr>
          <w:b/>
        </w:rPr>
        <w:t>I/</w:t>
      </w:r>
      <w:r w:rsidR="0042620D">
        <w:rPr>
          <w:b/>
        </w:rPr>
        <w:t>29</w:t>
      </w:r>
      <w:r w:rsidR="00712D2E">
        <w:rPr>
          <w:b/>
        </w:rPr>
        <w:t>/20</w:t>
      </w:r>
      <w:r w:rsidR="003653E7">
        <w:rPr>
          <w:b/>
        </w:rPr>
        <w:t>2</w:t>
      </w:r>
      <w:r w:rsidR="00196AA2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8741">
    <w:abstractNumId w:val="4"/>
  </w:num>
  <w:num w:numId="2" w16cid:durableId="333923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659811">
    <w:abstractNumId w:val="1"/>
  </w:num>
  <w:num w:numId="4" w16cid:durableId="81075849">
    <w:abstractNumId w:val="2"/>
  </w:num>
  <w:num w:numId="5" w16cid:durableId="1998342145">
    <w:abstractNumId w:val="3"/>
  </w:num>
  <w:num w:numId="6" w16cid:durableId="538905055">
    <w:abstractNumId w:val="0"/>
  </w:num>
  <w:num w:numId="7" w16cid:durableId="401102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268FF"/>
    <w:rsid w:val="00196AA2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2620D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7D2A43"/>
    <w:rsid w:val="00823456"/>
    <w:rsid w:val="00856D2C"/>
    <w:rsid w:val="00862A1B"/>
    <w:rsid w:val="00866016"/>
    <w:rsid w:val="00933E89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42B09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12</cp:revision>
  <cp:lastPrinted>2012-09-25T10:13:00Z</cp:lastPrinted>
  <dcterms:created xsi:type="dcterms:W3CDTF">2020-01-14T12:53:00Z</dcterms:created>
  <dcterms:modified xsi:type="dcterms:W3CDTF">2022-09-16T10:49:00Z</dcterms:modified>
</cp:coreProperties>
</file>