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81948F1" w:rsidR="00EC1376" w:rsidRDefault="00CC40E0" w:rsidP="00322D50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22D50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9A14F21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FAUN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89FD41D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Štefánikova 710/67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905 01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 xml:space="preserve">Senica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BC8551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31409385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F27B31" w:rsidR="00E25749" w:rsidRDefault="006038D9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>
                              <w:t>Koextrúder</w:t>
                            </w:r>
                            <w:proofErr w:type="spellEnd"/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F27B31" w:rsidR="00E25749" w:rsidRDefault="006038D9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Koextrúder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3"/>
      </w:tblGrid>
      <w:tr w:rsidR="00EC1376" w14:paraId="16D19E4B" w14:textId="77777777" w:rsidTr="008A7DFA">
        <w:trPr>
          <w:trHeight w:val="1236"/>
          <w:jc w:val="center"/>
        </w:trPr>
        <w:tc>
          <w:tcPr>
            <w:tcW w:w="10043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EF0B58">
        <w:trPr>
          <w:trHeight w:val="143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07C43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7283C99" w:rsidR="00007C43" w:rsidRPr="008A7DFA" w:rsidRDefault="00007C43" w:rsidP="00007C4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8A7DFA">
              <w:rPr>
                <w:rFonts w:cstheme="minorHAnsi"/>
                <w:color w:val="000000"/>
                <w:sz w:val="24"/>
                <w:szCs w:val="24"/>
              </w:rPr>
              <w:t xml:space="preserve">Elektronicky riadený </w:t>
            </w:r>
            <w:proofErr w:type="spellStart"/>
            <w:r w:rsidRPr="008A7DFA">
              <w:rPr>
                <w:rFonts w:cstheme="minorHAnsi"/>
                <w:color w:val="000000"/>
                <w:sz w:val="24"/>
                <w:szCs w:val="24"/>
              </w:rPr>
              <w:t>koextrudér</w:t>
            </w:r>
            <w:proofErr w:type="spellEnd"/>
            <w:r w:rsidRPr="008A7DFA">
              <w:rPr>
                <w:rFonts w:cstheme="minorHAnsi"/>
                <w:color w:val="000000"/>
                <w:sz w:val="24"/>
                <w:szCs w:val="24"/>
              </w:rPr>
              <w:t xml:space="preserve"> na tvarovanie plnených </w:t>
            </w:r>
            <w:proofErr w:type="spellStart"/>
            <w:r w:rsidRPr="008A7DFA">
              <w:rPr>
                <w:rFonts w:cstheme="minorHAnsi"/>
                <w:color w:val="000000"/>
                <w:sz w:val="24"/>
                <w:szCs w:val="24"/>
              </w:rPr>
              <w:t>knedlíkov</w:t>
            </w:r>
            <w:proofErr w:type="spellEnd"/>
            <w:r w:rsidRPr="008A7DFA">
              <w:rPr>
                <w:rFonts w:cstheme="minorHAnsi"/>
                <w:color w:val="000000"/>
                <w:sz w:val="24"/>
                <w:szCs w:val="24"/>
              </w:rPr>
              <w:t>, koláčov a </w:t>
            </w:r>
            <w:proofErr w:type="spellStart"/>
            <w:r w:rsidRPr="008A7DFA">
              <w:rPr>
                <w:rFonts w:cstheme="minorHAnsi"/>
                <w:color w:val="000000"/>
                <w:sz w:val="24"/>
                <w:szCs w:val="24"/>
              </w:rPr>
              <w:t>sušeniek</w:t>
            </w:r>
            <w:proofErr w:type="spellEnd"/>
          </w:p>
        </w:tc>
        <w:tc>
          <w:tcPr>
            <w:tcW w:w="2558" w:type="dxa"/>
            <w:vAlign w:val="center"/>
          </w:tcPr>
          <w:p w14:paraId="41D76F8B" w14:textId="31D96096" w:rsidR="00007C43" w:rsidRPr="008A7DFA" w:rsidRDefault="00007C43" w:rsidP="00007C43">
            <w:pPr>
              <w:pStyle w:val="TableParagraph"/>
              <w:jc w:val="center"/>
              <w:rPr>
                <w:sz w:val="24"/>
                <w:szCs w:val="24"/>
              </w:rPr>
            </w:pPr>
            <w:r w:rsidRPr="008A7DFA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7AACA1BC6BC14F7DBF2F136C711EA4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0C07728E" w:rsidR="00007C43" w:rsidRPr="008A7DFA" w:rsidRDefault="00322D50" w:rsidP="00007C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07C43" w14:paraId="66646EBE" w14:textId="77777777" w:rsidTr="002E2E94">
        <w:trPr>
          <w:trHeight w:val="342"/>
          <w:jc w:val="center"/>
        </w:trPr>
        <w:tc>
          <w:tcPr>
            <w:tcW w:w="5113" w:type="dxa"/>
          </w:tcPr>
          <w:p w14:paraId="24950018" w14:textId="6AE5E64C" w:rsidR="00007C43" w:rsidRPr="008A7DFA" w:rsidRDefault="00007C43" w:rsidP="00007C4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Počet násypiek určených na cesto resp. plnku min. (ks)</w:t>
            </w:r>
          </w:p>
        </w:tc>
        <w:tc>
          <w:tcPr>
            <w:tcW w:w="2558" w:type="dxa"/>
            <w:vAlign w:val="center"/>
          </w:tcPr>
          <w:p w14:paraId="03315A2C" w14:textId="2A0872BD" w:rsidR="00007C43" w:rsidRPr="008A7DFA" w:rsidRDefault="00007C43" w:rsidP="00007C43">
            <w:pPr>
              <w:pStyle w:val="TableParagraph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175D03B8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5F850F3D" w14:textId="77777777" w:rsidTr="002E2E94">
        <w:trPr>
          <w:trHeight w:val="342"/>
          <w:jc w:val="center"/>
        </w:trPr>
        <w:tc>
          <w:tcPr>
            <w:tcW w:w="5113" w:type="dxa"/>
          </w:tcPr>
          <w:p w14:paraId="35F94D66" w14:textId="0E39B3EC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Minimálny rozsah veľkosti výrobku (mm)</w:t>
            </w:r>
          </w:p>
        </w:tc>
        <w:tc>
          <w:tcPr>
            <w:tcW w:w="2558" w:type="dxa"/>
            <w:vAlign w:val="center"/>
          </w:tcPr>
          <w:p w14:paraId="381B0019" w14:textId="6E26F110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 xml:space="preserve">15 - 60 </w:t>
            </w:r>
          </w:p>
        </w:tc>
        <w:tc>
          <w:tcPr>
            <w:tcW w:w="2372" w:type="dxa"/>
            <w:vAlign w:val="center"/>
          </w:tcPr>
          <w:p w14:paraId="7EDF81D7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4F92D17D" w14:textId="77777777" w:rsidTr="002E2E94">
        <w:trPr>
          <w:trHeight w:val="342"/>
          <w:jc w:val="center"/>
        </w:trPr>
        <w:tc>
          <w:tcPr>
            <w:tcW w:w="5113" w:type="dxa"/>
          </w:tcPr>
          <w:p w14:paraId="214147A9" w14:textId="60B37A31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Kapacita násypky na cesto minimálne (kg)</w:t>
            </w:r>
          </w:p>
        </w:tc>
        <w:tc>
          <w:tcPr>
            <w:tcW w:w="2558" w:type="dxa"/>
            <w:vAlign w:val="center"/>
          </w:tcPr>
          <w:p w14:paraId="6066E81F" w14:textId="51CD108F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66E3E346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51F44B54" w14:textId="77777777" w:rsidTr="002E2E94">
        <w:trPr>
          <w:trHeight w:val="342"/>
          <w:jc w:val="center"/>
        </w:trPr>
        <w:tc>
          <w:tcPr>
            <w:tcW w:w="5113" w:type="dxa"/>
          </w:tcPr>
          <w:p w14:paraId="308CA02E" w14:textId="11FFA211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Maximálna produkcia minimálne (ks/hod.)</w:t>
            </w:r>
          </w:p>
        </w:tc>
        <w:tc>
          <w:tcPr>
            <w:tcW w:w="2558" w:type="dxa"/>
            <w:vAlign w:val="center"/>
          </w:tcPr>
          <w:p w14:paraId="1DE9D88F" w14:textId="4FE49603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4000</w:t>
            </w:r>
          </w:p>
        </w:tc>
        <w:tc>
          <w:tcPr>
            <w:tcW w:w="2372" w:type="dxa"/>
            <w:vAlign w:val="center"/>
          </w:tcPr>
          <w:p w14:paraId="2F25A33E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5CB5B1B1" w14:textId="77777777" w:rsidTr="002E2E94">
        <w:trPr>
          <w:trHeight w:val="342"/>
          <w:jc w:val="center"/>
        </w:trPr>
        <w:tc>
          <w:tcPr>
            <w:tcW w:w="5113" w:type="dxa"/>
          </w:tcPr>
          <w:p w14:paraId="0E7749E9" w14:textId="65B25141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Min. príkon (kW)</w:t>
            </w:r>
          </w:p>
        </w:tc>
        <w:tc>
          <w:tcPr>
            <w:tcW w:w="2558" w:type="dxa"/>
            <w:vAlign w:val="center"/>
          </w:tcPr>
          <w:p w14:paraId="115B375B" w14:textId="143F4F99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73674B03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25334CCC" w14:textId="77777777" w:rsidTr="00322D50">
        <w:trPr>
          <w:trHeight w:val="342"/>
          <w:jc w:val="center"/>
        </w:trPr>
        <w:tc>
          <w:tcPr>
            <w:tcW w:w="5113" w:type="dxa"/>
          </w:tcPr>
          <w:p w14:paraId="6F99273E" w14:textId="6297F063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 xml:space="preserve">V cene zariadenia min. počet </w:t>
            </w:r>
            <w:proofErr w:type="spellStart"/>
            <w:r w:rsidRPr="008A7DFA">
              <w:rPr>
                <w:sz w:val="24"/>
                <w:szCs w:val="24"/>
              </w:rPr>
              <w:t>trysiek</w:t>
            </w:r>
            <w:proofErr w:type="spellEnd"/>
            <w:r w:rsidRPr="008A7DFA">
              <w:rPr>
                <w:sz w:val="24"/>
                <w:szCs w:val="24"/>
              </w:rPr>
              <w:t xml:space="preserve"> na cesto (ks)</w:t>
            </w:r>
          </w:p>
        </w:tc>
        <w:tc>
          <w:tcPr>
            <w:tcW w:w="2558" w:type="dxa"/>
            <w:vAlign w:val="center"/>
          </w:tcPr>
          <w:p w14:paraId="6183676A" w14:textId="0B752002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9232AF2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C43" w14:paraId="2D9D04A4" w14:textId="77777777" w:rsidTr="00322D50">
        <w:trPr>
          <w:trHeight w:val="342"/>
          <w:jc w:val="center"/>
        </w:trPr>
        <w:tc>
          <w:tcPr>
            <w:tcW w:w="5113" w:type="dxa"/>
          </w:tcPr>
          <w:p w14:paraId="318E6A51" w14:textId="3A8F3B62" w:rsidR="00007C43" w:rsidRPr="008A7DFA" w:rsidRDefault="00007C43" w:rsidP="00007C4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Min. priemer trysky na dávkovanie plnky (mm)</w:t>
            </w:r>
          </w:p>
        </w:tc>
        <w:tc>
          <w:tcPr>
            <w:tcW w:w="2558" w:type="dxa"/>
            <w:vAlign w:val="center"/>
          </w:tcPr>
          <w:p w14:paraId="3F91602B" w14:textId="342A3F26" w:rsidR="00007C43" w:rsidRPr="008A7DFA" w:rsidRDefault="00007C43" w:rsidP="00007C4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47233B0C" w14:textId="77777777" w:rsidR="00007C43" w:rsidRPr="008A7DFA" w:rsidRDefault="00007C43" w:rsidP="00007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D50" w14:paraId="2441C9C5" w14:textId="77777777" w:rsidTr="00322D50">
        <w:trPr>
          <w:trHeight w:val="342"/>
          <w:jc w:val="center"/>
        </w:trPr>
        <w:tc>
          <w:tcPr>
            <w:tcW w:w="5113" w:type="dxa"/>
          </w:tcPr>
          <w:p w14:paraId="392124FE" w14:textId="44D582A0" w:rsidR="00322D50" w:rsidRPr="008A7DFA" w:rsidRDefault="00322D50" w:rsidP="00322D5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 xml:space="preserve">Mechanický nôž zo </w:t>
            </w:r>
            <w:proofErr w:type="spellStart"/>
            <w:r w:rsidRPr="008A7DFA">
              <w:rPr>
                <w:sz w:val="24"/>
                <w:szCs w:val="24"/>
              </w:rPr>
              <w:t>šestimi</w:t>
            </w:r>
            <w:proofErr w:type="spellEnd"/>
            <w:r w:rsidRPr="008A7DFA">
              <w:rPr>
                <w:sz w:val="24"/>
                <w:szCs w:val="24"/>
              </w:rPr>
              <w:t xml:space="preserve"> sektormi</w:t>
            </w:r>
          </w:p>
        </w:tc>
        <w:tc>
          <w:tcPr>
            <w:tcW w:w="2558" w:type="dxa"/>
            <w:vAlign w:val="center"/>
          </w:tcPr>
          <w:p w14:paraId="4794FEB6" w14:textId="58FBB88F" w:rsidR="00322D50" w:rsidRPr="008A7DFA" w:rsidRDefault="00322D50" w:rsidP="00322D5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88031869"/>
            <w:placeholder>
              <w:docPart w:val="DC6D26E8E59F487FB1B81776094B4B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9FC6F2C" w14:textId="625ABD4D" w:rsidR="00322D50" w:rsidRPr="008A7DFA" w:rsidRDefault="00322D50" w:rsidP="00322D5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4C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2D50" w14:paraId="7B14DA2A" w14:textId="77777777" w:rsidTr="00322D50">
        <w:trPr>
          <w:trHeight w:val="342"/>
          <w:jc w:val="center"/>
        </w:trPr>
        <w:tc>
          <w:tcPr>
            <w:tcW w:w="5113" w:type="dxa"/>
          </w:tcPr>
          <w:p w14:paraId="33DCF6A4" w14:textId="1850DC1D" w:rsidR="00322D50" w:rsidRPr="008A7DFA" w:rsidRDefault="00322D50" w:rsidP="00322D5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Nerezový podstavec s gumovými kolieskami s brzdou</w:t>
            </w:r>
          </w:p>
        </w:tc>
        <w:tc>
          <w:tcPr>
            <w:tcW w:w="2558" w:type="dxa"/>
            <w:vAlign w:val="center"/>
          </w:tcPr>
          <w:p w14:paraId="3EEEC92B" w14:textId="0C563B05" w:rsidR="00322D50" w:rsidRPr="008A7DFA" w:rsidRDefault="00322D50" w:rsidP="00322D5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3790086"/>
            <w:placeholder>
              <w:docPart w:val="6393EDC3DACD4073A3BD75730D08EC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9A85D6C" w14:textId="3019CA5F" w:rsidR="00322D50" w:rsidRPr="008A7DFA" w:rsidRDefault="00322D50" w:rsidP="00322D5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4C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2D50" w14:paraId="7F52B4D7" w14:textId="77777777" w:rsidTr="00322D50">
        <w:trPr>
          <w:trHeight w:val="342"/>
          <w:jc w:val="center"/>
        </w:trPr>
        <w:tc>
          <w:tcPr>
            <w:tcW w:w="5113" w:type="dxa"/>
          </w:tcPr>
          <w:p w14:paraId="4DD7B54F" w14:textId="681743EE" w:rsidR="00322D50" w:rsidRPr="008A7DFA" w:rsidRDefault="00322D50" w:rsidP="00322D5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8A7DFA">
              <w:rPr>
                <w:sz w:val="24"/>
                <w:szCs w:val="24"/>
              </w:rPr>
              <w:t>Vynášací</w:t>
            </w:r>
            <w:proofErr w:type="spellEnd"/>
            <w:r w:rsidRPr="008A7DFA">
              <w:rPr>
                <w:sz w:val="24"/>
                <w:szCs w:val="24"/>
              </w:rPr>
              <w:t xml:space="preserve"> dopravník</w:t>
            </w:r>
          </w:p>
        </w:tc>
        <w:tc>
          <w:tcPr>
            <w:tcW w:w="2558" w:type="dxa"/>
            <w:vAlign w:val="center"/>
          </w:tcPr>
          <w:p w14:paraId="67536626" w14:textId="6C10748E" w:rsidR="00322D50" w:rsidRPr="008A7DFA" w:rsidRDefault="00322D50" w:rsidP="00322D5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8A7DF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3889422"/>
            <w:placeholder>
              <w:docPart w:val="1682000519F047D2B95742678C8B25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4C9E0A06" w:rsidR="00322D50" w:rsidRPr="008A7DFA" w:rsidRDefault="00322D50" w:rsidP="00322D5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4C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322D5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7E1364" w14:textId="44C591B8" w:rsidR="0014217B" w:rsidRPr="00EF0B58" w:rsidRDefault="0014217B" w:rsidP="00EF0B58">
      <w:pPr>
        <w:pStyle w:val="Zkladntext"/>
        <w:spacing w:before="51"/>
        <w:ind w:left="284" w:right="374"/>
        <w:jc w:val="both"/>
      </w:pPr>
      <w:r>
        <w:t>Poznámky :</w:t>
      </w:r>
    </w:p>
    <w:p w14:paraId="2012792C" w14:textId="6A741B7B" w:rsidR="0014217B" w:rsidRPr="00EF0B58" w:rsidRDefault="0014217B" w:rsidP="00EF0B58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EF0B58">
      <w:footerReference w:type="default" r:id="rId10"/>
      <w:type w:val="continuous"/>
      <w:pgSz w:w="11900" w:h="16840"/>
      <w:pgMar w:top="709" w:right="440" w:bottom="567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07C43"/>
    <w:rsid w:val="00044733"/>
    <w:rsid w:val="00067AD8"/>
    <w:rsid w:val="000D4142"/>
    <w:rsid w:val="00111509"/>
    <w:rsid w:val="0011702D"/>
    <w:rsid w:val="0014217B"/>
    <w:rsid w:val="002339CF"/>
    <w:rsid w:val="00266E1E"/>
    <w:rsid w:val="00302F42"/>
    <w:rsid w:val="00322D50"/>
    <w:rsid w:val="00355F2A"/>
    <w:rsid w:val="003E3D78"/>
    <w:rsid w:val="00424DA1"/>
    <w:rsid w:val="004554EE"/>
    <w:rsid w:val="004B2C2D"/>
    <w:rsid w:val="004E4BA4"/>
    <w:rsid w:val="005C339A"/>
    <w:rsid w:val="00602BCF"/>
    <w:rsid w:val="006038D9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74A9D"/>
    <w:rsid w:val="008A05D3"/>
    <w:rsid w:val="008A7DFA"/>
    <w:rsid w:val="00925C35"/>
    <w:rsid w:val="00986CE8"/>
    <w:rsid w:val="00997105"/>
    <w:rsid w:val="00A73A25"/>
    <w:rsid w:val="00A94310"/>
    <w:rsid w:val="00AE372F"/>
    <w:rsid w:val="00B02DE7"/>
    <w:rsid w:val="00B30513"/>
    <w:rsid w:val="00B43449"/>
    <w:rsid w:val="00B5610D"/>
    <w:rsid w:val="00BD77CE"/>
    <w:rsid w:val="00C03626"/>
    <w:rsid w:val="00C664BB"/>
    <w:rsid w:val="00CC40E0"/>
    <w:rsid w:val="00CC6A50"/>
    <w:rsid w:val="00CD521F"/>
    <w:rsid w:val="00CD5B00"/>
    <w:rsid w:val="00CF27E9"/>
    <w:rsid w:val="00DC76AB"/>
    <w:rsid w:val="00E25749"/>
    <w:rsid w:val="00E74CD7"/>
    <w:rsid w:val="00EC1376"/>
    <w:rsid w:val="00EE1788"/>
    <w:rsid w:val="00EF0B5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322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CA1BC6BC14F7DBF2F136C711EA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A4AAC-0CE7-4784-89CE-E5C7696AEBAF}"/>
      </w:docPartPr>
      <w:docPartBody>
        <w:p w:rsidR="00000000" w:rsidRDefault="003433F6" w:rsidP="003433F6">
          <w:pPr>
            <w:pStyle w:val="7AACA1BC6BC14F7DBF2F136C711EA4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6D26E8E59F487FB1B81776094B4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14914-F379-485A-B4D2-9725F2505A86}"/>
      </w:docPartPr>
      <w:docPartBody>
        <w:p w:rsidR="00000000" w:rsidRDefault="003433F6" w:rsidP="003433F6">
          <w:pPr>
            <w:pStyle w:val="DC6D26E8E59F487FB1B81776094B4B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93EDC3DACD4073A3BD75730D08E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20AD2-89EB-4C3E-8F5A-D141B5E5D15C}"/>
      </w:docPartPr>
      <w:docPartBody>
        <w:p w:rsidR="00000000" w:rsidRDefault="003433F6" w:rsidP="003433F6">
          <w:pPr>
            <w:pStyle w:val="6393EDC3DACD4073A3BD75730D08EC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82000519F047D2B95742678C8B25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E1355-1330-4C53-A580-B4041E79A510}"/>
      </w:docPartPr>
      <w:docPartBody>
        <w:p w:rsidR="00000000" w:rsidRDefault="003433F6" w:rsidP="003433F6">
          <w:pPr>
            <w:pStyle w:val="1682000519F047D2B95742678C8B252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F6"/>
    <w:rsid w:val="003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433F6"/>
    <w:rPr>
      <w:color w:val="808080"/>
    </w:rPr>
  </w:style>
  <w:style w:type="paragraph" w:customStyle="1" w:styleId="077B7517553A40829F9B85AF86F7AE43">
    <w:name w:val="077B7517553A40829F9B85AF86F7AE43"/>
    <w:rsid w:val="003433F6"/>
  </w:style>
  <w:style w:type="paragraph" w:customStyle="1" w:styleId="7AACA1BC6BC14F7DBF2F136C711EA410">
    <w:name w:val="7AACA1BC6BC14F7DBF2F136C711EA410"/>
    <w:rsid w:val="003433F6"/>
  </w:style>
  <w:style w:type="paragraph" w:customStyle="1" w:styleId="DC6D26E8E59F487FB1B81776094B4B28">
    <w:name w:val="DC6D26E8E59F487FB1B81776094B4B28"/>
    <w:rsid w:val="003433F6"/>
  </w:style>
  <w:style w:type="paragraph" w:customStyle="1" w:styleId="6393EDC3DACD4073A3BD75730D08ECF7">
    <w:name w:val="6393EDC3DACD4073A3BD75730D08ECF7"/>
    <w:rsid w:val="003433F6"/>
  </w:style>
  <w:style w:type="paragraph" w:customStyle="1" w:styleId="1682000519F047D2B95742678C8B2526">
    <w:name w:val="1682000519F047D2B95742678C8B2526"/>
    <w:rsid w:val="00343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1778</Characters>
  <Application>Microsoft Office Word</Application>
  <DocSecurity>0</DocSecurity>
  <Lines>37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15</cp:revision>
  <dcterms:created xsi:type="dcterms:W3CDTF">2022-02-23T09:36:00Z</dcterms:created>
  <dcterms:modified xsi:type="dcterms:W3CDTF">2022-10-13T12:47:00Z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FAUN\PHZ\koextruder\VARIABLES_PPA_PHZ.xlsx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FAUN spol. s r.o.</vt:lpwstr>
  </property>
  <property fmtid="{D5CDD505-2E9C-101B-9397-08002B2CF9AE}" pid="13" name="ObstaravatelUlicaCislo">
    <vt:lpwstr>Štefánikova 710/67</vt:lpwstr>
  </property>
  <property fmtid="{D5CDD505-2E9C-101B-9397-08002B2CF9AE}" pid="14" name="ObstaravatelMesto">
    <vt:lpwstr>Senica </vt:lpwstr>
  </property>
  <property fmtid="{D5CDD505-2E9C-101B-9397-08002B2CF9AE}" pid="15" name="ObstaravatelPSC">
    <vt:lpwstr>905 01</vt:lpwstr>
  </property>
  <property fmtid="{D5CDD505-2E9C-101B-9397-08002B2CF9AE}" pid="16" name="ObstaravatelICO">
    <vt:lpwstr>31409385</vt:lpwstr>
  </property>
  <property fmtid="{D5CDD505-2E9C-101B-9397-08002B2CF9AE}" pid="17" name="ObstaravatelDIC">
    <vt:lpwstr>2020376193</vt:lpwstr>
  </property>
  <property fmtid="{D5CDD505-2E9C-101B-9397-08002B2CF9AE}" pid="18" name="StatutarnyOrgan">
    <vt:lpwstr>Dušan Miča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Aróma fermentor</vt:lpwstr>
  </property>
  <property fmtid="{D5CDD505-2E9C-101B-9397-08002B2CF9AE}" pid="21" name="PredmetZakazky">
    <vt:lpwstr>Aróma fermentor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pekárenskej výroby spoločnosti FAUN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