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605A2711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E655E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Ladislav Skalina - VINOHRAD DAMASKUS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0AE96F43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FE655E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31962831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0BFCF07F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FE655E">
              <w:rPr>
                <w:rFonts w:cs="Calibri"/>
                <w:b/>
                <w:bCs/>
                <w:iCs/>
              </w:rPr>
              <w:t xml:space="preserve">Inovácia systému výroby a uskladnenia vína 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2B35F958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Počítačom riadené kvasenie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1ks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Vinifikátor – piestový fermentor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1ks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Pneumatický lis s automatickým riadením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1ks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Pasteur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1ks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Nerezové nádrže na kvasenie a skladovanie vína o objeme 5tis.l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5ks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Nerezové nádrže na kvasenie a skladovanie vína o objeme 4tis.l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5ks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,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Sušička hrozna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FE655E">
              <w:rPr>
                <w:rFonts w:eastAsia="Times New Roman" w:cs="Calibri"/>
                <w:b/>
                <w:bCs/>
                <w:iCs/>
                <w:lang w:eastAsia="sk-SK"/>
              </w:rPr>
              <w:t>1ks</w: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045E755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FE655E">
        <w:rPr>
          <w:rFonts w:cs="Calibri"/>
          <w:lang w:val="sk-SK"/>
        </w:rPr>
        <w:t xml:space="preserve">Inovácia systému výroby a uskladnenia vína 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947DE"/>
    <w:rsid w:val="0026713F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C8710C"/>
    <w:rsid w:val="00D17E17"/>
    <w:rsid w:val="00EE0FC0"/>
    <w:rsid w:val="00EF18C3"/>
    <w:rsid w:val="00F37235"/>
    <w:rsid w:val="00F3729B"/>
    <w:rsid w:val="00FC16CB"/>
    <w:rsid w:val="00FE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408</Words>
  <Characters>2608</Characters>
  <Application>Microsoft Office Word</Application>
  <DocSecurity>0</DocSecurity>
  <Lines>70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Gajdoš</cp:lastModifiedBy>
  <cp:revision>8</cp:revision>
  <dcterms:created xsi:type="dcterms:W3CDTF">2022-05-25T02:34:00Z</dcterms:created>
  <dcterms:modified xsi:type="dcterms:W3CDTF">2022-10-19T04:47:00Z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Skalina\VO\stroje\VARIABLES_PPA_VO.xlsx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Ladislav Skalina - VINOHRAD DAMASKUS</vt:lpwstr>
  </property>
  <property fmtid="{D5CDD505-2E9C-101B-9397-08002B2CF9AE}" pid="9" name="ObstaravatelUlicaCislo">
    <vt:lpwstr>Kamenecká 146/81</vt:lpwstr>
  </property>
  <property fmtid="{D5CDD505-2E9C-101B-9397-08002B2CF9AE}" pid="10" name="ObstaravatelMesto">
    <vt:lpwstr>Streda nad Bodrogom</vt:lpwstr>
  </property>
  <property fmtid="{D5CDD505-2E9C-101B-9397-08002B2CF9AE}" pid="11" name="ObstaravatelPSC">
    <vt:lpwstr>076 31 </vt:lpwstr>
  </property>
  <property fmtid="{D5CDD505-2E9C-101B-9397-08002B2CF9AE}" pid="12" name="ObstaravatelICO">
    <vt:lpwstr>31962831</vt:lpwstr>
  </property>
  <property fmtid="{D5CDD505-2E9C-101B-9397-08002B2CF9AE}" pid="13" name="ObstaravatelDIC">
    <vt:lpwstr>1020022344</vt:lpwstr>
  </property>
  <property fmtid="{D5CDD505-2E9C-101B-9397-08002B2CF9AE}" pid="14" name="StatutarnyOrgan">
    <vt:lpwstr>Ladislav Skalina</vt:lpwstr>
  </property>
  <property fmtid="{D5CDD505-2E9C-101B-9397-08002B2CF9AE}" pid="15" name="StatutarnyOrganFunkcia">
    <vt:lpwstr>majiteľ</vt:lpwstr>
  </property>
  <property fmtid="{D5CDD505-2E9C-101B-9397-08002B2CF9AE}" pid="16" name="NazovZakazky">
    <vt:lpwstr>Inovácia systému výroby a uskladnenia vína </vt:lpwstr>
  </property>
  <property fmtid="{D5CDD505-2E9C-101B-9397-08002B2CF9AE}" pid="17" name="NazovProjektu">
    <vt:lpwstr>Zefektívnenie a inovácia výrobneho procesu firmy Ladislav Skalina - VINOHRAD DAMASKUS</vt:lpwstr>
  </property>
  <property fmtid="{D5CDD505-2E9C-101B-9397-08002B2CF9AE}" pid="18" name="PredmetZakazky1">
    <vt:lpwstr>Počítačom riadené kvasenie</vt:lpwstr>
  </property>
  <property fmtid="{D5CDD505-2E9C-101B-9397-08002B2CF9AE}" pid="19" name="PredmetZakazky2">
    <vt:lpwstr>Vinifikátor – piestový fermentor</vt:lpwstr>
  </property>
  <property fmtid="{D5CDD505-2E9C-101B-9397-08002B2CF9AE}" pid="20" name="PredmetZakazky3">
    <vt:lpwstr>Pneumatický lis s automatickým riadením </vt:lpwstr>
  </property>
  <property fmtid="{D5CDD505-2E9C-101B-9397-08002B2CF9AE}" pid="21" name="ObstaravtelIBAN">
    <vt:lpwstr/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28.10.2022 do 10:00 h</vt:lpwstr>
  </property>
  <property fmtid="{D5CDD505-2E9C-101B-9397-08002B2CF9AE}" pid="26" name="DatumOtvaraniaAVyhodnoteniaPonuk">
    <vt:lpwstr>28.10.2022 o 11:00 h</vt:lpwstr>
  </property>
  <property fmtid="{D5CDD505-2E9C-101B-9397-08002B2CF9AE}" pid="27" name="DatumPodpisuVyzva">
    <vt:lpwstr>20.10.2022</vt:lpwstr>
  </property>
  <property fmtid="{D5CDD505-2E9C-101B-9397-08002B2CF9AE}" pid="28" name="DatumPodpisuZaznam">
    <vt:lpwstr>28.10.2022</vt:lpwstr>
  </property>
  <property fmtid="{D5CDD505-2E9C-101B-9397-08002B2CF9AE}" pid="29" name="DatumPodpisuSplnomocnenie">
    <vt:lpwstr/>
  </property>
  <property fmtid="{D5CDD505-2E9C-101B-9397-08002B2CF9AE}" pid="30" name="KodProjektu">
    <vt:lpwstr/>
  </property>
  <property fmtid="{D5CDD505-2E9C-101B-9397-08002B2CF9AE}" pid="31" name="IDObstaravania">
    <vt:lpwstr>32266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39711200-1</vt:lpwstr>
  </property>
  <property fmtid="{D5CDD505-2E9C-101B-9397-08002B2CF9AE}" pid="38" name="MiestoDodaniaUlicaCislo">
    <vt:lpwstr>Kamenecká 146/81</vt:lpwstr>
  </property>
  <property fmtid="{D5CDD505-2E9C-101B-9397-08002B2CF9AE}" pid="39" name="MiestoDodaniaPSC">
    <vt:lpwstr>076 31 </vt:lpwstr>
  </property>
  <property fmtid="{D5CDD505-2E9C-101B-9397-08002B2CF9AE}" pid="40" name="MiestoDodaniaObec">
    <vt:lpwstr>Streda nad Bodrogom</vt:lpwstr>
  </property>
  <property fmtid="{D5CDD505-2E9C-101B-9397-08002B2CF9AE}" pid="41" name="TerminDodania">
    <vt:lpwstr>do 6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170584</vt:lpwstr>
  </property>
  <property fmtid="{D5CDD505-2E9C-101B-9397-08002B2CF9AE}" pid="45" name="PHZsDPH">
    <vt:lpwstr>204700,8</vt:lpwstr>
  </property>
  <property fmtid="{D5CDD505-2E9C-101B-9397-08002B2CF9AE}" pid="46" name="Uchadzac1Nazov">
    <vt:lpwstr>AGROSPOL Kalinovo, s.r.o.</vt:lpwstr>
  </property>
  <property fmtid="{D5CDD505-2E9C-101B-9397-08002B2CF9AE}" pid="47" name="Uchadzac1UlicaCislo">
    <vt:lpwstr>Zvolenská cesta 2740</vt:lpwstr>
  </property>
  <property fmtid="{D5CDD505-2E9C-101B-9397-08002B2CF9AE}" pid="48" name="Uchadzac1Mesto">
    <vt:lpwstr>984 01 Lučenec</vt:lpwstr>
  </property>
  <property fmtid="{D5CDD505-2E9C-101B-9397-08002B2CF9AE}" pid="49" name="Uchadzac1StatutarnyZastupca">
    <vt:lpwstr>J K</vt:lpwstr>
  </property>
  <property fmtid="{D5CDD505-2E9C-101B-9397-08002B2CF9AE}" pid="50" name="Uchadzac1ICO">
    <vt:lpwstr>123456</vt:lpwstr>
  </property>
  <property fmtid="{D5CDD505-2E9C-101B-9397-08002B2CF9AE}" pid="51" name="Uchadzac1DatumACaspredlozenia">
    <vt:lpwstr>13.5.2022 o 11:17 hod </vt:lpwstr>
  </property>
  <property fmtid="{D5CDD505-2E9C-101B-9397-08002B2CF9AE}" pid="52" name="Uchadzac1Ponuka">
    <vt:lpwstr>35004</vt:lpwstr>
  </property>
  <property fmtid="{D5CDD505-2E9C-101B-9397-08002B2CF9AE}" pid="53" name="Uchadzac2Nazov">
    <vt:lpwstr>TEKMA SLOVENSKO s.r.o.</vt:lpwstr>
  </property>
  <property fmtid="{D5CDD505-2E9C-101B-9397-08002B2CF9AE}" pid="54" name="Uchadzac2UlicaCislo">
    <vt:lpwstr>Bystrický rad 314/69</vt:lpwstr>
  </property>
  <property fmtid="{D5CDD505-2E9C-101B-9397-08002B2CF9AE}" pid="55" name="Uchadzac2Mesto">
    <vt:lpwstr>960 01 Zvolen</vt:lpwstr>
  </property>
  <property fmtid="{D5CDD505-2E9C-101B-9397-08002B2CF9AE}" pid="56" name="Uchadzac2StatutarnyZastupca">
    <vt:lpwstr>MR</vt:lpwstr>
  </property>
  <property fmtid="{D5CDD505-2E9C-101B-9397-08002B2CF9AE}" pid="57" name="Uchadzac2ICO">
    <vt:lpwstr>789456</vt:lpwstr>
  </property>
  <property fmtid="{D5CDD505-2E9C-101B-9397-08002B2CF9AE}" pid="58" name="Uchadzac2DatumACaspredlozenia">
    <vt:lpwstr>13.5.2022 o 11:28 hod </vt:lpwstr>
  </property>
  <property fmtid="{D5CDD505-2E9C-101B-9397-08002B2CF9AE}" pid="59" name="Uchadzac2Ponuka">
    <vt:lpwstr>20000</vt:lpwstr>
  </property>
  <property fmtid="{D5CDD505-2E9C-101B-9397-08002B2CF9AE}" pid="60" name="Uchadzac3Nazov">
    <vt:lpwstr>MILKING, spol. s r.o.</vt:lpwstr>
  </property>
  <property fmtid="{D5CDD505-2E9C-101B-9397-08002B2CF9AE}" pid="61" name="Uchadzac3UlicaCislo">
    <vt:lpwstr>Studená 21</vt:lpwstr>
  </property>
  <property fmtid="{D5CDD505-2E9C-101B-9397-08002B2CF9AE}" pid="62" name="Uchadzac3Mesto">
    <vt:lpwstr>821 04 Bratislava</vt:lpwstr>
  </property>
  <property fmtid="{D5CDD505-2E9C-101B-9397-08002B2CF9AE}" pid="63" name="Uchadzac3StatutarnyZastupca">
    <vt:lpwstr>AL</vt:lpwstr>
  </property>
  <property fmtid="{D5CDD505-2E9C-101B-9397-08002B2CF9AE}" pid="64" name="Uchadzac3ICO">
    <vt:lpwstr>987321</vt:lpwstr>
  </property>
  <property fmtid="{D5CDD505-2E9C-101B-9397-08002B2CF9AE}" pid="65" name="Uchadzac3DatumACaspredlozenia">
    <vt:lpwstr>13.5.2022 o 11:39 hod </vt:lpwstr>
  </property>
  <property fmtid="{D5CDD505-2E9C-101B-9397-08002B2CF9AE}" pid="66" name="Uchadzac3Ponuka">
    <vt:lpwstr>59025</vt:lpwstr>
  </property>
  <property fmtid="{D5CDD505-2E9C-101B-9397-08002B2CF9AE}" pid="67" name="Uchadzac1Poradie">
    <vt:lpwstr>2</vt:lpwstr>
  </property>
  <property fmtid="{D5CDD505-2E9C-101B-9397-08002B2CF9AE}" pid="68" name="Uchadzac2Poradie">
    <vt:lpwstr>1</vt:lpwstr>
  </property>
  <property fmtid="{D5CDD505-2E9C-101B-9397-08002B2CF9AE}" pid="69" name="Uchadzac3Poradie">
    <vt:lpwstr>3</vt:lpwstr>
  </property>
  <property fmtid="{D5CDD505-2E9C-101B-9397-08002B2CF9AE}" pid="70" name="VitaznaPonuka">
    <vt:lpwstr>20000</vt:lpwstr>
  </property>
  <property fmtid="{D5CDD505-2E9C-101B-9397-08002B2CF9AE}" pid="71" name="VitaznyUchadzacNazov">
    <vt:lpwstr>TEKMA SLOVENSKO s.r.o.</vt:lpwstr>
  </property>
  <property fmtid="{D5CDD505-2E9C-101B-9397-08002B2CF9AE}" pid="72" name="VitaznyUchadzacUlicaCislo">
    <vt:lpwstr>Bystrický rad 314/69</vt:lpwstr>
  </property>
  <property fmtid="{D5CDD505-2E9C-101B-9397-08002B2CF9AE}" pid="73" name="VitaznyUchadzacPSCMesto">
    <vt:lpwstr>960 01 Zvolen</vt:lpwstr>
  </property>
  <property fmtid="{D5CDD505-2E9C-101B-9397-08002B2CF9AE}" pid="74" name="VitaznyUchadzacStatutarnyZastupca">
    <vt:lpwstr>MR</vt:lpwstr>
  </property>
  <property fmtid="{D5CDD505-2E9C-101B-9397-08002B2CF9AE}" pid="75" name="VitaznyUchadzaICO">
    <vt:lpwstr>789456</vt:lpwstr>
  </property>
  <property fmtid="{D5CDD505-2E9C-101B-9397-08002B2CF9AE}" pid="76" name="VitaznyUchadzacDatumACaspredlozenia">
    <vt:lpwstr>13.5.2022 o 11:28 hod </vt:lpwstr>
  </property>
  <property fmtid="{D5CDD505-2E9C-101B-9397-08002B2CF9AE}" pid="77" name="2Ponuka">
    <vt:lpwstr>35004</vt:lpwstr>
  </property>
  <property fmtid="{D5CDD505-2E9C-101B-9397-08002B2CF9AE}" pid="78" name="2UchadzacNazov">
    <vt:lpwstr>AGROSPOL Kalinovo, s.r.o.</vt:lpwstr>
  </property>
  <property fmtid="{D5CDD505-2E9C-101B-9397-08002B2CF9AE}" pid="79" name="2UchadzacUlicaCislo">
    <vt:lpwstr>Zvolenská cesta 2740</vt:lpwstr>
  </property>
  <property fmtid="{D5CDD505-2E9C-101B-9397-08002B2CF9AE}" pid="80" name="2UchadzacPSCMesto">
    <vt:lpwstr>984 01 Lučenec</vt:lpwstr>
  </property>
  <property fmtid="{D5CDD505-2E9C-101B-9397-08002B2CF9AE}" pid="81" name="2UchadzacStatutarnyZastupca">
    <vt:lpwstr>J K</vt:lpwstr>
  </property>
  <property fmtid="{D5CDD505-2E9C-101B-9397-08002B2CF9AE}" pid="82" name="2UchadzacICO">
    <vt:lpwstr>123456</vt:lpwstr>
  </property>
  <property fmtid="{D5CDD505-2E9C-101B-9397-08002B2CF9AE}" pid="83" name="2UchadzacDatumACaspredlozenia">
    <vt:lpwstr>13.5.2022 o 11:17 hod </vt:lpwstr>
  </property>
  <property fmtid="{D5CDD505-2E9C-101B-9397-08002B2CF9AE}" pid="84" name="3Ponuka">
    <vt:lpwstr>59025</vt:lpwstr>
  </property>
  <property fmtid="{D5CDD505-2E9C-101B-9397-08002B2CF9AE}" pid="85" name="3UchadzacNazov">
    <vt:lpwstr>MILKING, spol. s r.o.</vt:lpwstr>
  </property>
  <property fmtid="{D5CDD505-2E9C-101B-9397-08002B2CF9AE}" pid="86" name="3UchadzacUlicaCislo">
    <vt:lpwstr>Studená 21</vt:lpwstr>
  </property>
  <property fmtid="{D5CDD505-2E9C-101B-9397-08002B2CF9AE}" pid="87" name="3UchadzacPSCMesto">
    <vt:lpwstr>821 04 Bratislava</vt:lpwstr>
  </property>
  <property fmtid="{D5CDD505-2E9C-101B-9397-08002B2CF9AE}" pid="88" name="3UchadzacStatutarnyZastupca">
    <vt:lpwstr>AL</vt:lpwstr>
  </property>
  <property fmtid="{D5CDD505-2E9C-101B-9397-08002B2CF9AE}" pid="89" name="3UchadzacICO">
    <vt:lpwstr>987321</vt:lpwstr>
  </property>
  <property fmtid="{D5CDD505-2E9C-101B-9397-08002B2CF9AE}" pid="90" name="3UchadzacDatumACaspredlozenia">
    <vt:lpwstr>13.5.2022 o 11:39 hod </vt:lpwstr>
  </property>
  <property fmtid="{D5CDD505-2E9C-101B-9397-08002B2CF9AE}" pid="91" name="PredmetZakazky1Mnozstvo">
    <vt:lpwstr>1ks</vt:lpwstr>
  </property>
  <property fmtid="{D5CDD505-2E9C-101B-9397-08002B2CF9AE}" pid="92" name="PredmetZakazky2Mnozstvo">
    <vt:lpwstr>1ks</vt:lpwstr>
  </property>
  <property fmtid="{D5CDD505-2E9C-101B-9397-08002B2CF9AE}" pid="93" name="PredmetZakazky3Mnozstvo">
    <vt:lpwstr>1ks</vt:lpwstr>
  </property>
  <property fmtid="{D5CDD505-2E9C-101B-9397-08002B2CF9AE}" pid="94" name="PredmetZakazky1PHZ">
    <vt:lpwstr>53327</vt:lpwstr>
  </property>
  <property fmtid="{D5CDD505-2E9C-101B-9397-08002B2CF9AE}" pid="95" name="PredmetZakazky2PHZ">
    <vt:lpwstr>17195</vt:lpwstr>
  </property>
  <property fmtid="{D5CDD505-2E9C-101B-9397-08002B2CF9AE}" pid="96" name="PredmetZakazky3PHZ">
    <vt:lpwstr>21887</vt:lpwstr>
  </property>
  <property fmtid="{D5CDD505-2E9C-101B-9397-08002B2CF9AE}" pid="97" name="PredmetZakazky4">
    <vt:lpwstr>Pasteur</vt:lpwstr>
  </property>
  <property fmtid="{D5CDD505-2E9C-101B-9397-08002B2CF9AE}" pid="98" name="PredmetZakazky4Mnozstvo">
    <vt:lpwstr>1ks</vt:lpwstr>
  </property>
  <property fmtid="{D5CDD505-2E9C-101B-9397-08002B2CF9AE}" pid="99" name="PredmetZakazky4PHZ">
    <vt:lpwstr>13065</vt:lpwstr>
  </property>
  <property fmtid="{D5CDD505-2E9C-101B-9397-08002B2CF9AE}" pid="100" name="PredmetZakazky5">
    <vt:lpwstr>Nerezové nádrže na kvasenie a skladovanie vína o objeme 5tis.l</vt:lpwstr>
  </property>
  <property fmtid="{D5CDD505-2E9C-101B-9397-08002B2CF9AE}" pid="101" name="PredmetZakazky5Mnozstvo">
    <vt:lpwstr>5ks</vt:lpwstr>
  </property>
  <property fmtid="{D5CDD505-2E9C-101B-9397-08002B2CF9AE}" pid="102" name="PredmetZakazky5PHZ">
    <vt:lpwstr>31365</vt:lpwstr>
  </property>
  <property fmtid="{D5CDD505-2E9C-101B-9397-08002B2CF9AE}" pid="103" name="PredmetZakazky6">
    <vt:lpwstr>Nerezové nádrže na kvasenie a skladovanie vína o objeme 4tis.l</vt:lpwstr>
  </property>
  <property fmtid="{D5CDD505-2E9C-101B-9397-08002B2CF9AE}" pid="104" name="PredmetZakazky6Mnozstvo">
    <vt:lpwstr>5ks</vt:lpwstr>
  </property>
  <property fmtid="{D5CDD505-2E9C-101B-9397-08002B2CF9AE}" pid="105" name="PredmetZakazky6PHZ">
    <vt:lpwstr>27815</vt:lpwstr>
  </property>
  <property fmtid="{D5CDD505-2E9C-101B-9397-08002B2CF9AE}" pid="106" name="PredmetZakazky7">
    <vt:lpwstr>Sušička hrozna</vt:lpwstr>
  </property>
  <property fmtid="{D5CDD505-2E9C-101B-9397-08002B2CF9AE}" pid="107" name="PredmetZakazky7Mnozstvo">
    <vt:lpwstr>1ks</vt:lpwstr>
  </property>
  <property fmtid="{D5CDD505-2E9C-101B-9397-08002B2CF9AE}" pid="108" name="PredmetZakazky7PHZ">
    <vt:lpwstr>5930</vt:lpwstr>
  </property>
</Properties>
</file>