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1365E5" w:rsidP="00EC1C7F">
      <w:pPr>
        <w:spacing w:after="0"/>
        <w:jc w:val="right"/>
        <w:rPr>
          <w:rFonts w:cs="Arial"/>
          <w:b/>
          <w:szCs w:val="20"/>
        </w:rPr>
      </w:pPr>
      <w:r w:rsidRPr="00D913C7">
        <w:rPr>
          <w:rFonts w:cs="Arial"/>
          <w:b/>
          <w:szCs w:val="20"/>
        </w:rPr>
        <w:t>Príloha č. 2 Výzvy</w:t>
      </w:r>
    </w:p>
    <w:p w:rsidR="001365E5" w:rsidRPr="00D913C7" w:rsidRDefault="001365E5" w:rsidP="00EC1C7F">
      <w:pPr>
        <w:spacing w:after="0"/>
        <w:jc w:val="both"/>
        <w:rPr>
          <w:rFonts w:cs="Arial"/>
          <w:szCs w:val="20"/>
        </w:rPr>
      </w:pP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....../2022</w:t>
      </w:r>
    </w:p>
    <w:p w:rsidR="001365E5" w:rsidRPr="00B0061C" w:rsidRDefault="001365E5" w:rsidP="005337B7">
      <w:pPr>
        <w:spacing w:after="0"/>
        <w:jc w:val="center"/>
        <w:rPr>
          <w:rFonts w:cs="Arial"/>
          <w:sz w:val="32"/>
          <w:szCs w:val="32"/>
        </w:rPr>
      </w:pPr>
      <w:r w:rsidRPr="00B0061C">
        <w:rPr>
          <w:rFonts w:cs="Arial"/>
          <w:sz w:val="32"/>
          <w:szCs w:val="32"/>
        </w:rPr>
        <w:t>(VZOR)</w:t>
      </w:r>
    </w:p>
    <w:p w:rsidR="001365E5" w:rsidRPr="00D913C7" w:rsidRDefault="001365E5" w:rsidP="005337B7">
      <w:pPr>
        <w:spacing w:after="0"/>
        <w:jc w:val="center"/>
        <w:rPr>
          <w:rFonts w:cs="Arial"/>
          <w:bCs/>
          <w:szCs w:val="20"/>
        </w:rPr>
      </w:pPr>
      <w:r w:rsidRPr="00D913C7">
        <w:rPr>
          <w:rFonts w:cs="Arial"/>
          <w:bCs/>
          <w:szCs w:val="20"/>
        </w:rPr>
        <w:t>(uzatvorená podľa § 409 a </w:t>
      </w:r>
      <w:proofErr w:type="spellStart"/>
      <w:r w:rsidRPr="00D913C7">
        <w:rPr>
          <w:rFonts w:cs="Arial"/>
          <w:bCs/>
          <w:szCs w:val="20"/>
        </w:rPr>
        <w:t>nasl</w:t>
      </w:r>
      <w:proofErr w:type="spellEnd"/>
      <w:r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Siln"/>
          <w:rFonts w:cs="Arial"/>
          <w:szCs w:val="20"/>
        </w:rPr>
      </w:pPr>
    </w:p>
    <w:p w:rsidR="001365E5" w:rsidRPr="00D913C7" w:rsidRDefault="001365E5" w:rsidP="005337B7">
      <w:pPr>
        <w:spacing w:after="0"/>
        <w:rPr>
          <w:rStyle w:val="Siln"/>
          <w:rFonts w:cs="Arial"/>
          <w:szCs w:val="20"/>
        </w:rPr>
      </w:pPr>
      <w:r w:rsidRPr="00D913C7">
        <w:rPr>
          <w:rStyle w:val="Sil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867440">
            <w:r w:rsidRPr="00226229">
              <w:t>organizačná zložka OZ Tatry</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867440" w:rsidP="00867440">
            <w:r w:rsidRPr="00226229">
              <w:t>Juraja Martinku 110/6; 033 11 Liptovský Hrádok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867440" w:rsidP="00720CEC">
            <w:r w:rsidRPr="00226229">
              <w:t xml:space="preserve">Ing. </w:t>
            </w:r>
            <w:r w:rsidR="00720CEC">
              <w:t xml:space="preserve">Ján </w:t>
            </w:r>
            <w:proofErr w:type="spellStart"/>
            <w:r w:rsidR="00720CEC">
              <w:t>Vrbenský</w:t>
            </w:r>
            <w:proofErr w:type="spellEnd"/>
            <w:r w:rsidRPr="00226229">
              <w:t xml:space="preserve"> - poveren</w:t>
            </w:r>
            <w:r w:rsidR="00720CEC">
              <w:t>ý</w:t>
            </w:r>
            <w:r w:rsidRPr="00226229">
              <w:t xml:space="preserve"> riadením OZ </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rsidR="00CF4935" w:rsidRDefault="00CF4935" w:rsidP="00CF4935">
            <w:pPr>
              <w:suppressAutoHyphens/>
              <w:spacing w:after="0"/>
              <w:jc w:val="both"/>
              <w:rPr>
                <w:rFonts w:cs="Arial"/>
                <w:szCs w:val="20"/>
              </w:rPr>
            </w:pPr>
            <w:r w:rsidRPr="00CF4935">
              <w:rPr>
                <w:rFonts w:cs="Arial"/>
                <w:szCs w:val="20"/>
              </w:rPr>
              <w:t>Množstvo (tona)</w:t>
            </w:r>
          </w:p>
        </w:tc>
      </w:tr>
      <w:tr w:rsidR="00CF4935" w:rsidTr="00CF4935">
        <w:trPr>
          <w:trHeight w:val="407"/>
        </w:trPr>
        <w:tc>
          <w:tcPr>
            <w:tcW w:w="4237" w:type="dxa"/>
            <w:vAlign w:val="center"/>
          </w:tcPr>
          <w:p w:rsidR="00CF4935" w:rsidRPr="00CF4935" w:rsidRDefault="00CF4935" w:rsidP="00CF4935">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 zo žuly alebo dolomitu .</w:t>
            </w:r>
            <w:r w:rsidRPr="00CF4935">
              <w:rPr>
                <w:rFonts w:cs="Arial"/>
                <w:szCs w:val="20"/>
                <w:highlight w:val="yellow"/>
              </w:rPr>
              <w:t>../...</w:t>
            </w:r>
          </w:p>
        </w:tc>
        <w:tc>
          <w:tcPr>
            <w:tcW w:w="2126" w:type="dxa"/>
            <w:vAlign w:val="center"/>
          </w:tcPr>
          <w:p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rsidTr="00CF4935">
        <w:trPr>
          <w:trHeight w:val="407"/>
        </w:trPr>
        <w:tc>
          <w:tcPr>
            <w:tcW w:w="4237" w:type="dxa"/>
            <w:vAlign w:val="center"/>
          </w:tcPr>
          <w:p w:rsidR="00CF4935" w:rsidRDefault="00CF4935" w:rsidP="00CF4935">
            <w:pPr>
              <w:suppressAutoHyphens/>
              <w:spacing w:after="0"/>
              <w:jc w:val="both"/>
              <w:rPr>
                <w:rFonts w:cs="Arial"/>
                <w:szCs w:val="20"/>
              </w:rPr>
            </w:pPr>
            <w:r>
              <w:rPr>
                <w:rFonts w:cs="Arial"/>
                <w:szCs w:val="20"/>
              </w:rPr>
              <w:t>2.</w:t>
            </w:r>
          </w:p>
        </w:tc>
        <w:tc>
          <w:tcPr>
            <w:tcW w:w="2126" w:type="dxa"/>
            <w:vAlign w:val="center"/>
          </w:tcPr>
          <w:p w:rsidR="00CF4935" w:rsidRDefault="00CF4935" w:rsidP="00CF4935">
            <w:pPr>
              <w:suppressAutoHyphens/>
              <w:spacing w:after="0"/>
              <w:jc w:val="both"/>
              <w:rPr>
                <w:rFonts w:cs="Arial"/>
                <w:szCs w:val="20"/>
              </w:rPr>
            </w:pPr>
          </w:p>
        </w:tc>
      </w:tr>
    </w:tbl>
    <w:p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rsidR="001365E5" w:rsidRDefault="001365E5" w:rsidP="005337B7">
      <w:pPr>
        <w:spacing w:after="0"/>
        <w:ind w:left="360"/>
        <w:jc w:val="both"/>
        <w:rPr>
          <w:rFonts w:cs="Arial"/>
          <w:i/>
          <w:szCs w:val="20"/>
        </w:rPr>
      </w:pPr>
    </w:p>
    <w:p w:rsidR="00EC5D86" w:rsidRPr="00D913C7" w:rsidRDefault="00EC5D86" w:rsidP="005337B7">
      <w:pPr>
        <w:spacing w:after="0"/>
        <w:ind w:left="360"/>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ES Zákamenné, v priebehu dňa dodávka – príchod predávajúceho najneskôr do 13.00 hod.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8A1F00">
              <w:rPr>
                <w:rFonts w:eastAsia="Calibri" w:cs="Arial"/>
                <w:b/>
                <w:szCs w:val="20"/>
              </w:rPr>
              <w:t xml:space="preserve">Ján </w:t>
            </w:r>
            <w:proofErr w:type="spellStart"/>
            <w:r w:rsidR="008A1F00">
              <w:rPr>
                <w:rFonts w:eastAsia="Calibri" w:cs="Arial"/>
                <w:b/>
                <w:szCs w:val="20"/>
              </w:rPr>
              <w:t>Vrbenský</w:t>
            </w:r>
            <w:proofErr w:type="spellEnd"/>
          </w:p>
          <w:p w:rsidR="001365E5" w:rsidRPr="00D913C7" w:rsidRDefault="00867440" w:rsidP="00F07E56">
            <w:pPr>
              <w:spacing w:after="0"/>
              <w:jc w:val="center"/>
              <w:rPr>
                <w:rFonts w:cs="Arial"/>
                <w:szCs w:val="20"/>
              </w:rPr>
            </w:pPr>
            <w:r>
              <w:rPr>
                <w:rFonts w:eastAsia="Calibri" w:cs="Arial"/>
                <w:szCs w:val="20"/>
              </w:rPr>
              <w:t>poveren</w:t>
            </w:r>
            <w:r w:rsidR="00F07E56">
              <w:rPr>
                <w:rFonts w:eastAsia="Calibri" w:cs="Arial"/>
                <w:szCs w:val="20"/>
              </w:rPr>
              <w:t>ý</w:t>
            </w:r>
            <w:r>
              <w:rPr>
                <w:rFonts w:eastAsia="Calibri" w:cs="Arial"/>
                <w:szCs w:val="20"/>
              </w:rPr>
              <w:t xml:space="preserve"> </w:t>
            </w:r>
            <w:r w:rsidR="001365E5" w:rsidRPr="00D913C7">
              <w:rPr>
                <w:rFonts w:eastAsia="Calibri" w:cs="Arial"/>
                <w:szCs w:val="20"/>
              </w:rPr>
              <w:t>riad</w:t>
            </w:r>
            <w:r>
              <w:rPr>
                <w:rFonts w:eastAsia="Calibri" w:cs="Arial"/>
                <w:szCs w:val="20"/>
              </w:rPr>
              <w:t>ením OZ</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Pr="00D913C7" w:rsidRDefault="001365E5"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F97B0E">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192B50">
              <w:rPr>
                <w:rFonts w:ascii="Calibri" w:hAnsi="Calibri" w:cs="Calibri"/>
                <w:b/>
                <w:bCs/>
                <w:color w:val="000000"/>
                <w:sz w:val="24"/>
              </w:rPr>
              <w:t>2</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roofErr w:type="spellStart"/>
            <w:r w:rsidRPr="006869E7">
              <w:rPr>
                <w:rFonts w:ascii="Calibri" w:hAnsi="Calibri" w:cs="Calibri"/>
                <w:b/>
                <w:bCs/>
                <w:color w:val="000000"/>
                <w:sz w:val="22"/>
                <w:szCs w:val="22"/>
              </w:rPr>
              <w:t>Predavajúci</w:t>
            </w:r>
            <w:proofErr w:type="spellEnd"/>
            <w:r w:rsidRPr="006869E7">
              <w:rPr>
                <w:rFonts w:ascii="Calibri" w:hAnsi="Calibri" w:cs="Calibri"/>
                <w:b/>
                <w:bCs/>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bottom"/>
          </w:tcPr>
          <w:p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rsidR="004E31AD" w:rsidRPr="006869E7" w:rsidRDefault="004E31AD" w:rsidP="006869E7">
            <w:pPr>
              <w:spacing w:after="0"/>
              <w:rPr>
                <w:rFonts w:ascii="Calibri" w:hAnsi="Calibri" w:cs="Calibri"/>
                <w:color w:val="0563C1"/>
                <w:sz w:val="22"/>
                <w:szCs w:val="22"/>
                <w:u w:val="single"/>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15"/>
        </w:trPr>
        <w:tc>
          <w:tcPr>
            <w:tcW w:w="5167"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867440">
        <w:trPr>
          <w:trHeight w:val="300"/>
        </w:trPr>
        <w:tc>
          <w:tcPr>
            <w:tcW w:w="637" w:type="dxa"/>
            <w:tcBorders>
              <w:top w:val="nil"/>
              <w:left w:val="single" w:sz="8"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869E7">
        <w:trPr>
          <w:trHeight w:val="300"/>
        </w:trPr>
        <w:tc>
          <w:tcPr>
            <w:tcW w:w="7415" w:type="dxa"/>
            <w:gridSpan w:val="8"/>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1365E5" w:rsidRPr="006869E7" w:rsidTr="00867440">
        <w:trPr>
          <w:trHeight w:val="300"/>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300"/>
        </w:trPr>
        <w:tc>
          <w:tcPr>
            <w:tcW w:w="2552" w:type="dxa"/>
            <w:gridSpan w:val="3"/>
            <w:tcBorders>
              <w:top w:val="nil"/>
              <w:left w:val="nil"/>
              <w:bottom w:val="nil"/>
              <w:right w:val="nil"/>
            </w:tcBorders>
            <w:shd w:val="clear" w:color="auto" w:fill="auto"/>
            <w:noWrap/>
            <w:vAlign w:val="bottom"/>
            <w:hideMark/>
          </w:tcPr>
          <w:p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10"/>
        </w:trPr>
        <w:tc>
          <w:tcPr>
            <w:tcW w:w="1594"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shd w:val="clear" w:color="auto" w:fill="auto"/>
            <w:vAlign w:val="center"/>
            <w:hideMark/>
          </w:tcPr>
          <w:p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cs="Arial"/>
                <w:color w:val="000000"/>
                <w:szCs w:val="20"/>
              </w:rPr>
            </w:pPr>
          </w:p>
        </w:tc>
        <w:tc>
          <w:tcPr>
            <w:tcW w:w="16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E31AD">
        <w:trPr>
          <w:trHeight w:val="137"/>
        </w:trPr>
        <w:tc>
          <w:tcPr>
            <w:tcW w:w="637"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867440">
        <w:trPr>
          <w:trHeight w:val="555"/>
        </w:trPr>
        <w:tc>
          <w:tcPr>
            <w:tcW w:w="3510"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rsidTr="00867440">
        <w:trPr>
          <w:trHeight w:val="390"/>
        </w:trPr>
        <w:tc>
          <w:tcPr>
            <w:tcW w:w="3510" w:type="dxa"/>
            <w:gridSpan w:val="4"/>
            <w:tcBorders>
              <w:top w:val="nil"/>
              <w:left w:val="nil"/>
              <w:bottom w:val="nil"/>
              <w:right w:val="nil"/>
            </w:tcBorders>
            <w:shd w:val="clear" w:color="auto" w:fill="auto"/>
            <w:hideMark/>
          </w:tcPr>
          <w:p w:rsidR="00867440" w:rsidRPr="005F2D1F" w:rsidRDefault="00A4614F" w:rsidP="00720CEC">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720CEC">
              <w:rPr>
                <w:rFonts w:eastAsia="Calibri" w:cs="Arial"/>
                <w:b/>
                <w:szCs w:val="20"/>
              </w:rPr>
              <w:t xml:space="preserve">Ján </w:t>
            </w:r>
            <w:proofErr w:type="spellStart"/>
            <w:r w:rsidR="00720CEC">
              <w:rPr>
                <w:rFonts w:eastAsia="Calibri" w:cs="Arial"/>
                <w:b/>
                <w:szCs w:val="20"/>
              </w:rPr>
              <w:t>Vrbenský</w:t>
            </w:r>
            <w:proofErr w:type="spellEnd"/>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rsidTr="004E31AD">
        <w:trPr>
          <w:trHeight w:val="311"/>
        </w:trPr>
        <w:tc>
          <w:tcPr>
            <w:tcW w:w="3510" w:type="dxa"/>
            <w:gridSpan w:val="4"/>
            <w:tcBorders>
              <w:top w:val="nil"/>
              <w:left w:val="nil"/>
              <w:bottom w:val="nil"/>
              <w:right w:val="nil"/>
            </w:tcBorders>
            <w:shd w:val="clear" w:color="auto" w:fill="auto"/>
            <w:hideMark/>
          </w:tcPr>
          <w:p w:rsidR="00867440" w:rsidRDefault="00867440" w:rsidP="00720CEC">
            <w:pPr>
              <w:jc w:val="center"/>
            </w:pPr>
            <w:r w:rsidRPr="005F2D1F">
              <w:rPr>
                <w:rFonts w:eastAsia="Calibri" w:cs="Arial"/>
                <w:szCs w:val="20"/>
              </w:rPr>
              <w:t>poveren</w:t>
            </w:r>
            <w:r w:rsidR="00720CEC">
              <w:rPr>
                <w:rFonts w:eastAsia="Calibri" w:cs="Arial"/>
                <w:szCs w:val="20"/>
              </w:rPr>
              <w:t>ý</w:t>
            </w:r>
            <w:r w:rsidRPr="005F2D1F">
              <w:rPr>
                <w:rFonts w:eastAsia="Calibri" w:cs="Arial"/>
                <w:szCs w:val="20"/>
              </w:rPr>
              <w:t xml:space="preserve"> riadením OZ</w:t>
            </w:r>
          </w:p>
        </w:tc>
        <w:tc>
          <w:tcPr>
            <w:tcW w:w="958" w:type="dxa"/>
            <w:tcBorders>
              <w:top w:val="nil"/>
              <w:left w:val="nil"/>
              <w:bottom w:val="nil"/>
              <w:right w:val="nil"/>
            </w:tcBorders>
            <w:shd w:val="clear" w:color="auto" w:fill="auto"/>
            <w:noWrap/>
            <w:vAlign w:val="bottom"/>
            <w:hideMark/>
          </w:tcPr>
          <w:p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shd w:val="clear" w:color="auto" w:fill="auto"/>
            <w:vAlign w:val="center"/>
            <w:hideMark/>
          </w:tcPr>
          <w:p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bookmarkStart w:id="0" w:name="_GoBack"/>
      <w:bookmarkEnd w:id="0"/>
    </w:p>
    <w:p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716C" w:rsidRDefault="0075716C">
      <w:r>
        <w:separator/>
      </w:r>
    </w:p>
  </w:endnote>
  <w:endnote w:type="continuationSeparator" w:id="0">
    <w:p w:rsidR="0075716C" w:rsidRDefault="0075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05012062"/>
      <w:docPartObj>
        <w:docPartGallery w:val="Page Numbers (Bottom of Page)"/>
        <w:docPartUnique/>
      </w:docPartObj>
    </w:sdtPr>
    <w:sdtEndPr/>
    <w:sdtContent>
      <w:sdt>
        <w:sdtPr>
          <w:rPr>
            <w:sz w:val="16"/>
            <w:szCs w:val="16"/>
          </w:rPr>
          <w:id w:val="-1934342552"/>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5</w:t>
                  </w:r>
                  <w:r w:rsidRPr="00E61029">
                    <w:rPr>
                      <w:bCs/>
                      <w:sz w:val="16"/>
                      <w:szCs w:val="16"/>
                    </w:rPr>
                    <w:fldChar w:fldCharType="end"/>
                  </w:r>
                </w:p>
              </w:tc>
            </w:tr>
          </w:tbl>
          <w:p w:rsidR="0016550B" w:rsidRPr="002917A0" w:rsidRDefault="0075716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26508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rsidR="0016550B" w:rsidRPr="002917A0" w:rsidRDefault="0075716C"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716C" w:rsidRDefault="0075716C">
      <w:r>
        <w:separator/>
      </w:r>
    </w:p>
  </w:footnote>
  <w:footnote w:type="continuationSeparator" w:id="0">
    <w:p w:rsidR="0075716C" w:rsidRDefault="007571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4"/>
  </w:num>
  <w:num w:numId="2">
    <w:abstractNumId w:val="63"/>
  </w:num>
  <w:num w:numId="3">
    <w:abstractNumId w:val="78"/>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
  </w:num>
  <w:num w:numId="8">
    <w:abstractNumId w:val="20"/>
  </w:num>
  <w:num w:numId="9">
    <w:abstractNumId w:val="35"/>
  </w:num>
  <w:num w:numId="10">
    <w:abstractNumId w:val="44"/>
  </w:num>
  <w:num w:numId="11">
    <w:abstractNumId w:val="19"/>
  </w:num>
  <w:num w:numId="12">
    <w:abstractNumId w:val="51"/>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7"/>
  </w:num>
  <w:num w:numId="22">
    <w:abstractNumId w:val="17"/>
  </w:num>
  <w:num w:numId="23">
    <w:abstractNumId w:val="43"/>
  </w:num>
  <w:num w:numId="24">
    <w:abstractNumId w:val="96"/>
  </w:num>
  <w:num w:numId="25">
    <w:abstractNumId w:val="61"/>
  </w:num>
  <w:num w:numId="26">
    <w:abstractNumId w:val="95"/>
  </w:num>
  <w:num w:numId="27">
    <w:abstractNumId w:val="92"/>
  </w:num>
  <w:num w:numId="28">
    <w:abstractNumId w:val="48"/>
  </w:num>
  <w:num w:numId="29">
    <w:abstractNumId w:val="69"/>
  </w:num>
  <w:num w:numId="30">
    <w:abstractNumId w:val="87"/>
  </w:num>
  <w:num w:numId="31">
    <w:abstractNumId w:val="57"/>
  </w:num>
  <w:num w:numId="32">
    <w:abstractNumId w:val="37"/>
  </w:num>
  <w:num w:numId="33">
    <w:abstractNumId w:val="73"/>
  </w:num>
  <w:num w:numId="34">
    <w:abstractNumId w:val="26"/>
  </w:num>
  <w:num w:numId="35">
    <w:abstractNumId w:val="58"/>
  </w:num>
  <w:num w:numId="36">
    <w:abstractNumId w:val="39"/>
  </w:num>
  <w:num w:numId="37">
    <w:abstractNumId w:val="70"/>
  </w:num>
  <w:num w:numId="38">
    <w:abstractNumId w:val="76"/>
  </w:num>
  <w:num w:numId="39">
    <w:abstractNumId w:val="101"/>
  </w:num>
  <w:num w:numId="40">
    <w:abstractNumId w:val="8"/>
  </w:num>
  <w:num w:numId="41">
    <w:abstractNumId w:val="80"/>
  </w:num>
  <w:num w:numId="42">
    <w:abstractNumId w:val="36"/>
  </w:num>
  <w:num w:numId="43">
    <w:abstractNumId w:val="68"/>
  </w:num>
  <w:num w:numId="44">
    <w:abstractNumId w:val="30"/>
  </w:num>
  <w:num w:numId="45">
    <w:abstractNumId w:val="56"/>
  </w:num>
  <w:num w:numId="46">
    <w:abstractNumId w:val="83"/>
  </w:num>
  <w:num w:numId="47">
    <w:abstractNumId w:val="81"/>
  </w:num>
  <w:num w:numId="48">
    <w:abstractNumId w:val="53"/>
  </w:num>
  <w:num w:numId="49">
    <w:abstractNumId w:val="2"/>
  </w:num>
  <w:num w:numId="50">
    <w:abstractNumId w:val="65"/>
  </w:num>
  <w:num w:numId="51">
    <w:abstractNumId w:val="91"/>
  </w:num>
  <w:num w:numId="52">
    <w:abstractNumId w:val="54"/>
  </w:num>
  <w:num w:numId="53">
    <w:abstractNumId w:val="52"/>
  </w:num>
  <w:num w:numId="54">
    <w:abstractNumId w:val="7"/>
  </w:num>
  <w:num w:numId="55">
    <w:abstractNumId w:val="55"/>
  </w:num>
  <w:num w:numId="56">
    <w:abstractNumId w:val="11"/>
  </w:num>
  <w:num w:numId="57">
    <w:abstractNumId w:val="16"/>
  </w:num>
  <w:num w:numId="58">
    <w:abstractNumId w:val="23"/>
  </w:num>
  <w:num w:numId="59">
    <w:abstractNumId w:val="93"/>
  </w:num>
  <w:num w:numId="60">
    <w:abstractNumId w:val="22"/>
  </w:num>
  <w:num w:numId="61">
    <w:abstractNumId w:val="47"/>
  </w:num>
  <w:num w:numId="62">
    <w:abstractNumId w:val="60"/>
  </w:num>
  <w:num w:numId="63">
    <w:abstractNumId w:val="59"/>
  </w:num>
  <w:num w:numId="64">
    <w:abstractNumId w:val="71"/>
  </w:num>
  <w:num w:numId="65">
    <w:abstractNumId w:val="100"/>
  </w:num>
  <w:num w:numId="66">
    <w:abstractNumId w:val="40"/>
  </w:num>
  <w:num w:numId="67">
    <w:abstractNumId w:val="89"/>
  </w:num>
  <w:num w:numId="68">
    <w:abstractNumId w:val="79"/>
  </w:num>
  <w:num w:numId="69">
    <w:abstractNumId w:val="45"/>
  </w:num>
  <w:num w:numId="70">
    <w:abstractNumId w:val="85"/>
  </w:num>
  <w:num w:numId="71">
    <w:abstractNumId w:val="98"/>
  </w:num>
  <w:num w:numId="72">
    <w:abstractNumId w:val="86"/>
  </w:num>
  <w:num w:numId="73">
    <w:abstractNumId w:val="24"/>
  </w:num>
  <w:num w:numId="74">
    <w:abstractNumId w:val="72"/>
  </w:num>
  <w:num w:numId="75">
    <w:abstractNumId w:val="84"/>
  </w:num>
  <w:num w:numId="76">
    <w:abstractNumId w:val="18"/>
  </w:num>
  <w:num w:numId="77">
    <w:abstractNumId w:val="49"/>
  </w:num>
  <w:num w:numId="78">
    <w:abstractNumId w:val="62"/>
  </w:num>
  <w:num w:numId="79">
    <w:abstractNumId w:val="15"/>
  </w:num>
  <w:num w:numId="80">
    <w:abstractNumId w:val="5"/>
  </w:num>
  <w:num w:numId="81">
    <w:abstractNumId w:val="90"/>
  </w:num>
  <w:num w:numId="82">
    <w:abstractNumId w:val="46"/>
  </w:num>
  <w:num w:numId="83">
    <w:abstractNumId w:val="94"/>
  </w:num>
  <w:num w:numId="84">
    <w:abstractNumId w:val="9"/>
  </w:num>
  <w:num w:numId="85">
    <w:abstractNumId w:val="34"/>
  </w:num>
  <w:num w:numId="86">
    <w:abstractNumId w:val="38"/>
  </w:num>
  <w:num w:numId="87">
    <w:abstractNumId w:val="74"/>
  </w:num>
  <w:num w:numId="88">
    <w:abstractNumId w:val="42"/>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50"/>
  </w:num>
  <w:num w:numId="98">
    <w:abstractNumId w:val="75"/>
  </w:num>
  <w:num w:numId="99">
    <w:abstractNumId w:val="66"/>
  </w:num>
  <w:num w:numId="100">
    <w:abstractNumId w:val="77"/>
  </w:num>
  <w:num w:numId="101">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F3524"/>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3C41F-047B-4A05-92D5-B9BAA4C54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5</Pages>
  <Words>2224</Words>
  <Characters>12679</Characters>
  <Application>Microsoft Office Word</Application>
  <DocSecurity>0</DocSecurity>
  <Lines>105</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14874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15</cp:revision>
  <cp:lastPrinted>2021-09-28T05:57:00Z</cp:lastPrinted>
  <dcterms:created xsi:type="dcterms:W3CDTF">2022-01-30T09:12:00Z</dcterms:created>
  <dcterms:modified xsi:type="dcterms:W3CDTF">2022-10-07T10:22:00Z</dcterms:modified>
  <cp:category>EIZ</cp:category>
</cp:coreProperties>
</file>