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bookmarkStart w:id="0" w:name="_GoBack"/>
      <w:bookmarkEnd w:id="0"/>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6426AF1D" w14:textId="77AD966A" w:rsidR="00F23941" w:rsidRPr="00D01CD7" w:rsidRDefault="00DC7A5F" w:rsidP="00FA5AE6">
      <w:pPr>
        <w:ind w:left="567"/>
        <w:jc w:val="both"/>
        <w:rPr>
          <w:rStyle w:val="FontStyle13"/>
          <w:rFonts w:ascii="Arial Narrow" w:hAnsi="Arial Narrow" w:cs="Times New Roman"/>
          <w:lang w:val="sk-SK"/>
        </w:rPr>
      </w:pPr>
      <w:r w:rsidRPr="00D01CD7">
        <w:rPr>
          <w:rFonts w:ascii="Arial Narrow" w:hAnsi="Arial Narrow"/>
          <w:b/>
          <w:lang w:val="sk-SK"/>
        </w:rPr>
        <w:t>Názov organizácie:</w:t>
      </w:r>
      <w:r w:rsidRPr="00D01CD7">
        <w:rPr>
          <w:rFonts w:ascii="Arial Narrow" w:hAnsi="Arial Narrow"/>
          <w:b/>
          <w:lang w:val="sk-SK"/>
        </w:rPr>
        <w:tab/>
      </w:r>
      <w:r w:rsidR="00223784" w:rsidRPr="00D01CD7">
        <w:rPr>
          <w:rFonts w:ascii="Arial Narrow" w:hAnsi="Arial Narrow"/>
          <w:b/>
          <w:lang w:val="sk-SK"/>
        </w:rPr>
        <w:tab/>
      </w:r>
      <w:r w:rsidR="00DC7259" w:rsidRPr="00DC7259">
        <w:rPr>
          <w:rStyle w:val="FontStyle13"/>
          <w:rFonts w:ascii="Arial Narrow" w:hAnsi="Arial Narrow" w:cs="Times New Roman"/>
          <w:lang w:val="sk-SK"/>
        </w:rPr>
        <w:t>IVES, organizácia pre informatiku verejnej správy Košice</w:t>
      </w:r>
    </w:p>
    <w:p w14:paraId="4B137212" w14:textId="1458482A" w:rsidR="00F23941" w:rsidRPr="00D01CD7" w:rsidRDefault="00DC7A5F" w:rsidP="00FA5AE6">
      <w:pPr>
        <w:ind w:left="567"/>
        <w:jc w:val="both"/>
        <w:rPr>
          <w:rFonts w:ascii="Arial Narrow" w:hAnsi="Arial Narrow"/>
          <w:bCs/>
          <w:lang w:val="sk-SK"/>
        </w:rPr>
      </w:pPr>
      <w:r w:rsidRPr="00D01CD7">
        <w:rPr>
          <w:rFonts w:ascii="Arial Narrow" w:hAnsi="Arial Narrow"/>
          <w:b/>
          <w:lang w:val="sk-SK"/>
        </w:rPr>
        <w:t>Adresa organizácie:</w:t>
      </w:r>
      <w:r w:rsidRPr="00D01CD7">
        <w:rPr>
          <w:rFonts w:ascii="Arial Narrow" w:hAnsi="Arial Narrow"/>
          <w:b/>
          <w:lang w:val="sk-SK"/>
        </w:rPr>
        <w:tab/>
      </w:r>
      <w:r w:rsidR="00F23941" w:rsidRPr="00D01CD7">
        <w:rPr>
          <w:rFonts w:ascii="Arial Narrow" w:hAnsi="Arial Narrow"/>
          <w:b/>
          <w:lang w:val="sk-SK"/>
        </w:rPr>
        <w:tab/>
      </w:r>
      <w:r w:rsidR="00DC7259" w:rsidRPr="00DC7259">
        <w:rPr>
          <w:rFonts w:ascii="Arial Narrow" w:hAnsi="Arial Narrow"/>
          <w:lang w:val="sk-SK"/>
        </w:rPr>
        <w:t>Československej armády 20, 041 18 Košice</w:t>
      </w:r>
    </w:p>
    <w:p w14:paraId="75846518" w14:textId="36FCB34C" w:rsidR="009F0574" w:rsidRPr="00D01CD7" w:rsidRDefault="009F0574" w:rsidP="00FA5AE6">
      <w:pPr>
        <w:ind w:left="567"/>
        <w:jc w:val="both"/>
        <w:rPr>
          <w:rStyle w:val="FontStyle13"/>
          <w:rFonts w:ascii="Arial Narrow" w:hAnsi="Arial Narrow" w:cs="Times New Roman"/>
          <w:lang w:val="sk-SK"/>
        </w:rPr>
      </w:pPr>
      <w:r w:rsidRPr="00D01CD7">
        <w:rPr>
          <w:rFonts w:ascii="Arial Narrow" w:hAnsi="Arial Narrow"/>
          <w:b/>
          <w:lang w:val="sk-SK"/>
        </w:rPr>
        <w:t>IČO:</w:t>
      </w:r>
      <w:r w:rsidRPr="00D01CD7">
        <w:rPr>
          <w:rStyle w:val="FontStyle13"/>
          <w:rFonts w:ascii="Arial Narrow" w:hAnsi="Arial Narrow" w:cs="Times New Roman"/>
          <w:lang w:val="sk-SK"/>
        </w:rPr>
        <w:t xml:space="preserve"> </w:t>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Pr="00D01CD7">
        <w:rPr>
          <w:rStyle w:val="FontStyle13"/>
          <w:rFonts w:ascii="Arial Narrow" w:hAnsi="Arial Narrow" w:cs="Times New Roman"/>
          <w:lang w:val="sk-SK"/>
        </w:rPr>
        <w:tab/>
      </w:r>
      <w:r w:rsidR="00DC7259" w:rsidRPr="00DC7259">
        <w:rPr>
          <w:rStyle w:val="FontStyle13"/>
          <w:rFonts w:ascii="Arial Narrow" w:hAnsi="Arial Narrow" w:cs="Times New Roman"/>
          <w:lang w:val="sk-SK"/>
        </w:rPr>
        <w:t>00162957</w:t>
      </w:r>
      <w:r w:rsidR="00DC7259">
        <w:rPr>
          <w:rStyle w:val="FontStyle13"/>
          <w:rFonts w:ascii="Arial Narrow" w:hAnsi="Arial Narrow" w:cs="Times New Roman"/>
          <w:lang w:val="sk-SK"/>
        </w:rPr>
        <w:t xml:space="preserve"> </w:t>
      </w:r>
    </w:p>
    <w:p w14:paraId="5108B459" w14:textId="77777777" w:rsidR="0047171A" w:rsidRPr="00D01CD7" w:rsidRDefault="0047171A" w:rsidP="005D2BAB">
      <w:pPr>
        <w:pStyle w:val="Zkladntext"/>
        <w:ind w:left="567" w:right="1843"/>
        <w:rPr>
          <w:rFonts w:ascii="Arial Narrow" w:hAnsi="Arial Narrow"/>
          <w:lang w:val="sk-SK"/>
        </w:rPr>
      </w:pPr>
    </w:p>
    <w:p w14:paraId="11A2A910" w14:textId="63F8A484" w:rsidR="006A44D4" w:rsidRPr="00D01CD7" w:rsidRDefault="006A44D4" w:rsidP="005D2BAB">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hyperlink r:id="rId12" w:history="1">
        <w:r w:rsidR="00DC7259" w:rsidRPr="00940201">
          <w:rPr>
            <w:rStyle w:val="Hypertextovprepojenie"/>
          </w:rPr>
          <w:t xml:space="preserve"> </w:t>
        </w:r>
        <w:r w:rsidR="00DC7259" w:rsidRPr="00940201">
          <w:rPr>
            <w:rStyle w:val="Hypertextovprepojenie"/>
            <w:rFonts w:ascii="Arial Narrow" w:hAnsi="Arial Narrow"/>
            <w:lang w:val="sk-SK"/>
          </w:rPr>
          <w:t>https://www.ives.sk/portal//</w:t>
        </w:r>
      </w:hyperlink>
      <w:r w:rsidR="00A312A1" w:rsidRPr="00D01CD7">
        <w:rPr>
          <w:rFonts w:ascii="Arial Narrow" w:hAnsi="Arial Narrow"/>
          <w:lang w:val="sk-SK"/>
        </w:rP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D01CD7" w:rsidRDefault="000832DC" w:rsidP="00BA2CC1">
      <w:pPr>
        <w:pStyle w:val="Zkladntext"/>
        <w:spacing w:before="2"/>
        <w:ind w:left="1276" w:hanging="520"/>
        <w:rPr>
          <w:rFonts w:ascii="Arial Narrow" w:hAnsi="Arial Narrow"/>
          <w:lang w:val="sk-SK"/>
        </w:rPr>
      </w:pPr>
    </w:p>
    <w:p w14:paraId="06AC8B8F" w14:textId="3F25615E" w:rsidR="00BA2CC1" w:rsidRPr="00D01CD7" w:rsidRDefault="00BA2CC1" w:rsidP="00FA5AE6">
      <w:pPr>
        <w:pStyle w:val="Zkladntext"/>
        <w:ind w:left="1134" w:right="1843" w:hanging="567"/>
        <w:rPr>
          <w:rFonts w:ascii="Arial Narrow" w:hAnsi="Arial Narrow"/>
          <w:lang w:val="sk-SK"/>
        </w:rPr>
      </w:pPr>
      <w:r w:rsidRPr="00D01CD7">
        <w:rPr>
          <w:rFonts w:ascii="Arial Narrow" w:hAnsi="Arial Narrow"/>
          <w:lang w:val="sk-SK"/>
        </w:rPr>
        <w:t>3.1</w:t>
      </w:r>
      <w:r w:rsidRPr="00D01CD7">
        <w:rPr>
          <w:rFonts w:ascii="Arial Narrow" w:hAnsi="Arial Narrow"/>
          <w:lang w:val="sk-SK"/>
        </w:rPr>
        <w:tab/>
        <w:t xml:space="preserve">súťažné podklady k zriadeniu dynamického nákupného systému (DNS): </w:t>
      </w:r>
    </w:p>
    <w:p w14:paraId="2472AF56" w14:textId="77777777" w:rsidR="00BA2CC1" w:rsidRPr="00D01CD7" w:rsidRDefault="001321E4" w:rsidP="00FA5AE6">
      <w:pPr>
        <w:pStyle w:val="Zkladntext"/>
        <w:ind w:left="1134" w:right="1843"/>
        <w:rPr>
          <w:rFonts w:ascii="Arial Narrow" w:hAnsi="Arial Narrow"/>
          <w:lang w:val="sk-SK"/>
        </w:rPr>
      </w:pPr>
      <w:hyperlink r:id="rId13" w:history="1">
        <w:r w:rsidR="00BA2CC1" w:rsidRPr="00D01CD7">
          <w:rPr>
            <w:rStyle w:val="Hypertextovprepojenie"/>
            <w:rFonts w:ascii="Arial Narrow" w:hAnsi="Arial Narrow"/>
            <w:lang w:val="sk-SK"/>
          </w:rPr>
          <w:t>https://josephine.proebiz.com/sk/tender/21754/summary</w:t>
        </w:r>
      </w:hyperlink>
      <w:r w:rsidR="00BA2CC1" w:rsidRPr="00D01CD7">
        <w:rPr>
          <w:rFonts w:ascii="Arial Narrow" w:hAnsi="Arial Narrow"/>
          <w:lang w:val="sk-SK"/>
        </w:rPr>
        <w:t xml:space="preserve"> </w:t>
      </w:r>
    </w:p>
    <w:p w14:paraId="5EBD4D88" w14:textId="77777777" w:rsidR="00BA2CC1" w:rsidRPr="00D01CD7" w:rsidRDefault="00BA2CC1" w:rsidP="00FA5AE6">
      <w:pPr>
        <w:pStyle w:val="Zkladntext"/>
        <w:ind w:left="1134" w:right="1843" w:hanging="567"/>
        <w:rPr>
          <w:rFonts w:ascii="Arial Narrow" w:hAnsi="Arial Narrow"/>
          <w:lang w:val="sk-SK"/>
        </w:rPr>
      </w:pPr>
    </w:p>
    <w:p w14:paraId="0131E327" w14:textId="37CE5E88" w:rsidR="00BA2CC1" w:rsidRPr="00D01CD7" w:rsidRDefault="00BA2CC1" w:rsidP="00FA5AE6">
      <w:pPr>
        <w:pStyle w:val="Zkladntext"/>
        <w:ind w:left="1134" w:hanging="567"/>
        <w:rPr>
          <w:rFonts w:ascii="Arial Narrow" w:hAnsi="Arial Narrow"/>
          <w:lang w:val="sk-SK"/>
        </w:rPr>
      </w:pPr>
      <w:r w:rsidRPr="00D01CD7">
        <w:rPr>
          <w:rFonts w:ascii="Arial Narrow" w:hAnsi="Arial Narrow"/>
          <w:lang w:val="sk-SK"/>
        </w:rPr>
        <w:t>3.2</w:t>
      </w:r>
      <w:r w:rsidRPr="00D01CD7">
        <w:rPr>
          <w:rFonts w:ascii="Arial Narrow" w:hAnsi="Arial Narrow"/>
          <w:lang w:val="sk-SK"/>
        </w:rPr>
        <w:tab/>
        <w:t xml:space="preserve">odkaz na zverejnené oznámenie o vyhlásení verejného obstarávania (DNS): </w:t>
      </w:r>
    </w:p>
    <w:p w14:paraId="1F544BB3" w14:textId="181538D4" w:rsidR="00BA2CC1" w:rsidRPr="00D01CD7" w:rsidRDefault="001321E4" w:rsidP="00FA5AE6">
      <w:pPr>
        <w:pStyle w:val="Zkladntext"/>
        <w:ind w:left="1134"/>
        <w:rPr>
          <w:rFonts w:ascii="Arial Narrow" w:hAnsi="Arial Narrow"/>
          <w:lang w:val="sk-SK"/>
        </w:rPr>
      </w:pPr>
      <w:hyperlink r:id="rId14" w:history="1">
        <w:r w:rsidR="00BA2CC1" w:rsidRPr="00D01CD7">
          <w:rPr>
            <w:rStyle w:val="Hypertextovprepojenie"/>
            <w:rFonts w:ascii="Arial Narrow" w:hAnsi="Arial Narrow"/>
            <w:lang w:val="sk-SK"/>
          </w:rPr>
          <w:t>https://www.uvo.gov.sk/vyhladavanie-zakaziek/detail/oznamenia/434701</w:t>
        </w:r>
      </w:hyperlink>
      <w:r w:rsidR="00BA2CC1" w:rsidRPr="00D01CD7">
        <w:rPr>
          <w:rFonts w:ascii="Arial Narrow" w:hAnsi="Arial Narrow"/>
          <w:lang w:val="sk-SK"/>
        </w:rPr>
        <w:t xml:space="preserve"> </w:t>
      </w:r>
    </w:p>
    <w:p w14:paraId="318CEEA9" w14:textId="77777777" w:rsidR="00BA2CC1" w:rsidRPr="00D01CD7" w:rsidRDefault="00BA2CC1" w:rsidP="00FA5AE6">
      <w:pPr>
        <w:pStyle w:val="Zkladntext"/>
        <w:spacing w:before="2"/>
        <w:ind w:left="1134" w:hanging="567"/>
        <w:rPr>
          <w:rFonts w:ascii="Arial Narrow" w:hAnsi="Arial Narrow"/>
          <w:lang w:val="sk-SK"/>
        </w:rPr>
      </w:pPr>
    </w:p>
    <w:p w14:paraId="6D042B5A" w14:textId="2D02251A"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3.3</w:t>
      </w:r>
      <w:r w:rsidRPr="00D01CD7">
        <w:rPr>
          <w:rFonts w:ascii="Arial Narrow" w:hAnsi="Arial Narrow"/>
          <w:lang w:val="sk-SK"/>
        </w:rPr>
        <w:tab/>
        <w:t>odkaz na zverejnenú Výzvu na predkladanie ponúk v rámci tejto konkrétnej zákazky (KO):</w:t>
      </w:r>
      <w:r w:rsidR="00671A3A">
        <w:rPr>
          <w:rFonts w:ascii="Arial Narrow" w:hAnsi="Arial Narrow"/>
          <w:lang w:val="sk-SK"/>
        </w:rPr>
        <w:t xml:space="preserve"> </w:t>
      </w:r>
    </w:p>
    <w:p w14:paraId="21BCC994" w14:textId="080CF5EA"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ab/>
      </w:r>
      <w:r w:rsidR="00671A3A" w:rsidRPr="00671A3A">
        <w:rPr>
          <w:rFonts w:ascii="Arial Narrow" w:hAnsi="Arial Narrow"/>
          <w:lang w:val="sk-SK"/>
        </w:rPr>
        <w:t>https://josephine.proebiz.com/sk/tender/32600/summary</w:t>
      </w: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4B1984A2" w:rsidR="00CC5557" w:rsidRPr="00D01CD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r>
      <w:r w:rsidR="00671A3A" w:rsidRPr="00671A3A">
        <w:rPr>
          <w:rFonts w:ascii="Arial Narrow" w:hAnsi="Arial Narrow"/>
          <w:lang w:val="sk-SK"/>
        </w:rPr>
        <w:t>32600</w:t>
      </w: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25F4C803"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 xml:space="preserve">Zabezpečenie dodávky a distribúcie zemného plynu pre </w:t>
      </w:r>
      <w:r w:rsidR="00671A3A" w:rsidRPr="00671A3A">
        <w:rPr>
          <w:rFonts w:ascii="Arial Narrow" w:hAnsi="Arial Narrow"/>
          <w:b w:val="0"/>
          <w:bCs w:val="0"/>
          <w:lang w:val="sk-SK"/>
        </w:rPr>
        <w:t>IVES, organizácia pre informatiku verejnej správy Košice</w:t>
      </w:r>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1" w:name="_Hlk104466257"/>
      <w:r w:rsidRPr="00593F58">
        <w:rPr>
          <w:rFonts w:ascii="Arial Narrow" w:hAnsi="Arial Narrow"/>
          <w:lang w:val="sk-SK"/>
        </w:rPr>
        <w:t xml:space="preserve">Lehota viazanosti: </w:t>
      </w:r>
    </w:p>
    <w:bookmarkEnd w:id="1"/>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697CE400"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ceny za dodávku plynu za 1 MWh v EUR bez DPH, ktorá 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20728483"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232610" w:rsidRPr="00593F58">
        <w:rPr>
          <w:rFonts w:ascii="Arial Narrow" w:hAnsi="Arial Narrow"/>
          <w:bCs w:val="0"/>
          <w:i/>
          <w:iCs/>
          <w:u w:val="single"/>
          <w:lang w:val="sk-SK"/>
        </w:rPr>
        <w:t>C</w:t>
      </w:r>
      <w:r w:rsidRPr="00593F58">
        <w:rPr>
          <w:rFonts w:ascii="Arial Narrow" w:hAnsi="Arial Narrow"/>
          <w:bCs w:val="0"/>
          <w:i/>
          <w:iCs/>
          <w:u w:val="single"/>
          <w:lang w:val="sk-SK"/>
        </w:rPr>
        <w:t>ena</w:t>
      </w:r>
      <w:r w:rsidR="00232610" w:rsidRPr="00593F58">
        <w:rPr>
          <w:rFonts w:ascii="Arial Narrow" w:hAnsi="Arial Narrow"/>
          <w:bCs w:val="0"/>
          <w:i/>
          <w:iCs/>
          <w:u w:val="single"/>
          <w:lang w:val="sk-SK"/>
        </w:rPr>
        <w:t xml:space="preserve"> za dodávku plynu</w:t>
      </w:r>
      <w:r w:rsidRPr="00593F58">
        <w:rPr>
          <w:rFonts w:ascii="Arial Narrow" w:hAnsi="Arial Narrow"/>
          <w:bCs w:val="0"/>
          <w:i/>
          <w:iCs/>
          <w:u w:val="single"/>
          <w:lang w:val="sk-SK"/>
        </w:rPr>
        <w:t xml:space="preserve"> za 1 </w:t>
      </w:r>
      <w:r w:rsidR="00232610" w:rsidRPr="00593F58">
        <w:rPr>
          <w:rFonts w:ascii="Arial Narrow" w:hAnsi="Arial Narrow"/>
          <w:bCs w:val="0"/>
          <w:i/>
          <w:iCs/>
          <w:u w:val="single"/>
          <w:lang w:val="sk-SK"/>
        </w:rPr>
        <w:t>M</w:t>
      </w:r>
      <w:r w:rsidRPr="00593F58">
        <w:rPr>
          <w:rFonts w:ascii="Arial Narrow" w:hAnsi="Arial Narrow"/>
          <w:bCs w:val="0"/>
          <w:i/>
          <w:iCs/>
          <w:u w:val="single"/>
          <w:lang w:val="sk-SK"/>
        </w:rPr>
        <w:t>Wh v EUR bez DPH</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4EB2C381"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w:t>
      </w:r>
      <w:r w:rsidRPr="00593F58">
        <w:rPr>
          <w:rFonts w:ascii="Arial Narrow" w:hAnsi="Arial Narrow"/>
          <w:b w:val="0"/>
          <w:lang w:val="sk-SK"/>
        </w:rPr>
        <w:lastRenderedPageBreak/>
        <w:t xml:space="preserve">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5"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BCADE" w14:textId="77777777" w:rsidR="001321E4" w:rsidRDefault="001321E4" w:rsidP="00BA4743">
      <w:r>
        <w:separator/>
      </w:r>
    </w:p>
  </w:endnote>
  <w:endnote w:type="continuationSeparator" w:id="0">
    <w:p w14:paraId="721076C7" w14:textId="77777777" w:rsidR="001321E4" w:rsidRDefault="001321E4"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115AC" w14:textId="77777777" w:rsidR="001321E4" w:rsidRDefault="001321E4" w:rsidP="00BA4743">
      <w:r>
        <w:separator/>
      </w:r>
    </w:p>
  </w:footnote>
  <w:footnote w:type="continuationSeparator" w:id="0">
    <w:p w14:paraId="635AAA00" w14:textId="77777777" w:rsidR="001321E4" w:rsidRDefault="001321E4"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734B"/>
    <w:rsid w:val="000B463D"/>
    <w:rsid w:val="000B52EA"/>
    <w:rsid w:val="000C3852"/>
    <w:rsid w:val="000C774C"/>
    <w:rsid w:val="000D4DEA"/>
    <w:rsid w:val="000E7ABE"/>
    <w:rsid w:val="00105A07"/>
    <w:rsid w:val="00113853"/>
    <w:rsid w:val="001321E4"/>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70866"/>
    <w:rsid w:val="0047171A"/>
    <w:rsid w:val="00471E12"/>
    <w:rsid w:val="00474214"/>
    <w:rsid w:val="004964F0"/>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1A3A"/>
    <w:rsid w:val="00676566"/>
    <w:rsid w:val="00681CF7"/>
    <w:rsid w:val="006A44D4"/>
    <w:rsid w:val="006B0A9B"/>
    <w:rsid w:val="006D684C"/>
    <w:rsid w:val="006D6C23"/>
    <w:rsid w:val="006E2FE7"/>
    <w:rsid w:val="006F42A0"/>
    <w:rsid w:val="00704851"/>
    <w:rsid w:val="00715FC6"/>
    <w:rsid w:val="0072399A"/>
    <w:rsid w:val="0073297C"/>
    <w:rsid w:val="007719E8"/>
    <w:rsid w:val="00772098"/>
    <w:rsid w:val="0077648F"/>
    <w:rsid w:val="007A2D02"/>
    <w:rsid w:val="007A7B4F"/>
    <w:rsid w:val="007B4C01"/>
    <w:rsid w:val="007B65F9"/>
    <w:rsid w:val="007F178A"/>
    <w:rsid w:val="00806237"/>
    <w:rsid w:val="008077C7"/>
    <w:rsid w:val="00811E8E"/>
    <w:rsid w:val="00815772"/>
    <w:rsid w:val="00815784"/>
    <w:rsid w:val="00817565"/>
    <w:rsid w:val="00821351"/>
    <w:rsid w:val="00826D49"/>
    <w:rsid w:val="00832420"/>
    <w:rsid w:val="00833C97"/>
    <w:rsid w:val="0084577C"/>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91BC9"/>
    <w:rsid w:val="00A91EEF"/>
    <w:rsid w:val="00A9701D"/>
    <w:rsid w:val="00AA02EE"/>
    <w:rsid w:val="00AA132F"/>
    <w:rsid w:val="00AA42B1"/>
    <w:rsid w:val="00AB1650"/>
    <w:rsid w:val="00AC31BF"/>
    <w:rsid w:val="00AD3E20"/>
    <w:rsid w:val="00AD4020"/>
    <w:rsid w:val="00AD502A"/>
    <w:rsid w:val="00AF08CB"/>
    <w:rsid w:val="00AF2682"/>
    <w:rsid w:val="00AF4D1F"/>
    <w:rsid w:val="00B11605"/>
    <w:rsid w:val="00B2109E"/>
    <w:rsid w:val="00B24D6C"/>
    <w:rsid w:val="00B35858"/>
    <w:rsid w:val="00B416A8"/>
    <w:rsid w:val="00B41F60"/>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676E6"/>
    <w:rsid w:val="00C732D6"/>
    <w:rsid w:val="00C73639"/>
    <w:rsid w:val="00C80655"/>
    <w:rsid w:val="00C83CED"/>
    <w:rsid w:val="00C90C20"/>
    <w:rsid w:val="00C95496"/>
    <w:rsid w:val="00C972B9"/>
    <w:rsid w:val="00C9766C"/>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259"/>
    <w:rsid w:val="00DC7A5F"/>
    <w:rsid w:val="00DD165D"/>
    <w:rsid w:val="00DD769A"/>
    <w:rsid w:val="00DF7D77"/>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C5ED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UnresolvedMention">
    <w:name w:val="Unresolved Mention"/>
    <w:basedOn w:val="Predvolenpsmoodseku"/>
    <w:uiPriority w:val="99"/>
    <w:semiHidden/>
    <w:unhideWhenUsed/>
    <w:rsid w:val="008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www.ives.sk/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eex.com/en/market-data/natural-gas/eg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oznamenia/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69D45DBC-1FEE-47DE-AB5D-BAFFE3DB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8455</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2021-08-18T10:11:00Z</cp:lastPrinted>
  <dcterms:created xsi:type="dcterms:W3CDTF">2022-10-11T09:28:00Z</dcterms:created>
  <dcterms:modified xsi:type="dcterms:W3CDTF">2022-10-11T09:28:00Z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