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91FC82B" w14:textId="1EDC2330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proofErr w:type="spellStart"/>
                            <w:r w:rsidR="0032135A">
                              <w:t>xxxxxxxxxx</w:t>
                            </w:r>
                            <w:proofErr w:type="spellEnd"/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32135A">
        <w:rPr>
          <w:b/>
        </w:rPr>
        <w:t>MR</w:t>
      </w:r>
      <w:r w:rsidR="00753A84">
        <w:rPr>
          <w:b/>
        </w:rPr>
        <w:t>29</w:t>
      </w:r>
      <w:r w:rsidR="0032135A">
        <w:rPr>
          <w:b/>
        </w:rPr>
        <w:t>_2022</w:t>
      </w:r>
      <w:r w:rsidR="00544094">
        <w:rPr>
          <w:b/>
        </w:rPr>
        <w:t xml:space="preserve"> – </w:t>
      </w:r>
      <w:proofErr w:type="spellStart"/>
      <w:r w:rsidR="00544094">
        <w:rPr>
          <w:b/>
        </w:rPr>
        <w:t>Minitendr</w:t>
      </w:r>
      <w:proofErr w:type="spellEnd"/>
      <w:r w:rsidR="00544094">
        <w:rPr>
          <w:b/>
        </w:rPr>
        <w:t xml:space="preserve"> č. </w:t>
      </w:r>
      <w:proofErr w:type="spellStart"/>
      <w:r w:rsidR="0032135A">
        <w:rPr>
          <w:b/>
        </w:rPr>
        <w:t>xx</w:t>
      </w:r>
      <w:proofErr w:type="spellEnd"/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7"/>
        <w:gridCol w:w="4337"/>
      </w:tblGrid>
      <w:tr w:rsidR="000140B6" w:rsidRPr="000140B6" w14:paraId="3AB8BFA5" w14:textId="77777777" w:rsidTr="00321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</w:tcPr>
          <w:p w14:paraId="1255986B" w14:textId="1684AA1C" w:rsidR="000140B6" w:rsidRPr="000140B6" w:rsidRDefault="00390E16" w:rsidP="000140B6">
            <w:pPr>
              <w:pStyle w:val="TableHeaderCzechRadio"/>
            </w:pPr>
            <w:r>
              <w:t>kupující</w:t>
            </w:r>
          </w:p>
        </w:tc>
        <w:tc>
          <w:tcPr>
            <w:tcW w:w="4337" w:type="dxa"/>
          </w:tcPr>
          <w:p w14:paraId="78C50E0B" w14:textId="73DAF3CC" w:rsidR="000140B6" w:rsidRPr="000140B6" w:rsidRDefault="00390E16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prodávající</w:t>
            </w:r>
          </w:p>
        </w:tc>
      </w:tr>
      <w:tr w:rsidR="000140B6" w:rsidRPr="000140B6" w14:paraId="4B428149" w14:textId="77777777" w:rsidTr="00321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</w:tcPr>
          <w:p w14:paraId="5C9CFC53" w14:textId="5B1EEFCE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 xml:space="preserve">IČ: </w:t>
            </w:r>
            <w:proofErr w:type="gramStart"/>
            <w:r>
              <w:t>45245053</w:t>
            </w:r>
            <w:r w:rsidR="001A02DE" w:rsidRPr="000140B6">
              <w:t xml:space="preserve">  DIČ</w:t>
            </w:r>
            <w:proofErr w:type="gramEnd"/>
            <w:r w:rsidR="001A02DE" w:rsidRPr="000140B6">
              <w:t>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4337" w:type="dxa"/>
          </w:tcPr>
          <w:p w14:paraId="78854DFE" w14:textId="0B4CC493" w:rsidR="0032135A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 xml:space="preserve">sídlem: </w:t>
            </w:r>
          </w:p>
          <w:p w14:paraId="56D693D0" w14:textId="792BAB58" w:rsidR="001A02DE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40B6">
              <w:t>IČ:</w:t>
            </w:r>
            <w:proofErr w:type="gramStart"/>
            <w:r w:rsidR="0032135A">
              <w:t>00000000  DIČ</w:t>
            </w:r>
            <w:proofErr w:type="gramEnd"/>
            <w:r w:rsidR="0032135A">
              <w:t>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bankovní spojení:</w:t>
            </w:r>
          </w:p>
        </w:tc>
      </w:tr>
      <w:tr w:rsidR="0032135A" w:rsidRPr="000140B6" w14:paraId="0337EC57" w14:textId="77777777" w:rsidTr="00321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4337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40B6">
              <w:t xml:space="preserve"> e-mail: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77777777" w:rsidR="00461B83" w:rsidRPr="00461B83" w:rsidRDefault="00461B83" w:rsidP="00461B83"/>
    <w:tbl>
      <w:tblPr>
        <w:tblStyle w:val="TableCzechRadi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359"/>
        <w:gridCol w:w="2166"/>
        <w:gridCol w:w="2167"/>
      </w:tblGrid>
      <w:tr w:rsidR="00461B83" w:rsidRPr="00461B83" w14:paraId="30B9EDF5" w14:textId="77777777" w:rsidTr="0013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C7E8F5" w14:textId="7E52ECA3" w:rsidR="00461B83" w:rsidRPr="0032135A" w:rsidRDefault="00753A84" w:rsidP="0032135A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 xml:space="preserve">Dodávka a pokládka podlahových krytin </w:t>
            </w:r>
          </w:p>
        </w:tc>
        <w:tc>
          <w:tcPr>
            <w:tcW w:w="1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0ABD1" w14:textId="229BA5D2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Počet kusů</w:t>
            </w:r>
          </w:p>
        </w:tc>
        <w:tc>
          <w:tcPr>
            <w:tcW w:w="21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00C15DE" w14:textId="15ECFCCA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za</w:t>
            </w:r>
            <w:r>
              <w:rPr>
                <w:b/>
                <w:sz w:val="18"/>
              </w:rPr>
              <w:t xml:space="preserve"> </w:t>
            </w:r>
            <w:r w:rsidRPr="00461B83">
              <w:rPr>
                <w:b/>
                <w:sz w:val="18"/>
              </w:rPr>
              <w:t>1 kus v K</w:t>
            </w:r>
            <w:r>
              <w:rPr>
                <w:b/>
                <w:sz w:val="18"/>
              </w:rPr>
              <w:t>č</w:t>
            </w:r>
            <w:r w:rsidRPr="00461B83">
              <w:rPr>
                <w:b/>
                <w:sz w:val="18"/>
              </w:rPr>
              <w:t xml:space="preserve"> bez DPH</w:t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AFAE2E" w14:textId="7BD80033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za všechny kusy v Kč bez DPH</w:t>
            </w:r>
          </w:p>
        </w:tc>
      </w:tr>
      <w:tr w:rsidR="00461B83" w:rsidRPr="00461B83" w14:paraId="2AC9E7C6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7EAA246" w14:textId="684869E1" w:rsidR="00461B83" w:rsidRPr="00461B83" w:rsidRDefault="00461B83" w:rsidP="00420D76">
            <w:pPr>
              <w:rPr>
                <w:sz w:val="18"/>
              </w:rPr>
            </w:pPr>
          </w:p>
        </w:tc>
        <w:tc>
          <w:tcPr>
            <w:tcW w:w="1359" w:type="dxa"/>
          </w:tcPr>
          <w:p w14:paraId="2F604234" w14:textId="15F54F45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</w:tcPr>
          <w:p w14:paraId="1AD89883" w14:textId="2B9644E1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</w:tcPr>
          <w:p w14:paraId="025FA858" w14:textId="48F9D97D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55A00560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</w:tcPr>
          <w:p w14:paraId="1ECD6C6D" w14:textId="3D12D154" w:rsidR="00461B83" w:rsidRPr="00461B83" w:rsidRDefault="00461B83" w:rsidP="00461B83">
            <w:pPr>
              <w:rPr>
                <w:sz w:val="1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9C565BE" w14:textId="7EEED60A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14:paraId="34DD0330" w14:textId="3EDD4055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1DD02820" w14:textId="34197DBB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031319AA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68D161C4" w14:textId="03BE4471" w:rsidR="00461B83" w:rsidRPr="00E733F3" w:rsidRDefault="00461B83" w:rsidP="00461B83">
            <w:pPr>
              <w:rPr>
                <w:b/>
                <w:sz w:val="18"/>
              </w:rPr>
            </w:pPr>
            <w:r w:rsidRPr="00E733F3">
              <w:rPr>
                <w:b/>
                <w:sz w:val="18"/>
              </w:rPr>
              <w:t>Cena celkem v Kč bez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43A098CF" w14:textId="50F9494C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20FCE3C9" w14:textId="35B8534F" w:rsidR="006173A0" w:rsidRDefault="006173A0" w:rsidP="000140B6"/>
    <w:p w14:paraId="7B60E000" w14:textId="25E75360" w:rsidR="00A94857" w:rsidRDefault="00A94857" w:rsidP="000140B6">
      <w:r w:rsidRPr="00A94857">
        <w:t>Režim DPH bude uplatněn v souladu se zákonem č. 235/2004 Sb., o dani z přidané hodnoty, ve znění pozdějších předpisů</w:t>
      </w:r>
      <w:r>
        <w:t xml:space="preserve"> (dále jen „</w:t>
      </w:r>
      <w:proofErr w:type="spellStart"/>
      <w:r>
        <w:t>ZoDPH</w:t>
      </w:r>
      <w:proofErr w:type="spellEnd"/>
      <w:r>
        <w:t>“).</w:t>
      </w:r>
    </w:p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4BCFFF97" w:rsidR="000140B6" w:rsidRDefault="00390E16" w:rsidP="000140B6">
      <w:r>
        <w:t>Zboží bude dodáno</w:t>
      </w:r>
      <w:r w:rsidR="00BB64F7">
        <w:t xml:space="preserve"> </w:t>
      </w:r>
      <w:r w:rsidR="00BB64F7" w:rsidRPr="00461B83">
        <w:rPr>
          <w:b/>
        </w:rPr>
        <w:t xml:space="preserve">nejpozději do </w:t>
      </w:r>
      <w:r w:rsidR="0032135A">
        <w:rPr>
          <w:b/>
        </w:rPr>
        <w:t xml:space="preserve">………… </w:t>
      </w:r>
      <w:r w:rsidR="008B272F">
        <w:rPr>
          <w:b/>
        </w:rPr>
        <w:t>pracovních dnů od účinnosti objednávky.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543F608A" w:rsidR="000140B6" w:rsidRDefault="00BB64F7" w:rsidP="000140B6">
      <w:r>
        <w:t xml:space="preserve">Místem </w:t>
      </w:r>
      <w:r w:rsidR="00390E16">
        <w:t>dodání zboží</w:t>
      </w:r>
      <w:r>
        <w:t xml:space="preserve"> je </w:t>
      </w:r>
      <w:r w:rsidR="00390E16">
        <w:t>Český rozhlas, Balbínova 15,120 99 Praha 2.</w:t>
      </w:r>
    </w:p>
    <w:p w14:paraId="1137808F" w14:textId="2092AA2A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</w:t>
      </w:r>
      <w:r w:rsidR="00DC4B2A">
        <w:t xml:space="preserve">předávacího </w:t>
      </w:r>
      <w:r>
        <w:t>protokolu.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30C8AD5B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390E16">
        <w:t>zboží</w:t>
      </w:r>
      <w:r w:rsidRPr="006D0812">
        <w:t xml:space="preserve"> je konečná a zahrnuje veškeré náklady </w:t>
      </w:r>
      <w:r w:rsidR="00390E16">
        <w:t>prodávajícího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Pr="006D0812">
        <w:t xml:space="preserve"> (např. doprava </w:t>
      </w:r>
      <w:r>
        <w:t xml:space="preserve">plnění </w:t>
      </w:r>
      <w:r w:rsidRPr="006D0812">
        <w:t xml:space="preserve">do místa </w:t>
      </w:r>
      <w:r>
        <w:t>plněn</w:t>
      </w:r>
      <w:r w:rsidRPr="006D0812">
        <w:t xml:space="preserve">í, zabalení </w:t>
      </w:r>
      <w:r>
        <w:t>plnění apod.</w:t>
      </w:r>
      <w:r w:rsidRPr="006D0812">
        <w:t>).</w:t>
      </w:r>
    </w:p>
    <w:p w14:paraId="123FF032" w14:textId="201C14A3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390E16">
        <w:t>prodávající kupujícímu</w:t>
      </w:r>
      <w:r w:rsidR="00576EAA">
        <w:t xml:space="preserve"> po podpisu předávacího protokolu 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390E16">
        <w:rPr>
          <w:rFonts w:cs="Arial"/>
          <w:szCs w:val="20"/>
        </w:rPr>
        <w:t xml:space="preserve">kupujícímu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390E16">
        <w:rPr>
          <w:rFonts w:cs="Arial"/>
          <w:szCs w:val="20"/>
        </w:rPr>
        <w:t>kupujícímu</w:t>
      </w:r>
      <w:r w:rsidR="00576EAA" w:rsidRPr="0002419A">
        <w:rPr>
          <w:rFonts w:cs="Arial"/>
          <w:szCs w:val="20"/>
        </w:rPr>
        <w:t>.</w:t>
      </w:r>
    </w:p>
    <w:p w14:paraId="39EE5859" w14:textId="18D103D5" w:rsidR="004B4A76" w:rsidRDefault="00390E16" w:rsidP="009B77E2">
      <w:pPr>
        <w:pStyle w:val="ListNumber-ContractCzechRadio"/>
        <w:numPr>
          <w:ilvl w:val="0"/>
          <w:numId w:val="0"/>
        </w:numPr>
        <w:jc w:val="both"/>
      </w:pPr>
      <w:r>
        <w:t xml:space="preserve">Prodávající </w:t>
      </w:r>
      <w:r w:rsidR="009B77E2" w:rsidRPr="006D0812">
        <w:t xml:space="preserve">prohlašuje, že není v souladu s § 106a </w:t>
      </w:r>
      <w:proofErr w:type="spellStart"/>
      <w:r w:rsidR="001C3980">
        <w:t>ZoDPH</w:t>
      </w:r>
      <w:proofErr w:type="spellEnd"/>
      <w:r w:rsidR="009B77E2" w:rsidRPr="006D0812">
        <w:t xml:space="preserve"> tzv. nespolehlivým plátcem. Smluvní str</w:t>
      </w:r>
      <w:r>
        <w:t>any se dohodly, že v případě, kupující</w:t>
      </w:r>
      <w:r w:rsidR="009B77E2" w:rsidRPr="006D0812">
        <w:t xml:space="preserve"> bude ručit v souladu s § 109 </w:t>
      </w:r>
      <w:proofErr w:type="spellStart"/>
      <w:r w:rsidR="009B77E2" w:rsidRPr="006D0812">
        <w:t>ZoDPH</w:t>
      </w:r>
      <w:proofErr w:type="spellEnd"/>
      <w:r w:rsidR="009B77E2" w:rsidRPr="006D0812">
        <w:t xml:space="preserve"> za nezaplacenou DPH, je </w:t>
      </w:r>
      <w:r>
        <w:t xml:space="preserve">kupující </w:t>
      </w:r>
      <w:r w:rsidR="009B77E2" w:rsidRPr="006D0812">
        <w:t xml:space="preserve">oprávněn odvést DPH přímo na účet příslušného správce daně. Odvedením DPH </w:t>
      </w:r>
      <w:r w:rsidR="009B77E2" w:rsidRPr="006D0812">
        <w:lastRenderedPageBreak/>
        <w:t xml:space="preserve">na účet příslušného správce daně v případech dle předchozí věty se považuje tato část ceny zdanitelného plnění za řádně uhrazenou. </w:t>
      </w:r>
      <w:r>
        <w:t>Kupující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prodávající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t>Záruční podmínky:</w:t>
      </w:r>
    </w:p>
    <w:p w14:paraId="45526AA9" w14:textId="789C49F6" w:rsidR="009B77E2" w:rsidRDefault="00390E16" w:rsidP="000140B6">
      <w:r>
        <w:t>Prodávající</w:t>
      </w:r>
      <w:r w:rsidR="000140B6">
        <w:t xml:space="preserve"> poskytuje </w:t>
      </w:r>
      <w:r>
        <w:t>kupujícímu</w:t>
      </w:r>
      <w:r w:rsidR="000140B6">
        <w:t xml:space="preserve"> záruku na </w:t>
      </w:r>
      <w:r w:rsidR="009B77E2">
        <w:t>plnění</w:t>
      </w:r>
      <w:r w:rsidR="000140B6">
        <w:t xml:space="preserve"> v délce </w:t>
      </w:r>
      <w:r>
        <w:t>24</w:t>
      </w:r>
      <w:r w:rsidR="009B77E2">
        <w:t xml:space="preserve"> </w:t>
      </w:r>
      <w:r w:rsidR="000140B6">
        <w:t xml:space="preserve">měsíců.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0B2BC8A8" w:rsidR="007A2503" w:rsidRDefault="006D2059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6D0812">
        <w:t xml:space="preserve">Bude-li </w:t>
      </w:r>
      <w:r w:rsidR="00390E16">
        <w:t>prodávající</w:t>
      </w:r>
      <w:r w:rsidRPr="006D0812">
        <w:t xml:space="preserve"> v prodlení s</w:t>
      </w:r>
      <w:r w:rsidR="00390E16">
        <w:t> dodáním zboží</w:t>
      </w:r>
      <w:r>
        <w:t xml:space="preserve"> nebo jeho části dle této objednávky</w:t>
      </w:r>
      <w:r w:rsidRPr="006D0812">
        <w:t xml:space="preserve">, zavazuje se </w:t>
      </w:r>
      <w:r>
        <w:t xml:space="preserve">zaplatit </w:t>
      </w:r>
      <w:r w:rsidR="00390E16">
        <w:t xml:space="preserve">kupujícímu </w:t>
      </w:r>
      <w:r w:rsidRPr="006D0812">
        <w:t>smluvní pokutu ve výši 0,</w:t>
      </w:r>
      <w:r w:rsidR="007A2503">
        <w:t xml:space="preserve">5 </w:t>
      </w:r>
      <w:r w:rsidRPr="004E1E44">
        <w:t xml:space="preserve">% z celkové ceny </w:t>
      </w:r>
      <w:r w:rsidR="00390E16">
        <w:t>zboží</w:t>
      </w:r>
      <w:r w:rsidRPr="004E1E44">
        <w:t xml:space="preserve"> </w:t>
      </w:r>
      <w:r w:rsidRPr="006D0812">
        <w:t xml:space="preserve">za každý </w:t>
      </w:r>
      <w:r>
        <w:t xml:space="preserve">započatý </w:t>
      </w:r>
      <w:r w:rsidRPr="006D0812">
        <w:t xml:space="preserve">den prodlení. Smluvní pokutou není dotčen nárok </w:t>
      </w:r>
      <w:r w:rsidR="00390E16">
        <w:t>kupujícího</w:t>
      </w:r>
      <w:r w:rsidRPr="006D0812">
        <w:t xml:space="preserve"> na náhradu případné škody</w:t>
      </w:r>
      <w:r>
        <w:t xml:space="preserve"> v plné výši vzniklé z téhož právního důvodu</w:t>
      </w:r>
      <w:r w:rsidRPr="006D0812">
        <w:t>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38D34802" w14:textId="5A8A2156" w:rsidR="004643C9" w:rsidRDefault="004643C9" w:rsidP="004643C9">
      <w:pPr>
        <w:jc w:val="both"/>
      </w:pPr>
    </w:p>
    <w:p w14:paraId="1C7E3C5C" w14:textId="77777777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011DA603" w:rsidR="008A789F" w:rsidRPr="008A789F" w:rsidRDefault="008A789F" w:rsidP="00390E16">
            <w:pPr>
              <w:pStyle w:val="Zvr"/>
              <w:spacing w:before="680"/>
            </w:pPr>
            <w:r w:rsidRPr="008A789F">
              <w:t xml:space="preserve">podpis / razítko </w:t>
            </w:r>
            <w:r w:rsidR="00390E16">
              <w:t>prodávajícího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7B6F4CB7" w:rsidR="008A789F" w:rsidRPr="008A789F" w:rsidRDefault="001A7B97" w:rsidP="00390E16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390E16">
              <w:t>kupujícího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131B5" w14:textId="77777777" w:rsidR="00E929F1" w:rsidRDefault="00E929F1" w:rsidP="00B25F23">
      <w:pPr>
        <w:spacing w:line="240" w:lineRule="auto"/>
      </w:pPr>
      <w:r>
        <w:separator/>
      </w:r>
    </w:p>
  </w:endnote>
  <w:endnote w:type="continuationSeparator" w:id="0">
    <w:p w14:paraId="162B10F7" w14:textId="77777777" w:rsidR="00E929F1" w:rsidRDefault="00E929F1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AE02" w14:textId="2B3B7931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BF0ECF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BF0ECF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FEFB" w14:textId="3C789389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BF0ECF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BF0ECF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DE09D" w14:textId="77777777" w:rsidR="00E929F1" w:rsidRDefault="00E929F1" w:rsidP="00B25F23">
      <w:pPr>
        <w:spacing w:line="240" w:lineRule="auto"/>
      </w:pPr>
      <w:r>
        <w:separator/>
      </w:r>
    </w:p>
  </w:footnote>
  <w:footnote w:type="continuationSeparator" w:id="0">
    <w:p w14:paraId="0E2A2D74" w14:textId="77777777" w:rsidR="00E929F1" w:rsidRDefault="00E929F1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46B9"/>
    <w:rsid w:val="00100883"/>
    <w:rsid w:val="00107439"/>
    <w:rsid w:val="0013202C"/>
    <w:rsid w:val="001471B1"/>
    <w:rsid w:val="00166126"/>
    <w:rsid w:val="00170181"/>
    <w:rsid w:val="001A02DE"/>
    <w:rsid w:val="001A7B97"/>
    <w:rsid w:val="001C2B09"/>
    <w:rsid w:val="001C2C10"/>
    <w:rsid w:val="001C3980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E44"/>
    <w:rsid w:val="004F5EB2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605AD7"/>
    <w:rsid w:val="006173A0"/>
    <w:rsid w:val="00622E04"/>
    <w:rsid w:val="006311D4"/>
    <w:rsid w:val="00681E96"/>
    <w:rsid w:val="00682904"/>
    <w:rsid w:val="006A130E"/>
    <w:rsid w:val="006A2D5B"/>
    <w:rsid w:val="006A425C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53A84"/>
    <w:rsid w:val="00761A55"/>
    <w:rsid w:val="007634DE"/>
    <w:rsid w:val="00777305"/>
    <w:rsid w:val="00787D5C"/>
    <w:rsid w:val="007905DD"/>
    <w:rsid w:val="0079669D"/>
    <w:rsid w:val="007A2503"/>
    <w:rsid w:val="007A6939"/>
    <w:rsid w:val="007B76C0"/>
    <w:rsid w:val="007C5A0C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94857"/>
    <w:rsid w:val="00AB345B"/>
    <w:rsid w:val="00AB5003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0ECF"/>
    <w:rsid w:val="00BF1450"/>
    <w:rsid w:val="00C0494E"/>
    <w:rsid w:val="00C07F00"/>
    <w:rsid w:val="00C11D8C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72F38"/>
    <w:rsid w:val="00E733F3"/>
    <w:rsid w:val="00E813CD"/>
    <w:rsid w:val="00E929F1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544E0"/>
    <w:rsid w:val="00F64209"/>
    <w:rsid w:val="00F77361"/>
    <w:rsid w:val="00FA7A05"/>
    <w:rsid w:val="00FC2C52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Havrda Martin</cp:lastModifiedBy>
  <cp:revision>8</cp:revision>
  <cp:lastPrinted>2022-10-13T12:37:00Z</cp:lastPrinted>
  <dcterms:created xsi:type="dcterms:W3CDTF">2022-03-03T09:17:00Z</dcterms:created>
  <dcterms:modified xsi:type="dcterms:W3CDTF">2022-10-13T12:38:00Z</dcterms:modified>
</cp:coreProperties>
</file>