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635E9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6CBF1358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7955FFC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7342ED14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698E0C7A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09819A09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BFF0C75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128DBF65" w14:textId="27ADE760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8B0490">
        <w:rPr>
          <w:sz w:val="20"/>
          <w:szCs w:val="20"/>
        </w:rPr>
        <w:t>Zariadenie sociálnych služieb AMBRA</w:t>
      </w:r>
    </w:p>
    <w:p w14:paraId="62F445D4" w14:textId="20D87E7E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8B0490">
        <w:rPr>
          <w:sz w:val="20"/>
          <w:szCs w:val="20"/>
        </w:rPr>
        <w:t xml:space="preserve">Rúbanisko III 2938/52, Lučenec 984 03 </w:t>
      </w:r>
    </w:p>
    <w:p w14:paraId="5027C270" w14:textId="526DAA72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DA5D85">
        <w:rPr>
          <w:sz w:val="20"/>
          <w:szCs w:val="20"/>
        </w:rPr>
        <w:t xml:space="preserve">Mgr. Jana </w:t>
      </w:r>
      <w:r w:rsidR="008B0490">
        <w:rPr>
          <w:sz w:val="20"/>
          <w:szCs w:val="20"/>
        </w:rPr>
        <w:t>Haláková</w:t>
      </w:r>
      <w:r w:rsidR="00DA5D85">
        <w:rPr>
          <w:sz w:val="20"/>
          <w:szCs w:val="20"/>
        </w:rPr>
        <w:t>, riaditeľka</w:t>
      </w:r>
    </w:p>
    <w:p w14:paraId="205B1629" w14:textId="1FF943EB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8B0490">
        <w:rPr>
          <w:sz w:val="20"/>
          <w:szCs w:val="20"/>
        </w:rPr>
        <w:t>52757048</w:t>
      </w:r>
    </w:p>
    <w:p w14:paraId="616DE3B5" w14:textId="4D649CEC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8B0490">
        <w:rPr>
          <w:sz w:val="20"/>
          <w:szCs w:val="20"/>
        </w:rPr>
        <w:t>2121152682</w:t>
      </w:r>
    </w:p>
    <w:p w14:paraId="4FC5752A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14:paraId="652CA100" w14:textId="5A0A7D4E"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8B0490">
        <w:rPr>
          <w:sz w:val="20"/>
          <w:szCs w:val="20"/>
        </w:rPr>
        <w:t xml:space="preserve">SK82 8180 0000 0070 0063 7791            </w:t>
      </w:r>
      <w:r>
        <w:rPr>
          <w:sz w:val="20"/>
          <w:szCs w:val="20"/>
        </w:rPr>
        <w:t xml:space="preserve"> </w:t>
      </w:r>
    </w:p>
    <w:p w14:paraId="7C29678B" w14:textId="1175DE08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8B0490">
        <w:rPr>
          <w:sz w:val="20"/>
          <w:szCs w:val="20"/>
        </w:rPr>
        <w:t>0911 066 133</w:t>
      </w:r>
    </w:p>
    <w:p w14:paraId="5B764AF0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6425B460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1585A2E4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42C6BA67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5CE9D66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11D26D0F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50AE8ACD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530FB6B5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1CE12E9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05C56C31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01D447A8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47CD9FD1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36790014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5B04C001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6046BDCE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14EC60B4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4B469D33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6F099620" w14:textId="5A5EE515"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DC60B9">
        <w:rPr>
          <w:sz w:val="20"/>
          <w:szCs w:val="20"/>
        </w:rPr>
        <w:t xml:space="preserve">nadlimitnej zákazky v zmysle §66 ZVO, vyhláseného  vo  Vestníku verejného obstarávania č. Vestník č. </w:t>
      </w:r>
      <w:r w:rsidR="00DC60B9" w:rsidRPr="008365AE">
        <w:rPr>
          <w:sz w:val="20"/>
          <w:szCs w:val="20"/>
          <w:highlight w:val="yellow"/>
        </w:rPr>
        <w:t>XXX/XXX – XX.XX.XXXX</w:t>
      </w:r>
      <w:r w:rsidR="00DC60B9">
        <w:rPr>
          <w:sz w:val="20"/>
          <w:szCs w:val="20"/>
        </w:rPr>
        <w:t xml:space="preserve"> pod značkou oznámenia </w:t>
      </w:r>
      <w:r w:rsidR="00DC60B9" w:rsidRPr="008365AE">
        <w:rPr>
          <w:sz w:val="20"/>
          <w:szCs w:val="20"/>
          <w:highlight w:val="yellow"/>
        </w:rPr>
        <w:t>XXXXX XXX</w:t>
      </w:r>
      <w:r w:rsidR="00DC60B9">
        <w:rPr>
          <w:sz w:val="20"/>
          <w:szCs w:val="20"/>
        </w:rPr>
        <w:t xml:space="preserve"> a v Európskom vestníku pod značkou oznámenia </w:t>
      </w:r>
      <w:r w:rsidR="00DC60B9" w:rsidRPr="008365AE">
        <w:rPr>
          <w:sz w:val="20"/>
          <w:szCs w:val="20"/>
          <w:highlight w:val="yellow"/>
        </w:rPr>
        <w:t>XXXX/X XXX-XXXXXX</w:t>
      </w:r>
      <w:r w:rsidR="00DC60B9">
        <w:rPr>
          <w:sz w:val="20"/>
          <w:szCs w:val="20"/>
        </w:rPr>
        <w:t xml:space="preserve"> zo dňa </w:t>
      </w:r>
      <w:r w:rsidR="00DC60B9" w:rsidRPr="008365AE">
        <w:rPr>
          <w:sz w:val="20"/>
          <w:szCs w:val="20"/>
          <w:highlight w:val="yellow"/>
        </w:rPr>
        <w:t>XX.XX.XXXX</w:t>
      </w:r>
      <w:r w:rsidR="00DC60B9">
        <w:rPr>
          <w:sz w:val="20"/>
          <w:szCs w:val="20"/>
        </w:rPr>
        <w:t xml:space="preserve"> na predmet zákazky: </w:t>
      </w:r>
      <w:r w:rsidR="00DC60B9" w:rsidRPr="008365AE">
        <w:rPr>
          <w:b/>
          <w:bCs/>
          <w:sz w:val="20"/>
          <w:szCs w:val="20"/>
        </w:rPr>
        <w:t>Zabezpečenie dodávky potravín pre ZSS</w:t>
      </w:r>
      <w:r w:rsidR="00866194" w:rsidRPr="008365AE">
        <w:rPr>
          <w:rFonts w:cstheme="minorHAnsi"/>
          <w:b/>
          <w:bCs/>
          <w:sz w:val="20"/>
          <w:szCs w:val="20"/>
        </w:rPr>
        <w:t xml:space="preserve"> </w:t>
      </w:r>
      <w:r w:rsidR="008B0490" w:rsidRPr="008365AE">
        <w:rPr>
          <w:rFonts w:cstheme="minorHAnsi"/>
          <w:b/>
          <w:bCs/>
          <w:sz w:val="20"/>
          <w:szCs w:val="20"/>
        </w:rPr>
        <w:t>AMBRA</w:t>
      </w:r>
      <w:r w:rsidR="002F6E22" w:rsidRPr="008365AE">
        <w:rPr>
          <w:rFonts w:cstheme="minorHAnsi"/>
          <w:b/>
          <w:bCs/>
          <w:sz w:val="20"/>
          <w:szCs w:val="20"/>
        </w:rPr>
        <w:t>.</w:t>
      </w:r>
    </w:p>
    <w:p w14:paraId="5DD13957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91B837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7754E840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0F5ECA07" w14:textId="22BA3327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32515B">
        <w:rPr>
          <w:b/>
          <w:sz w:val="20"/>
          <w:szCs w:val="20"/>
        </w:rPr>
        <w:t>Mlieko a mliečne výrobky</w:t>
      </w:r>
      <w:r w:rsidR="00DA5D85" w:rsidRPr="00BF3709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42791BE0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B2F3618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1D3B08C5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7CCC1D11" w14:textId="04C547F0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866194">
        <w:rPr>
          <w:b/>
          <w:sz w:val="20"/>
          <w:szCs w:val="20"/>
        </w:rPr>
        <w:t>x kr</w:t>
      </w:r>
      <w:r w:rsidR="0081430E">
        <w:rPr>
          <w:b/>
          <w:sz w:val="20"/>
          <w:szCs w:val="20"/>
        </w:rPr>
        <w:t>á</w:t>
      </w:r>
      <w:r w:rsidR="00866194">
        <w:rPr>
          <w:b/>
          <w:sz w:val="20"/>
          <w:szCs w:val="20"/>
        </w:rPr>
        <w:t xml:space="preserve">t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DA5D85">
        <w:rPr>
          <w:sz w:val="20"/>
          <w:szCs w:val="20"/>
        </w:rPr>
        <w:t xml:space="preserve"> </w:t>
      </w:r>
      <w:r w:rsidR="008B0490">
        <w:rPr>
          <w:sz w:val="20"/>
          <w:szCs w:val="20"/>
        </w:rPr>
        <w:t>Rúbanisko III 2938/52, 984 03 Lučenec</w:t>
      </w:r>
      <w:r w:rsidR="00DA5D85">
        <w:rPr>
          <w:sz w:val="20"/>
          <w:szCs w:val="20"/>
        </w:rPr>
        <w:t xml:space="preserve"> 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</w:t>
      </w:r>
      <w:r w:rsidRPr="002B55DD">
        <w:rPr>
          <w:sz w:val="20"/>
          <w:szCs w:val="20"/>
        </w:rPr>
        <w:lastRenderedPageBreak/>
        <w:t xml:space="preserve">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CE37C3">
        <w:rPr>
          <w:b/>
          <w:sz w:val="20"/>
          <w:szCs w:val="20"/>
        </w:rPr>
        <w:t xml:space="preserve">pracovných dňoch </w:t>
      </w:r>
      <w:r w:rsidR="002B55DD" w:rsidRPr="00CE37C3">
        <w:rPr>
          <w:b/>
          <w:sz w:val="20"/>
          <w:szCs w:val="20"/>
        </w:rPr>
        <w:t>do 1</w:t>
      </w:r>
      <w:r w:rsidR="008B0490" w:rsidRPr="00CE37C3">
        <w:rPr>
          <w:b/>
          <w:sz w:val="20"/>
          <w:szCs w:val="20"/>
        </w:rPr>
        <w:t>5</w:t>
      </w:r>
      <w:r w:rsidR="002B55DD" w:rsidRPr="00CE37C3">
        <w:rPr>
          <w:b/>
          <w:sz w:val="20"/>
          <w:szCs w:val="20"/>
        </w:rPr>
        <w:t>:</w:t>
      </w:r>
      <w:r w:rsidR="004D022C" w:rsidRPr="00CE37C3">
        <w:rPr>
          <w:b/>
          <w:sz w:val="20"/>
          <w:szCs w:val="20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3D841B86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020B162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5141BDF0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2208903" w14:textId="399AE746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8B0490">
        <w:rPr>
          <w:sz w:val="20"/>
          <w:szCs w:val="20"/>
        </w:rPr>
        <w:t xml:space="preserve">Bc. Veronika </w:t>
      </w:r>
      <w:proofErr w:type="spellStart"/>
      <w:r w:rsidR="008B0490">
        <w:rPr>
          <w:sz w:val="20"/>
          <w:szCs w:val="20"/>
        </w:rPr>
        <w:t>Segečová</w:t>
      </w:r>
      <w:proofErr w:type="spellEnd"/>
    </w:p>
    <w:p w14:paraId="1535165A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0A74181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1B88BE4B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7F90136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56B056C6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5FDC1D2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3301719A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proofErr w:type="spellStart"/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>vady</w:t>
      </w:r>
      <w:proofErr w:type="spellEnd"/>
      <w:r w:rsidRPr="002B55DD">
        <w:rPr>
          <w:sz w:val="20"/>
          <w:szCs w:val="20"/>
        </w:rPr>
        <w:t xml:space="preserve">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596FF264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6B2D12D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050F85F1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F9212D1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61E8B277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37137791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00DEC494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7D281F81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074D8B7C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44ECB730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483C8D8B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60EF6EB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17238504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48B2B6A8" w14:textId="77777777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0B161A75" w14:textId="77777777" w:rsidR="0076538D" w:rsidRPr="00CE37C3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CE37C3">
        <w:rPr>
          <w:sz w:val="20"/>
          <w:szCs w:val="20"/>
          <w:highlight w:val="yellow"/>
        </w:rPr>
        <w:t>EUR</w:t>
      </w:r>
      <w:r w:rsidR="00133991" w:rsidRPr="00CE37C3">
        <w:rPr>
          <w:sz w:val="20"/>
          <w:szCs w:val="20"/>
          <w:highlight w:val="yellow"/>
        </w:rPr>
        <w:t xml:space="preserve"> bez DPH</w:t>
      </w:r>
    </w:p>
    <w:p w14:paraId="6A01C2A8" w14:textId="77777777" w:rsidR="0076538D" w:rsidRPr="00CE37C3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CE37C3">
        <w:rPr>
          <w:sz w:val="20"/>
          <w:szCs w:val="20"/>
          <w:highlight w:val="yellow"/>
        </w:rPr>
        <w:t xml:space="preserve"> </w:t>
      </w:r>
      <w:r w:rsidR="001858BC" w:rsidRPr="00CE37C3">
        <w:rPr>
          <w:sz w:val="20"/>
          <w:szCs w:val="20"/>
          <w:highlight w:val="yellow"/>
        </w:rPr>
        <w:t xml:space="preserve"> </w:t>
      </w:r>
      <w:r w:rsidRPr="00CE37C3">
        <w:rPr>
          <w:sz w:val="20"/>
          <w:szCs w:val="20"/>
          <w:highlight w:val="yellow"/>
        </w:rPr>
        <w:t xml:space="preserve"> </w:t>
      </w:r>
      <w:r w:rsidR="00876C4B" w:rsidRPr="00CE37C3">
        <w:rPr>
          <w:sz w:val="20"/>
          <w:szCs w:val="20"/>
          <w:highlight w:val="yellow"/>
        </w:rPr>
        <w:t xml:space="preserve">DPH  </w:t>
      </w:r>
      <w:r w:rsidR="0076538D" w:rsidRPr="00CE37C3">
        <w:rPr>
          <w:sz w:val="20"/>
          <w:szCs w:val="20"/>
          <w:highlight w:val="yellow"/>
        </w:rPr>
        <w:t xml:space="preserve"> EUR</w:t>
      </w:r>
    </w:p>
    <w:p w14:paraId="6095A429" w14:textId="77777777" w:rsidR="0076538D" w:rsidRPr="00CE37C3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CE37C3">
        <w:rPr>
          <w:sz w:val="20"/>
          <w:szCs w:val="20"/>
          <w:highlight w:val="yellow"/>
        </w:rPr>
        <w:t xml:space="preserve">  </w:t>
      </w:r>
      <w:r w:rsidR="00A834A6" w:rsidRPr="00CE37C3">
        <w:rPr>
          <w:sz w:val="20"/>
          <w:szCs w:val="20"/>
          <w:highlight w:val="yellow"/>
        </w:rPr>
        <w:t xml:space="preserve"> </w:t>
      </w:r>
      <w:r w:rsidR="0076538D" w:rsidRPr="00CE37C3">
        <w:rPr>
          <w:sz w:val="20"/>
          <w:szCs w:val="20"/>
          <w:highlight w:val="yellow"/>
        </w:rPr>
        <w:t>EUR s DPH.</w:t>
      </w:r>
    </w:p>
    <w:p w14:paraId="67C79FC5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70493177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42FB8775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887CA1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7D220041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C70C0AA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2C9C07C2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78E27AAF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23898A48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6E8AA5A0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5800D12D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2659479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7DFDB9B9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09CAF143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49963EFA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23FADA08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698B3D3F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1DB979A6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6F7C8E06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18616947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C108E40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522E15B3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4D0355F5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1405815B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3240425F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663F06D5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AF60ECB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6CA24D6C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2981139C" w14:textId="06FDB668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 xml:space="preserve">do </w:t>
      </w:r>
      <w:r w:rsidR="008365AE">
        <w:rPr>
          <w:sz w:val="20"/>
          <w:szCs w:val="20"/>
        </w:rPr>
        <w:t>31.12.</w:t>
      </w:r>
      <w:r w:rsidR="001858BC">
        <w:rPr>
          <w:sz w:val="20"/>
          <w:szCs w:val="20"/>
        </w:rPr>
        <w:t xml:space="preserve"> 202</w:t>
      </w:r>
      <w:r w:rsidR="008365AE">
        <w:rPr>
          <w:sz w:val="20"/>
          <w:szCs w:val="20"/>
        </w:rPr>
        <w:t>4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57DA0663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233DF13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7B01D74E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0ADD1C3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7754D438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0C5E52E5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199EDA0F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7E203422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347CEF84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37FD7BD6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12849544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035F00FD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6EB58E9F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462D6A1D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574CBA38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3590CE76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0F4D4FB9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23F8314B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0387CFDC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0C3DD496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3B1131AB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1DAB4949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4F273908" w14:textId="77777777"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14:paraId="2EC3B4A2" w14:textId="77777777"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</w:t>
      </w:r>
      <w:r w:rsidRPr="00CE37C3">
        <w:rPr>
          <w:sz w:val="20"/>
          <w:szCs w:val="20"/>
        </w:rPr>
        <w:t>.</w:t>
      </w:r>
      <w:r w:rsidR="008453A4" w:rsidRPr="00CE37C3">
        <w:rPr>
          <w:sz w:val="20"/>
          <w:szCs w:val="20"/>
        </w:rPr>
        <w:t xml:space="preserve"> </w:t>
      </w:r>
      <w:r w:rsidR="00021DF0" w:rsidRPr="00CE37C3">
        <w:rPr>
          <w:b/>
          <w:sz w:val="20"/>
          <w:szCs w:val="20"/>
        </w:rPr>
        <w:t xml:space="preserve">Verejný obstarávateľ bude po odstúpení od zmluvy zadávať objednávky uchádzačovi, ktorý </w:t>
      </w:r>
      <w:r w:rsidR="006B39BC" w:rsidRPr="00CE37C3">
        <w:rPr>
          <w:b/>
          <w:sz w:val="20"/>
          <w:szCs w:val="20"/>
        </w:rPr>
        <w:t>sa umiestnil z hľadiska plnenia kritéria na druhom (resp. treťom) mieste v poradí.</w:t>
      </w:r>
    </w:p>
    <w:p w14:paraId="24F584B1" w14:textId="77777777" w:rsidR="00711E64" w:rsidRDefault="00711E64" w:rsidP="0013277F">
      <w:pPr>
        <w:spacing w:after="0"/>
        <w:jc w:val="both"/>
        <w:rPr>
          <w:sz w:val="20"/>
          <w:szCs w:val="20"/>
        </w:rPr>
      </w:pPr>
    </w:p>
    <w:p w14:paraId="79F04BF8" w14:textId="77777777"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14:paraId="129F68D9" w14:textId="77777777"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14:paraId="08861B23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14:paraId="1BCBBA13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1AE32C2" w14:textId="2A4F3418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 w:rsidR="008365AE">
        <w:rPr>
          <w:rFonts w:cstheme="minorHAnsi"/>
          <w:b/>
          <w:sz w:val="20"/>
          <w:szCs w:val="20"/>
        </w:rPr>
        <w:t xml:space="preserve"> mesiacoch september / </w:t>
      </w:r>
      <w:r w:rsidR="00FA5E78">
        <w:rPr>
          <w:rFonts w:cstheme="minorHAnsi"/>
          <w:b/>
          <w:sz w:val="20"/>
          <w:szCs w:val="20"/>
        </w:rPr>
        <w:t>októ</w:t>
      </w:r>
      <w:r w:rsidR="00866194">
        <w:rPr>
          <w:rFonts w:cstheme="minorHAnsi"/>
          <w:b/>
          <w:sz w:val="20"/>
          <w:szCs w:val="20"/>
        </w:rPr>
        <w:t>b</w:t>
      </w:r>
      <w:r w:rsidR="008365AE">
        <w:rPr>
          <w:rFonts w:cstheme="minorHAnsi"/>
          <w:b/>
          <w:sz w:val="20"/>
          <w:szCs w:val="20"/>
        </w:rPr>
        <w:t xml:space="preserve">er </w:t>
      </w:r>
      <w:r>
        <w:rPr>
          <w:rFonts w:cstheme="minorHAnsi"/>
          <w:b/>
          <w:sz w:val="20"/>
          <w:szCs w:val="20"/>
        </w:rPr>
        <w:t>202</w:t>
      </w:r>
      <w:r w:rsidR="008365AE">
        <w:rPr>
          <w:rFonts w:cstheme="minorHAnsi"/>
          <w:b/>
          <w:sz w:val="20"/>
          <w:szCs w:val="20"/>
        </w:rPr>
        <w:t>3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 Z</w:t>
      </w:r>
      <w:r w:rsidR="002620B1">
        <w:rPr>
          <w:rFonts w:cstheme="minorHAnsi"/>
          <w:sz w:val="20"/>
          <w:szCs w:val="20"/>
        </w:rPr>
        <w:t>mluvným</w:t>
      </w:r>
      <w:r>
        <w:rPr>
          <w:rFonts w:cstheme="minorHAnsi"/>
          <w:sz w:val="20"/>
          <w:szCs w:val="20"/>
        </w:rPr>
        <w:t xml:space="preserve">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8365AE">
        <w:rPr>
          <w:rFonts w:cstheme="minorHAnsi"/>
          <w:sz w:val="20"/>
          <w:szCs w:val="20"/>
        </w:rPr>
        <w:t>uvedených mesiacov</w:t>
      </w:r>
      <w:r>
        <w:rPr>
          <w:rFonts w:cstheme="minorHAnsi"/>
          <w:sz w:val="20"/>
          <w:szCs w:val="20"/>
        </w:rPr>
        <w:t xml:space="preserve"> 202</w:t>
      </w:r>
      <w:r w:rsidR="008365AE">
        <w:rPr>
          <w:rFonts w:cstheme="minorHAnsi"/>
          <w:sz w:val="20"/>
          <w:szCs w:val="20"/>
        </w:rPr>
        <w:t>3</w:t>
      </w:r>
      <w:r>
        <w:rPr>
          <w:rFonts w:cstheme="minorHAnsi"/>
          <w:sz w:val="20"/>
          <w:szCs w:val="20"/>
        </w:rPr>
        <w:t xml:space="preserve">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 xml:space="preserve">. </w:t>
      </w:r>
      <w:r>
        <w:rPr>
          <w:rFonts w:cstheme="minorHAnsi"/>
          <w:sz w:val="20"/>
          <w:szCs w:val="20"/>
        </w:rPr>
        <w:lastRenderedPageBreak/>
        <w:t>O</w:t>
      </w:r>
      <w:r>
        <w:rPr>
          <w:sz w:val="20"/>
          <w:szCs w:val="20"/>
        </w:rPr>
        <w:t>dberateľ</w:t>
      </w:r>
      <w:r w:rsidR="008453A4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vyhodnotení obnovenej súťaže zadávať objednávky uchádzačovi, ktorý sa z hľadiska plnenia kritéria umiestni na prvom mieste v poradí s účinnosťou od </w:t>
      </w:r>
      <w:r w:rsidR="004F31B7" w:rsidRPr="00C4133D">
        <w:rPr>
          <w:rFonts w:cstheme="minorHAnsi"/>
          <w:sz w:val="20"/>
          <w:szCs w:val="20"/>
        </w:rPr>
        <w:t xml:space="preserve">01. </w:t>
      </w:r>
      <w:r w:rsidR="00FA5E78" w:rsidRPr="00C4133D">
        <w:rPr>
          <w:rFonts w:cstheme="minorHAnsi"/>
          <w:sz w:val="20"/>
          <w:szCs w:val="20"/>
        </w:rPr>
        <w:t>januára 202</w:t>
      </w:r>
      <w:r w:rsidR="00B74547" w:rsidRPr="00C4133D">
        <w:rPr>
          <w:rFonts w:cstheme="minorHAnsi"/>
          <w:sz w:val="20"/>
          <w:szCs w:val="20"/>
        </w:rPr>
        <w:t>4</w:t>
      </w:r>
      <w:r w:rsidRPr="00C4133D">
        <w:rPr>
          <w:rFonts w:cstheme="minorHAnsi"/>
          <w:sz w:val="20"/>
          <w:szCs w:val="20"/>
        </w:rPr>
        <w:t>.</w:t>
      </w:r>
    </w:p>
    <w:p w14:paraId="42DE1DBC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14:paraId="5E278671" w14:textId="77777777"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14:paraId="2D5D9264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79C5CB09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340B07C4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proofErr w:type="spellStart"/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</w:t>
      </w:r>
      <w:proofErr w:type="spellEnd"/>
      <w:r w:rsidR="0089465E" w:rsidRPr="002B55DD">
        <w:rPr>
          <w:b/>
          <w:sz w:val="20"/>
          <w:szCs w:val="20"/>
        </w:rPr>
        <w:t xml:space="preserve"> a záruka</w:t>
      </w:r>
    </w:p>
    <w:p w14:paraId="2635A878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738CDB42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DC460BE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71C05D45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7BC710D5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1EDDA375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37D47E85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6E0684F0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0B26D61D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6BF0D1CD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0AD9951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6EDF6501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0B32DA7E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38F4C274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0D4BC33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1C44C520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154B12E0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7C1FE254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3AB13D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CAE73C2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2B9BCA65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2B05445" w14:textId="0879441D" w:rsidR="0013277F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F36B72C" w14:textId="611DD405" w:rsidR="00CE37C3" w:rsidRDefault="00CE37C3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05BB721" w14:textId="698D5BBB" w:rsidR="00CE37C3" w:rsidRDefault="00CE37C3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F05009A" w14:textId="77777777" w:rsidR="00CE37C3" w:rsidRPr="002B55DD" w:rsidRDefault="00CE37C3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19D8ACD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lastRenderedPageBreak/>
        <w:t>Článok IX</w:t>
      </w:r>
    </w:p>
    <w:p w14:paraId="63E282A2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03BA687B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2146F22E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9C58ABB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6A67EE5D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30305C19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4A49FDA7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1394CFF4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4EFA86C7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7C11508A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3F4BAC94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52879B7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0CD2340E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7723B701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30308ADD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514C1088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6E231FD9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489BDFE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434AA459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18FB377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20E49A80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7D07D1CD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3008933E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4058F68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745B7978" w14:textId="61ADCAAF" w:rsidR="00180488" w:rsidRDefault="00180488" w:rsidP="00CE37C3">
      <w:pPr>
        <w:rPr>
          <w:sz w:val="20"/>
          <w:szCs w:val="20"/>
        </w:rPr>
      </w:pPr>
    </w:p>
    <w:p w14:paraId="7E622AE3" w14:textId="5B515902" w:rsidR="00CE37C3" w:rsidRPr="002B55DD" w:rsidRDefault="00CE37C3" w:rsidP="00CE37C3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Príloha č.1</w:t>
      </w:r>
      <w:r w:rsidRPr="002B55DD">
        <w:rPr>
          <w:sz w:val="20"/>
          <w:szCs w:val="20"/>
        </w:rPr>
        <w:t xml:space="preserve"> – Špecifikácia cien a položiek: </w:t>
      </w:r>
      <w:r>
        <w:rPr>
          <w:sz w:val="20"/>
          <w:szCs w:val="20"/>
        </w:rPr>
        <w:t xml:space="preserve"> </w:t>
      </w:r>
      <w:r w:rsidR="0032515B">
        <w:rPr>
          <w:sz w:val="20"/>
          <w:szCs w:val="20"/>
        </w:rPr>
        <w:t>Mlieko a mliečne výrobky</w:t>
      </w:r>
    </w:p>
    <w:p w14:paraId="63458DEA" w14:textId="1714415A" w:rsidR="00CE37C3" w:rsidRDefault="00CE37C3" w:rsidP="00CE37C3">
      <w:pPr>
        <w:rPr>
          <w:sz w:val="20"/>
          <w:szCs w:val="20"/>
        </w:rPr>
      </w:pPr>
    </w:p>
    <w:p w14:paraId="7F1BC8F9" w14:textId="77777777" w:rsidR="00CE37C3" w:rsidRPr="00CE37C3" w:rsidRDefault="00CE37C3" w:rsidP="00CE37C3">
      <w:pPr>
        <w:rPr>
          <w:sz w:val="20"/>
          <w:szCs w:val="20"/>
        </w:rPr>
      </w:pPr>
    </w:p>
    <w:p w14:paraId="744FF7FC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3AE98771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BFDCE7F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2E7ACD0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4CDD76C3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721F074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C127546" w14:textId="67F9E9E5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98EF6B1" w14:textId="7C9AD1D8" w:rsidR="00CE37C3" w:rsidRDefault="00CE37C3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A713AE3" w14:textId="44ECF433" w:rsidR="00CE37C3" w:rsidRDefault="00CE37C3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B63EE64" w14:textId="77777777" w:rsidR="00E14CFF" w:rsidRDefault="00E14CFF" w:rsidP="00E14CFF">
      <w:pPr>
        <w:spacing w:after="0"/>
        <w:rPr>
          <w:sz w:val="20"/>
          <w:szCs w:val="20"/>
        </w:rPr>
      </w:pPr>
    </w:p>
    <w:p w14:paraId="23BD48A6" w14:textId="77777777" w:rsidR="00E14CFF" w:rsidRDefault="00E14CFF" w:rsidP="00E14CFF">
      <w:pPr>
        <w:spacing w:after="0"/>
        <w:rPr>
          <w:sz w:val="20"/>
          <w:szCs w:val="20"/>
        </w:rPr>
      </w:pPr>
    </w:p>
    <w:p w14:paraId="2F98C55F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12D8A8C7" w14:textId="21854D27" w:rsidR="00133991" w:rsidRDefault="00133991" w:rsidP="00133991">
      <w:pPr>
        <w:spacing w:after="0"/>
        <w:rPr>
          <w:sz w:val="20"/>
          <w:szCs w:val="20"/>
        </w:rPr>
      </w:pPr>
    </w:p>
    <w:p w14:paraId="11ED8612" w14:textId="603D1D28" w:rsidR="005B384B" w:rsidRDefault="005B384B" w:rsidP="00133991">
      <w:pPr>
        <w:spacing w:after="0"/>
        <w:rPr>
          <w:sz w:val="20"/>
          <w:szCs w:val="20"/>
        </w:rPr>
      </w:pPr>
    </w:p>
    <w:p w14:paraId="23945F59" w14:textId="2A60663E" w:rsidR="005B384B" w:rsidRPr="002B55DD" w:rsidRDefault="005B384B" w:rsidP="00133991">
      <w:pPr>
        <w:spacing w:after="0"/>
        <w:rPr>
          <w:sz w:val="20"/>
          <w:szCs w:val="20"/>
        </w:rPr>
      </w:pPr>
      <w:r>
        <w:rPr>
          <w:sz w:val="20"/>
          <w:szCs w:val="20"/>
        </w:rPr>
        <w:t>Za predávajúceho :</w:t>
      </w:r>
    </w:p>
    <w:p w14:paraId="1CCF96E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62DD4075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5CFEC436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34BA2130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6397F28C" w14:textId="13DF9F91" w:rsidR="00876C4B" w:rsidRPr="00B721CC" w:rsidRDefault="00876C4B" w:rsidP="000A7122">
      <w:pPr>
        <w:spacing w:after="0"/>
        <w:rPr>
          <w:bCs/>
          <w:sz w:val="20"/>
          <w:szCs w:val="20"/>
        </w:rPr>
      </w:pPr>
    </w:p>
    <w:sectPr w:rsidR="00876C4B" w:rsidRPr="00B721CC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490986">
    <w:abstractNumId w:val="8"/>
  </w:num>
  <w:num w:numId="2" w16cid:durableId="1208949007">
    <w:abstractNumId w:val="20"/>
  </w:num>
  <w:num w:numId="3" w16cid:durableId="2101640807">
    <w:abstractNumId w:val="13"/>
  </w:num>
  <w:num w:numId="4" w16cid:durableId="1773478435">
    <w:abstractNumId w:val="17"/>
  </w:num>
  <w:num w:numId="5" w16cid:durableId="611085808">
    <w:abstractNumId w:val="29"/>
  </w:num>
  <w:num w:numId="6" w16cid:durableId="1120759076">
    <w:abstractNumId w:val="6"/>
  </w:num>
  <w:num w:numId="7" w16cid:durableId="1280794098">
    <w:abstractNumId w:val="14"/>
  </w:num>
  <w:num w:numId="8" w16cid:durableId="1330210827">
    <w:abstractNumId w:val="3"/>
  </w:num>
  <w:num w:numId="9" w16cid:durableId="806707829">
    <w:abstractNumId w:val="16"/>
  </w:num>
  <w:num w:numId="10" w16cid:durableId="1897744448">
    <w:abstractNumId w:val="15"/>
  </w:num>
  <w:num w:numId="11" w16cid:durableId="456223927">
    <w:abstractNumId w:val="2"/>
  </w:num>
  <w:num w:numId="12" w16cid:durableId="630984798">
    <w:abstractNumId w:val="5"/>
  </w:num>
  <w:num w:numId="13" w16cid:durableId="1556309214">
    <w:abstractNumId w:val="12"/>
  </w:num>
  <w:num w:numId="14" w16cid:durableId="2081827641">
    <w:abstractNumId w:val="26"/>
  </w:num>
  <w:num w:numId="15" w16cid:durableId="1211186741">
    <w:abstractNumId w:val="28"/>
  </w:num>
  <w:num w:numId="16" w16cid:durableId="911893668">
    <w:abstractNumId w:val="21"/>
  </w:num>
  <w:num w:numId="17" w16cid:durableId="678652872">
    <w:abstractNumId w:val="10"/>
  </w:num>
  <w:num w:numId="18" w16cid:durableId="490753974">
    <w:abstractNumId w:val="18"/>
  </w:num>
  <w:num w:numId="19" w16cid:durableId="1343312147">
    <w:abstractNumId w:val="25"/>
  </w:num>
  <w:num w:numId="20" w16cid:durableId="1031999798">
    <w:abstractNumId w:val="1"/>
  </w:num>
  <w:num w:numId="21" w16cid:durableId="1837764413">
    <w:abstractNumId w:val="24"/>
  </w:num>
  <w:num w:numId="22" w16cid:durableId="1621953781">
    <w:abstractNumId w:val="9"/>
  </w:num>
  <w:num w:numId="23" w16cid:durableId="1977366975">
    <w:abstractNumId w:val="22"/>
  </w:num>
  <w:num w:numId="24" w16cid:durableId="165217965">
    <w:abstractNumId w:val="11"/>
  </w:num>
  <w:num w:numId="25" w16cid:durableId="1701666530">
    <w:abstractNumId w:val="30"/>
  </w:num>
  <w:num w:numId="26" w16cid:durableId="1927953296">
    <w:abstractNumId w:val="27"/>
  </w:num>
  <w:num w:numId="27" w16cid:durableId="298654791">
    <w:abstractNumId w:val="0"/>
  </w:num>
  <w:num w:numId="28" w16cid:durableId="1138644077">
    <w:abstractNumId w:val="7"/>
  </w:num>
  <w:num w:numId="29" w16cid:durableId="1885092496">
    <w:abstractNumId w:val="19"/>
  </w:num>
  <w:num w:numId="30" w16cid:durableId="98641305">
    <w:abstractNumId w:val="23"/>
  </w:num>
  <w:num w:numId="31" w16cid:durableId="399645093">
    <w:abstractNumId w:val="4"/>
  </w:num>
  <w:num w:numId="32" w16cid:durableId="12788320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21DF0"/>
    <w:rsid w:val="000244D1"/>
    <w:rsid w:val="00041A71"/>
    <w:rsid w:val="000A7122"/>
    <w:rsid w:val="000B671F"/>
    <w:rsid w:val="000F1AF1"/>
    <w:rsid w:val="000F3073"/>
    <w:rsid w:val="0010699E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2376BC"/>
    <w:rsid w:val="002620B1"/>
    <w:rsid w:val="00282835"/>
    <w:rsid w:val="002B55DD"/>
    <w:rsid w:val="002F6E22"/>
    <w:rsid w:val="00315DFF"/>
    <w:rsid w:val="0032515B"/>
    <w:rsid w:val="003A7FD1"/>
    <w:rsid w:val="003E29E0"/>
    <w:rsid w:val="00403B94"/>
    <w:rsid w:val="00416207"/>
    <w:rsid w:val="004B35F4"/>
    <w:rsid w:val="004D022C"/>
    <w:rsid w:val="004E324F"/>
    <w:rsid w:val="004F31B7"/>
    <w:rsid w:val="00537F73"/>
    <w:rsid w:val="0055488D"/>
    <w:rsid w:val="005869F5"/>
    <w:rsid w:val="005A1A90"/>
    <w:rsid w:val="005B2D6F"/>
    <w:rsid w:val="005B384B"/>
    <w:rsid w:val="005B71D8"/>
    <w:rsid w:val="00601BD5"/>
    <w:rsid w:val="0067092F"/>
    <w:rsid w:val="006B23C7"/>
    <w:rsid w:val="006B39BC"/>
    <w:rsid w:val="006B7FAC"/>
    <w:rsid w:val="006D1F43"/>
    <w:rsid w:val="00700F49"/>
    <w:rsid w:val="00711E64"/>
    <w:rsid w:val="0076538D"/>
    <w:rsid w:val="00765896"/>
    <w:rsid w:val="00780466"/>
    <w:rsid w:val="007942B3"/>
    <w:rsid w:val="007D1200"/>
    <w:rsid w:val="007F5C60"/>
    <w:rsid w:val="00800DFE"/>
    <w:rsid w:val="00802C18"/>
    <w:rsid w:val="0081430E"/>
    <w:rsid w:val="0082625A"/>
    <w:rsid w:val="008365AE"/>
    <w:rsid w:val="008453A4"/>
    <w:rsid w:val="00861CD8"/>
    <w:rsid w:val="00866194"/>
    <w:rsid w:val="00876A37"/>
    <w:rsid w:val="00876C4B"/>
    <w:rsid w:val="0089465E"/>
    <w:rsid w:val="008B0490"/>
    <w:rsid w:val="008C4A8A"/>
    <w:rsid w:val="008D5E7A"/>
    <w:rsid w:val="009453B8"/>
    <w:rsid w:val="009525A8"/>
    <w:rsid w:val="009D1D03"/>
    <w:rsid w:val="009F5AD7"/>
    <w:rsid w:val="00A31A84"/>
    <w:rsid w:val="00A70E5B"/>
    <w:rsid w:val="00A75159"/>
    <w:rsid w:val="00A834A6"/>
    <w:rsid w:val="00A92AA5"/>
    <w:rsid w:val="00AC73BD"/>
    <w:rsid w:val="00AF3ABC"/>
    <w:rsid w:val="00B528F2"/>
    <w:rsid w:val="00B721CC"/>
    <w:rsid w:val="00B74547"/>
    <w:rsid w:val="00B840B1"/>
    <w:rsid w:val="00BF3709"/>
    <w:rsid w:val="00C26886"/>
    <w:rsid w:val="00C35CCB"/>
    <w:rsid w:val="00C4133D"/>
    <w:rsid w:val="00C43D65"/>
    <w:rsid w:val="00C60C52"/>
    <w:rsid w:val="00C71EB9"/>
    <w:rsid w:val="00C74FEA"/>
    <w:rsid w:val="00CA1800"/>
    <w:rsid w:val="00CB574F"/>
    <w:rsid w:val="00CE2067"/>
    <w:rsid w:val="00CE37C3"/>
    <w:rsid w:val="00D072C6"/>
    <w:rsid w:val="00D10EC7"/>
    <w:rsid w:val="00D26466"/>
    <w:rsid w:val="00D26DBE"/>
    <w:rsid w:val="00D85B89"/>
    <w:rsid w:val="00DA5D85"/>
    <w:rsid w:val="00DC58B5"/>
    <w:rsid w:val="00DC60B9"/>
    <w:rsid w:val="00DE553A"/>
    <w:rsid w:val="00DE5750"/>
    <w:rsid w:val="00DE7897"/>
    <w:rsid w:val="00E13F95"/>
    <w:rsid w:val="00E14CFF"/>
    <w:rsid w:val="00E44EBF"/>
    <w:rsid w:val="00EB31F3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A5E78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48353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2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2912</Words>
  <Characters>16601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Ing.Lukáš Miadok</cp:lastModifiedBy>
  <cp:revision>2</cp:revision>
  <cp:lastPrinted>2019-06-26T08:29:00Z</cp:lastPrinted>
  <dcterms:created xsi:type="dcterms:W3CDTF">2022-08-22T11:58:00Z</dcterms:created>
  <dcterms:modified xsi:type="dcterms:W3CDTF">2022-08-22T11:58:00Z</dcterms:modified>
</cp:coreProperties>
</file>