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01D90104" w14:textId="368C0882" w:rsidR="00BB0691" w:rsidRPr="00BB0691" w:rsidRDefault="00BB0691" w:rsidP="00BB0691">
      <w:pPr>
        <w:jc w:val="center"/>
        <w:rPr>
          <w:rFonts w:ascii="Arial Narrow" w:hAnsi="Arial Narrow"/>
          <w:b/>
          <w:bCs/>
          <w:sz w:val="28"/>
          <w:szCs w:val="28"/>
        </w:rPr>
      </w:pPr>
      <w:r w:rsidRPr="00BB0691">
        <w:rPr>
          <w:rFonts w:ascii="Arial Narrow" w:hAnsi="Arial Narrow"/>
          <w:b/>
          <w:bCs/>
          <w:sz w:val="28"/>
          <w:szCs w:val="28"/>
        </w:rPr>
        <w:t>Rámcová dohoda č. ...............</w:t>
      </w:r>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398738DD" w:rsidR="00BB0691" w:rsidRPr="00BB0691"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t xml:space="preserve">Zmluvné strany uzatvárajú túto Dohodu ako výsledok konkrétnej zákazky na predmet </w:t>
      </w:r>
      <w:r>
        <w:rPr>
          <w:rFonts w:ascii="Arial Narrow" w:hAnsi="Arial Narrow"/>
          <w:sz w:val="22"/>
          <w:szCs w:val="22"/>
          <w:lang w:val="sk-SK"/>
        </w:rPr>
        <w:t>„</w:t>
      </w:r>
      <w:r w:rsidR="0070059B">
        <w:rPr>
          <w:rFonts w:ascii="Arial Narrow" w:hAnsi="Arial Narrow"/>
          <w:sz w:val="22"/>
          <w:szCs w:val="22"/>
          <w:lang w:val="sk-SK"/>
        </w:rPr>
        <w:t xml:space="preserve">Osobné automobily typu </w:t>
      </w:r>
      <w:proofErr w:type="spellStart"/>
      <w:r w:rsidR="00787A02">
        <w:rPr>
          <w:rFonts w:ascii="Arial Narrow" w:hAnsi="Arial Narrow"/>
          <w:sz w:val="22"/>
          <w:szCs w:val="22"/>
          <w:lang w:val="sk-SK"/>
        </w:rPr>
        <w:t>Offroad</w:t>
      </w:r>
      <w:proofErr w:type="spellEnd"/>
      <w:r>
        <w:rPr>
          <w:rFonts w:ascii="Arial Narrow" w:hAnsi="Arial Narrow"/>
          <w:sz w:val="22"/>
          <w:szCs w:val="22"/>
          <w:lang w:val="sk-SK"/>
        </w:rPr>
        <w:t>“</w:t>
      </w:r>
      <w:r w:rsidRPr="00BB0691">
        <w:rPr>
          <w:rFonts w:ascii="Arial Narrow" w:hAnsi="Arial Narrow"/>
          <w:sz w:val="22"/>
          <w:szCs w:val="22"/>
        </w:rPr>
        <w:t xml:space="preserve"> 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lastRenderedPageBreak/>
        <w:t>Účelom tejto Dohody je v súlade s výsledkom konkrétnej zákazky dodanie predmetu zákazky podľa článku III a Prílohy č. 1 tejto Dohody.</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727F78E8"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w:t>
      </w:r>
      <w:r w:rsidR="00787A02">
        <w:rPr>
          <w:rFonts w:ascii="Arial Narrow" w:hAnsi="Arial Narrow"/>
          <w:sz w:val="22"/>
          <w:szCs w:val="22"/>
          <w:lang w:val="sk-SK"/>
        </w:rPr>
        <w:t xml:space="preserve"> </w:t>
      </w:r>
      <w:r w:rsidR="00BB0691" w:rsidRPr="00BB0691">
        <w:rPr>
          <w:rFonts w:ascii="Arial Narrow" w:hAnsi="Arial Narrow"/>
          <w:sz w:val="22"/>
          <w:szCs w:val="22"/>
        </w:rPr>
        <w:t>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C677FE"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14F1B4F8" w14:textId="3E800512" w:rsidR="00BB0691" w:rsidRP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Celková cena za požadovaný Tovar je Zmluvnými stranami dohodnutá vo výške ........... EUR bez DPH (slovom ........... eur bez DPH); teda ........... EUR vrátane DPH (slovom ........... eur vrátane DPH) (ďalej len „Celková cena“).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1686FACD" w14:textId="39E69000" w:rsidR="00420BCA" w:rsidRDefault="00420BCA" w:rsidP="00C23D77">
      <w:pPr>
        <w:pStyle w:val="CTL"/>
        <w:numPr>
          <w:ilvl w:val="0"/>
          <w:numId w:val="0"/>
        </w:numPr>
        <w:tabs>
          <w:tab w:val="left" w:pos="567"/>
        </w:tabs>
        <w:spacing w:after="0"/>
        <w:rPr>
          <w:rFonts w:ascii="Arial Narrow" w:hAnsi="Arial Narrow"/>
          <w:sz w:val="22"/>
          <w:szCs w:val="22"/>
        </w:rPr>
      </w:pP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BB0691">
      <w:pPr>
        <w:pStyle w:val="Odsekzoznamu"/>
        <w:numPr>
          <w:ilvl w:val="0"/>
          <w:numId w:val="61"/>
        </w:numPr>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6B055392"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lastRenderedPageBreak/>
        <w:t>Dohoda sa uzatvára na dobu určitú, a to na 6 mesiacov odo dňa nadobudnutia účinnosti tejto Dohody, respektíve do vyčerpania finančného limitu podľa bodu 4.1 tejto Dohody, podľa toho ktorá skutočnosť nastane skôr.</w:t>
      </w:r>
    </w:p>
    <w:p w14:paraId="4EF91575" w14:textId="44B91BB2" w:rsidR="00BB0691" w:rsidRDefault="00BB0691" w:rsidP="00B14F67">
      <w:pPr>
        <w:pStyle w:val="CTL"/>
        <w:numPr>
          <w:ilvl w:val="0"/>
          <w:numId w:val="0"/>
        </w:numPr>
        <w:tabs>
          <w:tab w:val="left" w:pos="567"/>
        </w:tabs>
        <w:spacing w:after="0"/>
        <w:ind w:left="567"/>
        <w:rPr>
          <w:rFonts w:ascii="Arial Narrow" w:hAnsi="Arial Narrow"/>
          <w:sz w:val="22"/>
          <w:szCs w:val="22"/>
        </w:rPr>
      </w:pPr>
    </w:p>
    <w:p w14:paraId="0C684E9D" w14:textId="77777777" w:rsidR="00BB0691" w:rsidRPr="00C677FE" w:rsidRDefault="00BB0691"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40E0EDE9" w:rsidR="00FC2417" w:rsidRPr="004B764A" w:rsidRDefault="00CE1AC4" w:rsidP="00B14F67">
      <w:pPr>
        <w:pStyle w:val="CTLhead"/>
        <w:ind w:left="360"/>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6B104286"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r w:rsidR="004503A1" w:rsidRPr="00C677FE">
        <w:rPr>
          <w:rFonts w:ascii="Arial Narrow" w:hAnsi="Arial Narrow"/>
          <w:sz w:val="22"/>
          <w:szCs w:val="22"/>
        </w:rPr>
        <w:t>.</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Ak sa budú na strane Predávajúceho ako Zmluvnej strany podieľať viaceré subjekty, práva z tejto Dohody a z kúpnych zmlúv uzatváraných na základe tejto Dohody voči Kupujúcemu môže uplatňovať výlučne vedúci Predávajúci ..............., IČO: .............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t>Predávajúci vyhlasuje, že v čase uzatvorenia Dohody má splnené povinnosti, ktoré mu vyplývajú zo zákona o registri partnerov verejného sektora</w:t>
      </w:r>
      <w:r w:rsidRPr="00CE1AC4">
        <w:rPr>
          <w:rFonts w:ascii="Arial Narrow" w:hAnsi="Arial Narrow"/>
          <w:sz w:val="22"/>
          <w:szCs w:val="22"/>
          <w:lang w:val="sk-SK"/>
        </w:rPr>
        <w:t xml:space="preserve">. V prípade, ak sa budú na strane Predávajúceho ako </w:t>
      </w:r>
      <w:r w:rsidRPr="00CE1AC4">
        <w:rPr>
          <w:rFonts w:ascii="Arial Narrow" w:hAnsi="Arial Narrow"/>
          <w:sz w:val="22"/>
          <w:szCs w:val="22"/>
          <w:lang w:val="sk-SK"/>
        </w:rPr>
        <w:lastRenderedPageBreak/>
        <w:t>Zmluvnej 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proofErr w:type="spellStart"/>
      <w:r w:rsidRPr="003F3EC9">
        <w:rPr>
          <w:rFonts w:ascii="Arial Narrow" w:hAnsi="Arial Narrow"/>
          <w:sz w:val="22"/>
          <w:szCs w:val="22"/>
          <w:lang w:val="sk-SK"/>
        </w:rPr>
        <w:t>ne</w:t>
      </w:r>
      <w:proofErr w:type="spellEnd"/>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3F3EC9">
      <w:pPr>
        <w:pStyle w:val="Odsekzoznamu"/>
        <w:numPr>
          <w:ilvl w:val="0"/>
          <w:numId w:val="61"/>
        </w:numPr>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3F3EC9">
      <w:pPr>
        <w:pStyle w:val="Odsekzoznamu"/>
        <w:numPr>
          <w:ilvl w:val="0"/>
          <w:numId w:val="61"/>
        </w:numPr>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Kupujúci:</w:t>
      </w:r>
    </w:p>
    <w:p w14:paraId="79F449C3"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verejný obstarávateľ)</w:t>
      </w:r>
    </w:p>
    <w:p w14:paraId="2BBEB2CE"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verejný obstarávateľ)</w:t>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Predávajúci: </w:t>
      </w:r>
    </w:p>
    <w:p w14:paraId="05720189"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Predávajúci)</w:t>
      </w:r>
    </w:p>
    <w:p w14:paraId="01B19C98"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Predávajúci)</w:t>
      </w:r>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lastRenderedPageBreak/>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6EA59C0D" w14:textId="62609748" w:rsidR="003F3EC9" w:rsidRDefault="003F3EC9" w:rsidP="00B14F67">
      <w:pPr>
        <w:pStyle w:val="CTL"/>
        <w:numPr>
          <w:ilvl w:val="0"/>
          <w:numId w:val="0"/>
        </w:numPr>
        <w:tabs>
          <w:tab w:val="left" w:pos="567"/>
        </w:tabs>
        <w:spacing w:after="0"/>
        <w:rPr>
          <w:rFonts w:ascii="Arial Narrow" w:hAnsi="Arial Narrow"/>
          <w:sz w:val="22"/>
          <w:szCs w:val="22"/>
        </w:rPr>
      </w:pPr>
    </w:p>
    <w:p w14:paraId="2E988909" w14:textId="77777777" w:rsidR="003F3EC9" w:rsidRPr="00C677FE" w:rsidRDefault="003F3EC9"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5E5A1111"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C60C9">
        <w:rPr>
          <w:rFonts w:ascii="Arial Narrow" w:hAnsi="Arial Narrow"/>
          <w:sz w:val="22"/>
          <w:szCs w:val="22"/>
        </w:rPr>
        <w:t>4.19</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C60C9">
        <w:rPr>
          <w:rFonts w:ascii="Arial Narrow" w:hAnsi="Arial Narrow"/>
          <w:sz w:val="22"/>
          <w:szCs w:val="22"/>
        </w:rPr>
        <w:t>4.27</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1E3158F7"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662ECB4D" w14:textId="77777777" w:rsidR="00AF02D1" w:rsidRPr="00C677FE" w:rsidRDefault="00AF02D1" w:rsidP="00AF02D1">
      <w:pPr>
        <w:pStyle w:val="Odsekzoznamu"/>
        <w:numPr>
          <w:ilvl w:val="0"/>
          <w:numId w:val="61"/>
        </w:numPr>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1EA2720D" w14:textId="58FE3031" w:rsidR="00AF02D1" w:rsidRDefault="00AF02D1" w:rsidP="00AF02D1">
      <w:pPr>
        <w:jc w:val="center"/>
        <w:rPr>
          <w:rFonts w:ascii="Arial Narrow" w:hAnsi="Arial Narrow"/>
          <w:sz w:val="22"/>
          <w:szCs w:val="22"/>
        </w:rPr>
      </w:pPr>
    </w:p>
    <w:p w14:paraId="2A8BAEFB" w14:textId="77777777"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0"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0"/>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je vyhotovená v piatich (5) vyhotoveniach s platnosťou originálu, pričom Predávajúci obdrží dve (2) vyhotovenia a Kupujúci obdrží tri (3) vyhotovenia.</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84817C9" w:rsidR="004F251B" w:rsidRDefault="004F251B" w:rsidP="00B14F67">
      <w:pPr>
        <w:tabs>
          <w:tab w:val="left" w:pos="1080"/>
        </w:tabs>
        <w:jc w:val="both"/>
        <w:rPr>
          <w:rFonts w:ascii="Arial Narrow" w:hAnsi="Arial Narrow"/>
          <w:sz w:val="22"/>
          <w:szCs w:val="22"/>
        </w:rPr>
      </w:pPr>
    </w:p>
    <w:p w14:paraId="30C56745" w14:textId="2017861B" w:rsidR="00AF02D1" w:rsidRDefault="00AF02D1" w:rsidP="00B14F67">
      <w:pPr>
        <w:tabs>
          <w:tab w:val="left" w:pos="1080"/>
        </w:tabs>
        <w:jc w:val="both"/>
        <w:rPr>
          <w:rFonts w:ascii="Arial Narrow" w:hAnsi="Arial Narrow"/>
          <w:sz w:val="22"/>
          <w:szCs w:val="22"/>
        </w:rPr>
      </w:pPr>
    </w:p>
    <w:p w14:paraId="41806A96" w14:textId="77777777" w:rsidR="00AF02D1" w:rsidRPr="00C677FE" w:rsidRDefault="00AF02D1"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58DAA49C"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w:t>
      </w:r>
      <w:r w:rsidR="00BF700A">
        <w:rPr>
          <w:rFonts w:ascii="Arial Narrow" w:hAnsi="Arial Narrow"/>
          <w:sz w:val="22"/>
          <w:szCs w:val="22"/>
        </w:rPr>
        <w:t>Rámcovej dohody</w:t>
      </w:r>
      <w:r w:rsidRPr="00C677FE">
        <w:rPr>
          <w:rFonts w:ascii="Arial Narrow" w:hAnsi="Arial Narrow"/>
          <w:sz w:val="22"/>
          <w:szCs w:val="22"/>
        </w:rPr>
        <w:t xml:space="preserve"> </w:t>
      </w:r>
      <w:r w:rsidR="006255F5" w:rsidRPr="00C677FE">
        <w:rPr>
          <w:rFonts w:ascii="Arial Narrow" w:hAnsi="Arial Narrow"/>
          <w:sz w:val="22"/>
          <w:szCs w:val="22"/>
        </w:rPr>
        <w:t>–</w:t>
      </w:r>
      <w:r w:rsidRPr="00C677FE">
        <w:rPr>
          <w:rFonts w:ascii="Arial Narrow" w:hAnsi="Arial Narrow"/>
          <w:sz w:val="22"/>
          <w:szCs w:val="22"/>
        </w:rPr>
        <w:t xml:space="preserve"> </w:t>
      </w:r>
      <w:r w:rsidR="00BF700A">
        <w:rPr>
          <w:rFonts w:ascii="Arial Narrow" w:hAnsi="Arial Narrow"/>
          <w:sz w:val="2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758AAA9C"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w:t>
      </w:r>
      <w:r w:rsidR="00BF700A">
        <w:rPr>
          <w:rFonts w:ascii="Arial Narrow" w:hAnsi="Arial Narrow"/>
          <w:sz w:val="22"/>
          <w:szCs w:val="22"/>
        </w:rPr>
        <w:t>Rámcovej dohody</w:t>
      </w:r>
      <w:r w:rsidRPr="00C677FE">
        <w:rPr>
          <w:rFonts w:ascii="Arial Narrow" w:hAnsi="Arial Narrow"/>
          <w:sz w:val="22"/>
          <w:szCs w:val="22"/>
        </w:rPr>
        <w:t xml:space="preserve"> – </w:t>
      </w:r>
      <w:r w:rsidR="00BF700A">
        <w:rPr>
          <w:rFonts w:ascii="Arial Narrow" w:hAnsi="Arial Narrow"/>
          <w:sz w:val="22"/>
          <w:szCs w:val="22"/>
        </w:rPr>
        <w:t>Ceny</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3A568B2D"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 xml:space="preserve">Príloha č. 3 </w:t>
      </w:r>
      <w:r w:rsidR="00BF700A">
        <w:rPr>
          <w:rFonts w:ascii="Arial Narrow" w:hAnsi="Arial Narrow"/>
          <w:sz w:val="22"/>
          <w:szCs w:val="22"/>
        </w:rPr>
        <w:t>Rámcovej dohody</w:t>
      </w:r>
      <w:r w:rsidRPr="00C677FE">
        <w:rPr>
          <w:rFonts w:ascii="Arial Narrow" w:hAnsi="Arial Narrow"/>
          <w:sz w:val="22"/>
          <w:szCs w:val="22"/>
        </w:rPr>
        <w:t xml:space="preserve">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252601E9" w:rsidR="00BF700A" w:rsidRDefault="00BF700A">
      <w:pPr>
        <w:tabs>
          <w:tab w:val="clear" w:pos="2160"/>
          <w:tab w:val="clear" w:pos="2880"/>
          <w:tab w:val="clear" w:pos="4500"/>
        </w:tabs>
        <w:rPr>
          <w:rFonts w:ascii="Arial Narrow" w:hAnsi="Arial Narrow"/>
          <w:color w:val="FF0000"/>
        </w:rPr>
      </w:pPr>
      <w:r>
        <w:rPr>
          <w:rFonts w:ascii="Arial Narrow" w:hAnsi="Arial Narrow"/>
          <w:color w:val="FF0000"/>
        </w:rPr>
        <w:br w:type="page"/>
      </w:r>
    </w:p>
    <w:p w14:paraId="3E2402D7" w14:textId="4DF91354" w:rsidR="00C413F2" w:rsidRDefault="00BF700A" w:rsidP="00EE059F">
      <w:pPr>
        <w:tabs>
          <w:tab w:val="clear" w:pos="2160"/>
          <w:tab w:val="clear" w:pos="2880"/>
          <w:tab w:val="clear" w:pos="4500"/>
        </w:tabs>
        <w:rPr>
          <w:rFonts w:ascii="Arial Narrow" w:hAnsi="Arial Narrow"/>
          <w:sz w:val="22"/>
          <w:szCs w:val="22"/>
        </w:rPr>
      </w:pPr>
      <w:r w:rsidRPr="00C677FE">
        <w:rPr>
          <w:rFonts w:ascii="Arial Narrow" w:hAnsi="Arial Narrow"/>
          <w:sz w:val="22"/>
          <w:szCs w:val="22"/>
        </w:rPr>
        <w:lastRenderedPageBreak/>
        <w:t xml:space="preserve">Príloha č. </w:t>
      </w:r>
      <w:r>
        <w:rPr>
          <w:rFonts w:ascii="Arial Narrow" w:hAnsi="Arial Narrow"/>
          <w:sz w:val="22"/>
          <w:szCs w:val="22"/>
        </w:rPr>
        <w:t>4</w:t>
      </w:r>
      <w:r w:rsidRPr="00C677FE">
        <w:rPr>
          <w:rFonts w:ascii="Arial Narrow" w:hAnsi="Arial Narrow"/>
          <w:sz w:val="22"/>
          <w:szCs w:val="22"/>
        </w:rPr>
        <w:t xml:space="preserve"> </w:t>
      </w:r>
      <w:r>
        <w:rPr>
          <w:rFonts w:ascii="Arial Narrow" w:hAnsi="Arial Narrow"/>
          <w:sz w:val="22"/>
          <w:szCs w:val="22"/>
        </w:rPr>
        <w:t>Rámcovej dohody</w:t>
      </w:r>
      <w:r w:rsidRPr="00C677FE">
        <w:rPr>
          <w:rFonts w:ascii="Arial Narrow" w:hAnsi="Arial Narrow"/>
          <w:sz w:val="22"/>
          <w:szCs w:val="22"/>
        </w:rPr>
        <w:t xml:space="preserve"> – </w:t>
      </w:r>
      <w:r>
        <w:rPr>
          <w:rFonts w:ascii="Arial Narrow" w:hAnsi="Arial Narrow"/>
          <w:sz w:val="22"/>
          <w:szCs w:val="22"/>
        </w:rPr>
        <w:t>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nasl.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00883">
        <w:tc>
          <w:tcPr>
            <w:tcW w:w="2660" w:type="dxa"/>
            <w:shd w:val="clear" w:color="auto" w:fill="auto"/>
          </w:tcPr>
          <w:p w14:paraId="4CAE454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00883">
        <w:tc>
          <w:tcPr>
            <w:tcW w:w="2660" w:type="dxa"/>
            <w:shd w:val="clear" w:color="auto" w:fill="auto"/>
          </w:tcPr>
          <w:p w14:paraId="302A5412"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77777777" w:rsidR="00CF559B" w:rsidRPr="00C677FE" w:rsidRDefault="00CF559B" w:rsidP="0050088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CF559B" w:rsidRPr="00C677FE" w14:paraId="36A898FF" w14:textId="77777777" w:rsidTr="00500883">
        <w:tc>
          <w:tcPr>
            <w:tcW w:w="2660" w:type="dxa"/>
            <w:shd w:val="clear" w:color="auto" w:fill="auto"/>
          </w:tcPr>
          <w:p w14:paraId="639A393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00883">
        <w:tc>
          <w:tcPr>
            <w:tcW w:w="2660" w:type="dxa"/>
            <w:shd w:val="clear" w:color="auto" w:fill="auto"/>
          </w:tcPr>
          <w:p w14:paraId="7D02449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00883">
        <w:tc>
          <w:tcPr>
            <w:tcW w:w="2660" w:type="dxa"/>
            <w:shd w:val="clear" w:color="auto" w:fill="auto"/>
          </w:tcPr>
          <w:p w14:paraId="58EB6B2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00883">
        <w:tc>
          <w:tcPr>
            <w:tcW w:w="2660" w:type="dxa"/>
            <w:shd w:val="clear" w:color="auto" w:fill="auto"/>
          </w:tcPr>
          <w:p w14:paraId="285BE2D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00883">
        <w:tc>
          <w:tcPr>
            <w:tcW w:w="2660" w:type="dxa"/>
            <w:shd w:val="clear" w:color="auto" w:fill="auto"/>
          </w:tcPr>
          <w:p w14:paraId="037BF960"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00883">
        <w:tc>
          <w:tcPr>
            <w:tcW w:w="2660" w:type="dxa"/>
            <w:shd w:val="clear" w:color="auto" w:fill="auto"/>
          </w:tcPr>
          <w:p w14:paraId="4F4CCA4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00883">
        <w:tc>
          <w:tcPr>
            <w:tcW w:w="2660" w:type="dxa"/>
            <w:shd w:val="clear" w:color="auto" w:fill="auto"/>
          </w:tcPr>
          <w:p w14:paraId="507F591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00883">
        <w:tc>
          <w:tcPr>
            <w:tcW w:w="2660" w:type="dxa"/>
            <w:shd w:val="clear" w:color="auto" w:fill="auto"/>
          </w:tcPr>
          <w:p w14:paraId="2FAE418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00883">
        <w:tc>
          <w:tcPr>
            <w:tcW w:w="2660" w:type="dxa"/>
            <w:shd w:val="clear" w:color="auto" w:fill="auto"/>
          </w:tcPr>
          <w:p w14:paraId="677A4FA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00883">
        <w:tc>
          <w:tcPr>
            <w:tcW w:w="2802" w:type="dxa"/>
            <w:shd w:val="clear" w:color="auto" w:fill="auto"/>
          </w:tcPr>
          <w:p w14:paraId="46CC3463" w14:textId="77777777" w:rsidR="00CF559B" w:rsidRPr="00C677FE" w:rsidRDefault="00CF559B" w:rsidP="005008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00883">
        <w:tc>
          <w:tcPr>
            <w:tcW w:w="2802" w:type="dxa"/>
            <w:shd w:val="clear" w:color="auto" w:fill="auto"/>
          </w:tcPr>
          <w:p w14:paraId="090F081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00883">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00883">
        <w:tc>
          <w:tcPr>
            <w:tcW w:w="2802" w:type="dxa"/>
            <w:shd w:val="clear" w:color="auto" w:fill="auto"/>
          </w:tcPr>
          <w:p w14:paraId="15D387A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00883">
        <w:tc>
          <w:tcPr>
            <w:tcW w:w="2802" w:type="dxa"/>
            <w:shd w:val="clear" w:color="auto" w:fill="auto"/>
          </w:tcPr>
          <w:p w14:paraId="22B47644"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00883">
        <w:tc>
          <w:tcPr>
            <w:tcW w:w="2802" w:type="dxa"/>
            <w:shd w:val="clear" w:color="auto" w:fill="auto"/>
          </w:tcPr>
          <w:p w14:paraId="2DF2730F"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00883">
        <w:tc>
          <w:tcPr>
            <w:tcW w:w="2802" w:type="dxa"/>
            <w:shd w:val="clear" w:color="auto" w:fill="auto"/>
          </w:tcPr>
          <w:p w14:paraId="62701128"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00883">
        <w:tc>
          <w:tcPr>
            <w:tcW w:w="2802" w:type="dxa"/>
            <w:shd w:val="clear" w:color="auto" w:fill="auto"/>
          </w:tcPr>
          <w:p w14:paraId="5933435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00883">
        <w:tc>
          <w:tcPr>
            <w:tcW w:w="2802" w:type="dxa"/>
            <w:shd w:val="clear" w:color="auto" w:fill="auto"/>
          </w:tcPr>
          <w:p w14:paraId="245ED3E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00883">
        <w:tc>
          <w:tcPr>
            <w:tcW w:w="2802" w:type="dxa"/>
            <w:shd w:val="clear" w:color="auto" w:fill="auto"/>
          </w:tcPr>
          <w:p w14:paraId="3ECE4721"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00883">
        <w:tc>
          <w:tcPr>
            <w:tcW w:w="2802" w:type="dxa"/>
            <w:shd w:val="clear" w:color="auto" w:fill="auto"/>
          </w:tcPr>
          <w:p w14:paraId="1F574A32"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00883">
        <w:tc>
          <w:tcPr>
            <w:tcW w:w="2802" w:type="dxa"/>
            <w:shd w:val="clear" w:color="auto" w:fill="auto"/>
          </w:tcPr>
          <w:p w14:paraId="51FD480B"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00883">
        <w:tc>
          <w:tcPr>
            <w:tcW w:w="2802" w:type="dxa"/>
            <w:shd w:val="clear" w:color="auto" w:fill="auto"/>
          </w:tcPr>
          <w:p w14:paraId="564AD567"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00883">
        <w:tc>
          <w:tcPr>
            <w:tcW w:w="2802" w:type="dxa"/>
            <w:shd w:val="clear" w:color="auto" w:fill="auto"/>
          </w:tcPr>
          <w:p w14:paraId="39B75097"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00883">
        <w:tc>
          <w:tcPr>
            <w:tcW w:w="2802" w:type="dxa"/>
            <w:shd w:val="clear" w:color="auto" w:fill="auto"/>
          </w:tcPr>
          <w:p w14:paraId="281AC30A" w14:textId="77777777" w:rsidR="00CF559B" w:rsidRPr="00C677FE" w:rsidRDefault="00CF559B" w:rsidP="005008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4553DB9F" w:rsidR="00CF559B" w:rsidRPr="002450C6"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F559B">
        <w:rPr>
          <w:rFonts w:ascii="Arial Narrow" w:hAnsi="Arial Narrow"/>
          <w:sz w:val="22"/>
          <w:szCs w:val="22"/>
          <w:lang w:val="sk-SK"/>
        </w:rPr>
        <w:t xml:space="preserve">Zmluvné strany uzatvárajú túto zmluvu na základe Rámcovej dohody č. ................., ktorá je výsledkom konkrétnej zákazky na predmet </w:t>
      </w:r>
      <w:r w:rsidR="002475B0">
        <w:rPr>
          <w:rFonts w:ascii="Arial Narrow" w:hAnsi="Arial Narrow"/>
          <w:sz w:val="22"/>
          <w:szCs w:val="22"/>
          <w:lang w:val="sk-SK"/>
        </w:rPr>
        <w:t xml:space="preserve">Osobné automobily typu kombi </w:t>
      </w:r>
      <w:r w:rsidRPr="00CF559B">
        <w:rPr>
          <w:rFonts w:ascii="Arial Narrow" w:hAnsi="Arial Narrow"/>
          <w:sz w:val="22"/>
          <w:szCs w:val="22"/>
          <w:lang w:val="sk-SK"/>
        </w:rPr>
        <w:t>realizovanej prostredníctvom dynamického nákupného systému na predmet „DNS - Nákup automobilov do 3,5 tony“</w:t>
      </w:r>
    </w:p>
    <w:p w14:paraId="4E09CC9E" w14:textId="77777777" w:rsidR="00CF559B" w:rsidRPr="00C677FE" w:rsidRDefault="00CF559B" w:rsidP="00CF559B">
      <w:pPr>
        <w:rPr>
          <w:rFonts w:ascii="Arial Narrow" w:hAnsi="Arial Narrow"/>
          <w:sz w:val="22"/>
          <w:szCs w:val="22"/>
        </w:rPr>
      </w:pPr>
    </w:p>
    <w:p w14:paraId="68FBACAD" w14:textId="5CECF75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77777777" w:rsidR="00CF559B" w:rsidRPr="00C677FE" w:rsidRDefault="00CF559B" w:rsidP="00CF559B">
      <w:pPr>
        <w:pStyle w:val="Odsekzoznamu"/>
        <w:numPr>
          <w:ilvl w:val="0"/>
          <w:numId w:val="69"/>
        </w:numPr>
        <w:jc w:val="center"/>
        <w:rPr>
          <w:rFonts w:ascii="Arial Narrow" w:hAnsi="Arial Narrow"/>
          <w:sz w:val="22"/>
          <w:szCs w:val="22"/>
        </w:rPr>
      </w:pP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5FEF282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4964D10B"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787A02">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68D1A81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w:t>
      </w:r>
      <w:r w:rsidRPr="00AE189D">
        <w:rPr>
          <w:rFonts w:ascii="Arial Narrow" w:hAnsi="Arial Narrow"/>
          <w:sz w:val="22"/>
          <w:szCs w:val="22"/>
        </w:rPr>
        <w:t>charakteristikami</w:t>
      </w:r>
      <w:r w:rsidRPr="00C677FE">
        <w:rPr>
          <w:rFonts w:ascii="Arial Narrow" w:hAnsi="Arial Narrow"/>
          <w:color w:val="000000" w:themeColor="text1"/>
          <w:sz w:val="22"/>
          <w:szCs w:val="22"/>
        </w:rPr>
        <w:t xml:space="preserve">, všeobecne záväznými právnymi predpismi platnými na území </w:t>
      </w:r>
      <w:r w:rsidRPr="00C677FE">
        <w:rPr>
          <w:rFonts w:ascii="Arial Narrow" w:hAnsi="Arial Narrow"/>
          <w:sz w:val="22"/>
          <w:szCs w:val="22"/>
        </w:rPr>
        <w:t>SR,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321EBA7F" w14:textId="02262A14" w:rsidR="00CF559B" w:rsidRPr="00EC6972" w:rsidRDefault="00CF559B" w:rsidP="00EC6972">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r w:rsidRPr="00EC6972">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r w:rsidR="00787A02">
        <w:rPr>
          <w:rFonts w:ascii="Arial Narrow" w:hAnsi="Arial Narrow"/>
          <w:sz w:val="22"/>
          <w:szCs w:val="22"/>
          <w:lang w:val="sk-SK"/>
        </w:rPr>
        <w:t>,</w:t>
      </w:r>
    </w:p>
    <w:p w14:paraId="5FE57A31" w14:textId="5F02CB05"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 príslušenstva v slovenskom  jazyku</w:t>
      </w:r>
      <w:r w:rsidR="00787A02">
        <w:rPr>
          <w:rFonts w:ascii="Arial Narrow" w:hAnsi="Arial Narrow"/>
          <w:sz w:val="22"/>
          <w:szCs w:val="22"/>
          <w:lang w:val="sk-SK"/>
        </w:rPr>
        <w:t>,</w:t>
      </w:r>
    </w:p>
    <w:p w14:paraId="018DA4C3" w14:textId="1418FCF8" w:rsidR="00CF559B" w:rsidRPr="004B764A"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servisnú knižku v slovenskom jazyku,</w:t>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6EC0D8C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2E326F2" w14:textId="1E7100A5" w:rsidR="00400EF8" w:rsidRPr="00787A02" w:rsidRDefault="00CF559B" w:rsidP="00AD6647">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2" w:name="_Ref71706418"/>
      <w:r w:rsidRPr="00787A02">
        <w:rPr>
          <w:rFonts w:ascii="Arial Narrow" w:hAnsi="Arial Narrow"/>
          <w:sz w:val="22"/>
          <w:szCs w:val="22"/>
        </w:rPr>
        <w:t xml:space="preserve">Predávajúci sa zaväzuje </w:t>
      </w:r>
      <w:r w:rsidRPr="00787A02">
        <w:rPr>
          <w:rFonts w:ascii="Arial Narrow" w:hAnsi="Arial Narrow"/>
          <w:color w:val="000000" w:themeColor="text1"/>
          <w:sz w:val="22"/>
          <w:szCs w:val="22"/>
        </w:rPr>
        <w:t xml:space="preserve">dodať </w:t>
      </w:r>
      <w:r w:rsidR="00FC7D9A" w:rsidRPr="00787A02">
        <w:rPr>
          <w:rFonts w:ascii="Arial Narrow" w:hAnsi="Arial Narrow"/>
          <w:color w:val="000000" w:themeColor="text1"/>
          <w:sz w:val="22"/>
          <w:szCs w:val="22"/>
          <w:lang w:val="sk-SK"/>
        </w:rPr>
        <w:t>automobily</w:t>
      </w:r>
      <w:r w:rsidRPr="00787A02">
        <w:rPr>
          <w:rFonts w:ascii="Arial Narrow" w:hAnsi="Arial Narrow"/>
          <w:color w:val="000000" w:themeColor="text1"/>
          <w:sz w:val="22"/>
          <w:szCs w:val="22"/>
        </w:rPr>
        <w:t xml:space="preserve"> Kupujúcemu </w:t>
      </w:r>
      <w:r w:rsidRPr="00787A02">
        <w:rPr>
          <w:rFonts w:ascii="Arial Narrow" w:hAnsi="Arial Narrow"/>
          <w:sz w:val="22"/>
          <w:szCs w:val="22"/>
        </w:rPr>
        <w:t xml:space="preserve">najneskôr do </w:t>
      </w:r>
      <w:r w:rsidRPr="00787A02">
        <w:rPr>
          <w:rFonts w:ascii="Arial Narrow" w:hAnsi="Arial Narrow"/>
          <w:sz w:val="22"/>
          <w:szCs w:val="22"/>
          <w:lang w:val="sk-SK"/>
        </w:rPr>
        <w:t>.....</w:t>
      </w:r>
      <w:r w:rsidR="00BE524B" w:rsidRPr="00787A02">
        <w:rPr>
          <w:rFonts w:ascii="Arial Narrow" w:hAnsi="Arial Narrow"/>
          <w:i/>
          <w:iCs/>
          <w:sz w:val="22"/>
          <w:szCs w:val="22"/>
          <w:lang w:val="sk-SK"/>
        </w:rPr>
        <w:t xml:space="preserve"> lehota dodania bude doplnená podľa návrhu na plnenie kritéria</w:t>
      </w:r>
      <w:r w:rsidRPr="00787A02">
        <w:rPr>
          <w:rFonts w:ascii="Arial Narrow" w:hAnsi="Arial Narrow"/>
          <w:sz w:val="22"/>
          <w:szCs w:val="22"/>
          <w:lang w:val="sk-SK"/>
        </w:rPr>
        <w:t>....</w:t>
      </w:r>
      <w:r w:rsidRPr="00787A02">
        <w:rPr>
          <w:rFonts w:ascii="Arial Narrow" w:hAnsi="Arial Narrow"/>
          <w:sz w:val="22"/>
          <w:szCs w:val="22"/>
        </w:rPr>
        <w:t xml:space="preserve"> dní odo dňa nadobudnutia účinnosti tejto zmluvy.</w:t>
      </w:r>
      <w:bookmarkEnd w:id="2"/>
      <w:r w:rsidRPr="00787A02">
        <w:rPr>
          <w:rFonts w:ascii="Arial Narrow" w:hAnsi="Arial Narrow"/>
          <w:sz w:val="22"/>
          <w:szCs w:val="22"/>
        </w:rPr>
        <w:t xml:space="preserve"> </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Deň dodania predmetu zmluvy písomne alebo elektronicky oznámi predávajúci kupujúcemu najneskôr dva (2) pracovné dni vopred.</w:t>
      </w:r>
      <w:bookmarkEnd w:id="3"/>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3D2536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46D703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C677FE">
        <w:rPr>
          <w:rFonts w:ascii="Arial Narrow" w:hAnsi="Arial Narr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 xml:space="preserve">Kupujúci si vyhradzuje právo prevziať iba predmet zmluvy funkčný, bez zjavných vád, dodaný v kompletnom stave a v požadovanom množstve. V opačnom prípade si vyhradzuje </w:t>
      </w:r>
      <w:r w:rsidRPr="00C677FE">
        <w:rPr>
          <w:rFonts w:ascii="Arial Narrow" w:hAnsi="Arial Narrow"/>
          <w:color w:val="000000"/>
          <w:sz w:val="22"/>
          <w:szCs w:val="22"/>
        </w:rPr>
        <w:lastRenderedPageBreak/>
        <w:t>právo nepodpísať dodací list, neprebrať dodaný predmet zmluvy a nezaplatiť cenu za neprebraný predmet zmluvy.</w:t>
      </w:r>
      <w:bookmarkEnd w:id="4"/>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Pred odovzdaním predmetu zmluvy je predávajúci povinný zabezpečiť vykonanie predpredajného servisu a pri odovzdaní predmetu zmluvy predviesť jeho funkčnosť a protokolárne ho odovzdať poverenému zástupcovi kupujúceho v mieste plnenia.</w:t>
      </w:r>
      <w:bookmarkEnd w:id="6"/>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7E6F0B32"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4.21</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4AA57E7A"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4.17</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4.20</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Zálohové platby ani platba vopred sa neumožňujú. Úhrada kúpnej ceny sa uskutoční po prebratí predmetu zmluvy kupujúcim, formou prevodu na bankový účet predávajúceho uvedeného v čl. I. tejto zmluvy v časti Predávajúci. 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9"/>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61E84D1B"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_Ref71706385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4.14</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 písm. c) tohto bodu 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Pr="00C677FE" w:rsidRDefault="00CF559B"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5B994754"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predávajúceho s dodaním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_Ref71706418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4.9</w:t>
      </w:r>
      <w:r w:rsidRPr="00C677FE">
        <w:rPr>
          <w:rFonts w:ascii="Arial Narrow" w:hAnsi="Arial Narrow"/>
          <w:sz w:val="22"/>
          <w:szCs w:val="22"/>
        </w:rPr>
        <w:fldChar w:fldCharType="end"/>
      </w:r>
      <w:r w:rsidRPr="00C677FE">
        <w:rPr>
          <w:rFonts w:ascii="Arial Narrow" w:hAnsi="Arial Narrow"/>
          <w:sz w:val="22"/>
          <w:szCs w:val="22"/>
        </w:rPr>
        <w:t xml:space="preserve"> tejto zmluvy, vrátane príslušných dokladov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_Ref71706437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4.7</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voči predávajúcemu zmluvnú pokutu vo výške 0,05 % z ceny celého predmetu zmluvy za každý aj začatý deň omeškania, </w:t>
      </w:r>
    </w:p>
    <w:p w14:paraId="2AAD2149" w14:textId="4C311063"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40837E1C"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_Ref71706872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4.19</w:t>
      </w:r>
      <w:r w:rsidRPr="00C677FE">
        <w:rPr>
          <w:rFonts w:ascii="Arial Narrow" w:hAnsi="Arial Narrow"/>
          <w:sz w:val="22"/>
          <w:szCs w:val="22"/>
        </w:rPr>
        <w:fldChar w:fldCharType="end"/>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4.27</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Pr="00C677FE">
        <w:rPr>
          <w:rFonts w:ascii="Arial Narrow" w:hAnsi="Arial Narrow"/>
          <w:sz w:val="22"/>
          <w:szCs w:val="22"/>
          <w:lang w:val="sk-SK"/>
        </w:rPr>
        <w:t>k</w:t>
      </w:r>
      <w:r w:rsidRPr="00C677FE">
        <w:rPr>
          <w:rFonts w:ascii="Arial Narrow" w:hAnsi="Arial Narrow"/>
          <w:sz w:val="22"/>
          <w:szCs w:val="22"/>
        </w:rPr>
        <w:t>turalizácia,</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lastRenderedPageBreak/>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3BACFBA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t>V ................... dňa .....................</w:t>
      </w:r>
      <w:r w:rsidRPr="00C677FE">
        <w:rPr>
          <w:rFonts w:ascii="Arial Narrow" w:hAnsi="Arial Narrow"/>
          <w:sz w:val="22"/>
          <w:szCs w:val="22"/>
        </w:rPr>
        <w:tab/>
      </w:r>
      <w:r w:rsidRPr="00C677FE">
        <w:rPr>
          <w:rFonts w:ascii="Arial Narrow" w:hAnsi="Arial Narrow"/>
          <w:sz w:val="22"/>
          <w:szCs w:val="22"/>
        </w:rPr>
        <w:tab/>
        <w:t>V ..................... dňa: .....................</w:t>
      </w:r>
    </w:p>
    <w:p w14:paraId="763F80B8"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7D3A1C7C"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r>
      <w:r w:rsidRPr="00C677FE">
        <w:rPr>
          <w:rFonts w:ascii="Arial Narrow" w:hAnsi="Arial Narrow"/>
          <w:sz w:val="22"/>
          <w:szCs w:val="22"/>
        </w:rPr>
        <w:tab/>
      </w:r>
    </w:p>
    <w:p w14:paraId="3963B4D0" w14:textId="77777777" w:rsidR="00CF559B"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11C5B77" w14:textId="77777777" w:rsidR="00CF559B"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77EDBE2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ABB7A8E" w14:textId="5D13F3F4" w:rsidR="00CF559B" w:rsidRPr="00C677FE" w:rsidRDefault="00CF559B" w:rsidP="00CF559B">
      <w:pPr>
        <w:tabs>
          <w:tab w:val="clear" w:pos="2160"/>
          <w:tab w:val="clear" w:pos="2880"/>
          <w:tab w:val="clear" w:pos="4500"/>
        </w:tabs>
        <w:rPr>
          <w:rFonts w:ascii="Arial Narrow" w:hAnsi="Arial Narrow"/>
          <w:color w:val="FF0000"/>
        </w:rPr>
      </w:pPr>
      <w:r w:rsidRPr="00C677FE">
        <w:rPr>
          <w:rFonts w:ascii="Arial Narrow" w:hAnsi="Arial Narrow"/>
          <w:sz w:val="22"/>
          <w:szCs w:val="22"/>
        </w:rPr>
        <w:tab/>
        <w:t>.......................................................</w:t>
      </w:r>
      <w:r w:rsidRPr="00C677FE">
        <w:rPr>
          <w:rFonts w:ascii="Arial Narrow" w:hAnsi="Arial Narrow"/>
          <w:sz w:val="22"/>
          <w:szCs w:val="22"/>
        </w:rPr>
        <w:tab/>
      </w:r>
      <w:r w:rsidR="00D11F4E">
        <w:rPr>
          <w:rFonts w:ascii="Arial Narrow" w:hAnsi="Arial Narrow"/>
          <w:sz w:val="22"/>
          <w:szCs w:val="22"/>
        </w:rPr>
        <w:tab/>
      </w:r>
      <w:r w:rsidR="00D11F4E">
        <w:rPr>
          <w:rFonts w:ascii="Arial Narrow" w:hAnsi="Arial Narrow"/>
          <w:sz w:val="22"/>
          <w:szCs w:val="22"/>
        </w:rPr>
        <w:tab/>
      </w:r>
      <w:r w:rsidR="00D11F4E">
        <w:rPr>
          <w:rFonts w:ascii="Arial Narrow" w:hAnsi="Arial Narrow"/>
          <w:sz w:val="22"/>
          <w:szCs w:val="22"/>
        </w:rPr>
        <w:tab/>
      </w:r>
      <w:r w:rsidRPr="00C677FE">
        <w:rPr>
          <w:rFonts w:ascii="Arial Narrow" w:hAnsi="Arial Narrow"/>
          <w:sz w:val="22"/>
          <w:szCs w:val="22"/>
        </w:rPr>
        <w:t>.......................................................</w:t>
      </w:r>
    </w:p>
    <w:sectPr w:rsidR="00CF559B" w:rsidRPr="00C677FE" w:rsidSect="00F81CEC">
      <w:headerReference w:type="first" r:id="rId8"/>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5F8F" w14:textId="77777777" w:rsidR="00C24D8E" w:rsidRDefault="00C24D8E" w:rsidP="006E6235">
      <w:r>
        <w:separator/>
      </w:r>
    </w:p>
  </w:endnote>
  <w:endnote w:type="continuationSeparator" w:id="0">
    <w:p w14:paraId="2A5D6368" w14:textId="77777777" w:rsidR="00C24D8E" w:rsidRDefault="00C24D8E"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1221" w14:textId="77777777" w:rsidR="00C24D8E" w:rsidRDefault="00C24D8E" w:rsidP="006E6235">
      <w:r>
        <w:separator/>
      </w:r>
    </w:p>
  </w:footnote>
  <w:footnote w:type="continuationSeparator" w:id="0">
    <w:p w14:paraId="5BF564E5" w14:textId="77777777" w:rsidR="00C24D8E" w:rsidRDefault="00C24D8E"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2DAE4514"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sidR="00BB0691">
      <w:rPr>
        <w:rFonts w:ascii="Arial Narrow" w:hAnsi="Arial Narrow"/>
        <w:i/>
        <w:iCs/>
        <w:sz w:val="22"/>
        <w:szCs w:val="22"/>
      </w:rPr>
      <w:t>Rámcová dohoda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7"/>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904C4"/>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04A0"/>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475B0"/>
    <w:rsid w:val="002537BD"/>
    <w:rsid w:val="00253854"/>
    <w:rsid w:val="00254201"/>
    <w:rsid w:val="002761BF"/>
    <w:rsid w:val="00277D16"/>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3EC9"/>
    <w:rsid w:val="003F7841"/>
    <w:rsid w:val="004003BF"/>
    <w:rsid w:val="00400EF8"/>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0555A"/>
    <w:rsid w:val="00513182"/>
    <w:rsid w:val="00514257"/>
    <w:rsid w:val="00514A58"/>
    <w:rsid w:val="0052010E"/>
    <w:rsid w:val="00522313"/>
    <w:rsid w:val="00522666"/>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70892"/>
    <w:rsid w:val="006710D7"/>
    <w:rsid w:val="00675C28"/>
    <w:rsid w:val="0068017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059B"/>
    <w:rsid w:val="00701D18"/>
    <w:rsid w:val="007041E1"/>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87A02"/>
    <w:rsid w:val="007902C3"/>
    <w:rsid w:val="007A7764"/>
    <w:rsid w:val="007A78C0"/>
    <w:rsid w:val="007B256C"/>
    <w:rsid w:val="007B453C"/>
    <w:rsid w:val="007C7F2F"/>
    <w:rsid w:val="007D1958"/>
    <w:rsid w:val="007E2863"/>
    <w:rsid w:val="007F2D80"/>
    <w:rsid w:val="007F32BF"/>
    <w:rsid w:val="007F3C88"/>
    <w:rsid w:val="00813854"/>
    <w:rsid w:val="00841D1D"/>
    <w:rsid w:val="008453DC"/>
    <w:rsid w:val="00850770"/>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CC"/>
    <w:rsid w:val="009B2474"/>
    <w:rsid w:val="009B3712"/>
    <w:rsid w:val="009B4B80"/>
    <w:rsid w:val="009B5231"/>
    <w:rsid w:val="009C26DF"/>
    <w:rsid w:val="009C2C46"/>
    <w:rsid w:val="009D4970"/>
    <w:rsid w:val="009D4F18"/>
    <w:rsid w:val="009E1399"/>
    <w:rsid w:val="009E5D1A"/>
    <w:rsid w:val="00A01B63"/>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691"/>
    <w:rsid w:val="00BB0F5B"/>
    <w:rsid w:val="00BB278D"/>
    <w:rsid w:val="00BB427D"/>
    <w:rsid w:val="00BB68B1"/>
    <w:rsid w:val="00BC466F"/>
    <w:rsid w:val="00BD06D6"/>
    <w:rsid w:val="00BD4E82"/>
    <w:rsid w:val="00BE3FD2"/>
    <w:rsid w:val="00BE524B"/>
    <w:rsid w:val="00BF0AE1"/>
    <w:rsid w:val="00BF23DB"/>
    <w:rsid w:val="00BF700A"/>
    <w:rsid w:val="00C1403F"/>
    <w:rsid w:val="00C23D77"/>
    <w:rsid w:val="00C24D8E"/>
    <w:rsid w:val="00C369D4"/>
    <w:rsid w:val="00C413F2"/>
    <w:rsid w:val="00C55A4B"/>
    <w:rsid w:val="00C57976"/>
    <w:rsid w:val="00C61439"/>
    <w:rsid w:val="00C677FE"/>
    <w:rsid w:val="00C84572"/>
    <w:rsid w:val="00C85957"/>
    <w:rsid w:val="00C85E2F"/>
    <w:rsid w:val="00CA1ED4"/>
    <w:rsid w:val="00CA35C9"/>
    <w:rsid w:val="00CB20E1"/>
    <w:rsid w:val="00CD4DAA"/>
    <w:rsid w:val="00CD6323"/>
    <w:rsid w:val="00CE13E9"/>
    <w:rsid w:val="00CE1AC4"/>
    <w:rsid w:val="00CE72F3"/>
    <w:rsid w:val="00CF01CF"/>
    <w:rsid w:val="00CF31F2"/>
    <w:rsid w:val="00CF559B"/>
    <w:rsid w:val="00D11F4E"/>
    <w:rsid w:val="00D16E5E"/>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94375"/>
    <w:rsid w:val="00EA1188"/>
    <w:rsid w:val="00EB0FB7"/>
    <w:rsid w:val="00EC28C3"/>
    <w:rsid w:val="00EC2E74"/>
    <w:rsid w:val="00EC6972"/>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18</Pages>
  <Words>5936</Words>
  <Characters>33839</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163</cp:revision>
  <cp:lastPrinted>2020-09-23T13:30:00Z</cp:lastPrinted>
  <dcterms:created xsi:type="dcterms:W3CDTF">2020-10-26T09:25:00Z</dcterms:created>
  <dcterms:modified xsi:type="dcterms:W3CDTF">2022-11-03T07:45:00Z</dcterms:modified>
</cp:coreProperties>
</file>