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6EE9" w14:textId="77777777" w:rsidR="00763452" w:rsidRPr="00D179EB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caps/>
          <w:szCs w:val="24"/>
          <w:lang w:eastAsia="sk-SK"/>
        </w:rPr>
        <w:t xml:space="preserve">Zmluva O POSKYTNUTÍ SLUŽIEB </w:t>
      </w:r>
      <w:r w:rsidRPr="00C05329">
        <w:rPr>
          <w:rFonts w:ascii="Arial Narrow" w:hAnsi="Arial Narrow"/>
          <w:b/>
          <w:bCs/>
          <w:szCs w:val="24"/>
          <w:lang w:eastAsia="sk-SK"/>
        </w:rPr>
        <w:t>č</w:t>
      </w:r>
      <w:r w:rsidR="00812A70">
        <w:rPr>
          <w:rFonts w:ascii="Arial Narrow" w:hAnsi="Arial Narrow"/>
          <w:b/>
          <w:bCs/>
          <w:szCs w:val="24"/>
          <w:lang w:eastAsia="sk-SK"/>
        </w:rPr>
        <w:t xml:space="preserve">. </w:t>
      </w:r>
      <w:r w:rsidR="00812A70" w:rsidRPr="00812A70">
        <w:rPr>
          <w:rFonts w:ascii="Arial Narrow" w:hAnsi="Arial Narrow"/>
          <w:b/>
          <w:bCs/>
          <w:szCs w:val="24"/>
          <w:highlight w:val="yellow"/>
          <w:lang w:eastAsia="sk-SK"/>
        </w:rPr>
        <w:t>XXXXXXX</w:t>
      </w:r>
    </w:p>
    <w:p w14:paraId="2971BCA8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 xml:space="preserve">uzavretá v súlade s </w:t>
      </w:r>
      <w:r w:rsidRPr="00C05329">
        <w:rPr>
          <w:rFonts w:ascii="Arial Narrow" w:hAnsi="Arial Narrow" w:cs="Arial"/>
          <w:lang w:eastAsia="sk-SK"/>
        </w:rPr>
        <w:t>§ 269</w:t>
      </w:r>
      <w:r>
        <w:rPr>
          <w:rFonts w:ascii="Arial Narrow" w:hAnsi="Arial Narrow" w:cs="Arial"/>
          <w:lang w:eastAsia="sk-SK"/>
        </w:rPr>
        <w:t xml:space="preserve"> ods. 2</w:t>
      </w:r>
      <w:r w:rsidRPr="00C05329">
        <w:rPr>
          <w:rFonts w:ascii="Arial Narrow" w:hAnsi="Arial Narrow" w:cs="Arial"/>
          <w:lang w:eastAsia="sk-SK"/>
        </w:rPr>
        <w:t xml:space="preserve"> a </w:t>
      </w:r>
      <w:proofErr w:type="spellStart"/>
      <w:r w:rsidRPr="00C05329">
        <w:rPr>
          <w:rFonts w:ascii="Arial Narrow" w:hAnsi="Arial Narrow" w:cs="Arial"/>
          <w:lang w:eastAsia="sk-SK"/>
        </w:rPr>
        <w:t>nasl</w:t>
      </w:r>
      <w:proofErr w:type="spellEnd"/>
      <w:r w:rsidRPr="00C05329">
        <w:rPr>
          <w:rFonts w:ascii="Arial Narrow" w:hAnsi="Arial Narrow" w:cs="Arial"/>
          <w:lang w:eastAsia="sk-SK"/>
        </w:rPr>
        <w:t>. zákona č. 513/1991 Zb., Obchodný zákonník v platnom znení</w:t>
      </w:r>
      <w:r w:rsidR="001471DC">
        <w:rPr>
          <w:rFonts w:ascii="Arial Narrow" w:hAnsi="Arial Narrow" w:cs="Arial"/>
          <w:lang w:eastAsia="sk-SK"/>
        </w:rPr>
        <w:t xml:space="preserve"> a zákona č. 343/2015 Z. z. o verejnom obstarávaní a o zmene a doplnení niektorých zákonov v znení neskorších predpisov</w:t>
      </w:r>
      <w:r w:rsidRPr="00C05329">
        <w:rPr>
          <w:rFonts w:ascii="Arial Narrow" w:hAnsi="Arial Narrow" w:cs="Arial"/>
          <w:lang w:eastAsia="sk-SK"/>
        </w:rPr>
        <w:t xml:space="preserve"> </w:t>
      </w:r>
      <w:r w:rsidRPr="00C05329">
        <w:rPr>
          <w:rFonts w:ascii="Arial Narrow" w:hAnsi="Arial Narrow"/>
          <w:szCs w:val="24"/>
          <w:lang w:eastAsia="sk-SK"/>
        </w:rPr>
        <w:t>(ďalej len „</w:t>
      </w:r>
      <w:r w:rsidRPr="00C05329">
        <w:rPr>
          <w:rFonts w:ascii="Arial Narrow" w:hAnsi="Arial Narrow"/>
          <w:b/>
          <w:szCs w:val="24"/>
          <w:lang w:eastAsia="sk-SK"/>
        </w:rPr>
        <w:t>Zmluva</w:t>
      </w:r>
      <w:r w:rsidRPr="00C05329">
        <w:rPr>
          <w:rFonts w:ascii="Arial Narrow" w:hAnsi="Arial Narrow"/>
          <w:szCs w:val="24"/>
          <w:lang w:eastAsia="sk-SK"/>
        </w:rPr>
        <w:t>“)</w:t>
      </w:r>
    </w:p>
    <w:p w14:paraId="0B5F54F9" w14:textId="77777777" w:rsidR="00763452" w:rsidRDefault="00763452" w:rsidP="00763452">
      <w:pPr>
        <w:tabs>
          <w:tab w:val="clear" w:pos="2160"/>
          <w:tab w:val="clear" w:pos="2880"/>
          <w:tab w:val="clear" w:pos="4500"/>
        </w:tabs>
        <w:ind w:left="360"/>
        <w:jc w:val="center"/>
        <w:rPr>
          <w:rFonts w:ascii="Arial Narrow" w:hAnsi="Arial Narrow"/>
          <w:szCs w:val="24"/>
          <w:lang w:eastAsia="sk-SK"/>
        </w:rPr>
      </w:pPr>
    </w:p>
    <w:p w14:paraId="634B8310" w14:textId="77777777" w:rsidR="00666399" w:rsidRDefault="00666399" w:rsidP="00763452">
      <w:pPr>
        <w:tabs>
          <w:tab w:val="clear" w:pos="2160"/>
          <w:tab w:val="clear" w:pos="2880"/>
          <w:tab w:val="clear" w:pos="4500"/>
        </w:tabs>
        <w:ind w:left="360"/>
        <w:jc w:val="center"/>
        <w:rPr>
          <w:rFonts w:ascii="Arial Narrow" w:hAnsi="Arial Narrow"/>
          <w:szCs w:val="24"/>
          <w:lang w:eastAsia="sk-SK"/>
        </w:rPr>
      </w:pPr>
    </w:p>
    <w:p w14:paraId="62EFD5E7" w14:textId="77777777" w:rsidR="00666399" w:rsidRPr="00C05329" w:rsidRDefault="00666399" w:rsidP="00763452">
      <w:pPr>
        <w:tabs>
          <w:tab w:val="clear" w:pos="2160"/>
          <w:tab w:val="clear" w:pos="2880"/>
          <w:tab w:val="clear" w:pos="4500"/>
        </w:tabs>
        <w:ind w:left="360"/>
        <w:jc w:val="center"/>
        <w:rPr>
          <w:rFonts w:ascii="Arial Narrow" w:hAnsi="Arial Narrow"/>
          <w:szCs w:val="24"/>
          <w:lang w:eastAsia="sk-SK"/>
        </w:rPr>
      </w:pPr>
    </w:p>
    <w:p w14:paraId="25EDD7A3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Čl. I</w:t>
      </w:r>
    </w:p>
    <w:p w14:paraId="30763E17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Zmluvné strany</w:t>
      </w:r>
    </w:p>
    <w:p w14:paraId="4338C2D6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</w:p>
    <w:p w14:paraId="73975458" w14:textId="77777777" w:rsidR="0082519D" w:rsidRDefault="00763452" w:rsidP="00763452">
      <w:pPr>
        <w:ind w:left="2832" w:hanging="2832"/>
        <w:jc w:val="both"/>
        <w:rPr>
          <w:rFonts w:ascii="Arial Narrow" w:hAnsi="Arial Narrow" w:cs="Arial"/>
        </w:rPr>
      </w:pPr>
      <w:r w:rsidRPr="0056593C">
        <w:rPr>
          <w:rFonts w:ascii="Arial Narrow" w:hAnsi="Arial Narrow" w:cs="Arial"/>
          <w:b/>
        </w:rPr>
        <w:t xml:space="preserve">Objednávateľ: </w:t>
      </w:r>
      <w:r w:rsidRPr="00C1248E">
        <w:rPr>
          <w:rFonts w:ascii="Arial Narrow" w:hAnsi="Arial Narrow" w:cs="Arial"/>
        </w:rPr>
        <w:tab/>
      </w:r>
      <w:r w:rsidRPr="00C1248E">
        <w:rPr>
          <w:rFonts w:ascii="Arial Narrow" w:hAnsi="Arial Narrow" w:cs="Arial"/>
        </w:rPr>
        <w:tab/>
      </w:r>
      <w:r w:rsidR="00590108">
        <w:rPr>
          <w:rFonts w:ascii="Arial Narrow" w:hAnsi="Arial Narrow" w:cs="Arial"/>
        </w:rPr>
        <w:t xml:space="preserve">Slovenská republika zastúpená </w:t>
      </w:r>
      <w:r w:rsidRPr="00C1248E">
        <w:rPr>
          <w:rFonts w:ascii="Arial Narrow" w:hAnsi="Arial Narrow" w:cs="Arial"/>
        </w:rPr>
        <w:t>Ministerstvo</w:t>
      </w:r>
      <w:r w:rsidR="00590108">
        <w:rPr>
          <w:rFonts w:ascii="Arial Narrow" w:hAnsi="Arial Narrow" w:cs="Arial"/>
        </w:rPr>
        <w:t>m</w:t>
      </w:r>
      <w:r w:rsidRPr="00C1248E">
        <w:rPr>
          <w:rFonts w:ascii="Arial Narrow" w:hAnsi="Arial Narrow" w:cs="Arial"/>
        </w:rPr>
        <w:t xml:space="preserve"> vnútra Slovenskej republiky </w:t>
      </w:r>
    </w:p>
    <w:p w14:paraId="0F8BB48D" w14:textId="77777777" w:rsidR="00763452" w:rsidRDefault="00763452" w:rsidP="00871583">
      <w:pPr>
        <w:rPr>
          <w:rFonts w:ascii="Arial Narrow" w:hAnsi="Arial Narrow" w:cs="Arial"/>
        </w:rPr>
      </w:pPr>
      <w:r w:rsidRPr="00C1248E">
        <w:rPr>
          <w:rFonts w:ascii="Arial Narrow" w:hAnsi="Arial Narrow" w:cs="Arial"/>
        </w:rPr>
        <w:t xml:space="preserve">Sídlo:                                           </w:t>
      </w:r>
      <w:r w:rsidR="00201820">
        <w:rPr>
          <w:rFonts w:ascii="Arial Narrow" w:hAnsi="Arial Narrow" w:cs="Arial"/>
        </w:rPr>
        <w:t xml:space="preserve">          </w:t>
      </w:r>
      <w:r w:rsidR="0082519D">
        <w:rPr>
          <w:rFonts w:ascii="Arial Narrow" w:hAnsi="Arial Narrow" w:cs="Arial"/>
        </w:rPr>
        <w:t>Pribinova 2</w:t>
      </w:r>
      <w:r w:rsidRPr="00C1248E">
        <w:rPr>
          <w:rFonts w:ascii="Arial Narrow" w:hAnsi="Arial Narrow" w:cs="Arial"/>
        </w:rPr>
        <w:t>, 812 72 Bratislava</w:t>
      </w:r>
      <w:r w:rsidRPr="00C1248E">
        <w:rPr>
          <w:rFonts w:ascii="Arial Narrow" w:hAnsi="Arial Narrow" w:cs="Arial"/>
        </w:rPr>
        <w:tab/>
      </w:r>
    </w:p>
    <w:p w14:paraId="7D9A2D02" w14:textId="77777777" w:rsidR="00763452" w:rsidRPr="00C1248E" w:rsidRDefault="00763452" w:rsidP="00763452">
      <w:pPr>
        <w:ind w:left="2832" w:hanging="2832"/>
        <w:jc w:val="both"/>
        <w:rPr>
          <w:rFonts w:ascii="Arial Narrow" w:hAnsi="Arial Narrow" w:cs="Arial"/>
        </w:rPr>
      </w:pPr>
      <w:r w:rsidRPr="00C1248E">
        <w:rPr>
          <w:rFonts w:ascii="Arial Narrow" w:hAnsi="Arial Narrow" w:cs="Arial"/>
        </w:rPr>
        <w:t>IČO:</w:t>
      </w:r>
      <w:r w:rsidRPr="00C1248E">
        <w:rPr>
          <w:rFonts w:ascii="Arial Narrow" w:hAnsi="Arial Narrow" w:cs="Arial"/>
        </w:rPr>
        <w:tab/>
      </w:r>
      <w:r w:rsidRPr="00C1248E">
        <w:rPr>
          <w:rFonts w:ascii="Arial Narrow" w:hAnsi="Arial Narrow" w:cs="Arial"/>
        </w:rPr>
        <w:tab/>
        <w:t>00151866</w:t>
      </w:r>
      <w:r w:rsidRPr="00C1248E">
        <w:rPr>
          <w:rFonts w:ascii="Arial Narrow" w:hAnsi="Arial Narrow" w:cs="Arial"/>
        </w:rPr>
        <w:tab/>
      </w:r>
      <w:r w:rsidRPr="00C1248E">
        <w:rPr>
          <w:rFonts w:ascii="Arial Narrow" w:hAnsi="Arial Narrow" w:cs="Arial"/>
        </w:rPr>
        <w:tab/>
      </w:r>
    </w:p>
    <w:p w14:paraId="1EBD90E0" w14:textId="00CF8080" w:rsidR="008A284B" w:rsidRDefault="00F80E1C" w:rsidP="000F316F">
      <w:pPr>
        <w:tabs>
          <w:tab w:val="clear" w:pos="2160"/>
          <w:tab w:val="clear" w:pos="2880"/>
          <w:tab w:val="clear" w:pos="4500"/>
          <w:tab w:val="left" w:pos="4253"/>
        </w:tabs>
        <w:ind w:left="2835" w:hanging="2835"/>
        <w:rPr>
          <w:rFonts w:ascii="Arial Narrow" w:hAnsi="Arial Narrow"/>
          <w:color w:val="222222"/>
          <w:shd w:val="clear" w:color="auto" w:fill="FFFFFF"/>
        </w:rPr>
      </w:pPr>
      <w:r>
        <w:rPr>
          <w:rFonts w:ascii="Arial Narrow" w:hAnsi="Arial Narrow" w:cs="Arial"/>
        </w:rPr>
        <w:t xml:space="preserve">Zastúpená:                                           </w:t>
      </w:r>
      <w:r w:rsidR="00C910F0">
        <w:rPr>
          <w:rFonts w:ascii="Arial Narrow" w:hAnsi="Arial Narrow" w:cs="Arial"/>
        </w:rPr>
        <w:t xml:space="preserve"> </w:t>
      </w:r>
    </w:p>
    <w:p w14:paraId="696BB19F" w14:textId="66D1D2FC" w:rsidR="00F80E1C" w:rsidRPr="008A284B" w:rsidRDefault="008A284B" w:rsidP="008A284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222222"/>
          <w:shd w:val="clear" w:color="auto" w:fill="FFFFFF"/>
        </w:rPr>
      </w:pPr>
      <w:r>
        <w:rPr>
          <w:rFonts w:ascii="Arial Narrow" w:hAnsi="Arial Narrow"/>
          <w:color w:val="222222"/>
          <w:shd w:val="clear" w:color="auto" w:fill="FFFFFF"/>
        </w:rPr>
        <w:tab/>
      </w:r>
      <w:r>
        <w:rPr>
          <w:rFonts w:ascii="Arial Narrow" w:hAnsi="Arial Narrow"/>
          <w:color w:val="222222"/>
          <w:shd w:val="clear" w:color="auto" w:fill="FFFFFF"/>
        </w:rPr>
        <w:tab/>
      </w:r>
      <w:r>
        <w:rPr>
          <w:rFonts w:ascii="Arial Narrow" w:hAnsi="Arial Narrow"/>
          <w:color w:val="222222"/>
          <w:shd w:val="clear" w:color="auto" w:fill="FFFFFF"/>
        </w:rPr>
        <w:tab/>
      </w:r>
      <w:r>
        <w:rPr>
          <w:rFonts w:ascii="Arial Narrow" w:hAnsi="Arial Narrow"/>
          <w:color w:val="222222"/>
          <w:shd w:val="clear" w:color="auto" w:fill="FFFFFF"/>
        </w:rPr>
        <w:tab/>
      </w:r>
    </w:p>
    <w:p w14:paraId="638A0F34" w14:textId="77777777" w:rsidR="00F80E1C" w:rsidRPr="00B1132B" w:rsidRDefault="00F80E1C" w:rsidP="00F80E1C">
      <w:pPr>
        <w:jc w:val="both"/>
        <w:rPr>
          <w:rFonts w:ascii="Arial Narrow" w:hAnsi="Arial Narrow"/>
        </w:rPr>
      </w:pPr>
    </w:p>
    <w:p w14:paraId="4276340D" w14:textId="77777777" w:rsidR="007D20CA" w:rsidRDefault="007D20CA" w:rsidP="00763452">
      <w:pPr>
        <w:ind w:left="2832" w:hanging="2832"/>
        <w:jc w:val="both"/>
        <w:rPr>
          <w:rFonts w:ascii="Arial Narrow" w:hAnsi="Arial Narrow" w:cs="Arial"/>
        </w:rPr>
      </w:pPr>
    </w:p>
    <w:p w14:paraId="4BB7C1B8" w14:textId="77777777" w:rsidR="00763452" w:rsidRPr="00C1248E" w:rsidRDefault="007D20CA" w:rsidP="00763452">
      <w:pPr>
        <w:ind w:left="2832" w:hanging="283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Vo veciach technických: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763452" w:rsidRPr="00C1248E">
        <w:rPr>
          <w:rFonts w:ascii="Arial Narrow" w:hAnsi="Arial Narrow" w:cs="Arial"/>
        </w:rPr>
        <w:tab/>
      </w:r>
      <w:r w:rsidR="00763452" w:rsidRPr="00C1248E">
        <w:rPr>
          <w:rFonts w:ascii="Arial Narrow" w:hAnsi="Arial Narrow" w:cs="Arial"/>
        </w:rPr>
        <w:tab/>
      </w:r>
    </w:p>
    <w:p w14:paraId="638F985E" w14:textId="77777777" w:rsidR="00763452" w:rsidRPr="00C1248E" w:rsidRDefault="00763452" w:rsidP="00763452">
      <w:pPr>
        <w:jc w:val="both"/>
        <w:rPr>
          <w:rFonts w:ascii="Arial Narrow" w:hAnsi="Arial Narrow"/>
        </w:rPr>
      </w:pPr>
      <w:r w:rsidRPr="00C1248E">
        <w:rPr>
          <w:rFonts w:ascii="Arial Narrow" w:hAnsi="Arial Narrow"/>
        </w:rPr>
        <w:t>(ďalej len „</w:t>
      </w:r>
      <w:r w:rsidRPr="00C1248E">
        <w:rPr>
          <w:rFonts w:ascii="Arial Narrow" w:hAnsi="Arial Narrow"/>
          <w:b/>
          <w:bCs/>
        </w:rPr>
        <w:t>objednávateľ</w:t>
      </w:r>
      <w:r w:rsidRPr="00C1248E">
        <w:rPr>
          <w:rFonts w:ascii="Arial Narrow" w:hAnsi="Arial Narrow"/>
        </w:rPr>
        <w:t>“)</w:t>
      </w:r>
    </w:p>
    <w:p w14:paraId="16D536E7" w14:textId="77777777" w:rsidR="00763452" w:rsidRPr="00C1248E" w:rsidRDefault="00763452" w:rsidP="00763452">
      <w:pPr>
        <w:ind w:left="360"/>
        <w:jc w:val="both"/>
        <w:rPr>
          <w:rFonts w:ascii="Arial Narrow" w:hAnsi="Arial Narrow"/>
        </w:rPr>
      </w:pPr>
    </w:p>
    <w:p w14:paraId="0CA7ECD9" w14:textId="77777777" w:rsidR="00763452" w:rsidRPr="00C1248E" w:rsidRDefault="00763452" w:rsidP="00763452">
      <w:pPr>
        <w:ind w:left="360"/>
        <w:jc w:val="both"/>
        <w:rPr>
          <w:rFonts w:ascii="Arial Narrow" w:hAnsi="Arial Narrow"/>
        </w:rPr>
      </w:pPr>
      <w:r w:rsidRPr="00C1248E">
        <w:rPr>
          <w:rFonts w:ascii="Arial Narrow" w:hAnsi="Arial Narrow"/>
        </w:rPr>
        <w:t>a</w:t>
      </w:r>
    </w:p>
    <w:p w14:paraId="21360BC3" w14:textId="77777777" w:rsidR="00763452" w:rsidRPr="00C1248E" w:rsidRDefault="00763452" w:rsidP="00763452">
      <w:pPr>
        <w:ind w:left="360"/>
        <w:jc w:val="both"/>
        <w:rPr>
          <w:rFonts w:ascii="Arial Narrow" w:hAnsi="Arial Narrow"/>
        </w:rPr>
      </w:pPr>
    </w:p>
    <w:p w14:paraId="316E03E5" w14:textId="77777777" w:rsidR="00763452" w:rsidRPr="00B1132B" w:rsidRDefault="00763452" w:rsidP="00763452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  <w:b/>
        </w:rPr>
        <w:t xml:space="preserve">Poskytovateľ: </w:t>
      </w:r>
      <w:r w:rsidRPr="00B1132B">
        <w:rPr>
          <w:rFonts w:ascii="Arial Narrow" w:hAnsi="Arial Narrow"/>
          <w:b/>
        </w:rPr>
        <w:tab/>
      </w:r>
      <w:r w:rsidR="003D46AF">
        <w:rPr>
          <w:rFonts w:ascii="Arial Narrow" w:hAnsi="Arial Narrow" w:cs="Arial"/>
          <w:i/>
          <w:lang w:eastAsia="sk-SK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649829AD" w14:textId="77777777" w:rsidR="00763452" w:rsidRPr="00B1132B" w:rsidRDefault="00763452" w:rsidP="00B1132B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 xml:space="preserve">Sídlo: 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3C83C89C" w14:textId="77777777" w:rsidR="00763452" w:rsidRPr="00B1132B" w:rsidRDefault="00763452" w:rsidP="00763452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>Zastúpená: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26B3DEB1" w14:textId="77777777" w:rsidR="00763452" w:rsidRPr="00B1132B" w:rsidRDefault="00763452" w:rsidP="00763452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>IČO: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5D72F3DB" w14:textId="77777777" w:rsidR="00763452" w:rsidRPr="00B1132B" w:rsidRDefault="00763452" w:rsidP="00763452">
      <w:pPr>
        <w:ind w:hanging="142"/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 xml:space="preserve">   DIČ: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1E02044F" w14:textId="77777777" w:rsidR="003D46AF" w:rsidRDefault="00763452" w:rsidP="00763452">
      <w:pPr>
        <w:jc w:val="both"/>
        <w:rPr>
          <w:rFonts w:ascii="Arial Narrow" w:hAnsi="Arial Narrow" w:cs="Arial"/>
          <w:i/>
          <w:lang w:eastAsia="sk-SK"/>
        </w:rPr>
      </w:pPr>
      <w:r w:rsidRPr="00B1132B">
        <w:rPr>
          <w:rFonts w:ascii="Arial Narrow" w:hAnsi="Arial Narrow"/>
        </w:rPr>
        <w:t>IČ DPH: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4E6C05D1" w14:textId="77777777" w:rsidR="00763452" w:rsidRPr="00B1132B" w:rsidRDefault="00763452" w:rsidP="00763452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>Bankové spojenie: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212808D5" w14:textId="77777777" w:rsidR="003D46AF" w:rsidRDefault="00763452" w:rsidP="003D46AF">
      <w:pPr>
        <w:jc w:val="both"/>
        <w:rPr>
          <w:rFonts w:ascii="Arial Narrow" w:hAnsi="Arial Narrow" w:cs="Arial"/>
          <w:i/>
          <w:lang w:eastAsia="sk-SK"/>
        </w:rPr>
      </w:pPr>
      <w:r w:rsidRPr="00B1132B">
        <w:rPr>
          <w:rFonts w:ascii="Arial Narrow" w:hAnsi="Arial Narrow"/>
        </w:rPr>
        <w:t>Číslo účtu: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17E7880E" w14:textId="77777777" w:rsidR="00763452" w:rsidRPr="00B1132B" w:rsidRDefault="00763452" w:rsidP="003D46AF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 xml:space="preserve">   E-mail: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285B4F2A" w14:textId="77777777" w:rsidR="00763452" w:rsidRPr="00B1132B" w:rsidRDefault="00763452" w:rsidP="00763452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>Tel.: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51F8BC13" w14:textId="77777777" w:rsidR="00763452" w:rsidRPr="00B1132B" w:rsidRDefault="00763452" w:rsidP="00763452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>Fax: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</w:p>
    <w:p w14:paraId="4E53F91F" w14:textId="77777777" w:rsidR="003D46AF" w:rsidRDefault="00763452" w:rsidP="00763452">
      <w:pPr>
        <w:jc w:val="both"/>
        <w:rPr>
          <w:rFonts w:ascii="Arial Narrow" w:hAnsi="Arial Narrow"/>
        </w:rPr>
      </w:pPr>
      <w:r w:rsidRPr="00B1132B">
        <w:rPr>
          <w:rFonts w:ascii="Arial Narrow" w:hAnsi="Arial Narrow"/>
        </w:rPr>
        <w:t>Internetová adresa:</w:t>
      </w:r>
      <w:r w:rsidRPr="00B1132B">
        <w:rPr>
          <w:rFonts w:ascii="Arial Narrow" w:hAnsi="Arial Narrow"/>
        </w:rPr>
        <w:tab/>
      </w:r>
      <w:r w:rsidR="003D46AF">
        <w:rPr>
          <w:rFonts w:ascii="Arial Narrow" w:hAnsi="Arial Narrow"/>
        </w:rPr>
        <w:tab/>
      </w:r>
      <w:r w:rsidR="003D46AF" w:rsidRPr="00861F72">
        <w:rPr>
          <w:rFonts w:ascii="Arial Narrow" w:hAnsi="Arial Narrow" w:cs="Arial"/>
          <w:i/>
          <w:lang w:eastAsia="sk-SK"/>
        </w:rPr>
        <w:t>[</w:t>
      </w:r>
      <w:r w:rsidR="003D46AF" w:rsidRPr="00815784">
        <w:rPr>
          <w:rFonts w:ascii="Arial Narrow" w:hAnsi="Arial Narrow"/>
          <w:i/>
          <w:highlight w:val="lightGray"/>
        </w:rPr>
        <w:t>doplní uchádzač</w:t>
      </w:r>
      <w:r w:rsidR="003D46AF" w:rsidRPr="00861F72">
        <w:rPr>
          <w:rFonts w:ascii="Arial Narrow" w:hAnsi="Arial Narrow" w:cs="Arial"/>
          <w:i/>
          <w:lang w:eastAsia="sk-SK"/>
        </w:rPr>
        <w:t>]</w:t>
      </w:r>
      <w:r w:rsidR="003D46AF" w:rsidRPr="00C1248E">
        <w:rPr>
          <w:rFonts w:ascii="Arial Narrow" w:hAnsi="Arial Narrow"/>
        </w:rPr>
        <w:t xml:space="preserve"> </w:t>
      </w:r>
    </w:p>
    <w:p w14:paraId="0688FA66" w14:textId="77777777" w:rsidR="00763452" w:rsidRPr="00C1248E" w:rsidRDefault="00763452" w:rsidP="00763452">
      <w:pPr>
        <w:jc w:val="both"/>
        <w:rPr>
          <w:rFonts w:ascii="Arial Narrow" w:hAnsi="Arial Narrow"/>
        </w:rPr>
      </w:pPr>
      <w:r w:rsidRPr="00C1248E">
        <w:rPr>
          <w:rFonts w:ascii="Arial Narrow" w:hAnsi="Arial Narrow"/>
        </w:rPr>
        <w:t>(ďalej len „</w:t>
      </w:r>
      <w:r>
        <w:rPr>
          <w:rFonts w:ascii="Arial Narrow" w:hAnsi="Arial Narrow"/>
          <w:b/>
          <w:bCs/>
        </w:rPr>
        <w:t>poskytova</w:t>
      </w:r>
      <w:r w:rsidRPr="00C1248E">
        <w:rPr>
          <w:rFonts w:ascii="Arial Narrow" w:hAnsi="Arial Narrow"/>
          <w:b/>
          <w:bCs/>
        </w:rPr>
        <w:t>teľ</w:t>
      </w:r>
      <w:r w:rsidRPr="00C1248E">
        <w:rPr>
          <w:rFonts w:ascii="Arial Narrow" w:hAnsi="Arial Narrow"/>
        </w:rPr>
        <w:t>“)</w:t>
      </w:r>
    </w:p>
    <w:p w14:paraId="4FFAD041" w14:textId="77777777" w:rsidR="00763452" w:rsidRPr="00C1248E" w:rsidRDefault="00763452" w:rsidP="008715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(poskytovateľ</w:t>
      </w:r>
      <w:r w:rsidRPr="00C1248E">
        <w:rPr>
          <w:rFonts w:ascii="Arial Narrow" w:hAnsi="Arial Narrow"/>
        </w:rPr>
        <w:t xml:space="preserve"> a objednávateľ ďalej spoločne ako „</w:t>
      </w:r>
      <w:r>
        <w:rPr>
          <w:rFonts w:ascii="Arial Narrow" w:hAnsi="Arial Narrow"/>
          <w:b/>
        </w:rPr>
        <w:t>z</w:t>
      </w:r>
      <w:r w:rsidRPr="00C1248E">
        <w:rPr>
          <w:rFonts w:ascii="Arial Narrow" w:hAnsi="Arial Narrow"/>
          <w:b/>
        </w:rPr>
        <w:t>mluvné strany</w:t>
      </w:r>
      <w:r w:rsidRPr="00C1248E">
        <w:rPr>
          <w:rFonts w:ascii="Arial Narrow" w:hAnsi="Arial Narrow"/>
        </w:rPr>
        <w:t>“)</w:t>
      </w:r>
    </w:p>
    <w:p w14:paraId="6414261A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Cs w:val="24"/>
          <w:lang w:eastAsia="sk-SK"/>
        </w:rPr>
      </w:pPr>
    </w:p>
    <w:p w14:paraId="7406A123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Čl. II.</w:t>
      </w:r>
    </w:p>
    <w:p w14:paraId="3D60B8EC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Úvodné ustanovenia</w:t>
      </w:r>
    </w:p>
    <w:p w14:paraId="42A2FD4B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1430"/>
        <w:jc w:val="both"/>
        <w:rPr>
          <w:rFonts w:ascii="Arial Narrow" w:hAnsi="Arial Narrow"/>
          <w:lang w:eastAsia="sk-SK"/>
        </w:rPr>
      </w:pPr>
    </w:p>
    <w:p w14:paraId="01DBEBA2" w14:textId="77777777" w:rsidR="00763452" w:rsidRPr="00812A70" w:rsidRDefault="00763452" w:rsidP="00763452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b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>Zmluva je výsledkom súťaže vyhlásenej objednávateľom ako verejným obstarávateľom v súlade s</w:t>
      </w:r>
      <w:r w:rsidR="00B302C9">
        <w:rPr>
          <w:rFonts w:ascii="Arial Narrow" w:hAnsi="Arial Narrow"/>
          <w:szCs w:val="24"/>
          <w:lang w:eastAsia="sk-SK"/>
        </w:rPr>
        <w:t xml:space="preserve">o </w:t>
      </w:r>
      <w:r w:rsidR="00B302C9" w:rsidRPr="00B302C9">
        <w:rPr>
          <w:rFonts w:ascii="Arial Narrow" w:hAnsi="Arial Narrow"/>
          <w:szCs w:val="24"/>
          <w:lang w:eastAsia="sk-SK"/>
        </w:rPr>
        <w:t>zákonom</w:t>
      </w:r>
      <w:r w:rsidRPr="00B302C9">
        <w:rPr>
          <w:rFonts w:ascii="Arial Narrow" w:hAnsi="Arial Narrow"/>
          <w:szCs w:val="24"/>
          <w:lang w:eastAsia="sk-SK"/>
        </w:rPr>
        <w:t xml:space="preserve"> </w:t>
      </w:r>
      <w:r w:rsidR="006C5CB3">
        <w:rPr>
          <w:rFonts w:ascii="Arial Narrow" w:hAnsi="Arial Narrow"/>
          <w:szCs w:val="24"/>
          <w:lang w:eastAsia="sk-SK"/>
        </w:rPr>
        <w:br/>
      </w:r>
      <w:r w:rsidR="00B302C9" w:rsidRPr="00B302C9">
        <w:rPr>
          <w:rFonts w:ascii="Arial Narrow" w:hAnsi="Arial Narrow"/>
          <w:color w:val="000000"/>
        </w:rPr>
        <w:t xml:space="preserve">č. 343/2015 Z. z. o verejnom obstarávaní a o zmene a doplnení niektorých zákonov v znení </w:t>
      </w:r>
      <w:r w:rsidR="006C5CB3">
        <w:rPr>
          <w:rFonts w:ascii="Arial Narrow" w:hAnsi="Arial Narrow"/>
          <w:color w:val="000000"/>
        </w:rPr>
        <w:t xml:space="preserve">neskorších predpisov </w:t>
      </w:r>
      <w:r w:rsidR="00B302C9" w:rsidRPr="00B302C9">
        <w:rPr>
          <w:rFonts w:ascii="Arial Narrow" w:hAnsi="Arial Narrow"/>
          <w:color w:val="000000"/>
        </w:rPr>
        <w:t xml:space="preserve"> (ďalej len „ZVO“)</w:t>
      </w:r>
      <w:r w:rsidRPr="00B302C9">
        <w:rPr>
          <w:rFonts w:ascii="Arial Narrow" w:hAnsi="Arial Narrow"/>
          <w:szCs w:val="24"/>
          <w:lang w:eastAsia="sk-SK"/>
        </w:rPr>
        <w:t xml:space="preserve">, na obstaranie </w:t>
      </w:r>
      <w:r w:rsidR="004E2BF6" w:rsidRPr="00B302C9">
        <w:rPr>
          <w:rFonts w:ascii="Arial Narrow" w:hAnsi="Arial Narrow"/>
          <w:szCs w:val="24"/>
          <w:lang w:eastAsia="sk-SK"/>
        </w:rPr>
        <w:t xml:space="preserve">zákazky s nízkou hodnotou na </w:t>
      </w:r>
      <w:r w:rsidR="00812A70" w:rsidRPr="00812A70">
        <w:rPr>
          <w:rFonts w:ascii="Arial Narrow" w:hAnsi="Arial Narrow"/>
          <w:b/>
          <w:szCs w:val="24"/>
          <w:lang w:eastAsia="sk-SK"/>
        </w:rPr>
        <w:t>Zabezpečenie školiacich aktivít pre príslušníkov Policajného zboru v oblasti boja s počítačovou kriminalitou.</w:t>
      </w:r>
      <w:r w:rsidRPr="00812A70">
        <w:rPr>
          <w:rFonts w:ascii="Arial Narrow" w:hAnsi="Arial Narrow"/>
          <w:b/>
          <w:szCs w:val="24"/>
          <w:lang w:eastAsia="sk-SK"/>
        </w:rPr>
        <w:t xml:space="preserve"> </w:t>
      </w:r>
    </w:p>
    <w:p w14:paraId="6CEB60F8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1CF3F000" w14:textId="77777777" w:rsidR="00763452" w:rsidRPr="00F9618A" w:rsidRDefault="00763452" w:rsidP="004E2BF6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lang w:eastAsia="sk-SK"/>
        </w:rPr>
      </w:pPr>
      <w:r w:rsidRPr="00C1248E">
        <w:rPr>
          <w:rFonts w:ascii="Arial Narrow" w:hAnsi="Arial Narrow"/>
          <w:szCs w:val="24"/>
          <w:lang w:eastAsia="sk-SK"/>
        </w:rPr>
        <w:t xml:space="preserve">Predmet zákazky bude </w:t>
      </w:r>
      <w:r w:rsidR="004E2BF6" w:rsidRPr="00F9618A">
        <w:rPr>
          <w:rFonts w:ascii="Arial Narrow" w:hAnsi="Arial Narrow"/>
          <w:b/>
          <w:szCs w:val="24"/>
          <w:lang w:eastAsia="sk-SK"/>
        </w:rPr>
        <w:t>financovaný z prostriedkov EÚ v rámci Fond</w:t>
      </w:r>
      <w:r w:rsidR="00F9618A">
        <w:rPr>
          <w:rFonts w:ascii="Arial Narrow" w:hAnsi="Arial Narrow"/>
          <w:b/>
          <w:szCs w:val="24"/>
          <w:lang w:eastAsia="sk-SK"/>
        </w:rPr>
        <w:t xml:space="preserve">ov pre oblasť vnútorných záležitostí, Fond pre vnútornú </w:t>
      </w:r>
      <w:r w:rsidR="004E2BF6" w:rsidRPr="00F9618A">
        <w:rPr>
          <w:rFonts w:ascii="Arial Narrow" w:hAnsi="Arial Narrow"/>
          <w:b/>
          <w:szCs w:val="24"/>
          <w:lang w:eastAsia="sk-SK"/>
        </w:rPr>
        <w:t>bezpečnosť,</w:t>
      </w:r>
      <w:r w:rsidR="004E2BF6">
        <w:rPr>
          <w:rFonts w:ascii="Arial Narrow" w:hAnsi="Arial Narrow"/>
          <w:szCs w:val="24"/>
          <w:lang w:eastAsia="sk-SK"/>
        </w:rPr>
        <w:t xml:space="preserve"> národný projekt </w:t>
      </w:r>
      <w:r w:rsidR="004E2BF6" w:rsidRPr="00F9618A">
        <w:rPr>
          <w:rFonts w:ascii="Arial Narrow" w:hAnsi="Arial Narrow"/>
          <w:lang w:eastAsia="sk-SK"/>
        </w:rPr>
        <w:t>„</w:t>
      </w:r>
      <w:r w:rsidR="00812A70">
        <w:rPr>
          <w:rFonts w:ascii="Arial Narrow" w:hAnsi="Arial Narrow"/>
          <w:lang w:eastAsia="sk-SK"/>
        </w:rPr>
        <w:t xml:space="preserve">Budovanie odborných kapacít pre boj s počítačovou kriminalitou“, </w:t>
      </w:r>
      <w:r w:rsidR="004E2BF6" w:rsidRPr="00F9618A">
        <w:rPr>
          <w:rFonts w:ascii="Arial Narrow" w:hAnsi="Arial Narrow"/>
          <w:lang w:eastAsia="sk-SK"/>
        </w:rPr>
        <w:t xml:space="preserve">kód projektu </w:t>
      </w:r>
      <w:r w:rsidR="004E2BF6" w:rsidRPr="00F9618A">
        <w:rPr>
          <w:rFonts w:ascii="Arial Narrow" w:hAnsi="Arial Narrow"/>
          <w:b/>
          <w:lang w:eastAsia="sk-SK"/>
        </w:rPr>
        <w:t>SK 201</w:t>
      </w:r>
      <w:r w:rsidR="00812A70">
        <w:rPr>
          <w:rFonts w:ascii="Arial Narrow" w:hAnsi="Arial Narrow"/>
          <w:b/>
          <w:lang w:eastAsia="sk-SK"/>
        </w:rPr>
        <w:t>7</w:t>
      </w:r>
      <w:r w:rsidR="004E2BF6" w:rsidRPr="00F9618A">
        <w:rPr>
          <w:rFonts w:ascii="Arial Narrow" w:hAnsi="Arial Narrow"/>
          <w:b/>
          <w:lang w:eastAsia="sk-SK"/>
        </w:rPr>
        <w:t xml:space="preserve"> ISF SC5/NC</w:t>
      </w:r>
      <w:r w:rsidR="00812A70">
        <w:rPr>
          <w:rFonts w:ascii="Arial Narrow" w:hAnsi="Arial Narrow"/>
          <w:b/>
          <w:lang w:eastAsia="sk-SK"/>
        </w:rPr>
        <w:t>1/A1</w:t>
      </w:r>
      <w:r w:rsidR="004E2BF6" w:rsidRPr="00F9618A">
        <w:rPr>
          <w:rFonts w:ascii="Arial Narrow" w:hAnsi="Arial Narrow"/>
          <w:lang w:eastAsia="sk-SK"/>
        </w:rPr>
        <w:t xml:space="preserve"> </w:t>
      </w:r>
      <w:r w:rsidRPr="00F9618A">
        <w:rPr>
          <w:rFonts w:ascii="Arial Narrow" w:hAnsi="Arial Narrow" w:cs="Arial"/>
        </w:rPr>
        <w:t xml:space="preserve">(ďalej </w:t>
      </w:r>
      <w:r w:rsidR="004E2BF6" w:rsidRPr="00F9618A">
        <w:rPr>
          <w:rFonts w:ascii="Arial Narrow" w:hAnsi="Arial Narrow" w:cs="Arial"/>
        </w:rPr>
        <w:t>len</w:t>
      </w:r>
      <w:r w:rsidRPr="00F9618A">
        <w:rPr>
          <w:rFonts w:ascii="Arial Narrow" w:hAnsi="Arial Narrow" w:cs="Arial"/>
        </w:rPr>
        <w:t xml:space="preserve"> „projekt“).</w:t>
      </w:r>
    </w:p>
    <w:p w14:paraId="554AFBC0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lang w:eastAsia="sk-SK"/>
        </w:rPr>
      </w:pPr>
    </w:p>
    <w:p w14:paraId="38A8E717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Čl. III.</w:t>
      </w:r>
    </w:p>
    <w:p w14:paraId="42B63E3D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lang w:eastAsia="sk-SK"/>
        </w:rPr>
      </w:pPr>
      <w:r w:rsidRPr="00C05329">
        <w:rPr>
          <w:rFonts w:ascii="Arial Narrow" w:hAnsi="Arial Narrow" w:cs="Arial"/>
          <w:b/>
          <w:bCs/>
          <w:lang w:eastAsia="sk-SK"/>
        </w:rPr>
        <w:t>Predmet zmluvy</w:t>
      </w:r>
    </w:p>
    <w:p w14:paraId="647E7EAD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540"/>
        <w:jc w:val="both"/>
        <w:rPr>
          <w:rFonts w:ascii="Arial Narrow" w:hAnsi="Arial Narrow" w:cs="Arial"/>
          <w:lang w:eastAsia="sk-SK"/>
        </w:rPr>
      </w:pPr>
    </w:p>
    <w:p w14:paraId="63CEAEDA" w14:textId="77777777" w:rsidR="00763452" w:rsidRPr="00C05329" w:rsidRDefault="00763452" w:rsidP="00D422E7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 xml:space="preserve">Predmetom Zmluvy je </w:t>
      </w:r>
      <w:r w:rsidR="006C5CB3">
        <w:rPr>
          <w:rFonts w:ascii="Arial Narrow" w:hAnsi="Arial Narrow" w:cs="Arial"/>
          <w:lang w:eastAsia="sk-SK"/>
        </w:rPr>
        <w:t xml:space="preserve">záväzok poskytovateľa </w:t>
      </w:r>
      <w:r w:rsidR="00F9618A">
        <w:rPr>
          <w:rFonts w:ascii="Arial Narrow" w:hAnsi="Arial Narrow" w:cs="Arial"/>
          <w:lang w:eastAsia="sk-SK"/>
        </w:rPr>
        <w:t>poskytn</w:t>
      </w:r>
      <w:r w:rsidR="006C5CB3">
        <w:rPr>
          <w:rFonts w:ascii="Arial Narrow" w:hAnsi="Arial Narrow" w:cs="Arial"/>
          <w:lang w:eastAsia="sk-SK"/>
        </w:rPr>
        <w:t xml:space="preserve">úť </w:t>
      </w:r>
      <w:r w:rsidR="00C910F0">
        <w:rPr>
          <w:rFonts w:ascii="Arial Narrow" w:hAnsi="Arial Narrow" w:cs="Arial"/>
          <w:lang w:eastAsia="sk-SK"/>
        </w:rPr>
        <w:t xml:space="preserve">riadne a včas objednávateľovi </w:t>
      </w:r>
      <w:r>
        <w:rPr>
          <w:rFonts w:ascii="Arial Narrow" w:hAnsi="Arial Narrow" w:cs="Arial"/>
          <w:lang w:eastAsia="sk-SK"/>
        </w:rPr>
        <w:t>služ</w:t>
      </w:r>
      <w:r w:rsidR="006C5CB3">
        <w:rPr>
          <w:rFonts w:ascii="Arial Narrow" w:hAnsi="Arial Narrow" w:cs="Arial"/>
          <w:lang w:eastAsia="sk-SK"/>
        </w:rPr>
        <w:t>by</w:t>
      </w:r>
      <w:r w:rsidR="00B302C9">
        <w:rPr>
          <w:rFonts w:ascii="Arial Narrow" w:hAnsi="Arial Narrow" w:cs="Arial"/>
          <w:lang w:eastAsia="sk-SK"/>
        </w:rPr>
        <w:t xml:space="preserve"> na organizovanie </w:t>
      </w:r>
      <w:r w:rsidR="003A2C68">
        <w:rPr>
          <w:rFonts w:ascii="Arial Narrow" w:hAnsi="Arial Narrow" w:cs="Arial"/>
          <w:lang w:eastAsia="sk-SK"/>
        </w:rPr>
        <w:t>školiacich aktivít</w:t>
      </w:r>
      <w:r>
        <w:rPr>
          <w:rFonts w:ascii="Arial Narrow" w:hAnsi="Arial Narrow" w:cs="Arial"/>
          <w:lang w:eastAsia="sk-SK"/>
        </w:rPr>
        <w:t xml:space="preserve"> </w:t>
      </w:r>
      <w:r w:rsidR="006C5CB3">
        <w:rPr>
          <w:rFonts w:ascii="Arial Narrow" w:hAnsi="Arial Narrow" w:cs="Arial"/>
          <w:lang w:eastAsia="sk-SK"/>
        </w:rPr>
        <w:t xml:space="preserve">v rámci </w:t>
      </w:r>
      <w:r w:rsidR="003A2C68">
        <w:rPr>
          <w:rFonts w:ascii="Arial Narrow" w:hAnsi="Arial Narrow" w:cs="Arial"/>
          <w:lang w:eastAsia="sk-SK"/>
        </w:rPr>
        <w:t xml:space="preserve">projektu </w:t>
      </w:r>
      <w:r w:rsidR="006C5CB3">
        <w:rPr>
          <w:rFonts w:ascii="Arial Narrow" w:hAnsi="Arial Narrow"/>
          <w:szCs w:val="24"/>
          <w:lang w:eastAsia="sk-SK"/>
        </w:rPr>
        <w:t>podľa prílohy č. 1  Opis predmetu zákazky k tejto Zmluve</w:t>
      </w:r>
      <w:r w:rsidR="004E2BF6">
        <w:rPr>
          <w:rFonts w:ascii="Arial Narrow" w:hAnsi="Arial Narrow" w:cs="Arial"/>
          <w:sz w:val="22"/>
          <w:szCs w:val="22"/>
        </w:rPr>
        <w:t xml:space="preserve"> </w:t>
      </w:r>
      <w:r w:rsidRPr="00C05329">
        <w:rPr>
          <w:rFonts w:ascii="Arial Narrow" w:hAnsi="Arial Narrow" w:cs="Arial"/>
          <w:lang w:eastAsia="sk-SK"/>
        </w:rPr>
        <w:t xml:space="preserve">(ďalej </w:t>
      </w:r>
      <w:r w:rsidR="006C5CB3">
        <w:rPr>
          <w:rFonts w:ascii="Arial Narrow" w:hAnsi="Arial Narrow" w:cs="Arial"/>
          <w:bCs/>
          <w:lang w:eastAsia="sk-SK"/>
        </w:rPr>
        <w:t xml:space="preserve">len </w:t>
      </w:r>
      <w:r w:rsidRPr="00C05329">
        <w:rPr>
          <w:rFonts w:ascii="Arial Narrow" w:hAnsi="Arial Narrow" w:cs="Arial"/>
          <w:bCs/>
          <w:lang w:eastAsia="sk-SK"/>
        </w:rPr>
        <w:t>„</w:t>
      </w:r>
      <w:r w:rsidRPr="00C05329">
        <w:rPr>
          <w:rFonts w:ascii="Arial Narrow" w:hAnsi="Arial Narrow" w:cs="Arial"/>
          <w:b/>
          <w:bCs/>
          <w:lang w:eastAsia="sk-SK"/>
        </w:rPr>
        <w:t>služb</w:t>
      </w:r>
      <w:r>
        <w:rPr>
          <w:rFonts w:ascii="Arial Narrow" w:hAnsi="Arial Narrow" w:cs="Arial"/>
          <w:b/>
          <w:bCs/>
          <w:lang w:eastAsia="sk-SK"/>
        </w:rPr>
        <w:t>y</w:t>
      </w:r>
      <w:r w:rsidRPr="00C05329">
        <w:rPr>
          <w:rFonts w:ascii="Arial Narrow" w:hAnsi="Arial Narrow" w:cs="Arial"/>
          <w:bCs/>
          <w:lang w:eastAsia="sk-SK"/>
        </w:rPr>
        <w:t>“</w:t>
      </w:r>
      <w:r>
        <w:rPr>
          <w:rFonts w:ascii="Arial Narrow" w:hAnsi="Arial Narrow" w:cs="Arial"/>
          <w:lang w:eastAsia="sk-SK"/>
        </w:rPr>
        <w:t xml:space="preserve">) </w:t>
      </w:r>
      <w:r w:rsidRPr="00C05329">
        <w:rPr>
          <w:rFonts w:ascii="Arial Narrow" w:hAnsi="Arial Narrow" w:cs="Arial"/>
          <w:lang w:eastAsia="sk-SK"/>
        </w:rPr>
        <w:t>a</w:t>
      </w:r>
      <w:r w:rsidR="003A2C68">
        <w:rPr>
          <w:rFonts w:ascii="Arial Narrow" w:hAnsi="Arial Narrow" w:cs="Arial"/>
          <w:lang w:eastAsia="sk-SK"/>
        </w:rPr>
        <w:t xml:space="preserve"> podľa časového harmonogramu predloženého objednávateľom po nadobudnutí účinnosti tejto Zmluvy a </w:t>
      </w:r>
      <w:r w:rsidR="006C5CB3">
        <w:rPr>
          <w:rFonts w:ascii="Arial Narrow" w:hAnsi="Arial Narrow" w:cs="Arial"/>
          <w:lang w:eastAsia="sk-SK"/>
        </w:rPr>
        <w:t xml:space="preserve">záväzok </w:t>
      </w:r>
      <w:r w:rsidR="00D422E7">
        <w:rPr>
          <w:rFonts w:ascii="Arial Narrow" w:hAnsi="Arial Narrow" w:cs="Arial"/>
          <w:lang w:eastAsia="sk-SK"/>
        </w:rPr>
        <w:t>objednáva</w:t>
      </w:r>
      <w:r w:rsidR="006C5CB3">
        <w:rPr>
          <w:rFonts w:ascii="Arial Narrow" w:hAnsi="Arial Narrow" w:cs="Arial"/>
          <w:lang w:eastAsia="sk-SK"/>
        </w:rPr>
        <w:t xml:space="preserve">teľa </w:t>
      </w:r>
      <w:r w:rsidRPr="00C05329">
        <w:rPr>
          <w:rFonts w:ascii="Arial Narrow" w:hAnsi="Arial Narrow" w:cs="Arial"/>
          <w:lang w:eastAsia="sk-SK"/>
        </w:rPr>
        <w:t>zaplat</w:t>
      </w:r>
      <w:r w:rsidR="006C5CB3">
        <w:rPr>
          <w:rFonts w:ascii="Arial Narrow" w:hAnsi="Arial Narrow" w:cs="Arial"/>
          <w:lang w:eastAsia="sk-SK"/>
        </w:rPr>
        <w:t xml:space="preserve">iť za </w:t>
      </w:r>
      <w:r w:rsidR="00C910F0">
        <w:rPr>
          <w:rFonts w:ascii="Arial Narrow" w:hAnsi="Arial Narrow" w:cs="Arial"/>
          <w:lang w:eastAsia="sk-SK"/>
        </w:rPr>
        <w:t xml:space="preserve">riadne a včas poskytnuté </w:t>
      </w:r>
      <w:r w:rsidR="006C5CB3">
        <w:rPr>
          <w:rFonts w:ascii="Arial Narrow" w:hAnsi="Arial Narrow" w:cs="Arial"/>
          <w:lang w:eastAsia="sk-SK"/>
        </w:rPr>
        <w:t xml:space="preserve">služby poskytovateľovi </w:t>
      </w:r>
      <w:r w:rsidRPr="00C05329">
        <w:rPr>
          <w:rFonts w:ascii="Arial Narrow" w:hAnsi="Arial Narrow" w:cs="Arial"/>
          <w:lang w:eastAsia="sk-SK"/>
        </w:rPr>
        <w:t>cen</w:t>
      </w:r>
      <w:r w:rsidR="006C5CB3">
        <w:rPr>
          <w:rFonts w:ascii="Arial Narrow" w:hAnsi="Arial Narrow" w:cs="Arial"/>
          <w:lang w:eastAsia="sk-SK"/>
        </w:rPr>
        <w:t xml:space="preserve">u podľa čl. IV. tejto Zmluvy. 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0B16D2A4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lang w:eastAsia="sk-SK"/>
        </w:rPr>
      </w:pPr>
    </w:p>
    <w:p w14:paraId="059B9135" w14:textId="77777777" w:rsidR="000E1EA0" w:rsidRDefault="000E1EA0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</w:p>
    <w:p w14:paraId="3C1E5780" w14:textId="77777777" w:rsidR="000E1EA0" w:rsidRDefault="000E1EA0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</w:p>
    <w:p w14:paraId="730F9AA5" w14:textId="77777777" w:rsidR="000E1EA0" w:rsidRDefault="000E1EA0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</w:p>
    <w:p w14:paraId="38ACA148" w14:textId="77777777" w:rsidR="000E1EA0" w:rsidRDefault="000E1EA0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</w:p>
    <w:p w14:paraId="51B40C04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lang w:eastAsia="sk-SK"/>
        </w:rPr>
      </w:pPr>
    </w:p>
    <w:p w14:paraId="033DCC86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lang w:eastAsia="sk-SK"/>
        </w:rPr>
      </w:pPr>
      <w:r w:rsidRPr="00871583">
        <w:rPr>
          <w:rFonts w:ascii="Arial Narrow" w:hAnsi="Arial Narrow"/>
          <w:b/>
          <w:bCs/>
          <w:lang w:eastAsia="sk-SK"/>
        </w:rPr>
        <w:lastRenderedPageBreak/>
        <w:t>Čl. IV.</w:t>
      </w:r>
    </w:p>
    <w:p w14:paraId="74DBE6B3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lang w:eastAsia="sk-SK"/>
        </w:rPr>
      </w:pPr>
      <w:r w:rsidRPr="00C05329">
        <w:rPr>
          <w:rFonts w:ascii="Arial Narrow" w:hAnsi="Arial Narrow" w:cs="Arial"/>
          <w:b/>
          <w:bCs/>
          <w:lang w:eastAsia="sk-SK"/>
        </w:rPr>
        <w:t>Cena a platobné podmienky</w:t>
      </w:r>
    </w:p>
    <w:p w14:paraId="332E5FCF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1440"/>
        <w:jc w:val="both"/>
        <w:rPr>
          <w:rFonts w:ascii="Arial Narrow" w:hAnsi="Arial Narrow" w:cs="Arial"/>
          <w:lang w:eastAsia="sk-SK"/>
        </w:rPr>
      </w:pPr>
    </w:p>
    <w:p w14:paraId="151E5FA5" w14:textId="77777777" w:rsidR="00002BAE" w:rsidRDefault="002E3799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 w:rsidRPr="00871583">
        <w:rPr>
          <w:rFonts w:ascii="Arial Narrow" w:hAnsi="Arial Narrow" w:cs="Arial"/>
          <w:lang w:eastAsia="sk-SK"/>
        </w:rPr>
        <w:t xml:space="preserve">Cena je stanovená v zmysle zákona Národnej rady Slovenskej republiky č. 18/1996 Z. z. o cenách v znení </w:t>
      </w:r>
      <w:r w:rsidRPr="002B3EB8">
        <w:rPr>
          <w:rFonts w:ascii="Arial Narrow" w:hAnsi="Arial Narrow" w:cs="Arial"/>
          <w:lang w:eastAsia="sk-SK"/>
        </w:rPr>
        <w:t>neskorších</w:t>
      </w:r>
      <w:r>
        <w:rPr>
          <w:rFonts w:ascii="Arial Narrow" w:hAnsi="Arial Narrow" w:cs="Arial"/>
          <w:lang w:eastAsia="sk-SK"/>
        </w:rPr>
        <w:t xml:space="preserve"> predpisov a vyhlášky Ministerstva financií Slovenskej republiky č. 87/1996 Z. z., ktorou vykonáva</w:t>
      </w:r>
      <w:r w:rsidR="00002BAE">
        <w:rPr>
          <w:rFonts w:ascii="Arial Narrow" w:hAnsi="Arial Narrow" w:cs="Arial"/>
          <w:lang w:eastAsia="sk-SK"/>
        </w:rPr>
        <w:t xml:space="preserve"> zákon Národnej rady Slovenskej republiky č. 18/996 Z. z. o cenách v znení neskorších predpisov.</w:t>
      </w:r>
    </w:p>
    <w:p w14:paraId="4947EF71" w14:textId="77777777" w:rsidR="00002BAE" w:rsidRDefault="00002BAE" w:rsidP="00871583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67B9AC39" w14:textId="77777777" w:rsidR="00763452" w:rsidRPr="00051A46" w:rsidRDefault="002E3799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>
        <w:rPr>
          <w:rFonts w:ascii="Arial Narrow" w:hAnsi="Arial Narrow" w:cs="Arial"/>
          <w:lang w:eastAsia="sk-SK"/>
        </w:rPr>
        <w:t xml:space="preserve"> </w:t>
      </w:r>
      <w:r w:rsidR="00763452" w:rsidRPr="00C05329">
        <w:rPr>
          <w:rFonts w:ascii="Arial Narrow" w:hAnsi="Arial Narrow" w:cs="Arial"/>
          <w:lang w:eastAsia="sk-SK"/>
        </w:rPr>
        <w:t>Objednávateľ zap</w:t>
      </w:r>
      <w:r w:rsidR="00763452">
        <w:rPr>
          <w:rFonts w:ascii="Arial Narrow" w:hAnsi="Arial Narrow" w:cs="Arial"/>
          <w:lang w:eastAsia="sk-SK"/>
        </w:rPr>
        <w:t>latí poskytovateľovi za riadne</w:t>
      </w:r>
      <w:r w:rsidR="00002BAE">
        <w:rPr>
          <w:rFonts w:ascii="Arial Narrow" w:hAnsi="Arial Narrow" w:cs="Arial"/>
          <w:lang w:eastAsia="sk-SK"/>
        </w:rPr>
        <w:t xml:space="preserve"> a včasné</w:t>
      </w:r>
      <w:r w:rsidR="00763452">
        <w:rPr>
          <w:rFonts w:ascii="Arial Narrow" w:hAnsi="Arial Narrow" w:cs="Arial"/>
          <w:lang w:eastAsia="sk-SK"/>
        </w:rPr>
        <w:t xml:space="preserve"> poskytnutie služieb </w:t>
      </w:r>
      <w:r w:rsidR="00763452" w:rsidRPr="00C05329">
        <w:rPr>
          <w:rFonts w:ascii="Arial Narrow" w:hAnsi="Arial Narrow" w:cs="Arial"/>
          <w:lang w:eastAsia="sk-SK"/>
        </w:rPr>
        <w:t xml:space="preserve"> cenu (ďalej „</w:t>
      </w:r>
      <w:r w:rsidR="00763452" w:rsidRPr="00C05329">
        <w:rPr>
          <w:rFonts w:ascii="Arial Narrow" w:hAnsi="Arial Narrow" w:cs="Arial"/>
          <w:b/>
          <w:bCs/>
          <w:lang w:eastAsia="sk-SK"/>
        </w:rPr>
        <w:t>cena</w:t>
      </w:r>
      <w:r w:rsidR="00763452" w:rsidRPr="00051A46">
        <w:rPr>
          <w:rFonts w:ascii="Arial Narrow" w:hAnsi="Arial Narrow" w:cs="Arial"/>
          <w:lang w:eastAsia="sk-SK"/>
        </w:rPr>
        <w:t>“):</w:t>
      </w:r>
    </w:p>
    <w:p w14:paraId="5910EF4E" w14:textId="77777777" w:rsidR="00763452" w:rsidRPr="00051A46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79B9730D" w14:textId="77777777" w:rsidR="00763452" w:rsidRPr="00D179EB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b/>
          <w:lang w:eastAsia="sk-SK"/>
        </w:rPr>
      </w:pPr>
      <w:r w:rsidRPr="00051A46">
        <w:rPr>
          <w:rFonts w:ascii="Arial Narrow" w:hAnsi="Arial Narrow" w:cs="Arial"/>
          <w:lang w:eastAsia="sk-SK"/>
        </w:rPr>
        <w:t xml:space="preserve">Cena za </w:t>
      </w:r>
      <w:r w:rsidR="00002BAE">
        <w:rPr>
          <w:rFonts w:ascii="Arial Narrow" w:hAnsi="Arial Narrow" w:cs="Arial"/>
          <w:lang w:eastAsia="sk-SK"/>
        </w:rPr>
        <w:t xml:space="preserve">služby </w:t>
      </w:r>
      <w:r w:rsidR="00302644">
        <w:rPr>
          <w:rFonts w:ascii="Arial Narrow" w:hAnsi="Arial Narrow" w:cs="Arial"/>
          <w:lang w:eastAsia="sk-SK"/>
        </w:rPr>
        <w:t>bez DPH:</w:t>
      </w:r>
      <w:r w:rsidR="003D46AF">
        <w:rPr>
          <w:rFonts w:ascii="Arial Narrow" w:hAnsi="Arial Narrow" w:cs="Arial"/>
          <w:lang w:eastAsia="sk-SK"/>
        </w:rPr>
        <w:tab/>
      </w:r>
      <w:r w:rsidR="00302644">
        <w:rPr>
          <w:rFonts w:ascii="Arial Narrow" w:hAnsi="Arial Narrow" w:cs="Arial"/>
          <w:b/>
          <w:lang w:eastAsia="sk-SK"/>
        </w:rPr>
        <w:t>XXXXX</w:t>
      </w:r>
      <w:r w:rsidR="00302644">
        <w:rPr>
          <w:rFonts w:ascii="Arial Narrow" w:hAnsi="Arial Narrow" w:cs="Arial"/>
          <w:b/>
          <w:lang w:eastAsia="sk-SK"/>
        </w:rPr>
        <w:tab/>
      </w:r>
      <w:r w:rsidRPr="00D179EB">
        <w:rPr>
          <w:rFonts w:ascii="Arial Narrow" w:hAnsi="Arial Narrow" w:cs="Arial"/>
          <w:b/>
          <w:lang w:eastAsia="sk-SK"/>
        </w:rPr>
        <w:t>EUR</w:t>
      </w:r>
    </w:p>
    <w:p w14:paraId="5A7FB341" w14:textId="77777777" w:rsidR="00763452" w:rsidRPr="00D179EB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  <w:r w:rsidRPr="00D179EB">
        <w:rPr>
          <w:rFonts w:ascii="Arial Narrow" w:hAnsi="Arial Narrow" w:cs="Arial"/>
          <w:lang w:eastAsia="sk-SK"/>
        </w:rPr>
        <w:t xml:space="preserve">DPH (20%): </w:t>
      </w:r>
      <w:r w:rsidR="003D46AF" w:rsidRPr="00D179EB">
        <w:rPr>
          <w:rFonts w:ascii="Arial Narrow" w:hAnsi="Arial Narrow" w:cs="Arial"/>
          <w:lang w:eastAsia="sk-SK"/>
        </w:rPr>
        <w:tab/>
      </w:r>
      <w:r w:rsidR="003D46AF" w:rsidRPr="00D179EB">
        <w:rPr>
          <w:rFonts w:ascii="Arial Narrow" w:hAnsi="Arial Narrow" w:cs="Arial"/>
          <w:lang w:eastAsia="sk-SK"/>
        </w:rPr>
        <w:tab/>
      </w:r>
      <w:r w:rsidR="003D46AF" w:rsidRPr="00D179EB">
        <w:rPr>
          <w:rFonts w:ascii="Arial Narrow" w:hAnsi="Arial Narrow" w:cs="Arial"/>
          <w:lang w:eastAsia="sk-SK"/>
        </w:rPr>
        <w:tab/>
      </w:r>
      <w:r w:rsidR="00302644" w:rsidRPr="00302644">
        <w:rPr>
          <w:rFonts w:ascii="Arial Narrow" w:hAnsi="Arial Narrow" w:cs="Arial"/>
          <w:b/>
          <w:lang w:eastAsia="sk-SK"/>
        </w:rPr>
        <w:t>XXXXX</w:t>
      </w:r>
      <w:r w:rsidR="003D46AF" w:rsidRPr="00D179EB">
        <w:rPr>
          <w:rFonts w:ascii="Arial Narrow" w:hAnsi="Arial Narrow" w:cs="Arial"/>
          <w:b/>
          <w:lang w:eastAsia="sk-SK"/>
        </w:rPr>
        <w:tab/>
        <w:t>EUR</w:t>
      </w:r>
    </w:p>
    <w:p w14:paraId="700CB66D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  <w:r w:rsidRPr="00D179EB">
        <w:rPr>
          <w:rFonts w:ascii="Arial Narrow" w:hAnsi="Arial Narrow" w:cs="Arial"/>
          <w:lang w:eastAsia="sk-SK"/>
        </w:rPr>
        <w:t xml:space="preserve">Cena za </w:t>
      </w:r>
      <w:r w:rsidR="00002BAE" w:rsidRPr="00D179EB">
        <w:rPr>
          <w:rFonts w:ascii="Arial Narrow" w:hAnsi="Arial Narrow" w:cs="Arial"/>
          <w:lang w:eastAsia="sk-SK"/>
        </w:rPr>
        <w:t xml:space="preserve">služby </w:t>
      </w:r>
      <w:r w:rsidRPr="00D179EB">
        <w:rPr>
          <w:rFonts w:ascii="Arial Narrow" w:hAnsi="Arial Narrow" w:cs="Arial"/>
          <w:lang w:eastAsia="sk-SK"/>
        </w:rPr>
        <w:t xml:space="preserve">vrátane DPH: </w:t>
      </w:r>
      <w:r w:rsidR="003D46AF" w:rsidRPr="00D179EB">
        <w:rPr>
          <w:rFonts w:ascii="Arial Narrow" w:hAnsi="Arial Narrow" w:cs="Arial"/>
          <w:lang w:eastAsia="sk-SK"/>
        </w:rPr>
        <w:tab/>
      </w:r>
      <w:r w:rsidR="00302644">
        <w:rPr>
          <w:rFonts w:ascii="Arial Narrow" w:hAnsi="Arial Narrow" w:cs="Arial"/>
          <w:b/>
          <w:lang w:eastAsia="sk-SK"/>
        </w:rPr>
        <w:t>XXXXX</w:t>
      </w:r>
      <w:r w:rsidR="00302644">
        <w:rPr>
          <w:rFonts w:ascii="Arial Narrow" w:hAnsi="Arial Narrow" w:cs="Arial"/>
          <w:b/>
          <w:lang w:eastAsia="sk-SK"/>
        </w:rPr>
        <w:tab/>
      </w:r>
      <w:r w:rsidR="003D46AF" w:rsidRPr="00D179EB">
        <w:rPr>
          <w:rFonts w:ascii="Arial Narrow" w:hAnsi="Arial Narrow" w:cs="Arial"/>
          <w:b/>
          <w:lang w:eastAsia="sk-SK"/>
        </w:rPr>
        <w:t>EUR</w:t>
      </w:r>
    </w:p>
    <w:p w14:paraId="32BF706E" w14:textId="77777777" w:rsidR="00763452" w:rsidRPr="00051A46" w:rsidRDefault="00763452" w:rsidP="00763452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 w:cs="Arial"/>
          <w:lang w:eastAsia="sk-SK"/>
        </w:rPr>
      </w:pPr>
    </w:p>
    <w:p w14:paraId="7548F71C" w14:textId="77777777" w:rsidR="00763452" w:rsidRPr="00051A46" w:rsidRDefault="00763452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 w:rsidRPr="00051A46">
        <w:rPr>
          <w:rFonts w:ascii="Arial Narrow" w:hAnsi="Arial Narrow" w:cs="Arial"/>
          <w:lang w:eastAsia="sk-SK"/>
        </w:rPr>
        <w:t xml:space="preserve">Podrobný rozpis jednotlivých položiek ceny </w:t>
      </w:r>
      <w:r w:rsidR="00002BAE">
        <w:rPr>
          <w:rFonts w:ascii="Arial Narrow" w:hAnsi="Arial Narrow" w:cs="Arial"/>
          <w:lang w:eastAsia="sk-SK"/>
        </w:rPr>
        <w:t>tvorí</w:t>
      </w:r>
      <w:r w:rsidRPr="00051A46">
        <w:rPr>
          <w:rFonts w:ascii="Arial Narrow" w:hAnsi="Arial Narrow" w:cs="Arial"/>
          <w:lang w:eastAsia="sk-SK"/>
        </w:rPr>
        <w:t xml:space="preserve"> </w:t>
      </w:r>
      <w:r w:rsidRPr="00051A46">
        <w:rPr>
          <w:rFonts w:ascii="Arial Narrow" w:hAnsi="Arial Narrow" w:cs="Arial"/>
        </w:rPr>
        <w:t xml:space="preserve">prílohou č. 2 </w:t>
      </w:r>
      <w:r>
        <w:rPr>
          <w:rFonts w:ascii="Arial Narrow" w:hAnsi="Arial Narrow" w:cs="Arial"/>
        </w:rPr>
        <w:t xml:space="preserve">Štruktúrovaný rozpočet ceny </w:t>
      </w:r>
      <w:r w:rsidRPr="00051A46">
        <w:rPr>
          <w:rFonts w:ascii="Arial Narrow" w:hAnsi="Arial Narrow" w:cs="Arial"/>
        </w:rPr>
        <w:t>tejto</w:t>
      </w:r>
      <w:r w:rsidRPr="00051A46">
        <w:rPr>
          <w:rFonts w:ascii="Arial Narrow" w:hAnsi="Arial Narrow" w:cs="Arial"/>
          <w:lang w:eastAsia="sk-SK"/>
        </w:rPr>
        <w:t xml:space="preserve"> Zmluvy.</w:t>
      </w:r>
    </w:p>
    <w:p w14:paraId="0B3CF47F" w14:textId="77777777" w:rsidR="00763452" w:rsidRDefault="00763452" w:rsidP="00763452">
      <w:pPr>
        <w:tabs>
          <w:tab w:val="clear" w:pos="2160"/>
          <w:tab w:val="clear" w:pos="2880"/>
          <w:tab w:val="clear" w:pos="4500"/>
        </w:tabs>
        <w:ind w:left="432"/>
        <w:jc w:val="both"/>
        <w:rPr>
          <w:rFonts w:ascii="Arial Narrow" w:hAnsi="Arial Narrow" w:cs="Arial"/>
          <w:lang w:eastAsia="sk-SK"/>
        </w:rPr>
      </w:pPr>
    </w:p>
    <w:p w14:paraId="3C7C6169" w14:textId="18945CD6" w:rsidR="000E1EA0" w:rsidRDefault="00763452" w:rsidP="00871583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32" w:hanging="284"/>
        <w:jc w:val="both"/>
        <w:rPr>
          <w:rFonts w:ascii="Arial Narrow" w:hAnsi="Arial Narrow" w:cs="Arial"/>
          <w:lang w:eastAsia="sk-SK"/>
        </w:rPr>
      </w:pPr>
      <w:r w:rsidRPr="00871583">
        <w:rPr>
          <w:rFonts w:ascii="Arial Narrow" w:hAnsi="Arial Narrow" w:cs="Arial"/>
          <w:lang w:eastAsia="sk-SK"/>
        </w:rPr>
        <w:t>Cena je stanovená ako pevná cena a bude uhrádzaná</w:t>
      </w:r>
      <w:r w:rsidR="002B3EB8">
        <w:rPr>
          <w:rFonts w:ascii="Arial Narrow" w:hAnsi="Arial Narrow" w:cs="Arial"/>
          <w:lang w:eastAsia="sk-SK"/>
        </w:rPr>
        <w:t xml:space="preserve"> čiastkovo</w:t>
      </w:r>
      <w:r w:rsidRPr="00871583">
        <w:rPr>
          <w:rFonts w:ascii="Arial Narrow" w:hAnsi="Arial Narrow" w:cs="Arial"/>
          <w:lang w:eastAsia="sk-SK"/>
        </w:rPr>
        <w:t xml:space="preserve"> </w:t>
      </w:r>
      <w:r w:rsidR="000E1EA0" w:rsidRPr="00871583">
        <w:rPr>
          <w:rFonts w:ascii="Arial Narrow" w:hAnsi="Arial Narrow" w:cs="Arial"/>
          <w:lang w:eastAsia="sk-SK"/>
        </w:rPr>
        <w:t>na základe faktúry</w:t>
      </w:r>
      <w:r w:rsidR="006241D7">
        <w:rPr>
          <w:rFonts w:ascii="Arial Narrow" w:hAnsi="Arial Narrow" w:cs="Arial"/>
          <w:lang w:eastAsia="sk-SK"/>
        </w:rPr>
        <w:t xml:space="preserve"> vystavenej za každý cyklus školenia. </w:t>
      </w:r>
    </w:p>
    <w:p w14:paraId="0AB1D89B" w14:textId="77777777" w:rsidR="00763452" w:rsidRPr="00871583" w:rsidRDefault="00763452" w:rsidP="0087158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lang w:eastAsia="sk-SK"/>
        </w:rPr>
      </w:pPr>
    </w:p>
    <w:p w14:paraId="63CF7584" w14:textId="77777777" w:rsidR="00763452" w:rsidRPr="00C05329" w:rsidRDefault="00763452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 xml:space="preserve">Objednávateľ neposkytuje zálohu ani </w:t>
      </w:r>
      <w:r>
        <w:rPr>
          <w:rFonts w:ascii="Arial Narrow" w:hAnsi="Arial Narrow" w:cs="Arial"/>
          <w:lang w:eastAsia="sk-SK"/>
        </w:rPr>
        <w:t>žiadne</w:t>
      </w:r>
      <w:r w:rsidRPr="00C05329">
        <w:rPr>
          <w:rFonts w:ascii="Arial Narrow" w:hAnsi="Arial Narrow" w:cs="Arial"/>
          <w:lang w:eastAsia="sk-SK"/>
        </w:rPr>
        <w:t xml:space="preserve"> preddavky z ceny.</w:t>
      </w:r>
    </w:p>
    <w:p w14:paraId="28DC4689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258AB9BB" w14:textId="55F8548F" w:rsidR="00763452" w:rsidRPr="00C05329" w:rsidRDefault="00763452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 xml:space="preserve">Nárok na zaplatenie ceny za poskytnutie </w:t>
      </w:r>
      <w:r>
        <w:rPr>
          <w:rFonts w:ascii="Arial Narrow" w:hAnsi="Arial Narrow" w:cs="Arial"/>
          <w:lang w:eastAsia="sk-SK"/>
        </w:rPr>
        <w:t>služieb špecifikovaných</w:t>
      </w:r>
      <w:r w:rsidRPr="00C05329">
        <w:rPr>
          <w:rFonts w:ascii="Arial Narrow" w:hAnsi="Arial Narrow" w:cs="Arial"/>
          <w:lang w:eastAsia="sk-SK"/>
        </w:rPr>
        <w:t xml:space="preserve"> v</w:t>
      </w:r>
      <w:r w:rsidR="001F122C">
        <w:rPr>
          <w:rFonts w:ascii="Arial Narrow" w:hAnsi="Arial Narrow" w:cs="Arial"/>
          <w:lang w:eastAsia="sk-SK"/>
        </w:rPr>
        <w:t> </w:t>
      </w:r>
      <w:r w:rsidRPr="00C05329">
        <w:rPr>
          <w:rFonts w:ascii="Arial Narrow" w:hAnsi="Arial Narrow" w:cs="Arial"/>
          <w:lang w:eastAsia="sk-SK"/>
        </w:rPr>
        <w:t>čl</w:t>
      </w:r>
      <w:r w:rsidR="001F122C">
        <w:rPr>
          <w:rFonts w:ascii="Arial Narrow" w:hAnsi="Arial Narrow" w:cs="Arial"/>
          <w:lang w:eastAsia="sk-SK"/>
        </w:rPr>
        <w:t>.</w:t>
      </w:r>
      <w:r w:rsidRPr="00C05329">
        <w:rPr>
          <w:rFonts w:ascii="Arial Narrow" w:hAnsi="Arial Narrow" w:cs="Arial"/>
          <w:lang w:eastAsia="sk-SK"/>
        </w:rPr>
        <w:t xml:space="preserve"> III. tejto Zmluvy vznikne poskytovateľovi riadnym poskytnutím objednaných služieb, a to v súlade s podmienkami stanovenými touto Zmluvou.</w:t>
      </w:r>
    </w:p>
    <w:p w14:paraId="56040B1B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742AF248" w14:textId="32D0DC20" w:rsidR="00763452" w:rsidRPr="00C05329" w:rsidRDefault="00763452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Podkladom k vystaveniu a úhrade faktúry bude</w:t>
      </w:r>
      <w:r w:rsidR="001E4859">
        <w:rPr>
          <w:rFonts w:ascii="Arial Narrow" w:hAnsi="Arial Narrow" w:cs="Arial"/>
          <w:lang w:eastAsia="sk-SK"/>
        </w:rPr>
        <w:t xml:space="preserve"> písomná</w:t>
      </w:r>
      <w:r w:rsidRPr="00C05329">
        <w:rPr>
          <w:rFonts w:ascii="Arial Narrow" w:hAnsi="Arial Narrow" w:cs="Arial"/>
          <w:lang w:eastAsia="sk-SK"/>
        </w:rPr>
        <w:t xml:space="preserve"> </w:t>
      </w:r>
      <w:r>
        <w:rPr>
          <w:rFonts w:ascii="Arial Narrow" w:hAnsi="Arial Narrow" w:cs="Arial"/>
          <w:lang w:eastAsia="sk-SK"/>
        </w:rPr>
        <w:t xml:space="preserve">objednávka podľa </w:t>
      </w:r>
      <w:r w:rsidR="001F122C">
        <w:rPr>
          <w:rFonts w:ascii="Arial Narrow" w:hAnsi="Arial Narrow" w:cs="Arial"/>
          <w:lang w:eastAsia="sk-SK"/>
        </w:rPr>
        <w:t>č</w:t>
      </w:r>
      <w:r>
        <w:rPr>
          <w:rFonts w:ascii="Arial Narrow" w:hAnsi="Arial Narrow" w:cs="Arial"/>
          <w:lang w:eastAsia="sk-SK"/>
        </w:rPr>
        <w:t>l. VI</w:t>
      </w:r>
      <w:r w:rsidR="00B302C9">
        <w:rPr>
          <w:rFonts w:ascii="Arial Narrow" w:hAnsi="Arial Narrow" w:cs="Arial"/>
          <w:lang w:eastAsia="sk-SK"/>
        </w:rPr>
        <w:t>.</w:t>
      </w:r>
      <w:r w:rsidRPr="00C05329">
        <w:rPr>
          <w:rFonts w:ascii="Arial Narrow" w:hAnsi="Arial Narrow" w:cs="Arial"/>
          <w:lang w:eastAsia="sk-SK"/>
        </w:rPr>
        <w:t xml:space="preserve"> </w:t>
      </w:r>
      <w:r w:rsidR="001E4859">
        <w:rPr>
          <w:rFonts w:ascii="Arial Narrow" w:hAnsi="Arial Narrow" w:cs="Arial"/>
          <w:lang w:eastAsia="sk-SK"/>
        </w:rPr>
        <w:t>tejto zmluvy</w:t>
      </w:r>
      <w:r w:rsidR="000E1EA0">
        <w:rPr>
          <w:rFonts w:ascii="Arial Narrow" w:hAnsi="Arial Narrow" w:cs="Arial"/>
          <w:lang w:eastAsia="sk-SK"/>
        </w:rPr>
        <w:t xml:space="preserve"> </w:t>
      </w:r>
      <w:r>
        <w:rPr>
          <w:rFonts w:ascii="Arial Narrow" w:hAnsi="Arial Narrow" w:cs="Arial"/>
          <w:lang w:eastAsia="sk-SK"/>
        </w:rPr>
        <w:t>podpísaná</w:t>
      </w:r>
      <w:r w:rsidRPr="00C05329">
        <w:rPr>
          <w:rFonts w:ascii="Arial Narrow" w:hAnsi="Arial Narrow" w:cs="Arial"/>
          <w:lang w:eastAsia="sk-SK"/>
        </w:rPr>
        <w:t xml:space="preserve"> zástupcami oboch zmluvných strán. Poskytovateľ zašle objednávateľovi faktúru minimálne v štyroch vyhotoveniach najneskôr do 10 dní odo dňa </w:t>
      </w:r>
      <w:r>
        <w:rPr>
          <w:rFonts w:ascii="Arial Narrow" w:hAnsi="Arial Narrow" w:cs="Arial"/>
          <w:lang w:eastAsia="sk-SK"/>
        </w:rPr>
        <w:t>poskytnutia služieb</w:t>
      </w:r>
      <w:r w:rsidRPr="00C05329">
        <w:rPr>
          <w:rFonts w:ascii="Arial Narrow" w:hAnsi="Arial Narrow" w:cs="Arial"/>
          <w:lang w:eastAsia="sk-SK"/>
        </w:rPr>
        <w:t xml:space="preserve"> </w:t>
      </w:r>
      <w:r>
        <w:rPr>
          <w:rFonts w:ascii="Arial Narrow" w:hAnsi="Arial Narrow" w:cs="Arial"/>
          <w:lang w:eastAsia="sk-SK"/>
        </w:rPr>
        <w:t>na základe príslušnej objednávky</w:t>
      </w:r>
      <w:r w:rsidRPr="00C05329">
        <w:rPr>
          <w:rFonts w:ascii="Arial Narrow" w:hAnsi="Arial Narrow" w:cs="Arial"/>
          <w:lang w:eastAsia="sk-SK"/>
        </w:rPr>
        <w:t xml:space="preserve">. </w:t>
      </w:r>
    </w:p>
    <w:p w14:paraId="2E9DAE71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7239E94F" w14:textId="77777777" w:rsidR="00763452" w:rsidRPr="00C05329" w:rsidRDefault="00763452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 xml:space="preserve">Lehota splatnosti riadne vystavenej faktúry </w:t>
      </w:r>
      <w:r w:rsidR="001E4859">
        <w:rPr>
          <w:rFonts w:ascii="Arial Narrow" w:hAnsi="Arial Narrow" w:cs="Arial"/>
          <w:lang w:eastAsia="sk-SK"/>
        </w:rPr>
        <w:t>je</w:t>
      </w:r>
      <w:r w:rsidRPr="00C05329">
        <w:rPr>
          <w:rFonts w:ascii="Arial Narrow" w:hAnsi="Arial Narrow" w:cs="Arial"/>
          <w:lang w:eastAsia="sk-SK"/>
        </w:rPr>
        <w:t xml:space="preserve"> </w:t>
      </w:r>
      <w:r w:rsidR="001E4859">
        <w:rPr>
          <w:rFonts w:ascii="Arial Narrow" w:hAnsi="Arial Narrow" w:cs="Arial"/>
          <w:lang w:eastAsia="sk-SK"/>
        </w:rPr>
        <w:t>tridsať (</w:t>
      </w:r>
      <w:r w:rsidRPr="00C05329">
        <w:rPr>
          <w:rFonts w:ascii="Arial Narrow" w:hAnsi="Arial Narrow" w:cs="Arial"/>
          <w:lang w:eastAsia="sk-SK"/>
        </w:rPr>
        <w:t>30</w:t>
      </w:r>
      <w:r w:rsidR="001E4859">
        <w:rPr>
          <w:rFonts w:ascii="Arial Narrow" w:hAnsi="Arial Narrow" w:cs="Arial"/>
          <w:lang w:eastAsia="sk-SK"/>
        </w:rPr>
        <w:t>)</w:t>
      </w:r>
      <w:r w:rsidRPr="00C05329">
        <w:rPr>
          <w:rFonts w:ascii="Arial Narrow" w:hAnsi="Arial Narrow" w:cs="Arial"/>
          <w:lang w:eastAsia="sk-SK"/>
        </w:rPr>
        <w:t xml:space="preserve"> dní od</w:t>
      </w:r>
      <w:r w:rsidR="00C910F0">
        <w:rPr>
          <w:rFonts w:ascii="Arial Narrow" w:hAnsi="Arial Narrow" w:cs="Arial"/>
          <w:lang w:eastAsia="sk-SK"/>
        </w:rPr>
        <w:t xml:space="preserve">o dňa </w:t>
      </w:r>
      <w:r w:rsidRPr="00C05329">
        <w:rPr>
          <w:rFonts w:ascii="Arial Narrow" w:hAnsi="Arial Narrow" w:cs="Arial"/>
          <w:lang w:eastAsia="sk-SK"/>
        </w:rPr>
        <w:t xml:space="preserve"> jej doručenia objednávateľovi. Peňažný záväzok objednávateľa vyplývajúci z tejto Zmluvy bude splnený dňom odpísania príslušnej sumy z jeho účtu v prospech účtu poskytovateľa.</w:t>
      </w:r>
    </w:p>
    <w:p w14:paraId="32B867BF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6770E187" w14:textId="77777777" w:rsidR="00763452" w:rsidRPr="00C05329" w:rsidRDefault="00763452" w:rsidP="00763452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426" w:hanging="284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 xml:space="preserve">Faktúra (daňový doklad) musí obsahovať  nasledovné náležitosti: </w:t>
      </w:r>
    </w:p>
    <w:p w14:paraId="7088DB65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708"/>
        <w:rPr>
          <w:rFonts w:ascii="Arial Narrow" w:hAnsi="Arial Narrow" w:cs="Arial"/>
          <w:lang w:eastAsia="sk-SK"/>
        </w:rPr>
      </w:pPr>
    </w:p>
    <w:p w14:paraId="4D55AC59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obchodné meno poskytovateľa, adresu jeho sídla, miesta podnikania, prípadne prevádzkarne, jeho identifikačné číslo pre daň z pridanej hodnoty,</w:t>
      </w:r>
    </w:p>
    <w:p w14:paraId="6AC1B982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 xml:space="preserve">bankové spojenie poskytovateľa (názov a adresa banky poskytovateľa, SWIFT kód),  </w:t>
      </w:r>
    </w:p>
    <w:p w14:paraId="24F68EA3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číslo bankového účtu (v rámci EÚ aj v tvare IBAN),</w:t>
      </w:r>
    </w:p>
    <w:p w14:paraId="21CAD7F6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názov objednávateľa, adresu jeho sídla, miesta podnikania, prípadne prevádzkarne objednávateľa a jeho identifikačné číslo pre daň z pridanej hodnoty, ak mu je pridelené,</w:t>
      </w:r>
    </w:p>
    <w:p w14:paraId="7DCBBC8C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poradové číslo faktúry,</w:t>
      </w:r>
    </w:p>
    <w:p w14:paraId="0C0D524E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dátum dodania predmetu plnenia, ak tento dátum možno určiť a ak sa odlišuje od dátumu vyhotovenia faktúry,</w:t>
      </w:r>
    </w:p>
    <w:p w14:paraId="761B2F28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dátum vyhotovenia faktúry,</w:t>
      </w:r>
    </w:p>
    <w:p w14:paraId="0BED13E9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množstvo a druh dodaných služieb,</w:t>
      </w:r>
    </w:p>
    <w:p w14:paraId="21218738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základ dane, jednotkovú cenu bez dane a zľavy a rabaty, ak nie sú obsiahnuté v jednotkovej cene,</w:t>
      </w:r>
    </w:p>
    <w:p w14:paraId="1E4D4451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sadzbu dane, údaj o oslobodení od dane alebo v prípadoch, ak poskytovateľ neuplatňuje na faktúre DPH z iných dôvodov, informáciu o osobe povinnej zaplatiť DPH, s uvedením príslušného ustanovenia právnych predpisov, ktoré to odôvodňujú,</w:t>
      </w:r>
    </w:p>
    <w:p w14:paraId="15428A28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výšku dane spolu v mene EUR,</w:t>
      </w:r>
    </w:p>
    <w:p w14:paraId="34BAD2E2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celkovú sumu požadovanú na platbu v mene EUR zaokrúhlenú na dve desatinné miesta,</w:t>
      </w:r>
    </w:p>
    <w:p w14:paraId="7E390456" w14:textId="77777777" w:rsidR="00763452" w:rsidRPr="00C05329" w:rsidRDefault="00763452" w:rsidP="00763452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567" w:hanging="425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 w:cs="Arial"/>
          <w:lang w:eastAsia="sk-SK"/>
        </w:rPr>
        <w:t>číslo a názov zmluvy,</w:t>
      </w:r>
    </w:p>
    <w:p w14:paraId="6C684815" w14:textId="77777777" w:rsidR="00861F72" w:rsidRPr="00861F72" w:rsidRDefault="00861F72" w:rsidP="00861F72">
      <w:pPr>
        <w:numPr>
          <w:ilvl w:val="0"/>
          <w:numId w:val="13"/>
        </w:numPr>
        <w:ind w:left="567" w:hanging="425"/>
        <w:jc w:val="both"/>
        <w:rPr>
          <w:rFonts w:ascii="Arial Narrow" w:hAnsi="Arial Narrow" w:cs="Arial"/>
        </w:rPr>
      </w:pPr>
      <w:r>
        <w:rPr>
          <w:rFonts w:ascii="Arial Narrow" w:hAnsi="Arial Narrow"/>
          <w:szCs w:val="24"/>
          <w:lang w:eastAsia="sk-SK"/>
        </w:rPr>
        <w:t>Predmet plnenia je</w:t>
      </w:r>
      <w:r w:rsidRPr="00C1248E">
        <w:rPr>
          <w:rFonts w:ascii="Arial Narrow" w:hAnsi="Arial Narrow"/>
          <w:szCs w:val="24"/>
          <w:lang w:eastAsia="sk-SK"/>
        </w:rPr>
        <w:t xml:space="preserve"> </w:t>
      </w:r>
      <w:r w:rsidRPr="00861F72">
        <w:rPr>
          <w:rFonts w:ascii="Arial Narrow" w:hAnsi="Arial Narrow"/>
          <w:szCs w:val="24"/>
          <w:lang w:eastAsia="sk-SK"/>
        </w:rPr>
        <w:t xml:space="preserve">financovaný z prostriedkov EÚ v rámci Fondov pre oblasť vnútorných záležitostí, Fond pre vnútornú bezpečnosť, národný projekt </w:t>
      </w:r>
      <w:r w:rsidRPr="00861F72">
        <w:rPr>
          <w:rFonts w:ascii="Arial Narrow" w:hAnsi="Arial Narrow"/>
          <w:lang w:eastAsia="sk-SK"/>
        </w:rPr>
        <w:t>„</w:t>
      </w:r>
      <w:r w:rsidR="00302644">
        <w:rPr>
          <w:rFonts w:ascii="Arial Narrow" w:hAnsi="Arial Narrow"/>
          <w:lang w:eastAsia="sk-SK"/>
        </w:rPr>
        <w:t>Budovanie odborných kapacít pre boj s počítačovou kriminalitou“</w:t>
      </w:r>
      <w:r w:rsidRPr="00861F72">
        <w:rPr>
          <w:rFonts w:ascii="Arial Narrow" w:hAnsi="Arial Narrow"/>
          <w:lang w:eastAsia="sk-SK"/>
        </w:rPr>
        <w:t>, kód projektu SK 201</w:t>
      </w:r>
      <w:r w:rsidR="00302644">
        <w:rPr>
          <w:rFonts w:ascii="Arial Narrow" w:hAnsi="Arial Narrow"/>
          <w:lang w:eastAsia="sk-SK"/>
        </w:rPr>
        <w:t>7</w:t>
      </w:r>
      <w:r w:rsidRPr="00861F72">
        <w:rPr>
          <w:rFonts w:ascii="Arial Narrow" w:hAnsi="Arial Narrow"/>
          <w:lang w:eastAsia="sk-SK"/>
        </w:rPr>
        <w:t xml:space="preserve"> ISF SC5/NC</w:t>
      </w:r>
      <w:r w:rsidR="00302644">
        <w:rPr>
          <w:rFonts w:ascii="Arial Narrow" w:hAnsi="Arial Narrow"/>
          <w:lang w:eastAsia="sk-SK"/>
        </w:rPr>
        <w:t>1</w:t>
      </w:r>
      <w:r w:rsidRPr="00861F72">
        <w:rPr>
          <w:rFonts w:ascii="Arial Narrow" w:hAnsi="Arial Narrow"/>
          <w:lang w:eastAsia="sk-SK"/>
        </w:rPr>
        <w:t>/A</w:t>
      </w:r>
      <w:r w:rsidR="00302644">
        <w:rPr>
          <w:rFonts w:ascii="Arial Narrow" w:hAnsi="Arial Narrow"/>
          <w:lang w:eastAsia="sk-SK"/>
        </w:rPr>
        <w:t>1</w:t>
      </w:r>
      <w:r>
        <w:rPr>
          <w:rFonts w:ascii="Arial Narrow" w:hAnsi="Arial Narrow"/>
          <w:lang w:eastAsia="sk-SK"/>
        </w:rPr>
        <w:t>.</w:t>
      </w:r>
    </w:p>
    <w:p w14:paraId="77A23CBF" w14:textId="77777777" w:rsidR="00763452" w:rsidRPr="00BA0727" w:rsidRDefault="00763452" w:rsidP="00861F72">
      <w:pPr>
        <w:numPr>
          <w:ilvl w:val="0"/>
          <w:numId w:val="13"/>
        </w:numPr>
        <w:autoSpaceDE w:val="0"/>
        <w:autoSpaceDN w:val="0"/>
        <w:adjustRightInd w:val="0"/>
        <w:spacing w:line="24" w:lineRule="atLeast"/>
        <w:ind w:left="540" w:hanging="425"/>
        <w:jc w:val="both"/>
        <w:rPr>
          <w:rFonts w:ascii="Arial Narrow" w:hAnsi="Arial Narrow" w:cs="Arial"/>
          <w:lang w:eastAsia="sk-SK"/>
        </w:rPr>
      </w:pPr>
      <w:r w:rsidRPr="00861F72">
        <w:rPr>
          <w:rFonts w:ascii="Arial Narrow" w:hAnsi="Arial Narrow" w:cs="Arial"/>
          <w:lang w:eastAsia="sk-SK"/>
        </w:rPr>
        <w:t xml:space="preserve">kód klasifikácie produkcie (CPV): </w:t>
      </w:r>
      <w:r w:rsidR="00861F72" w:rsidRPr="00861F72">
        <w:rPr>
          <w:rFonts w:ascii="Arial Narrow" w:hAnsi="Arial Narrow"/>
          <w:color w:val="000000"/>
        </w:rPr>
        <w:t xml:space="preserve">CPV : služby na </w:t>
      </w:r>
      <w:r w:rsidR="00861F72" w:rsidRPr="00BA0727">
        <w:rPr>
          <w:rFonts w:ascii="Arial Narrow" w:hAnsi="Arial Narrow"/>
          <w:color w:val="000000"/>
        </w:rPr>
        <w:t>organizovanie seminárov 79951000-5, služby na organizovanie podujatí 79952000-2, Služby podľa prílohy č. 1 ZVO</w:t>
      </w:r>
      <w:r w:rsidR="00861F72" w:rsidRPr="00BA0727">
        <w:rPr>
          <w:rFonts w:ascii="Arial Narrow" w:hAnsi="Arial Narrow" w:cs="Arial"/>
          <w:lang w:eastAsia="sk-SK"/>
        </w:rPr>
        <w:t xml:space="preserve">. </w:t>
      </w:r>
    </w:p>
    <w:p w14:paraId="2601539D" w14:textId="77777777" w:rsidR="00861F72" w:rsidRDefault="00861F72" w:rsidP="00861F72">
      <w:pPr>
        <w:autoSpaceDE w:val="0"/>
        <w:autoSpaceDN w:val="0"/>
        <w:adjustRightInd w:val="0"/>
        <w:spacing w:line="24" w:lineRule="atLeast"/>
        <w:jc w:val="both"/>
        <w:rPr>
          <w:rFonts w:ascii="Arial Narrow" w:hAnsi="Arial Narrow" w:cs="Arial"/>
          <w:lang w:eastAsia="sk-SK"/>
        </w:rPr>
      </w:pPr>
    </w:p>
    <w:p w14:paraId="1BF17AFD" w14:textId="77777777" w:rsidR="00861F72" w:rsidRDefault="00861F72" w:rsidP="00861F72">
      <w:pPr>
        <w:autoSpaceDE w:val="0"/>
        <w:autoSpaceDN w:val="0"/>
        <w:adjustRightInd w:val="0"/>
        <w:spacing w:line="24" w:lineRule="atLeast"/>
        <w:jc w:val="both"/>
        <w:rPr>
          <w:rFonts w:ascii="Arial Narrow" w:hAnsi="Arial Narrow" w:cs="Arial"/>
          <w:lang w:eastAsia="sk-SK"/>
        </w:rPr>
      </w:pPr>
    </w:p>
    <w:p w14:paraId="1A08044B" w14:textId="77777777" w:rsidR="000E1EA0" w:rsidRDefault="000E1EA0" w:rsidP="00861F72">
      <w:pPr>
        <w:autoSpaceDE w:val="0"/>
        <w:autoSpaceDN w:val="0"/>
        <w:adjustRightInd w:val="0"/>
        <w:spacing w:line="24" w:lineRule="atLeast"/>
        <w:jc w:val="both"/>
        <w:rPr>
          <w:rFonts w:ascii="Arial Narrow" w:hAnsi="Arial Narrow" w:cs="Arial"/>
          <w:lang w:eastAsia="sk-SK"/>
        </w:rPr>
      </w:pPr>
    </w:p>
    <w:p w14:paraId="4099768E" w14:textId="77777777" w:rsidR="000E1EA0" w:rsidRDefault="000E1EA0" w:rsidP="00861F72">
      <w:pPr>
        <w:autoSpaceDE w:val="0"/>
        <w:autoSpaceDN w:val="0"/>
        <w:adjustRightInd w:val="0"/>
        <w:spacing w:line="24" w:lineRule="atLeast"/>
        <w:jc w:val="both"/>
        <w:rPr>
          <w:rFonts w:ascii="Arial Narrow" w:hAnsi="Arial Narrow" w:cs="Arial"/>
          <w:lang w:eastAsia="sk-SK"/>
        </w:rPr>
      </w:pPr>
    </w:p>
    <w:p w14:paraId="5A660019" w14:textId="77777777" w:rsidR="00861F72" w:rsidRPr="00861F72" w:rsidRDefault="00861F72" w:rsidP="00861F72">
      <w:pPr>
        <w:autoSpaceDE w:val="0"/>
        <w:autoSpaceDN w:val="0"/>
        <w:adjustRightInd w:val="0"/>
        <w:spacing w:line="24" w:lineRule="atLeast"/>
        <w:jc w:val="both"/>
        <w:rPr>
          <w:rFonts w:ascii="Arial Narrow" w:hAnsi="Arial Narrow" w:cs="Arial"/>
          <w:lang w:eastAsia="sk-SK"/>
        </w:rPr>
      </w:pPr>
    </w:p>
    <w:p w14:paraId="161EA91C" w14:textId="77777777" w:rsidR="00861F72" w:rsidRPr="00861F72" w:rsidRDefault="00861F72" w:rsidP="00861F72">
      <w:pPr>
        <w:autoSpaceDE w:val="0"/>
        <w:autoSpaceDN w:val="0"/>
        <w:adjustRightInd w:val="0"/>
        <w:spacing w:before="120" w:line="24" w:lineRule="atLeast"/>
        <w:ind w:left="540"/>
        <w:jc w:val="both"/>
        <w:rPr>
          <w:rFonts w:ascii="Arial Narrow" w:hAnsi="Arial Narrow" w:cs="Arial"/>
          <w:lang w:eastAsia="sk-SK"/>
        </w:rPr>
      </w:pPr>
    </w:p>
    <w:p w14:paraId="314A4B79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lastRenderedPageBreak/>
        <w:t>Čl. V.</w:t>
      </w:r>
    </w:p>
    <w:p w14:paraId="0A3E328F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lang w:eastAsia="sk-SK"/>
        </w:rPr>
      </w:pPr>
      <w:r w:rsidRPr="00C05329">
        <w:rPr>
          <w:rFonts w:ascii="Arial Narrow" w:hAnsi="Arial Narrow" w:cs="Arial"/>
          <w:b/>
          <w:bCs/>
          <w:lang w:eastAsia="sk-SK"/>
        </w:rPr>
        <w:t>Miesto</w:t>
      </w:r>
      <w:r w:rsidR="000106E6">
        <w:rPr>
          <w:rFonts w:ascii="Arial Narrow" w:hAnsi="Arial Narrow" w:cs="Arial"/>
          <w:b/>
          <w:bCs/>
          <w:lang w:eastAsia="sk-SK"/>
        </w:rPr>
        <w:t xml:space="preserve"> </w:t>
      </w:r>
      <w:r w:rsidR="002E3799">
        <w:rPr>
          <w:rFonts w:ascii="Arial Narrow" w:hAnsi="Arial Narrow" w:cs="Arial"/>
          <w:b/>
          <w:bCs/>
          <w:lang w:eastAsia="sk-SK"/>
        </w:rPr>
        <w:t xml:space="preserve">poskytovania služieb </w:t>
      </w:r>
    </w:p>
    <w:p w14:paraId="0F264403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576"/>
        <w:jc w:val="center"/>
        <w:rPr>
          <w:rFonts w:ascii="Arial Narrow" w:hAnsi="Arial Narrow" w:cs="Arial"/>
          <w:b/>
          <w:bCs/>
          <w:lang w:eastAsia="sk-SK"/>
        </w:rPr>
      </w:pPr>
    </w:p>
    <w:p w14:paraId="4A0BD313" w14:textId="77777777" w:rsidR="00763452" w:rsidRPr="00C05329" w:rsidRDefault="00763452" w:rsidP="00763452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bCs/>
          <w:szCs w:val="24"/>
          <w:lang w:eastAsia="sk-SK"/>
        </w:rPr>
      </w:pPr>
      <w:r w:rsidRPr="00B302C9">
        <w:rPr>
          <w:rFonts w:ascii="Arial Narrow" w:hAnsi="Arial Narrow" w:cs="Arial"/>
        </w:rPr>
        <w:t>Miest</w:t>
      </w:r>
      <w:r w:rsidR="00B302C9" w:rsidRPr="00B302C9">
        <w:rPr>
          <w:rFonts w:ascii="Arial Narrow" w:hAnsi="Arial Narrow" w:cs="Arial"/>
        </w:rPr>
        <w:t>om</w:t>
      </w:r>
      <w:r w:rsidRPr="00B302C9">
        <w:rPr>
          <w:rFonts w:ascii="Arial Narrow" w:hAnsi="Arial Narrow" w:cs="Arial"/>
        </w:rPr>
        <w:t xml:space="preserve"> </w:t>
      </w:r>
      <w:r w:rsidR="000E1EA0">
        <w:rPr>
          <w:rFonts w:ascii="Arial Narrow" w:hAnsi="Arial Narrow" w:cs="Arial"/>
        </w:rPr>
        <w:t xml:space="preserve">poskytovanie služieb </w:t>
      </w:r>
      <w:r w:rsidR="00B302C9" w:rsidRPr="00B302C9">
        <w:rPr>
          <w:rFonts w:ascii="Arial Narrow" w:hAnsi="Arial Narrow" w:cs="Arial"/>
        </w:rPr>
        <w:t xml:space="preserve">je </w:t>
      </w:r>
      <w:r w:rsidR="00B302C9" w:rsidRPr="00861F72">
        <w:rPr>
          <w:rFonts w:ascii="Arial Narrow" w:hAnsi="Arial Narrow" w:cs="Arial"/>
          <w:i/>
          <w:lang w:eastAsia="sk-SK"/>
        </w:rPr>
        <w:t>[</w:t>
      </w:r>
      <w:r w:rsidR="00B302C9" w:rsidRPr="00861F72">
        <w:rPr>
          <w:rFonts w:ascii="Arial Narrow" w:hAnsi="Arial Narrow" w:cs="Arial"/>
          <w:i/>
          <w:highlight w:val="lightGray"/>
          <w:lang w:eastAsia="sk-SK"/>
        </w:rPr>
        <w:t>do</w:t>
      </w:r>
      <w:r w:rsidR="00302644">
        <w:rPr>
          <w:rFonts w:ascii="Arial Narrow" w:hAnsi="Arial Narrow" w:cs="Arial"/>
          <w:i/>
          <w:highlight w:val="lightGray"/>
          <w:lang w:eastAsia="sk-SK"/>
        </w:rPr>
        <w:t>plniť názov kongresového hotela</w:t>
      </w:r>
      <w:r w:rsidR="00B302C9" w:rsidRPr="00861F72">
        <w:rPr>
          <w:rFonts w:ascii="Arial Narrow" w:hAnsi="Arial Narrow" w:cs="Arial"/>
          <w:i/>
          <w:highlight w:val="lightGray"/>
          <w:lang w:eastAsia="sk-SK"/>
        </w:rPr>
        <w:t>, presná adresa, web stránka, kontaktné údaje</w:t>
      </w:r>
      <w:r w:rsidR="00B302C9" w:rsidRPr="00861F72">
        <w:rPr>
          <w:rFonts w:ascii="Arial Narrow" w:hAnsi="Arial Narrow" w:cs="Arial"/>
          <w:i/>
          <w:lang w:eastAsia="sk-SK"/>
        </w:rPr>
        <w:t>]</w:t>
      </w:r>
      <w:r w:rsidRPr="00861F72">
        <w:rPr>
          <w:rFonts w:ascii="Arial Narrow" w:hAnsi="Arial Narrow" w:cs="Arial"/>
          <w:i/>
          <w:sz w:val="22"/>
          <w:szCs w:val="22"/>
        </w:rPr>
        <w:t>.</w:t>
      </w:r>
    </w:p>
    <w:p w14:paraId="42AD4B48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540"/>
        <w:jc w:val="both"/>
        <w:rPr>
          <w:rFonts w:ascii="Arial Narrow" w:hAnsi="Arial Narrow" w:cs="Arial"/>
          <w:b/>
          <w:bCs/>
          <w:lang w:eastAsia="sk-SK"/>
        </w:rPr>
      </w:pPr>
    </w:p>
    <w:p w14:paraId="0D2DD8A9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Čl. VI.</w:t>
      </w:r>
    </w:p>
    <w:p w14:paraId="32DD7428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lang w:eastAsia="sk-SK"/>
        </w:rPr>
      </w:pPr>
      <w:r w:rsidRPr="00C05329">
        <w:rPr>
          <w:rFonts w:ascii="Arial Narrow" w:hAnsi="Arial Narrow" w:cs="Arial"/>
          <w:b/>
          <w:bCs/>
          <w:lang w:eastAsia="sk-SK"/>
        </w:rPr>
        <w:t xml:space="preserve">Spôsob a termín </w:t>
      </w:r>
      <w:r w:rsidR="001E4859">
        <w:rPr>
          <w:rFonts w:ascii="Arial Narrow" w:hAnsi="Arial Narrow" w:cs="Arial"/>
          <w:b/>
          <w:bCs/>
          <w:lang w:eastAsia="sk-SK"/>
        </w:rPr>
        <w:t>poskytovania služieb</w:t>
      </w:r>
    </w:p>
    <w:p w14:paraId="74BDF52D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576"/>
        <w:jc w:val="center"/>
        <w:rPr>
          <w:rFonts w:ascii="Arial Narrow" w:hAnsi="Arial Narrow" w:cs="Arial"/>
          <w:b/>
          <w:bCs/>
          <w:lang w:eastAsia="sk-SK"/>
        </w:rPr>
      </w:pPr>
    </w:p>
    <w:p w14:paraId="3673A69A" w14:textId="4D470B05" w:rsidR="005D391B" w:rsidRPr="000106E6" w:rsidRDefault="000106E6" w:rsidP="008D1BB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bCs/>
          <w:szCs w:val="24"/>
          <w:lang w:eastAsia="sk-SK"/>
        </w:rPr>
      </w:pPr>
      <w:r>
        <w:rPr>
          <w:rFonts w:ascii="Arial Narrow" w:hAnsi="Arial Narrow" w:cs="Arial"/>
          <w:lang w:eastAsia="sk-SK"/>
        </w:rPr>
        <w:t>Služby</w:t>
      </w:r>
      <w:r w:rsidR="001E4859">
        <w:rPr>
          <w:rFonts w:ascii="Arial Narrow" w:hAnsi="Arial Narrow" w:cs="Arial"/>
          <w:lang w:eastAsia="sk-SK"/>
        </w:rPr>
        <w:t xml:space="preserve"> podľa tejto zmluvy </w:t>
      </w:r>
      <w:r>
        <w:rPr>
          <w:rFonts w:ascii="Arial Narrow" w:hAnsi="Arial Narrow" w:cs="Arial"/>
          <w:lang w:eastAsia="sk-SK"/>
        </w:rPr>
        <w:t xml:space="preserve"> </w:t>
      </w:r>
      <w:r>
        <w:rPr>
          <w:rFonts w:ascii="Arial Narrow" w:hAnsi="Arial Narrow"/>
          <w:szCs w:val="24"/>
          <w:lang w:eastAsia="sk-SK"/>
        </w:rPr>
        <w:t xml:space="preserve">budú poskytované podľa </w:t>
      </w:r>
      <w:r w:rsidR="006241D7">
        <w:rPr>
          <w:rFonts w:ascii="Arial Narrow" w:hAnsi="Arial Narrow"/>
          <w:szCs w:val="24"/>
          <w:lang w:eastAsia="sk-SK"/>
        </w:rPr>
        <w:t>harmonogramu stanoveného objednávateľom</w:t>
      </w:r>
      <w:r w:rsidR="005D391B" w:rsidRPr="000106E6">
        <w:rPr>
          <w:rFonts w:ascii="Arial Narrow" w:hAnsi="Arial Narrow"/>
          <w:szCs w:val="24"/>
          <w:lang w:eastAsia="sk-SK"/>
        </w:rPr>
        <w:t>.</w:t>
      </w:r>
    </w:p>
    <w:p w14:paraId="0DCB211D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1430"/>
        <w:jc w:val="both"/>
        <w:rPr>
          <w:rFonts w:ascii="Arial Narrow" w:hAnsi="Arial Narrow" w:cs="Arial"/>
          <w:lang w:eastAsia="sk-SK"/>
        </w:rPr>
      </w:pPr>
    </w:p>
    <w:p w14:paraId="44C20DBB" w14:textId="77777777" w:rsidR="000106E6" w:rsidRDefault="005D391B" w:rsidP="00763452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bCs/>
          <w:szCs w:val="24"/>
          <w:lang w:eastAsia="sk-SK"/>
        </w:rPr>
      </w:pPr>
      <w:r w:rsidRPr="00C05329">
        <w:rPr>
          <w:rFonts w:ascii="Arial Narrow" w:hAnsi="Arial Narrow"/>
          <w:bCs/>
          <w:szCs w:val="24"/>
          <w:lang w:eastAsia="sk-SK"/>
        </w:rPr>
        <w:t xml:space="preserve">Objednávky budú doručované poskytovateľovi e-mailom </w:t>
      </w:r>
      <w:r>
        <w:rPr>
          <w:rFonts w:ascii="Arial Narrow" w:hAnsi="Arial Narrow"/>
          <w:bCs/>
          <w:szCs w:val="24"/>
          <w:lang w:eastAsia="sk-SK"/>
        </w:rPr>
        <w:t xml:space="preserve">aj poštou minimálne </w:t>
      </w:r>
      <w:r w:rsidR="001E4859">
        <w:rPr>
          <w:rFonts w:ascii="Arial Narrow" w:hAnsi="Arial Narrow"/>
          <w:bCs/>
          <w:szCs w:val="24"/>
          <w:lang w:eastAsia="sk-SK"/>
        </w:rPr>
        <w:t>dva (</w:t>
      </w:r>
      <w:r>
        <w:rPr>
          <w:rFonts w:ascii="Arial Narrow" w:hAnsi="Arial Narrow"/>
          <w:bCs/>
          <w:szCs w:val="24"/>
          <w:lang w:eastAsia="sk-SK"/>
        </w:rPr>
        <w:t>2</w:t>
      </w:r>
      <w:r w:rsidR="001E4859">
        <w:rPr>
          <w:rFonts w:ascii="Arial Narrow" w:hAnsi="Arial Narrow"/>
          <w:bCs/>
          <w:szCs w:val="24"/>
          <w:lang w:eastAsia="sk-SK"/>
        </w:rPr>
        <w:t>)</w:t>
      </w:r>
      <w:r>
        <w:rPr>
          <w:rFonts w:ascii="Arial Narrow" w:hAnsi="Arial Narrow"/>
          <w:bCs/>
          <w:szCs w:val="24"/>
          <w:lang w:eastAsia="sk-SK"/>
        </w:rPr>
        <w:t xml:space="preserve"> týždne pred termínom </w:t>
      </w:r>
      <w:r w:rsidR="001E4859">
        <w:rPr>
          <w:rFonts w:ascii="Arial Narrow" w:hAnsi="Arial Narrow"/>
          <w:bCs/>
          <w:szCs w:val="24"/>
          <w:lang w:eastAsia="sk-SK"/>
        </w:rPr>
        <w:t xml:space="preserve">poskytovania </w:t>
      </w:r>
      <w:r w:rsidR="000106E6">
        <w:rPr>
          <w:rFonts w:ascii="Arial Narrow" w:hAnsi="Arial Narrow"/>
          <w:bCs/>
          <w:szCs w:val="24"/>
          <w:lang w:eastAsia="sk-SK"/>
        </w:rPr>
        <w:t>služieb</w:t>
      </w:r>
      <w:r w:rsidR="001E4859">
        <w:rPr>
          <w:rFonts w:ascii="Arial Narrow" w:hAnsi="Arial Narrow"/>
          <w:bCs/>
          <w:szCs w:val="24"/>
          <w:lang w:eastAsia="sk-SK"/>
        </w:rPr>
        <w:t>.</w:t>
      </w:r>
    </w:p>
    <w:p w14:paraId="6395A19D" w14:textId="77777777" w:rsidR="000106E6" w:rsidRDefault="000106E6" w:rsidP="000106E6">
      <w:pPr>
        <w:pStyle w:val="Odsekzoznamu"/>
        <w:rPr>
          <w:rFonts w:ascii="Arial Narrow" w:hAnsi="Arial Narrow"/>
          <w:bCs/>
          <w:lang w:eastAsia="sk-SK"/>
        </w:rPr>
      </w:pPr>
    </w:p>
    <w:p w14:paraId="7E65E656" w14:textId="77777777" w:rsidR="00763452" w:rsidRPr="00871583" w:rsidRDefault="00763452" w:rsidP="00871583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 w:cs="Arial"/>
          <w:lang w:eastAsia="sk-SK"/>
        </w:rPr>
      </w:pPr>
      <w:r w:rsidRPr="00C05329">
        <w:rPr>
          <w:rFonts w:ascii="Arial Narrow" w:hAnsi="Arial Narrow"/>
          <w:bCs/>
          <w:szCs w:val="24"/>
          <w:lang w:eastAsia="sk-SK"/>
        </w:rPr>
        <w:t>Objednávky budú obsahovať najmä</w:t>
      </w:r>
      <w:r w:rsidR="000E1EA0">
        <w:rPr>
          <w:rFonts w:ascii="Arial Narrow" w:hAnsi="Arial Narrow" w:cs="Arial"/>
          <w:szCs w:val="24"/>
          <w:lang w:eastAsia="sk-SK"/>
        </w:rPr>
        <w:t xml:space="preserve"> </w:t>
      </w:r>
      <w:r w:rsidRPr="00871583">
        <w:rPr>
          <w:rFonts w:ascii="Arial Narrow" w:hAnsi="Arial Narrow" w:cs="Arial"/>
          <w:szCs w:val="24"/>
          <w:lang w:eastAsia="sk-SK"/>
        </w:rPr>
        <w:t>označenie objednávaných služieb v súlade s príslušnými údajmi tak, ako sú uvedené v</w:t>
      </w:r>
      <w:r w:rsidR="00CA30F3" w:rsidRPr="00871583">
        <w:rPr>
          <w:rFonts w:ascii="Arial Narrow" w:hAnsi="Arial Narrow" w:cs="Arial"/>
          <w:szCs w:val="24"/>
          <w:lang w:eastAsia="sk-SK"/>
        </w:rPr>
        <w:t xml:space="preserve"> p</w:t>
      </w:r>
      <w:r w:rsidRPr="00871583">
        <w:rPr>
          <w:rFonts w:ascii="Arial Narrow" w:hAnsi="Arial Narrow" w:cs="Arial"/>
          <w:szCs w:val="24"/>
          <w:lang w:eastAsia="sk-SK"/>
        </w:rPr>
        <w:t xml:space="preserve">rílohe č. 1 tejto Zmluvy – </w:t>
      </w:r>
      <w:r w:rsidRPr="00871583">
        <w:rPr>
          <w:rFonts w:ascii="Arial Narrow" w:hAnsi="Arial Narrow"/>
          <w:szCs w:val="24"/>
          <w:lang w:eastAsia="sk-SK"/>
        </w:rPr>
        <w:t xml:space="preserve">Opis predmetu </w:t>
      </w:r>
      <w:r w:rsidR="001471DC">
        <w:rPr>
          <w:rFonts w:ascii="Arial Narrow" w:hAnsi="Arial Narrow"/>
          <w:szCs w:val="24"/>
          <w:lang w:eastAsia="sk-SK"/>
        </w:rPr>
        <w:t>zákazky</w:t>
      </w:r>
    </w:p>
    <w:p w14:paraId="26427D6F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 w:cs="Arial"/>
          <w:lang w:eastAsia="sk-SK"/>
        </w:rPr>
      </w:pPr>
    </w:p>
    <w:p w14:paraId="5FD2DF78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Čl. VII.</w:t>
      </w:r>
    </w:p>
    <w:p w14:paraId="37D3D7C2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lang w:eastAsia="sk-SK"/>
        </w:rPr>
      </w:pPr>
      <w:r w:rsidRPr="00C05329">
        <w:rPr>
          <w:rFonts w:ascii="Arial Narrow" w:hAnsi="Arial Narrow" w:cs="Arial"/>
          <w:b/>
          <w:bCs/>
          <w:lang w:eastAsia="sk-SK"/>
        </w:rPr>
        <w:t xml:space="preserve">Sankcie </w:t>
      </w:r>
    </w:p>
    <w:p w14:paraId="55090D29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b/>
          <w:bCs/>
          <w:lang w:eastAsia="sk-SK"/>
        </w:rPr>
      </w:pPr>
    </w:p>
    <w:p w14:paraId="574AB602" w14:textId="0D71C4F9" w:rsidR="00763452" w:rsidRPr="00B85591" w:rsidRDefault="00D422E7" w:rsidP="00763452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  <w:r>
        <w:rPr>
          <w:rFonts w:ascii="Arial Narrow" w:hAnsi="Arial Narrow" w:cs="Arial"/>
          <w:lang w:eastAsia="sk-SK"/>
        </w:rPr>
        <w:t>V prípade omeškania poskytovateľa</w:t>
      </w:r>
      <w:r w:rsidR="00D61DEC">
        <w:rPr>
          <w:rFonts w:ascii="Arial Narrow" w:hAnsi="Arial Narrow" w:cs="Arial"/>
          <w:lang w:eastAsia="sk-SK"/>
        </w:rPr>
        <w:t xml:space="preserve"> </w:t>
      </w:r>
      <w:r w:rsidR="00763452" w:rsidRPr="00797B1A">
        <w:rPr>
          <w:rFonts w:ascii="Arial Narrow" w:hAnsi="Arial Narrow" w:cs="Arial"/>
          <w:lang w:eastAsia="sk-SK"/>
        </w:rPr>
        <w:t>s</w:t>
      </w:r>
      <w:r>
        <w:rPr>
          <w:rFonts w:ascii="Arial Narrow" w:hAnsi="Arial Narrow" w:cs="Arial"/>
          <w:lang w:eastAsia="sk-SK"/>
        </w:rPr>
        <w:t> </w:t>
      </w:r>
      <w:r w:rsidR="00763452" w:rsidRPr="00797B1A">
        <w:rPr>
          <w:rFonts w:ascii="Arial Narrow" w:hAnsi="Arial Narrow" w:cs="Arial"/>
          <w:lang w:eastAsia="sk-SK"/>
        </w:rPr>
        <w:t>riadnym</w:t>
      </w:r>
      <w:r>
        <w:rPr>
          <w:rFonts w:ascii="Arial Narrow" w:hAnsi="Arial Narrow" w:cs="Arial"/>
          <w:lang w:eastAsia="sk-SK"/>
        </w:rPr>
        <w:t xml:space="preserve"> a </w:t>
      </w:r>
      <w:r w:rsidR="001471DC">
        <w:rPr>
          <w:rFonts w:ascii="Arial Narrow" w:hAnsi="Arial Narrow" w:cs="Arial"/>
          <w:lang w:eastAsia="sk-SK"/>
        </w:rPr>
        <w:t>včasným</w:t>
      </w:r>
      <w:r>
        <w:rPr>
          <w:rFonts w:ascii="Arial Narrow" w:hAnsi="Arial Narrow" w:cs="Arial"/>
          <w:lang w:eastAsia="sk-SK"/>
        </w:rPr>
        <w:t xml:space="preserve"> </w:t>
      </w:r>
      <w:r w:rsidR="000E1EA0">
        <w:rPr>
          <w:rFonts w:ascii="Arial Narrow" w:hAnsi="Arial Narrow" w:cs="Arial"/>
          <w:lang w:eastAsia="sk-SK"/>
        </w:rPr>
        <w:t>poskytovaním</w:t>
      </w:r>
      <w:r>
        <w:rPr>
          <w:rFonts w:ascii="Arial Narrow" w:hAnsi="Arial Narrow" w:cs="Arial"/>
          <w:lang w:eastAsia="sk-SK"/>
        </w:rPr>
        <w:t xml:space="preserve"> služieb podľa </w:t>
      </w:r>
      <w:r w:rsidR="006241D7">
        <w:rPr>
          <w:rFonts w:ascii="Arial Narrow" w:hAnsi="Arial Narrow" w:cs="Arial"/>
          <w:lang w:eastAsia="sk-SK"/>
        </w:rPr>
        <w:t>stanoveného harmonogramu</w:t>
      </w:r>
      <w:r w:rsidR="00763452" w:rsidRPr="00797B1A">
        <w:rPr>
          <w:rFonts w:ascii="Arial Narrow" w:hAnsi="Arial Narrow" w:cs="Arial"/>
          <w:lang w:eastAsia="sk-SK"/>
        </w:rPr>
        <w:t xml:space="preserve"> </w:t>
      </w:r>
      <w:r>
        <w:rPr>
          <w:rFonts w:ascii="Arial Narrow" w:hAnsi="Arial Narrow" w:cs="Arial"/>
          <w:lang w:eastAsia="sk-SK"/>
        </w:rPr>
        <w:t>je</w:t>
      </w:r>
      <w:r w:rsidR="00763452" w:rsidRPr="00797B1A">
        <w:rPr>
          <w:rFonts w:ascii="Arial Narrow" w:hAnsi="Arial Narrow" w:cs="Arial"/>
          <w:lang w:eastAsia="sk-SK"/>
        </w:rPr>
        <w:t xml:space="preserve"> objednávateľ </w:t>
      </w:r>
      <w:r>
        <w:rPr>
          <w:rFonts w:ascii="Arial Narrow" w:hAnsi="Arial Narrow" w:cs="Arial"/>
          <w:lang w:eastAsia="sk-SK"/>
        </w:rPr>
        <w:t>oprávnený</w:t>
      </w:r>
      <w:r w:rsidR="00D61DEC">
        <w:rPr>
          <w:rFonts w:ascii="Arial Narrow" w:hAnsi="Arial Narrow" w:cs="Arial"/>
          <w:lang w:eastAsia="sk-SK"/>
        </w:rPr>
        <w:t xml:space="preserve"> </w:t>
      </w:r>
      <w:r>
        <w:rPr>
          <w:rFonts w:ascii="Arial Narrow" w:hAnsi="Arial Narrow" w:cs="Arial"/>
          <w:lang w:eastAsia="sk-SK"/>
        </w:rPr>
        <w:t xml:space="preserve">požadovať od poskytovateľa zaplatenie </w:t>
      </w:r>
      <w:r w:rsidR="00D61DEC">
        <w:rPr>
          <w:rFonts w:ascii="Arial Narrow" w:hAnsi="Arial Narrow" w:cs="Arial"/>
          <w:lang w:eastAsia="sk-SK"/>
        </w:rPr>
        <w:t>zmluvnej pokuty</w:t>
      </w:r>
      <w:r>
        <w:rPr>
          <w:rFonts w:ascii="Arial Narrow" w:hAnsi="Arial Narrow" w:cs="Arial"/>
          <w:lang w:eastAsia="sk-SK"/>
        </w:rPr>
        <w:t xml:space="preserve"> vo výške </w:t>
      </w:r>
      <w:r w:rsidR="00763452" w:rsidRPr="00797B1A">
        <w:rPr>
          <w:rFonts w:ascii="Arial Narrow" w:hAnsi="Arial Narrow" w:cs="Arial"/>
          <w:lang w:eastAsia="sk-SK"/>
        </w:rPr>
        <w:t xml:space="preserve">0,05 % z celkovej </w:t>
      </w:r>
      <w:r>
        <w:rPr>
          <w:rFonts w:ascii="Arial Narrow" w:hAnsi="Arial Narrow" w:cs="Arial"/>
          <w:lang w:eastAsia="sk-SK"/>
        </w:rPr>
        <w:t xml:space="preserve">ceny </w:t>
      </w:r>
      <w:r w:rsidR="00763452" w:rsidRPr="00797B1A">
        <w:rPr>
          <w:rFonts w:ascii="Arial Narrow" w:hAnsi="Arial Narrow" w:cs="Arial"/>
          <w:lang w:eastAsia="sk-SK"/>
        </w:rPr>
        <w:t>za každý</w:t>
      </w:r>
      <w:r>
        <w:rPr>
          <w:rFonts w:ascii="Arial Narrow" w:hAnsi="Arial Narrow" w:cs="Arial"/>
          <w:lang w:eastAsia="sk-SK"/>
        </w:rPr>
        <w:t xml:space="preserve"> aj začatý</w:t>
      </w:r>
      <w:r w:rsidR="00763452" w:rsidRPr="00797B1A">
        <w:rPr>
          <w:rFonts w:ascii="Arial Narrow" w:hAnsi="Arial Narrow" w:cs="Arial"/>
          <w:lang w:eastAsia="sk-SK"/>
        </w:rPr>
        <w:t xml:space="preserve"> deň omeškania. Nárok na náhradu škody</w:t>
      </w:r>
      <w:r w:rsidR="00C910F0">
        <w:rPr>
          <w:rFonts w:ascii="Arial Narrow" w:hAnsi="Arial Narrow" w:cs="Arial"/>
          <w:lang w:eastAsia="sk-SK"/>
        </w:rPr>
        <w:t>, ktorá prevyšuje zmluvnú pokutu,</w:t>
      </w:r>
      <w:r w:rsidR="0009707E">
        <w:rPr>
          <w:rFonts w:ascii="Arial Narrow" w:hAnsi="Arial Narrow" w:cs="Arial"/>
          <w:lang w:eastAsia="sk-SK"/>
        </w:rPr>
        <w:t xml:space="preserve"> </w:t>
      </w:r>
      <w:r w:rsidR="001471DC">
        <w:rPr>
          <w:rFonts w:ascii="Arial Narrow" w:hAnsi="Arial Narrow" w:cs="Arial"/>
          <w:lang w:eastAsia="sk-SK"/>
        </w:rPr>
        <w:t>z</w:t>
      </w:r>
      <w:r w:rsidR="00763452" w:rsidRPr="00797B1A">
        <w:rPr>
          <w:rFonts w:ascii="Arial Narrow" w:hAnsi="Arial Narrow" w:cs="Arial"/>
          <w:lang w:eastAsia="sk-SK"/>
        </w:rPr>
        <w:t>ostáva týmto ustanovením nedotknutý.</w:t>
      </w:r>
    </w:p>
    <w:p w14:paraId="68355BF1" w14:textId="77777777" w:rsidR="00763452" w:rsidRPr="00797B1A" w:rsidRDefault="00763452" w:rsidP="00763452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</w:p>
    <w:p w14:paraId="621517FF" w14:textId="77777777" w:rsidR="00763452" w:rsidRPr="00797B1A" w:rsidRDefault="00763452" w:rsidP="00763452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 w:cs="Arial"/>
          <w:lang w:eastAsia="sk-SK"/>
        </w:rPr>
      </w:pPr>
      <w:r w:rsidRPr="00797B1A">
        <w:rPr>
          <w:rFonts w:ascii="Arial Narrow" w:hAnsi="Arial Narrow" w:cs="Arial"/>
          <w:lang w:eastAsia="sk-SK"/>
        </w:rPr>
        <w:t xml:space="preserve">Za omeškanie objednávateľa so zaplatením </w:t>
      </w:r>
      <w:r w:rsidRPr="00B85591">
        <w:rPr>
          <w:rFonts w:ascii="Arial Narrow" w:hAnsi="Arial Narrow" w:cs="Arial"/>
          <w:lang w:eastAsia="sk-SK"/>
        </w:rPr>
        <w:t>ceny</w:t>
      </w:r>
      <w:r w:rsidRPr="00797B1A">
        <w:rPr>
          <w:rFonts w:ascii="Arial Narrow" w:hAnsi="Arial Narrow" w:cs="Arial"/>
          <w:lang w:eastAsia="sk-SK"/>
        </w:rPr>
        <w:t xml:space="preserve"> má poskytovateľ nárok na zaplatenie úroku z omeškania v</w:t>
      </w:r>
      <w:r w:rsidR="00D422E7">
        <w:rPr>
          <w:rFonts w:ascii="Arial Narrow" w:hAnsi="Arial Narrow" w:cs="Arial"/>
          <w:lang w:eastAsia="sk-SK"/>
        </w:rPr>
        <w:t> zákonom stano</w:t>
      </w:r>
      <w:r w:rsidR="00D61DEC">
        <w:rPr>
          <w:rFonts w:ascii="Arial Narrow" w:hAnsi="Arial Narrow" w:cs="Arial"/>
          <w:lang w:eastAsia="sk-SK"/>
        </w:rPr>
        <w:t xml:space="preserve">venej výške </w:t>
      </w:r>
      <w:r w:rsidRPr="00797B1A">
        <w:rPr>
          <w:rFonts w:ascii="Arial Narrow" w:hAnsi="Arial Narrow" w:cs="Arial"/>
          <w:lang w:eastAsia="sk-SK"/>
        </w:rPr>
        <w:t xml:space="preserve"> z dlžnej </w:t>
      </w:r>
      <w:r w:rsidR="000E1EA0">
        <w:rPr>
          <w:rFonts w:ascii="Arial Narrow" w:hAnsi="Arial Narrow" w:cs="Arial"/>
          <w:lang w:eastAsia="sk-SK"/>
        </w:rPr>
        <w:t>ceny</w:t>
      </w:r>
      <w:r w:rsidR="00D61DEC">
        <w:rPr>
          <w:rFonts w:ascii="Arial Narrow" w:hAnsi="Arial Narrow" w:cs="Arial"/>
          <w:lang w:eastAsia="sk-SK"/>
        </w:rPr>
        <w:t xml:space="preserve"> </w:t>
      </w:r>
      <w:r w:rsidRPr="00797B1A">
        <w:rPr>
          <w:rFonts w:ascii="Arial Narrow" w:hAnsi="Arial Narrow" w:cs="Arial"/>
          <w:lang w:eastAsia="sk-SK"/>
        </w:rPr>
        <w:t>za každý</w:t>
      </w:r>
      <w:r w:rsidR="00D61DEC">
        <w:rPr>
          <w:rFonts w:ascii="Arial Narrow" w:hAnsi="Arial Narrow" w:cs="Arial"/>
          <w:lang w:eastAsia="sk-SK"/>
        </w:rPr>
        <w:t xml:space="preserve"> aj začatý</w:t>
      </w:r>
      <w:r w:rsidRPr="00797B1A">
        <w:rPr>
          <w:rFonts w:ascii="Arial Narrow" w:hAnsi="Arial Narrow" w:cs="Arial"/>
          <w:lang w:eastAsia="sk-SK"/>
        </w:rPr>
        <w:t xml:space="preserve"> deň omeškania.</w:t>
      </w:r>
    </w:p>
    <w:p w14:paraId="5E467D9B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432"/>
        <w:jc w:val="center"/>
        <w:rPr>
          <w:rFonts w:ascii="Arial Narrow" w:hAnsi="Arial Narrow"/>
          <w:b/>
          <w:bCs/>
          <w:szCs w:val="24"/>
          <w:lang w:eastAsia="sk-SK"/>
        </w:rPr>
      </w:pPr>
    </w:p>
    <w:p w14:paraId="290E1B35" w14:textId="77777777" w:rsidR="000E1EA0" w:rsidRPr="00C05329" w:rsidRDefault="000E1EA0" w:rsidP="00763452">
      <w:pPr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bCs/>
          <w:lang w:eastAsia="sk-SK"/>
        </w:rPr>
      </w:pPr>
    </w:p>
    <w:p w14:paraId="1D36760E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 xml:space="preserve">Čl. </w:t>
      </w:r>
      <w:r w:rsidR="00D422E7">
        <w:rPr>
          <w:rFonts w:ascii="Arial Narrow" w:hAnsi="Arial Narrow"/>
          <w:b/>
          <w:bCs/>
          <w:szCs w:val="24"/>
          <w:lang w:eastAsia="sk-SK"/>
        </w:rPr>
        <w:t>VIII.</w:t>
      </w:r>
    </w:p>
    <w:p w14:paraId="4D5BBA99" w14:textId="7C73F83B" w:rsidR="00763452" w:rsidRDefault="004B0CC9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>
        <w:rPr>
          <w:rFonts w:ascii="Arial Narrow" w:hAnsi="Arial Narrow"/>
          <w:b/>
          <w:bCs/>
          <w:szCs w:val="24"/>
          <w:lang w:eastAsia="sk-SK"/>
        </w:rPr>
        <w:t>Trvanie a s</w:t>
      </w:r>
      <w:r w:rsidR="00A47013">
        <w:rPr>
          <w:rFonts w:ascii="Arial Narrow" w:hAnsi="Arial Narrow"/>
          <w:b/>
          <w:bCs/>
          <w:szCs w:val="24"/>
          <w:lang w:eastAsia="sk-SK"/>
        </w:rPr>
        <w:t>končenie zmluvy</w:t>
      </w:r>
    </w:p>
    <w:p w14:paraId="53124C4F" w14:textId="77777777" w:rsidR="00A47013" w:rsidRDefault="00A47013" w:rsidP="0087158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bCs/>
          <w:szCs w:val="24"/>
          <w:lang w:eastAsia="sk-SK"/>
        </w:rPr>
      </w:pPr>
    </w:p>
    <w:p w14:paraId="00064C8B" w14:textId="17796A1F" w:rsidR="004B0CC9" w:rsidRDefault="004B0CC9" w:rsidP="00871583">
      <w:pPr>
        <w:pStyle w:val="Odsekzoznamu"/>
        <w:numPr>
          <w:ilvl w:val="0"/>
          <w:numId w:val="22"/>
        </w:numPr>
        <w:ind w:hanging="578"/>
        <w:rPr>
          <w:rFonts w:ascii="Arial Narrow" w:hAnsi="Arial Narrow"/>
          <w:bCs/>
          <w:sz w:val="20"/>
          <w:szCs w:val="20"/>
          <w:lang w:eastAsia="sk-SK"/>
        </w:rPr>
      </w:pPr>
      <w:r w:rsidRPr="000F316F">
        <w:rPr>
          <w:rFonts w:ascii="Arial Narrow" w:hAnsi="Arial Narrow"/>
          <w:bCs/>
          <w:sz w:val="20"/>
          <w:szCs w:val="20"/>
          <w:lang w:eastAsia="sk-SK"/>
        </w:rPr>
        <w:t xml:space="preserve">Táto Zmluva sa uzatvára na dobu určitú odo dňa nadobudnutia jej účinnosti do </w:t>
      </w:r>
      <w:r w:rsidR="006241D7">
        <w:rPr>
          <w:rFonts w:ascii="Arial Narrow" w:hAnsi="Arial Narrow"/>
          <w:bCs/>
          <w:sz w:val="20"/>
          <w:szCs w:val="20"/>
          <w:lang w:eastAsia="sk-SK"/>
        </w:rPr>
        <w:t>30.6.2023.</w:t>
      </w:r>
      <w:r w:rsidRPr="000F316F">
        <w:rPr>
          <w:rFonts w:ascii="Arial Narrow" w:hAnsi="Arial Narrow"/>
          <w:bCs/>
          <w:sz w:val="20"/>
          <w:szCs w:val="20"/>
          <w:lang w:eastAsia="sk-SK"/>
        </w:rPr>
        <w:t xml:space="preserve"> </w:t>
      </w:r>
    </w:p>
    <w:p w14:paraId="27E8EDEC" w14:textId="77777777" w:rsidR="006241D7" w:rsidRPr="004B0CC9" w:rsidRDefault="006241D7" w:rsidP="006241D7">
      <w:pPr>
        <w:pStyle w:val="Odsekzoznamu"/>
        <w:rPr>
          <w:rFonts w:ascii="Arial Narrow" w:hAnsi="Arial Narrow"/>
          <w:bCs/>
          <w:sz w:val="20"/>
          <w:szCs w:val="20"/>
          <w:lang w:eastAsia="sk-SK"/>
        </w:rPr>
      </w:pPr>
    </w:p>
    <w:p w14:paraId="0CB31BCF" w14:textId="77777777" w:rsidR="00A47013" w:rsidRPr="00871583" w:rsidRDefault="00A47013" w:rsidP="00871583">
      <w:pPr>
        <w:pStyle w:val="Odsekzoznamu"/>
        <w:numPr>
          <w:ilvl w:val="0"/>
          <w:numId w:val="22"/>
        </w:numPr>
        <w:ind w:hanging="578"/>
        <w:rPr>
          <w:rFonts w:ascii="Arial Narrow" w:hAnsi="Arial Narrow"/>
          <w:bCs/>
          <w:lang w:eastAsia="sk-SK"/>
        </w:rPr>
      </w:pPr>
      <w:r w:rsidRPr="00871583">
        <w:rPr>
          <w:rFonts w:ascii="Arial Narrow" w:hAnsi="Arial Narrow"/>
          <w:bCs/>
          <w:sz w:val="20"/>
          <w:szCs w:val="20"/>
          <w:lang w:eastAsia="sk-SK"/>
        </w:rPr>
        <w:t>Túto Zmluvu je možné skončiť:</w:t>
      </w:r>
    </w:p>
    <w:p w14:paraId="4E3E873A" w14:textId="77777777" w:rsidR="00A47013" w:rsidRPr="00871583" w:rsidRDefault="00A47013" w:rsidP="00871583">
      <w:pPr>
        <w:pStyle w:val="Odsekzoznamu"/>
        <w:numPr>
          <w:ilvl w:val="0"/>
          <w:numId w:val="21"/>
        </w:numPr>
        <w:rPr>
          <w:rFonts w:ascii="Arial Narrow" w:hAnsi="Arial Narrow"/>
          <w:bCs/>
          <w:lang w:eastAsia="sk-SK"/>
        </w:rPr>
      </w:pPr>
      <w:r w:rsidRPr="00871583">
        <w:rPr>
          <w:rFonts w:ascii="Arial Narrow" w:hAnsi="Arial Narrow"/>
          <w:bCs/>
          <w:sz w:val="20"/>
          <w:szCs w:val="20"/>
          <w:lang w:eastAsia="sk-SK"/>
        </w:rPr>
        <w:t>písomnou dohodou,</w:t>
      </w:r>
    </w:p>
    <w:p w14:paraId="4FD697F3" w14:textId="77777777" w:rsidR="00A47013" w:rsidRPr="00871583" w:rsidRDefault="00A47013" w:rsidP="00871583">
      <w:pPr>
        <w:pStyle w:val="Odsekzoznamu"/>
        <w:numPr>
          <w:ilvl w:val="0"/>
          <w:numId w:val="21"/>
        </w:numPr>
        <w:rPr>
          <w:rFonts w:ascii="Arial Narrow" w:hAnsi="Arial Narrow"/>
          <w:bCs/>
          <w:lang w:eastAsia="sk-SK"/>
        </w:rPr>
      </w:pPr>
      <w:r w:rsidRPr="00871583">
        <w:rPr>
          <w:rFonts w:ascii="Arial Narrow" w:hAnsi="Arial Narrow"/>
          <w:bCs/>
          <w:sz w:val="20"/>
          <w:szCs w:val="20"/>
          <w:lang w:eastAsia="sk-SK"/>
        </w:rPr>
        <w:t>písomným odstúpením.</w:t>
      </w:r>
    </w:p>
    <w:p w14:paraId="769031C5" w14:textId="77777777" w:rsidR="00871583" w:rsidRPr="00871583" w:rsidRDefault="00871583" w:rsidP="00871583">
      <w:pPr>
        <w:pStyle w:val="Odsekzoznamu"/>
        <w:rPr>
          <w:rFonts w:ascii="Arial Narrow" w:hAnsi="Arial Narrow"/>
          <w:bCs/>
          <w:lang w:eastAsia="sk-SK"/>
        </w:rPr>
      </w:pPr>
    </w:p>
    <w:p w14:paraId="14D2535F" w14:textId="77777777" w:rsidR="00763452" w:rsidRDefault="00763452" w:rsidP="00871583">
      <w:pPr>
        <w:pStyle w:val="Odsekzoznamu"/>
        <w:numPr>
          <w:ilvl w:val="0"/>
          <w:numId w:val="22"/>
        </w:numPr>
        <w:ind w:hanging="578"/>
        <w:jc w:val="both"/>
        <w:rPr>
          <w:rFonts w:ascii="Arial Narrow" w:hAnsi="Arial Narrow"/>
          <w:sz w:val="20"/>
          <w:szCs w:val="20"/>
          <w:lang w:eastAsia="sk-SK"/>
        </w:rPr>
      </w:pPr>
      <w:r w:rsidRPr="00871583">
        <w:rPr>
          <w:rFonts w:ascii="Arial Narrow" w:hAnsi="Arial Narrow"/>
          <w:sz w:val="20"/>
          <w:szCs w:val="20"/>
          <w:lang w:eastAsia="sk-SK"/>
        </w:rPr>
        <w:t>Objednávateľ je oprávnený písomne odstúpiť od Zmluvy v</w:t>
      </w:r>
      <w:r w:rsidR="00A47013" w:rsidRPr="00871583">
        <w:rPr>
          <w:rFonts w:ascii="Arial Narrow" w:hAnsi="Arial Narrow"/>
          <w:sz w:val="20"/>
          <w:szCs w:val="20"/>
          <w:lang w:eastAsia="sk-SK"/>
        </w:rPr>
        <w:t> </w:t>
      </w:r>
      <w:r w:rsidRPr="00871583">
        <w:rPr>
          <w:rFonts w:ascii="Arial Narrow" w:hAnsi="Arial Narrow"/>
          <w:sz w:val="20"/>
          <w:szCs w:val="20"/>
          <w:lang w:eastAsia="sk-SK"/>
        </w:rPr>
        <w:t>prípade</w:t>
      </w:r>
      <w:r w:rsidR="00A47013" w:rsidRPr="00871583">
        <w:rPr>
          <w:rFonts w:ascii="Arial Narrow" w:hAnsi="Arial Narrow"/>
          <w:sz w:val="20"/>
          <w:szCs w:val="20"/>
          <w:lang w:eastAsia="sk-SK"/>
        </w:rPr>
        <w:t xml:space="preserve"> podstatného porušenia tejto Zmluvy poskytovateľom. </w:t>
      </w:r>
      <w:r w:rsidRPr="00871583">
        <w:rPr>
          <w:rFonts w:ascii="Arial Narrow" w:hAnsi="Arial Narrow"/>
          <w:sz w:val="20"/>
          <w:szCs w:val="20"/>
          <w:lang w:eastAsia="sk-SK"/>
        </w:rPr>
        <w:t>Za podstatné porušenie zmluvných povinností sa považuje, najmä neposkytnutie služieb riadne</w:t>
      </w:r>
      <w:r w:rsidR="001471DC">
        <w:rPr>
          <w:rFonts w:ascii="Arial Narrow" w:hAnsi="Arial Narrow"/>
          <w:sz w:val="20"/>
          <w:szCs w:val="20"/>
          <w:lang w:eastAsia="sk-SK"/>
        </w:rPr>
        <w:t xml:space="preserve"> a</w:t>
      </w:r>
      <w:r w:rsidRPr="00871583">
        <w:rPr>
          <w:rFonts w:ascii="Arial Narrow" w:hAnsi="Arial Narrow"/>
          <w:sz w:val="20"/>
          <w:szCs w:val="20"/>
          <w:lang w:eastAsia="sk-SK"/>
        </w:rPr>
        <w:t xml:space="preserve"> včas podľa  podmienok</w:t>
      </w:r>
      <w:r w:rsidR="001471DC">
        <w:rPr>
          <w:rFonts w:ascii="Arial Narrow" w:hAnsi="Arial Narrow"/>
          <w:sz w:val="20"/>
          <w:szCs w:val="20"/>
          <w:lang w:eastAsia="sk-SK"/>
        </w:rPr>
        <w:t xml:space="preserve"> dohodnutých v tejto Zmluve</w:t>
      </w:r>
      <w:r w:rsidRPr="00871583">
        <w:rPr>
          <w:rFonts w:ascii="Arial Narrow" w:hAnsi="Arial Narrow"/>
          <w:sz w:val="20"/>
          <w:szCs w:val="20"/>
          <w:lang w:eastAsia="sk-SK"/>
        </w:rPr>
        <w:t>.</w:t>
      </w:r>
    </w:p>
    <w:p w14:paraId="63D52047" w14:textId="77777777" w:rsidR="0009707E" w:rsidRPr="000F316F" w:rsidRDefault="0009707E" w:rsidP="000F316F">
      <w:pPr>
        <w:pStyle w:val="Odsekzoznamu"/>
        <w:numPr>
          <w:ilvl w:val="0"/>
          <w:numId w:val="22"/>
        </w:numPr>
        <w:ind w:hanging="578"/>
        <w:jc w:val="both"/>
        <w:rPr>
          <w:rFonts w:ascii="Arial Narrow" w:hAnsi="Arial Narrow"/>
          <w:sz w:val="20"/>
          <w:szCs w:val="20"/>
          <w:lang w:eastAsia="sk-SK"/>
        </w:rPr>
      </w:pPr>
      <w:r w:rsidRPr="000F316F">
        <w:rPr>
          <w:rFonts w:ascii="Arial Narrow" w:hAnsi="Arial Narrow"/>
          <w:sz w:val="20"/>
          <w:szCs w:val="20"/>
          <w:lang w:eastAsia="sk-SK"/>
        </w:rPr>
        <w:t>Objednávateľ je oprávnený písomne odstúpiť od tejto Zmluvy aj v prípade, ak:</w:t>
      </w:r>
    </w:p>
    <w:p w14:paraId="0244298D" w14:textId="77777777" w:rsidR="0009707E" w:rsidRPr="000F316F" w:rsidRDefault="0009707E" w:rsidP="000F316F">
      <w:pPr>
        <w:pStyle w:val="Odsekzoznamu"/>
        <w:jc w:val="both"/>
        <w:rPr>
          <w:rFonts w:ascii="Arial Narrow" w:hAnsi="Arial Narrow"/>
          <w:sz w:val="20"/>
          <w:szCs w:val="20"/>
          <w:lang w:eastAsia="sk-SK"/>
        </w:rPr>
      </w:pPr>
      <w:r w:rsidRPr="000F316F">
        <w:rPr>
          <w:rFonts w:ascii="Arial Narrow" w:hAnsi="Arial Narrow"/>
          <w:sz w:val="20"/>
          <w:szCs w:val="20"/>
          <w:lang w:eastAsia="sk-SK"/>
        </w:rPr>
        <w:t xml:space="preserve">a) sa </w:t>
      </w:r>
      <w:r w:rsidRPr="000F316F">
        <w:rPr>
          <w:rFonts w:ascii="Arial Narrow" w:hAnsi="Arial Narrow"/>
          <w:sz w:val="20"/>
          <w:szCs w:val="20"/>
        </w:rPr>
        <w:t xml:space="preserve">proti poskytovateľovi začalo konkurzné konanie alebo reštrukturalizácia,  </w:t>
      </w:r>
    </w:p>
    <w:p w14:paraId="0BFAACF7" w14:textId="77777777" w:rsidR="0009707E" w:rsidRDefault="0009707E" w:rsidP="000F316F">
      <w:pPr>
        <w:pStyle w:val="Odsekzoznamu"/>
        <w:rPr>
          <w:rFonts w:ascii="Arial Narrow" w:hAnsi="Arial Narrow"/>
          <w:sz w:val="20"/>
          <w:szCs w:val="20"/>
        </w:rPr>
      </w:pPr>
      <w:r w:rsidRPr="000F316F">
        <w:rPr>
          <w:rFonts w:ascii="Arial Narrow" w:hAnsi="Arial Narrow"/>
          <w:sz w:val="20"/>
          <w:szCs w:val="20"/>
        </w:rPr>
        <w:t xml:space="preserve">b) poskytovateľ vstúpil do likvidácie. </w:t>
      </w:r>
    </w:p>
    <w:p w14:paraId="119979DD" w14:textId="77777777" w:rsidR="00DB1582" w:rsidRPr="000F316F" w:rsidRDefault="00DB1582" w:rsidP="000F316F">
      <w:pPr>
        <w:pStyle w:val="Odsekzoznamu"/>
        <w:rPr>
          <w:rFonts w:ascii="Arial Narrow" w:hAnsi="Arial Narrow"/>
          <w:sz w:val="20"/>
          <w:szCs w:val="20"/>
        </w:rPr>
      </w:pPr>
    </w:p>
    <w:p w14:paraId="47E4DCA4" w14:textId="31F152C0" w:rsidR="00DB1582" w:rsidRPr="004B0CC9" w:rsidRDefault="0009707E" w:rsidP="000F316F">
      <w:pPr>
        <w:pStyle w:val="Odsekzoznamu"/>
        <w:rPr>
          <w:rFonts w:ascii="Arial Narrow" w:hAnsi="Arial Narrow"/>
          <w:sz w:val="20"/>
          <w:szCs w:val="20"/>
          <w:lang w:eastAsia="sk-SK"/>
        </w:rPr>
      </w:pPr>
      <w:r w:rsidRPr="004B0CC9">
        <w:rPr>
          <w:rFonts w:ascii="Arial Narrow" w:hAnsi="Arial Narrow"/>
          <w:sz w:val="20"/>
          <w:szCs w:val="20"/>
          <w:lang w:eastAsia="sk-SK"/>
        </w:rPr>
        <w:t xml:space="preserve">4.      </w:t>
      </w:r>
      <w:r w:rsidR="004B0CC9">
        <w:rPr>
          <w:rFonts w:ascii="Arial Narrow" w:hAnsi="Arial Narrow"/>
          <w:sz w:val="20"/>
          <w:szCs w:val="20"/>
          <w:lang w:eastAsia="sk-SK"/>
        </w:rPr>
        <w:t xml:space="preserve">    </w:t>
      </w:r>
      <w:r w:rsidRPr="004B0CC9">
        <w:rPr>
          <w:rFonts w:ascii="Arial Narrow" w:hAnsi="Arial Narrow"/>
          <w:sz w:val="20"/>
          <w:szCs w:val="20"/>
          <w:lang w:eastAsia="sk-SK"/>
        </w:rPr>
        <w:t xml:space="preserve">Poskytovateľ je oprávnený písomne odstúpiť od tejto Zmluvy, v prípade, ak je objednávateľ v omeškaní s úhradou faktúry najmenej šesťdesiat (60) dní po lehote jej splatnosti. </w:t>
      </w:r>
    </w:p>
    <w:p w14:paraId="38748DF3" w14:textId="77777777" w:rsidR="004B0CC9" w:rsidRPr="000F316F" w:rsidRDefault="004B0CC9" w:rsidP="000F316F">
      <w:pPr>
        <w:rPr>
          <w:rFonts w:ascii="Arial Narrow" w:hAnsi="Arial Narrow"/>
          <w:lang w:eastAsia="sk-SK"/>
        </w:rPr>
      </w:pPr>
    </w:p>
    <w:p w14:paraId="6A767549" w14:textId="77777777" w:rsidR="00763452" w:rsidRPr="000F316F" w:rsidRDefault="004B0CC9" w:rsidP="000F316F">
      <w:pPr>
        <w:rPr>
          <w:rFonts w:ascii="Arial Narrow" w:hAnsi="Arial Narrow"/>
          <w:lang w:eastAsia="sk-SK"/>
        </w:rPr>
      </w:pPr>
      <w:r w:rsidRPr="000F316F">
        <w:rPr>
          <w:rFonts w:ascii="Arial Narrow" w:hAnsi="Arial Narrow"/>
          <w:lang w:eastAsia="sk-SK"/>
        </w:rPr>
        <w:t xml:space="preserve">5. </w:t>
      </w:r>
      <w:r w:rsidR="00302644" w:rsidRPr="000F316F">
        <w:rPr>
          <w:rFonts w:ascii="Arial Narrow" w:hAnsi="Arial Narrow"/>
          <w:lang w:eastAsia="sk-SK"/>
        </w:rPr>
        <w:t>Odstúpenie od Z</w:t>
      </w:r>
      <w:r w:rsidR="00763452" w:rsidRPr="000F316F">
        <w:rPr>
          <w:rFonts w:ascii="Arial Narrow" w:hAnsi="Arial Narrow"/>
          <w:lang w:eastAsia="sk-SK"/>
        </w:rPr>
        <w:t>mluvy je účinné okamihom dor</w:t>
      </w:r>
      <w:r w:rsidR="00302644" w:rsidRPr="000F316F">
        <w:rPr>
          <w:rFonts w:ascii="Arial Narrow" w:hAnsi="Arial Narrow"/>
          <w:lang w:eastAsia="sk-SK"/>
        </w:rPr>
        <w:t>učenia písomného odstúpenia od Z</w:t>
      </w:r>
      <w:r w:rsidR="00763452" w:rsidRPr="000F316F">
        <w:rPr>
          <w:rFonts w:ascii="Arial Narrow" w:hAnsi="Arial Narrow"/>
          <w:lang w:eastAsia="sk-SK"/>
        </w:rPr>
        <w:t>mluvy druh</w:t>
      </w:r>
      <w:r w:rsidR="000D5D7E" w:rsidRPr="000F316F">
        <w:rPr>
          <w:rFonts w:ascii="Arial Narrow" w:hAnsi="Arial Narrow"/>
          <w:lang w:eastAsia="sk-SK"/>
        </w:rPr>
        <w:t xml:space="preserve">ej </w:t>
      </w:r>
      <w:r w:rsidR="00763452" w:rsidRPr="000F316F">
        <w:rPr>
          <w:rFonts w:ascii="Arial Narrow" w:hAnsi="Arial Narrow"/>
          <w:lang w:eastAsia="sk-SK"/>
        </w:rPr>
        <w:t>zmluv</w:t>
      </w:r>
      <w:r w:rsidR="000D5D7E" w:rsidRPr="000F316F">
        <w:rPr>
          <w:rFonts w:ascii="Arial Narrow" w:hAnsi="Arial Narrow"/>
          <w:lang w:eastAsia="sk-SK"/>
        </w:rPr>
        <w:t>nej strane</w:t>
      </w:r>
      <w:r w:rsidR="00763452" w:rsidRPr="000F316F">
        <w:rPr>
          <w:rFonts w:ascii="Arial Narrow" w:hAnsi="Arial Narrow"/>
          <w:lang w:eastAsia="sk-SK"/>
        </w:rPr>
        <w:t xml:space="preserve">. </w:t>
      </w:r>
    </w:p>
    <w:p w14:paraId="5D7E571F" w14:textId="77777777" w:rsidR="001055C3" w:rsidRDefault="001055C3" w:rsidP="00763452">
      <w:pPr>
        <w:jc w:val="center"/>
        <w:rPr>
          <w:rFonts w:ascii="Arial Narrow" w:hAnsi="Arial Narrow"/>
          <w:b/>
          <w:bCs/>
        </w:rPr>
      </w:pPr>
    </w:p>
    <w:p w14:paraId="52E125CA" w14:textId="77777777" w:rsidR="00763452" w:rsidRPr="00815784" w:rsidRDefault="00763452" w:rsidP="00763452">
      <w:pPr>
        <w:jc w:val="center"/>
        <w:rPr>
          <w:rFonts w:ascii="Arial Narrow" w:hAnsi="Arial Narrow"/>
          <w:b/>
          <w:bCs/>
        </w:rPr>
      </w:pPr>
      <w:r w:rsidRPr="00815784">
        <w:rPr>
          <w:rFonts w:ascii="Arial Narrow" w:hAnsi="Arial Narrow"/>
          <w:b/>
          <w:bCs/>
        </w:rPr>
        <w:t xml:space="preserve">Čl. </w:t>
      </w:r>
      <w:r w:rsidR="006126CD">
        <w:rPr>
          <w:rFonts w:ascii="Arial Narrow" w:hAnsi="Arial Narrow"/>
          <w:b/>
          <w:bCs/>
        </w:rPr>
        <w:t>I</w:t>
      </w:r>
      <w:r w:rsidRPr="00815784">
        <w:rPr>
          <w:rFonts w:ascii="Arial Narrow" w:hAnsi="Arial Narrow"/>
          <w:b/>
          <w:bCs/>
        </w:rPr>
        <w:t>X</w:t>
      </w:r>
    </w:p>
    <w:p w14:paraId="227394F2" w14:textId="77777777" w:rsidR="00763452" w:rsidRPr="00815784" w:rsidRDefault="00763452" w:rsidP="00763452">
      <w:pPr>
        <w:jc w:val="center"/>
        <w:rPr>
          <w:rFonts w:ascii="Arial Narrow" w:hAnsi="Arial Narrow"/>
          <w:b/>
          <w:bCs/>
        </w:rPr>
      </w:pPr>
      <w:r w:rsidRPr="00815784">
        <w:rPr>
          <w:rFonts w:ascii="Arial Narrow" w:hAnsi="Arial Narrow"/>
          <w:b/>
          <w:bCs/>
        </w:rPr>
        <w:t>Oznamovanie a vzájomná komunikácia</w:t>
      </w:r>
    </w:p>
    <w:p w14:paraId="4725C43B" w14:textId="77777777" w:rsidR="00763452" w:rsidRPr="00815784" w:rsidRDefault="00763452" w:rsidP="00763452">
      <w:pPr>
        <w:ind w:left="360"/>
        <w:jc w:val="center"/>
        <w:rPr>
          <w:rFonts w:ascii="Arial Narrow" w:hAnsi="Arial Narrow"/>
        </w:rPr>
      </w:pPr>
    </w:p>
    <w:p w14:paraId="0EE5EDBE" w14:textId="77777777" w:rsidR="00763452" w:rsidRPr="00815784" w:rsidRDefault="00763452" w:rsidP="00763452">
      <w:pPr>
        <w:numPr>
          <w:ilvl w:val="0"/>
          <w:numId w:val="4"/>
        </w:numPr>
        <w:tabs>
          <w:tab w:val="clear" w:pos="2160"/>
          <w:tab w:val="clear" w:pos="2880"/>
          <w:tab w:val="clear" w:pos="4500"/>
          <w:tab w:val="num" w:pos="567"/>
        </w:tabs>
        <w:suppressAutoHyphens/>
        <w:autoSpaceDN w:val="0"/>
        <w:ind w:left="567" w:hanging="567"/>
        <w:jc w:val="both"/>
        <w:rPr>
          <w:rFonts w:ascii="Arial Narrow" w:hAnsi="Arial Narrow" w:cs="Arial"/>
          <w:noProof/>
          <w:lang w:val="x-none" w:eastAsia="x-none"/>
        </w:rPr>
      </w:pPr>
      <w:r w:rsidRPr="00815784">
        <w:rPr>
          <w:rFonts w:ascii="Arial Narrow" w:hAnsi="Arial Narrow" w:cs="Arial"/>
          <w:noProof/>
          <w:lang w:val="x-none" w:eastAsia="x-none"/>
        </w:rPr>
        <w:t>Akékoľvek oznámenia a/alebo dokumenty jednej zmluvnej strany adresované druhej zmluvnej strane musia byť vyhotovené písomne v slovenskom jazyku, a doručené druhej zmluvnej strane formou doporučenej zásielky, prípadne prostredníctvom kuriérskej služby alebo osobne</w:t>
      </w:r>
      <w:r w:rsidRPr="00815784">
        <w:rPr>
          <w:rFonts w:ascii="Arial Narrow" w:hAnsi="Arial Narrow" w:cs="Arial"/>
          <w:noProof/>
          <w:lang w:eastAsia="x-none"/>
        </w:rPr>
        <w:t>, prípadne po predchádzajúcom schválení aj e-mailom</w:t>
      </w:r>
      <w:r w:rsidRPr="00815784">
        <w:rPr>
          <w:rFonts w:ascii="Arial Narrow" w:hAnsi="Arial Narrow" w:cs="Arial"/>
          <w:noProof/>
          <w:lang w:val="x-none" w:eastAsia="x-none"/>
        </w:rPr>
        <w:t xml:space="preserve"> na nasledovné adresy:</w:t>
      </w:r>
    </w:p>
    <w:p w14:paraId="25DE517D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val="x-none" w:eastAsia="x-none"/>
        </w:rPr>
      </w:pPr>
    </w:p>
    <w:p w14:paraId="5CE8FC7A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val="x-none" w:eastAsia="x-none"/>
        </w:rPr>
      </w:pPr>
      <w:r w:rsidRPr="00815784">
        <w:rPr>
          <w:rFonts w:ascii="Arial Narrow" w:hAnsi="Arial Narrow" w:cs="Arial"/>
          <w:noProof/>
          <w:lang w:val="x-none" w:eastAsia="x-none"/>
        </w:rPr>
        <w:t>Pre objednávateľa:</w:t>
      </w:r>
    </w:p>
    <w:p w14:paraId="712ACCE1" w14:textId="77777777" w:rsidR="00763452" w:rsidRPr="00815784" w:rsidRDefault="00763452" w:rsidP="00763452">
      <w:pPr>
        <w:tabs>
          <w:tab w:val="left" w:pos="3402"/>
        </w:tabs>
        <w:ind w:left="567"/>
        <w:jc w:val="both"/>
        <w:rPr>
          <w:rFonts w:ascii="Arial Narrow" w:hAnsi="Arial Narrow" w:cs="Arial"/>
          <w:b/>
        </w:rPr>
      </w:pPr>
      <w:r w:rsidRPr="00815784">
        <w:rPr>
          <w:rFonts w:ascii="Arial Narrow" w:hAnsi="Arial Narrow" w:cs="Arial"/>
          <w:b/>
        </w:rPr>
        <w:t>Ministerstvo vnútra Slovenskej republiky,</w:t>
      </w:r>
      <w:r w:rsidR="000106E6">
        <w:rPr>
          <w:rFonts w:ascii="Arial Narrow" w:hAnsi="Arial Narrow" w:cs="Arial"/>
          <w:b/>
        </w:rPr>
        <w:t xml:space="preserve"> </w:t>
      </w:r>
      <w:r w:rsidR="00302644">
        <w:rPr>
          <w:rFonts w:ascii="Arial Narrow" w:hAnsi="Arial Narrow" w:cs="Arial"/>
          <w:b/>
        </w:rPr>
        <w:t>Národná centrála osobitných druhov kriminality Prezídia Policajného zboru, odbor počítačovej kriminality,</w:t>
      </w:r>
      <w:r w:rsidRPr="00815784">
        <w:rPr>
          <w:rFonts w:ascii="Arial Narrow" w:hAnsi="Arial Narrow" w:cs="Arial"/>
          <w:b/>
        </w:rPr>
        <w:t xml:space="preserve"> </w:t>
      </w:r>
      <w:r w:rsidR="00844C41">
        <w:rPr>
          <w:rFonts w:ascii="Arial Narrow" w:hAnsi="Arial Narrow" w:cs="Arial"/>
          <w:b/>
        </w:rPr>
        <w:t>Pribinova 2</w:t>
      </w:r>
      <w:r w:rsidRPr="00815784">
        <w:rPr>
          <w:rFonts w:ascii="Arial Narrow" w:hAnsi="Arial Narrow" w:cs="Arial"/>
          <w:b/>
        </w:rPr>
        <w:t>, 812 72, Bratislava</w:t>
      </w:r>
      <w:r w:rsidRPr="00815784">
        <w:rPr>
          <w:rFonts w:ascii="Arial Narrow" w:hAnsi="Arial Narrow" w:cs="Arial"/>
          <w:b/>
        </w:rPr>
        <w:tab/>
      </w:r>
    </w:p>
    <w:p w14:paraId="1202B78C" w14:textId="77777777" w:rsidR="00763452" w:rsidRPr="00815784" w:rsidRDefault="00F80E1C" w:rsidP="00763452">
      <w:pPr>
        <w:tabs>
          <w:tab w:val="left" w:pos="3402"/>
        </w:tabs>
        <w:ind w:left="2832" w:hanging="226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Kontaktná osoba:</w:t>
      </w:r>
      <w:r>
        <w:rPr>
          <w:rFonts w:ascii="Arial Narrow" w:hAnsi="Arial Narrow" w:cs="Arial"/>
        </w:rPr>
        <w:tab/>
      </w:r>
      <w:r w:rsidR="00302644">
        <w:rPr>
          <w:rFonts w:ascii="Arial Narrow" w:hAnsi="Arial Narrow" w:cs="Arial"/>
        </w:rPr>
        <w:t>p</w:t>
      </w:r>
      <w:r w:rsidR="00763452" w:rsidRPr="00815784">
        <w:rPr>
          <w:rFonts w:ascii="Arial Narrow" w:hAnsi="Arial Narrow" w:cs="Arial"/>
        </w:rPr>
        <w:t xml:space="preserve">plk. </w:t>
      </w:r>
      <w:r w:rsidR="00302644">
        <w:rPr>
          <w:rFonts w:ascii="Arial Narrow" w:hAnsi="Arial Narrow" w:cs="Arial"/>
        </w:rPr>
        <w:t>JUDr. Zoltán Šťavnický</w:t>
      </w:r>
      <w:r w:rsidR="00763452" w:rsidRPr="00815784">
        <w:rPr>
          <w:rFonts w:ascii="Arial Narrow" w:hAnsi="Arial Narrow" w:cs="Arial"/>
        </w:rPr>
        <w:tab/>
      </w:r>
    </w:p>
    <w:p w14:paraId="0D48273E" w14:textId="77777777" w:rsidR="00763452" w:rsidRPr="00815784" w:rsidRDefault="00763452" w:rsidP="00763452">
      <w:pPr>
        <w:tabs>
          <w:tab w:val="left" w:pos="3402"/>
        </w:tabs>
        <w:ind w:left="2832" w:hanging="2265"/>
        <w:jc w:val="both"/>
        <w:rPr>
          <w:rFonts w:ascii="Arial Narrow" w:hAnsi="Arial Narrow" w:cs="Arial"/>
        </w:rPr>
      </w:pPr>
      <w:r w:rsidRPr="00815784">
        <w:rPr>
          <w:rFonts w:ascii="Arial Narrow" w:hAnsi="Arial Narrow" w:cs="Arial"/>
        </w:rPr>
        <w:t>Telefón:</w:t>
      </w:r>
      <w:r w:rsidRPr="00815784">
        <w:rPr>
          <w:rFonts w:ascii="Arial Narrow" w:hAnsi="Arial Narrow" w:cs="Arial"/>
        </w:rPr>
        <w:tab/>
      </w:r>
      <w:r w:rsidR="00302644">
        <w:rPr>
          <w:rFonts w:ascii="Arial Narrow" w:hAnsi="Arial Narrow" w:cs="Arial"/>
        </w:rPr>
        <w:t>+421 917 648 676</w:t>
      </w:r>
    </w:p>
    <w:p w14:paraId="24161D8A" w14:textId="77777777" w:rsidR="00763452" w:rsidRPr="00815784" w:rsidRDefault="00763452" w:rsidP="00763452">
      <w:pPr>
        <w:tabs>
          <w:tab w:val="left" w:pos="3402"/>
        </w:tabs>
        <w:ind w:left="2832" w:hanging="2265"/>
        <w:jc w:val="both"/>
        <w:rPr>
          <w:rFonts w:ascii="Arial Narrow" w:hAnsi="Arial Narrow" w:cs="Arial"/>
        </w:rPr>
      </w:pPr>
      <w:r w:rsidRPr="00815784">
        <w:rPr>
          <w:rFonts w:ascii="Arial Narrow" w:hAnsi="Arial Narrow" w:cs="Arial"/>
        </w:rPr>
        <w:t>E-mail:</w:t>
      </w:r>
      <w:r w:rsidRPr="00815784">
        <w:rPr>
          <w:rFonts w:ascii="Arial Narrow" w:hAnsi="Arial Narrow" w:cs="Arial"/>
        </w:rPr>
        <w:tab/>
      </w:r>
      <w:hyperlink r:id="rId8" w:history="1">
        <w:r w:rsidR="00302644" w:rsidRPr="00D47DA0">
          <w:rPr>
            <w:rStyle w:val="Hypertextovprepojenie"/>
            <w:rFonts w:ascii="Arial Narrow" w:hAnsi="Arial Narrow" w:cs="Arial"/>
          </w:rPr>
          <w:t>zoltan.stavnicky@minv.sk</w:t>
        </w:r>
      </w:hyperlink>
      <w:r w:rsidR="00302644">
        <w:rPr>
          <w:rFonts w:ascii="Arial Narrow" w:hAnsi="Arial Narrow" w:cs="Arial"/>
        </w:rPr>
        <w:t xml:space="preserve"> </w:t>
      </w:r>
    </w:p>
    <w:p w14:paraId="7F77EA75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val="x-none" w:eastAsia="x-none"/>
        </w:rPr>
      </w:pPr>
    </w:p>
    <w:p w14:paraId="366A749A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val="x-none" w:eastAsia="x-none"/>
        </w:rPr>
      </w:pPr>
      <w:r w:rsidRPr="00815784">
        <w:rPr>
          <w:rFonts w:ascii="Arial Narrow" w:hAnsi="Arial Narrow" w:cs="Arial"/>
          <w:noProof/>
          <w:lang w:val="x-none" w:eastAsia="x-none"/>
        </w:rPr>
        <w:t xml:space="preserve">Pre </w:t>
      </w:r>
      <w:r>
        <w:rPr>
          <w:rFonts w:ascii="Arial Narrow" w:hAnsi="Arial Narrow" w:cs="Arial"/>
          <w:noProof/>
          <w:lang w:eastAsia="x-none"/>
        </w:rPr>
        <w:t>poskytovateľa</w:t>
      </w:r>
      <w:r w:rsidRPr="00815784">
        <w:rPr>
          <w:rFonts w:ascii="Arial Narrow" w:hAnsi="Arial Narrow" w:cs="Arial"/>
          <w:noProof/>
          <w:lang w:val="x-none" w:eastAsia="x-none"/>
        </w:rPr>
        <w:t>:</w:t>
      </w:r>
    </w:p>
    <w:p w14:paraId="2D081994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/>
          <w:i/>
        </w:rPr>
      </w:pPr>
      <w:r w:rsidRPr="00AE794D">
        <w:rPr>
          <w:rFonts w:ascii="Arial Narrow" w:hAnsi="Arial Narrow"/>
        </w:rPr>
        <w:t>Názov</w:t>
      </w:r>
      <w:r w:rsidRPr="00AE794D">
        <w:rPr>
          <w:rFonts w:ascii="Arial Narrow" w:hAnsi="Arial Narrow"/>
        </w:rPr>
        <w:tab/>
      </w:r>
      <w:r w:rsidRPr="00815784">
        <w:rPr>
          <w:rFonts w:ascii="Arial Narrow" w:hAnsi="Arial Narrow"/>
          <w:highlight w:val="lightGray"/>
        </w:rPr>
        <w:t>..................................</w:t>
      </w:r>
      <w:r w:rsidRPr="00815784">
        <w:rPr>
          <w:rFonts w:ascii="Arial Narrow" w:hAnsi="Arial Narrow"/>
          <w:i/>
          <w:highlight w:val="lightGray"/>
        </w:rPr>
        <w:t xml:space="preserve"> [názov doplní uchádzač]</w:t>
      </w:r>
    </w:p>
    <w:p w14:paraId="2ACA103E" w14:textId="77777777" w:rsidR="00763452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/>
          <w:i/>
        </w:rPr>
      </w:pPr>
      <w:r w:rsidRPr="00AE794D">
        <w:rPr>
          <w:rFonts w:ascii="Arial Narrow" w:hAnsi="Arial Narrow"/>
        </w:rPr>
        <w:t>Sídlo</w:t>
      </w:r>
      <w:r w:rsidRPr="00AE794D">
        <w:rPr>
          <w:rFonts w:ascii="Arial Narrow" w:hAnsi="Arial Narrow"/>
        </w:rPr>
        <w:tab/>
      </w:r>
      <w:r w:rsidRPr="00815784">
        <w:rPr>
          <w:rFonts w:ascii="Arial Narrow" w:hAnsi="Arial Narrow"/>
          <w:highlight w:val="lightGray"/>
        </w:rPr>
        <w:t>..................................</w:t>
      </w:r>
      <w:r w:rsidRPr="00815784">
        <w:rPr>
          <w:rFonts w:ascii="Arial Narrow" w:hAnsi="Arial Narrow"/>
          <w:i/>
          <w:highlight w:val="lightGray"/>
        </w:rPr>
        <w:t xml:space="preserve"> [sídlo / adresu doplní uchádzač]</w:t>
      </w:r>
    </w:p>
    <w:p w14:paraId="24DDED52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val="x-none" w:eastAsia="x-none"/>
        </w:rPr>
      </w:pPr>
      <w:r>
        <w:rPr>
          <w:rFonts w:ascii="Arial Narrow" w:hAnsi="Arial Narrow"/>
          <w:i/>
        </w:rPr>
        <w:t>Kontaktná osoba</w:t>
      </w:r>
      <w:r>
        <w:rPr>
          <w:rFonts w:ascii="Arial Narrow" w:hAnsi="Arial Narrow"/>
          <w:i/>
        </w:rPr>
        <w:tab/>
      </w:r>
      <w:r w:rsidRPr="00815784">
        <w:rPr>
          <w:rFonts w:ascii="Arial Narrow" w:hAnsi="Arial Narrow"/>
          <w:highlight w:val="lightGray"/>
        </w:rPr>
        <w:t>..................................</w:t>
      </w:r>
      <w:r w:rsidRPr="00815784">
        <w:rPr>
          <w:rFonts w:ascii="Arial Narrow" w:hAnsi="Arial Narrow"/>
          <w:i/>
          <w:highlight w:val="lightGray"/>
        </w:rPr>
        <w:t xml:space="preserve"> [</w:t>
      </w:r>
      <w:r>
        <w:rPr>
          <w:rFonts w:ascii="Arial Narrow" w:hAnsi="Arial Narrow"/>
          <w:i/>
          <w:highlight w:val="lightGray"/>
        </w:rPr>
        <w:t>meno</w:t>
      </w:r>
      <w:r w:rsidRPr="00815784">
        <w:rPr>
          <w:rFonts w:ascii="Arial Narrow" w:hAnsi="Arial Narrow"/>
          <w:i/>
          <w:highlight w:val="lightGray"/>
        </w:rPr>
        <w:t xml:space="preserve"> doplní uchádzač]</w:t>
      </w:r>
    </w:p>
    <w:p w14:paraId="70E6319C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eastAsia="x-none"/>
        </w:rPr>
      </w:pPr>
      <w:r w:rsidRPr="00815784">
        <w:rPr>
          <w:rFonts w:ascii="Arial Narrow" w:hAnsi="Arial Narrow" w:cs="Arial"/>
          <w:noProof/>
          <w:lang w:val="x-none" w:eastAsia="x-none"/>
        </w:rPr>
        <w:t>Tel.:</w:t>
      </w:r>
      <w:r w:rsidRPr="00815784">
        <w:rPr>
          <w:rFonts w:ascii="Arial Narrow" w:hAnsi="Arial Narrow" w:cs="Arial"/>
          <w:noProof/>
          <w:lang w:eastAsia="x-none"/>
        </w:rPr>
        <w:t xml:space="preserve"> </w:t>
      </w:r>
      <w:r>
        <w:rPr>
          <w:rFonts w:ascii="Arial Narrow" w:hAnsi="Arial Narrow" w:cs="Arial"/>
          <w:noProof/>
          <w:lang w:eastAsia="x-none"/>
        </w:rPr>
        <w:tab/>
      </w:r>
      <w:r w:rsidRPr="00815784">
        <w:rPr>
          <w:rFonts w:ascii="Arial Narrow" w:hAnsi="Arial Narrow"/>
          <w:highlight w:val="lightGray"/>
        </w:rPr>
        <w:t>..................................</w:t>
      </w:r>
      <w:r w:rsidRPr="00815784">
        <w:rPr>
          <w:rFonts w:ascii="Arial Narrow" w:hAnsi="Arial Narrow"/>
          <w:i/>
          <w:highlight w:val="lightGray"/>
        </w:rPr>
        <w:t xml:space="preserve"> [doplní uchádzač]</w:t>
      </w:r>
    </w:p>
    <w:p w14:paraId="4A0A312C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val="x-none" w:eastAsia="x-none"/>
        </w:rPr>
      </w:pPr>
      <w:r w:rsidRPr="00815784">
        <w:rPr>
          <w:rFonts w:ascii="Arial Narrow" w:hAnsi="Arial Narrow" w:cs="Arial"/>
          <w:noProof/>
          <w:lang w:val="x-none" w:eastAsia="x-none"/>
        </w:rPr>
        <w:t>Fax:</w:t>
      </w:r>
      <w:r>
        <w:rPr>
          <w:rFonts w:ascii="Arial Narrow" w:hAnsi="Arial Narrow" w:cs="Arial"/>
          <w:noProof/>
          <w:lang w:val="x-none" w:eastAsia="x-none"/>
        </w:rPr>
        <w:tab/>
      </w:r>
      <w:r w:rsidRPr="00815784">
        <w:rPr>
          <w:rFonts w:ascii="Arial Narrow" w:hAnsi="Arial Narrow"/>
          <w:highlight w:val="lightGray"/>
        </w:rPr>
        <w:t xml:space="preserve"> ..................................</w:t>
      </w:r>
      <w:r w:rsidRPr="00815784">
        <w:rPr>
          <w:rFonts w:ascii="Arial Narrow" w:hAnsi="Arial Narrow"/>
          <w:i/>
          <w:highlight w:val="lightGray"/>
        </w:rPr>
        <w:t xml:space="preserve"> [doplní uchádzač]</w:t>
      </w:r>
    </w:p>
    <w:p w14:paraId="040D366F" w14:textId="77777777" w:rsidR="00763452" w:rsidRPr="00815784" w:rsidRDefault="00763452" w:rsidP="00763452">
      <w:pPr>
        <w:overflowPunct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noProof/>
          <w:lang w:eastAsia="x-none"/>
        </w:rPr>
      </w:pPr>
      <w:r w:rsidRPr="00815784">
        <w:rPr>
          <w:rFonts w:ascii="Arial Narrow" w:hAnsi="Arial Narrow" w:cs="Arial"/>
          <w:noProof/>
          <w:lang w:val="x-none" w:eastAsia="x-none"/>
        </w:rPr>
        <w:t>E-mail:</w:t>
      </w:r>
      <w:r>
        <w:rPr>
          <w:rFonts w:ascii="Arial Narrow" w:hAnsi="Arial Narrow" w:cs="Arial"/>
          <w:noProof/>
          <w:lang w:val="x-none" w:eastAsia="x-none"/>
        </w:rPr>
        <w:tab/>
      </w:r>
      <w:r w:rsidRPr="00815784">
        <w:rPr>
          <w:rFonts w:ascii="Arial Narrow" w:hAnsi="Arial Narrow"/>
          <w:highlight w:val="lightGray"/>
        </w:rPr>
        <w:t>..................................</w:t>
      </w:r>
      <w:r w:rsidRPr="00815784">
        <w:rPr>
          <w:rFonts w:ascii="Arial Narrow" w:hAnsi="Arial Narrow"/>
          <w:i/>
          <w:highlight w:val="lightGray"/>
        </w:rPr>
        <w:t xml:space="preserve"> [doplní uchádzač]</w:t>
      </w:r>
    </w:p>
    <w:p w14:paraId="09EE04D0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Cs w:val="24"/>
          <w:lang w:eastAsia="sk-SK"/>
        </w:rPr>
      </w:pPr>
    </w:p>
    <w:p w14:paraId="0B3B53CB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szCs w:val="24"/>
          <w:lang w:eastAsia="sk-SK"/>
        </w:rPr>
      </w:pPr>
    </w:p>
    <w:p w14:paraId="7E0A3702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Čl. X</w:t>
      </w:r>
    </w:p>
    <w:p w14:paraId="68ED44A1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Špecifické podmienky</w:t>
      </w:r>
    </w:p>
    <w:p w14:paraId="716ECCE5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360"/>
        <w:jc w:val="center"/>
        <w:rPr>
          <w:rFonts w:ascii="Arial Narrow" w:hAnsi="Arial Narrow"/>
          <w:b/>
          <w:bCs/>
          <w:szCs w:val="24"/>
          <w:lang w:eastAsia="sk-SK"/>
        </w:rPr>
      </w:pPr>
    </w:p>
    <w:p w14:paraId="42B7696C" w14:textId="77777777" w:rsidR="00763452" w:rsidRPr="00C05329" w:rsidRDefault="00763452" w:rsidP="00763452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 xml:space="preserve">Z dôvodu, že predmet plnenia bude financovaný z prostriedkov </w:t>
      </w:r>
      <w:r>
        <w:rPr>
          <w:rFonts w:ascii="Arial Narrow" w:hAnsi="Arial Narrow"/>
          <w:szCs w:val="24"/>
          <w:lang w:eastAsia="sk-SK"/>
        </w:rPr>
        <w:t>E</w:t>
      </w:r>
      <w:r w:rsidR="00201820">
        <w:rPr>
          <w:rFonts w:ascii="Arial Narrow" w:hAnsi="Arial Narrow"/>
          <w:szCs w:val="24"/>
          <w:lang w:eastAsia="sk-SK"/>
        </w:rPr>
        <w:t>Ú</w:t>
      </w:r>
      <w:r>
        <w:rPr>
          <w:rFonts w:ascii="Arial Narrow" w:hAnsi="Arial Narrow"/>
          <w:szCs w:val="24"/>
          <w:lang w:eastAsia="sk-SK"/>
        </w:rPr>
        <w:t xml:space="preserve"> </w:t>
      </w:r>
      <w:r w:rsidRPr="00C05329">
        <w:rPr>
          <w:rFonts w:ascii="Arial Narrow" w:hAnsi="Arial Narrow"/>
          <w:szCs w:val="24"/>
          <w:lang w:eastAsia="sk-SK"/>
        </w:rPr>
        <w:t xml:space="preserve">poskytnutých objednávateľovi na základe </w:t>
      </w:r>
      <w:r>
        <w:rPr>
          <w:rFonts w:ascii="Arial Narrow" w:hAnsi="Arial Narrow"/>
          <w:szCs w:val="24"/>
          <w:lang w:eastAsia="sk-SK"/>
        </w:rPr>
        <w:t>Grantových zmlúv</w:t>
      </w:r>
      <w:r w:rsidRPr="00C05329">
        <w:rPr>
          <w:rFonts w:ascii="Arial Narrow" w:hAnsi="Arial Narrow"/>
          <w:szCs w:val="24"/>
          <w:lang w:eastAsia="sk-SK"/>
        </w:rPr>
        <w:t>, bude poskytovateľ povinný strpieť výkon kontroly/auditu/overovania súvisiacich s </w:t>
      </w:r>
      <w:r>
        <w:rPr>
          <w:rFonts w:ascii="Arial Narrow" w:hAnsi="Arial Narrow"/>
          <w:szCs w:val="24"/>
          <w:lang w:eastAsia="sk-SK"/>
        </w:rPr>
        <w:t>realizáciou</w:t>
      </w:r>
      <w:r w:rsidRPr="00C05329">
        <w:rPr>
          <w:rFonts w:ascii="Arial Narrow" w:hAnsi="Arial Narrow"/>
          <w:szCs w:val="24"/>
          <w:lang w:eastAsia="sk-SK"/>
        </w:rPr>
        <w:t xml:space="preserve"> predmetu plnenia kedykoľvek počas platnosti a účinnosti </w:t>
      </w:r>
      <w:r>
        <w:rPr>
          <w:rFonts w:ascii="Arial Narrow" w:hAnsi="Arial Narrow"/>
          <w:szCs w:val="24"/>
          <w:lang w:eastAsia="sk-SK"/>
        </w:rPr>
        <w:t>Grantových zmlúv</w:t>
      </w:r>
      <w:r w:rsidRPr="00C05329">
        <w:rPr>
          <w:rFonts w:ascii="Arial Narrow" w:hAnsi="Arial Narrow"/>
          <w:szCs w:val="24"/>
          <w:lang w:eastAsia="sk-SK"/>
        </w:rPr>
        <w:t xml:space="preserve"> oprávnenými a poskytnúť týmto osobám všetku potrebnú súčinnosť. Za osoby oprávnené sa považujú:</w:t>
      </w:r>
    </w:p>
    <w:p w14:paraId="1154345F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Cs w:val="24"/>
          <w:lang w:eastAsia="sk-SK"/>
        </w:rPr>
      </w:pPr>
    </w:p>
    <w:p w14:paraId="6669D5B5" w14:textId="77777777" w:rsidR="00EF1F5F" w:rsidRDefault="00EF1F5F" w:rsidP="00763452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1418" w:hanging="567"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 w:cs="Arial"/>
          <w:lang w:eastAsia="en-US"/>
        </w:rPr>
        <w:t>Poverení zamestnanci Zodpovedného orgánu,</w:t>
      </w:r>
    </w:p>
    <w:p w14:paraId="05387F9D" w14:textId="77777777" w:rsidR="00EF1F5F" w:rsidRDefault="00EF1F5F" w:rsidP="00763452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1418" w:hanging="567"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 w:cs="Arial"/>
          <w:lang w:eastAsia="en-US"/>
        </w:rPr>
        <w:t>Poverení zamestnanci Orgánu auditu,</w:t>
      </w:r>
    </w:p>
    <w:p w14:paraId="63844B00" w14:textId="77777777" w:rsidR="00EF1F5F" w:rsidRDefault="00EF1F5F" w:rsidP="00763452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1418" w:hanging="567"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 w:cs="Arial"/>
          <w:lang w:eastAsia="en-US"/>
        </w:rPr>
        <w:t xml:space="preserve">Poverení zamestnanci Najvyššieho </w:t>
      </w:r>
      <w:r w:rsidR="00763452" w:rsidRPr="00C05329">
        <w:rPr>
          <w:rFonts w:ascii="Arial Narrow" w:hAnsi="Arial Narrow" w:cs="Arial"/>
          <w:lang w:eastAsia="en-US"/>
        </w:rPr>
        <w:t>kontroln</w:t>
      </w:r>
      <w:r>
        <w:rPr>
          <w:rFonts w:ascii="Arial Narrow" w:hAnsi="Arial Narrow" w:cs="Arial"/>
          <w:lang w:eastAsia="en-US"/>
        </w:rPr>
        <w:t>ého úradu</w:t>
      </w:r>
      <w:r w:rsidR="00763452" w:rsidRPr="00C05329">
        <w:rPr>
          <w:rFonts w:ascii="Arial Narrow" w:hAnsi="Arial Narrow" w:cs="Arial"/>
          <w:lang w:eastAsia="en-US"/>
        </w:rPr>
        <w:t xml:space="preserve"> SR, </w:t>
      </w:r>
    </w:p>
    <w:p w14:paraId="653E3C34" w14:textId="77777777" w:rsidR="00EF1F5F" w:rsidRDefault="00EF1F5F" w:rsidP="00F1742C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1418" w:hanging="567"/>
        <w:jc w:val="both"/>
        <w:rPr>
          <w:rFonts w:ascii="Arial Narrow" w:hAnsi="Arial Narrow" w:cs="Arial"/>
          <w:lang w:eastAsia="en-US"/>
        </w:rPr>
      </w:pPr>
      <w:r w:rsidRPr="00EF1F5F">
        <w:rPr>
          <w:rFonts w:ascii="Arial Narrow" w:hAnsi="Arial Narrow" w:cs="Arial"/>
          <w:lang w:eastAsia="en-US"/>
        </w:rPr>
        <w:t xml:space="preserve">Poverení zamestnanci príslušnej </w:t>
      </w:r>
      <w:r w:rsidR="00763452" w:rsidRPr="00EF1F5F">
        <w:rPr>
          <w:rFonts w:ascii="Arial Narrow" w:hAnsi="Arial Narrow" w:cs="Arial"/>
          <w:lang w:eastAsia="en-US"/>
        </w:rPr>
        <w:t>Správ</w:t>
      </w:r>
      <w:r w:rsidRPr="00EF1F5F">
        <w:rPr>
          <w:rFonts w:ascii="Arial Narrow" w:hAnsi="Arial Narrow" w:cs="Arial"/>
          <w:lang w:eastAsia="en-US"/>
        </w:rPr>
        <w:t>y</w:t>
      </w:r>
      <w:r w:rsidR="00763452" w:rsidRPr="00EF1F5F">
        <w:rPr>
          <w:rFonts w:ascii="Arial Narrow" w:hAnsi="Arial Narrow" w:cs="Arial"/>
          <w:lang w:eastAsia="en-US"/>
        </w:rPr>
        <w:t xml:space="preserve"> finančnej kontroly, </w:t>
      </w:r>
    </w:p>
    <w:p w14:paraId="1F9884BD" w14:textId="77777777" w:rsidR="00763452" w:rsidRPr="00EF1F5F" w:rsidRDefault="00EF1F5F" w:rsidP="00F1742C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1418" w:hanging="567"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 w:cs="Arial"/>
          <w:lang w:eastAsia="en-US"/>
        </w:rPr>
        <w:t>Poverení zamestnanci Úradu pre verejné obstarávanie,</w:t>
      </w:r>
    </w:p>
    <w:p w14:paraId="39290513" w14:textId="77777777" w:rsidR="00763452" w:rsidRPr="00C05329" w:rsidRDefault="00763452" w:rsidP="00763452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1418" w:hanging="567"/>
        <w:jc w:val="both"/>
        <w:rPr>
          <w:rFonts w:ascii="Arial Narrow" w:hAnsi="Arial Narrow" w:cs="Arial"/>
          <w:lang w:eastAsia="en-US"/>
        </w:rPr>
      </w:pPr>
      <w:r w:rsidRPr="00C05329">
        <w:rPr>
          <w:rFonts w:ascii="Arial Narrow" w:hAnsi="Arial Narrow" w:cs="Arial"/>
          <w:lang w:eastAsia="en-US"/>
        </w:rPr>
        <w:t>Splnomocnení zástupcovia Európskej Komisie a Európskeho dvora audítorov.</w:t>
      </w:r>
    </w:p>
    <w:p w14:paraId="75B48F81" w14:textId="77777777" w:rsidR="00763452" w:rsidRPr="00C05329" w:rsidRDefault="00763452" w:rsidP="00763452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1418" w:hanging="567"/>
        <w:jc w:val="both"/>
        <w:rPr>
          <w:rFonts w:ascii="Arial Narrow" w:hAnsi="Arial Narrow" w:cs="Arial"/>
          <w:lang w:eastAsia="en-US"/>
        </w:rPr>
      </w:pPr>
      <w:r w:rsidRPr="00C05329">
        <w:rPr>
          <w:rFonts w:ascii="Arial Narrow" w:hAnsi="Arial Narrow" w:cs="Arial"/>
          <w:lang w:eastAsia="en-US"/>
        </w:rPr>
        <w:t>Osoby prizvané orgánmi podľa písm. a)</w:t>
      </w:r>
      <w:r w:rsidR="00201820">
        <w:rPr>
          <w:rFonts w:ascii="Arial Narrow" w:hAnsi="Arial Narrow" w:cs="Arial"/>
          <w:lang w:eastAsia="en-US"/>
        </w:rPr>
        <w:t xml:space="preserve"> až</w:t>
      </w:r>
      <w:r w:rsidR="00EF1F5F">
        <w:rPr>
          <w:rFonts w:ascii="Arial Narrow" w:hAnsi="Arial Narrow" w:cs="Arial"/>
          <w:lang w:eastAsia="en-US"/>
        </w:rPr>
        <w:t xml:space="preserve"> </w:t>
      </w:r>
      <w:r w:rsidRPr="00C05329">
        <w:rPr>
          <w:rFonts w:ascii="Arial Narrow" w:hAnsi="Arial Narrow" w:cs="Arial"/>
          <w:lang w:eastAsia="en-US"/>
        </w:rPr>
        <w:t>d) v súlade s</w:t>
      </w:r>
      <w:r w:rsidR="00201820">
        <w:rPr>
          <w:rFonts w:ascii="Arial Narrow" w:hAnsi="Arial Narrow" w:cs="Arial"/>
          <w:lang w:eastAsia="en-US"/>
        </w:rPr>
        <w:t> </w:t>
      </w:r>
      <w:r w:rsidRPr="00C05329">
        <w:rPr>
          <w:rFonts w:ascii="Arial Narrow" w:hAnsi="Arial Narrow" w:cs="Arial"/>
          <w:lang w:eastAsia="en-US"/>
        </w:rPr>
        <w:t>príslušnými</w:t>
      </w:r>
      <w:r w:rsidR="00201820">
        <w:rPr>
          <w:rFonts w:ascii="Arial Narrow" w:hAnsi="Arial Narrow" w:cs="Arial"/>
          <w:lang w:eastAsia="en-US"/>
        </w:rPr>
        <w:t xml:space="preserve"> všeobecne záväznými</w:t>
      </w:r>
      <w:r w:rsidRPr="00C05329">
        <w:rPr>
          <w:rFonts w:ascii="Arial Narrow" w:hAnsi="Arial Narrow" w:cs="Arial"/>
          <w:lang w:eastAsia="en-US"/>
        </w:rPr>
        <w:t xml:space="preserve"> právnymi predpismi </w:t>
      </w:r>
      <w:r w:rsidR="00201820">
        <w:rPr>
          <w:rFonts w:ascii="Arial Narrow" w:hAnsi="Arial Narrow" w:cs="Arial"/>
          <w:lang w:eastAsia="en-US"/>
        </w:rPr>
        <w:t xml:space="preserve">platnými na území </w:t>
      </w:r>
      <w:r w:rsidRPr="00C05329">
        <w:rPr>
          <w:rFonts w:ascii="Arial Narrow" w:hAnsi="Arial Narrow" w:cs="Arial"/>
          <w:lang w:eastAsia="en-US"/>
        </w:rPr>
        <w:t>SR a Európskej únie.</w:t>
      </w:r>
    </w:p>
    <w:p w14:paraId="2AF22D65" w14:textId="77777777" w:rsidR="000106E6" w:rsidRDefault="000106E6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lang w:eastAsia="en-US"/>
        </w:rPr>
      </w:pPr>
    </w:p>
    <w:p w14:paraId="27C433F7" w14:textId="77777777" w:rsidR="000106E6" w:rsidRDefault="000106E6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lang w:eastAsia="en-US"/>
        </w:rPr>
      </w:pPr>
    </w:p>
    <w:p w14:paraId="2D0A4E04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>
        <w:rPr>
          <w:rFonts w:ascii="Arial Narrow" w:hAnsi="Arial Narrow"/>
          <w:b/>
          <w:bCs/>
          <w:szCs w:val="24"/>
          <w:lang w:eastAsia="sk-SK"/>
        </w:rPr>
        <w:t xml:space="preserve">Čl. </w:t>
      </w:r>
      <w:r w:rsidRPr="00C05329">
        <w:rPr>
          <w:rFonts w:ascii="Arial Narrow" w:hAnsi="Arial Narrow"/>
          <w:b/>
          <w:bCs/>
          <w:szCs w:val="24"/>
          <w:lang w:eastAsia="sk-SK"/>
        </w:rPr>
        <w:t>X</w:t>
      </w:r>
      <w:r w:rsidR="006126CD">
        <w:rPr>
          <w:rFonts w:ascii="Arial Narrow" w:hAnsi="Arial Narrow"/>
          <w:b/>
          <w:bCs/>
          <w:szCs w:val="24"/>
          <w:lang w:eastAsia="sk-SK"/>
        </w:rPr>
        <w:t>I</w:t>
      </w:r>
    </w:p>
    <w:p w14:paraId="7F5FCDA2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  <w:r w:rsidRPr="00C05329">
        <w:rPr>
          <w:rFonts w:ascii="Arial Narrow" w:hAnsi="Arial Narrow"/>
          <w:b/>
          <w:bCs/>
          <w:szCs w:val="24"/>
          <w:lang w:eastAsia="sk-SK"/>
        </w:rPr>
        <w:t>Záverečné ustanovenia</w:t>
      </w:r>
    </w:p>
    <w:p w14:paraId="1960CC6B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Cs w:val="24"/>
          <w:lang w:eastAsia="sk-SK"/>
        </w:rPr>
      </w:pPr>
    </w:p>
    <w:p w14:paraId="318EF56C" w14:textId="77777777" w:rsidR="00763452" w:rsidRDefault="00763452" w:rsidP="00871583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>Právne vzťahy touto zmluvou</w:t>
      </w:r>
      <w:r w:rsidR="00201820">
        <w:rPr>
          <w:rFonts w:ascii="Arial Narrow" w:hAnsi="Arial Narrow"/>
          <w:szCs w:val="24"/>
          <w:lang w:eastAsia="sk-SK"/>
        </w:rPr>
        <w:t xml:space="preserve"> výslovne</w:t>
      </w:r>
      <w:r w:rsidRPr="00C05329">
        <w:rPr>
          <w:rFonts w:ascii="Arial Narrow" w:hAnsi="Arial Narrow"/>
          <w:szCs w:val="24"/>
          <w:lang w:eastAsia="sk-SK"/>
        </w:rPr>
        <w:t xml:space="preserve"> neupravené sa riadia </w:t>
      </w:r>
      <w:r w:rsidR="00201820">
        <w:rPr>
          <w:rFonts w:ascii="Arial Narrow" w:hAnsi="Arial Narrow"/>
          <w:szCs w:val="24"/>
          <w:lang w:eastAsia="sk-SK"/>
        </w:rPr>
        <w:t xml:space="preserve">ustanoveniami Obchodného zákonníka a ostatných všeobecne záväzných právnych predpisov platných na území </w:t>
      </w:r>
      <w:r w:rsidRPr="00C05329">
        <w:rPr>
          <w:rFonts w:ascii="Arial Narrow" w:hAnsi="Arial Narrow"/>
          <w:szCs w:val="24"/>
          <w:lang w:eastAsia="sk-SK"/>
        </w:rPr>
        <w:t>Slovenskej republiky.</w:t>
      </w:r>
    </w:p>
    <w:p w14:paraId="5469EDD3" w14:textId="77777777" w:rsidR="00871583" w:rsidRPr="00C05329" w:rsidRDefault="00871583" w:rsidP="00871583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Cs w:val="24"/>
          <w:lang w:eastAsia="sk-SK"/>
        </w:rPr>
      </w:pPr>
    </w:p>
    <w:p w14:paraId="7ED59D54" w14:textId="77777777" w:rsidR="00763452" w:rsidRDefault="00763452" w:rsidP="00871583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>Zmluva môže byť doplnená a zmenená len na základe písomného</w:t>
      </w:r>
      <w:r w:rsidR="00201820">
        <w:rPr>
          <w:rFonts w:ascii="Arial Narrow" w:hAnsi="Arial Narrow"/>
          <w:szCs w:val="24"/>
          <w:lang w:eastAsia="sk-SK"/>
        </w:rPr>
        <w:t xml:space="preserve"> a očíslovaného</w:t>
      </w:r>
      <w:r w:rsidRPr="00C05329">
        <w:rPr>
          <w:rFonts w:ascii="Arial Narrow" w:hAnsi="Arial Narrow"/>
          <w:szCs w:val="24"/>
          <w:lang w:eastAsia="sk-SK"/>
        </w:rPr>
        <w:t xml:space="preserve"> dodatku podpísaného zmluvnými stranami</w:t>
      </w:r>
      <w:r w:rsidR="004B0CC9">
        <w:rPr>
          <w:rFonts w:ascii="Arial Narrow" w:hAnsi="Arial Narrow"/>
          <w:szCs w:val="24"/>
          <w:lang w:eastAsia="sk-SK"/>
        </w:rPr>
        <w:t xml:space="preserve"> v súlade s § 18 ZVO</w:t>
      </w:r>
      <w:r w:rsidRPr="00C05329">
        <w:rPr>
          <w:rFonts w:ascii="Arial Narrow" w:hAnsi="Arial Narrow"/>
          <w:szCs w:val="24"/>
          <w:lang w:eastAsia="sk-SK"/>
        </w:rPr>
        <w:t>.</w:t>
      </w:r>
    </w:p>
    <w:p w14:paraId="64018C03" w14:textId="77777777" w:rsidR="00871583" w:rsidRPr="00C05329" w:rsidRDefault="00871583" w:rsidP="0087158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</w:p>
    <w:p w14:paraId="2A652988" w14:textId="77777777" w:rsidR="00763452" w:rsidRDefault="00763452" w:rsidP="00871583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>Žiadna zo zmluvných strán nie je oprávnená postúpiť svoje práva a povinnosti podľa zmluvy na inú osobu bez predchádzajúceho písomného súhlasu druhej zmluvnej strany.</w:t>
      </w:r>
    </w:p>
    <w:p w14:paraId="05F7031A" w14:textId="77777777" w:rsidR="00871583" w:rsidRPr="00C05329" w:rsidRDefault="00871583" w:rsidP="0087158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</w:p>
    <w:p w14:paraId="703EB4DD" w14:textId="46D1B03D" w:rsidR="00763452" w:rsidRDefault="00763452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>Zmluva je vyhotovená v</w:t>
      </w:r>
      <w:r w:rsidR="00201820">
        <w:rPr>
          <w:rFonts w:ascii="Arial Narrow" w:hAnsi="Arial Narrow"/>
          <w:szCs w:val="24"/>
          <w:lang w:eastAsia="sk-SK"/>
        </w:rPr>
        <w:t> </w:t>
      </w:r>
      <w:r w:rsidR="00DB1582">
        <w:rPr>
          <w:rFonts w:ascii="Arial Narrow" w:hAnsi="Arial Narrow"/>
          <w:szCs w:val="24"/>
          <w:lang w:eastAsia="sk-SK"/>
        </w:rPr>
        <w:t>piatich</w:t>
      </w:r>
      <w:r w:rsidR="00201820">
        <w:rPr>
          <w:rFonts w:ascii="Arial Narrow" w:hAnsi="Arial Narrow"/>
          <w:szCs w:val="24"/>
          <w:lang w:eastAsia="sk-SK"/>
        </w:rPr>
        <w:t xml:space="preserve"> (</w:t>
      </w:r>
      <w:r w:rsidR="00DB1582">
        <w:rPr>
          <w:rFonts w:ascii="Arial Narrow" w:hAnsi="Arial Narrow"/>
          <w:szCs w:val="24"/>
          <w:lang w:eastAsia="sk-SK"/>
        </w:rPr>
        <w:t>5</w:t>
      </w:r>
      <w:r w:rsidR="00201820">
        <w:rPr>
          <w:rFonts w:ascii="Arial Narrow" w:hAnsi="Arial Narrow"/>
          <w:szCs w:val="24"/>
          <w:lang w:eastAsia="sk-SK"/>
        </w:rPr>
        <w:t>)</w:t>
      </w:r>
      <w:r w:rsidRPr="00C05329">
        <w:rPr>
          <w:rFonts w:ascii="Arial Narrow" w:hAnsi="Arial Narrow"/>
          <w:szCs w:val="24"/>
          <w:lang w:eastAsia="sk-SK"/>
        </w:rPr>
        <w:t xml:space="preserve"> rovnopisoch</w:t>
      </w:r>
      <w:r w:rsidR="00201820">
        <w:rPr>
          <w:rFonts w:ascii="Arial Narrow" w:hAnsi="Arial Narrow"/>
          <w:szCs w:val="24"/>
          <w:lang w:eastAsia="sk-SK"/>
        </w:rPr>
        <w:t xml:space="preserve"> s platnosťou originálu</w:t>
      </w:r>
      <w:r w:rsidRPr="00C05329">
        <w:rPr>
          <w:rFonts w:ascii="Arial Narrow" w:hAnsi="Arial Narrow"/>
          <w:szCs w:val="24"/>
          <w:lang w:eastAsia="sk-SK"/>
        </w:rPr>
        <w:t xml:space="preserve">, pričom objednávateľ </w:t>
      </w:r>
      <w:proofErr w:type="spellStart"/>
      <w:r w:rsidRPr="00C05329">
        <w:rPr>
          <w:rFonts w:ascii="Arial Narrow" w:hAnsi="Arial Narrow"/>
          <w:szCs w:val="24"/>
          <w:lang w:eastAsia="sk-SK"/>
        </w:rPr>
        <w:t>obdrží</w:t>
      </w:r>
      <w:proofErr w:type="spellEnd"/>
      <w:r w:rsidRPr="00C05329">
        <w:rPr>
          <w:rFonts w:ascii="Arial Narrow" w:hAnsi="Arial Narrow"/>
          <w:szCs w:val="24"/>
          <w:lang w:eastAsia="sk-SK"/>
        </w:rPr>
        <w:t xml:space="preserve"> </w:t>
      </w:r>
      <w:r w:rsidR="00DB1582">
        <w:rPr>
          <w:rFonts w:ascii="Arial Narrow" w:hAnsi="Arial Narrow"/>
          <w:szCs w:val="24"/>
          <w:lang w:eastAsia="sk-SK"/>
        </w:rPr>
        <w:t>štyri</w:t>
      </w:r>
      <w:r w:rsidRPr="00C05329">
        <w:rPr>
          <w:rFonts w:ascii="Arial Narrow" w:hAnsi="Arial Narrow"/>
          <w:szCs w:val="24"/>
          <w:lang w:eastAsia="sk-SK"/>
        </w:rPr>
        <w:t xml:space="preserve"> </w:t>
      </w:r>
      <w:r w:rsidR="00201820">
        <w:rPr>
          <w:rFonts w:ascii="Arial Narrow" w:hAnsi="Arial Narrow"/>
          <w:szCs w:val="24"/>
          <w:lang w:eastAsia="sk-SK"/>
        </w:rPr>
        <w:t>(</w:t>
      </w:r>
      <w:r w:rsidR="00DB1582">
        <w:rPr>
          <w:rFonts w:ascii="Arial Narrow" w:hAnsi="Arial Narrow"/>
          <w:szCs w:val="24"/>
          <w:lang w:eastAsia="sk-SK"/>
        </w:rPr>
        <w:t>4</w:t>
      </w:r>
      <w:r w:rsidR="00201820">
        <w:rPr>
          <w:rFonts w:ascii="Arial Narrow" w:hAnsi="Arial Narrow"/>
          <w:szCs w:val="24"/>
          <w:lang w:eastAsia="sk-SK"/>
        </w:rPr>
        <w:t xml:space="preserve">) rovnopisy </w:t>
      </w:r>
      <w:r w:rsidRPr="00C05329">
        <w:rPr>
          <w:rFonts w:ascii="Arial Narrow" w:hAnsi="Arial Narrow"/>
          <w:szCs w:val="24"/>
          <w:lang w:eastAsia="sk-SK"/>
        </w:rPr>
        <w:t xml:space="preserve">Zmluvy a poskytovateľ </w:t>
      </w:r>
      <w:proofErr w:type="spellStart"/>
      <w:r w:rsidRPr="00C05329">
        <w:rPr>
          <w:rFonts w:ascii="Arial Narrow" w:hAnsi="Arial Narrow"/>
          <w:szCs w:val="24"/>
          <w:lang w:eastAsia="sk-SK"/>
        </w:rPr>
        <w:t>obdrží</w:t>
      </w:r>
      <w:proofErr w:type="spellEnd"/>
      <w:r w:rsidRPr="00C05329">
        <w:rPr>
          <w:rFonts w:ascii="Arial Narrow" w:hAnsi="Arial Narrow"/>
          <w:szCs w:val="24"/>
          <w:lang w:eastAsia="sk-SK"/>
        </w:rPr>
        <w:t xml:space="preserve"> jed</w:t>
      </w:r>
      <w:r w:rsidR="00201820">
        <w:rPr>
          <w:rFonts w:ascii="Arial Narrow" w:hAnsi="Arial Narrow"/>
          <w:szCs w:val="24"/>
          <w:lang w:eastAsia="sk-SK"/>
        </w:rPr>
        <w:t>en (1) rovnopis</w:t>
      </w:r>
      <w:r w:rsidRPr="00C05329">
        <w:rPr>
          <w:rFonts w:ascii="Arial Narrow" w:hAnsi="Arial Narrow"/>
          <w:szCs w:val="24"/>
          <w:lang w:eastAsia="sk-SK"/>
        </w:rPr>
        <w:t>.</w:t>
      </w:r>
    </w:p>
    <w:p w14:paraId="30AD79DF" w14:textId="77777777" w:rsidR="00871583" w:rsidRPr="00C05329" w:rsidRDefault="00871583" w:rsidP="00871583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Cs w:val="24"/>
          <w:lang w:eastAsia="sk-SK"/>
        </w:rPr>
      </w:pPr>
    </w:p>
    <w:p w14:paraId="0A2935F5" w14:textId="77777777" w:rsidR="00527613" w:rsidRPr="00527613" w:rsidRDefault="00763452" w:rsidP="00527613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  <w:r w:rsidRPr="00527613">
        <w:rPr>
          <w:rFonts w:ascii="Arial Narrow" w:hAnsi="Arial Narrow"/>
          <w:szCs w:val="24"/>
          <w:lang w:eastAsia="sk-SK"/>
        </w:rPr>
        <w:t xml:space="preserve">Zmluva </w:t>
      </w:r>
      <w:r w:rsidR="00201820" w:rsidRPr="00527613">
        <w:rPr>
          <w:rFonts w:ascii="Arial Narrow" w:hAnsi="Arial Narrow"/>
          <w:szCs w:val="24"/>
          <w:lang w:eastAsia="sk-SK"/>
        </w:rPr>
        <w:t>nadobúda</w:t>
      </w:r>
      <w:r w:rsidRPr="00527613">
        <w:rPr>
          <w:rFonts w:ascii="Arial Narrow" w:hAnsi="Arial Narrow"/>
          <w:szCs w:val="24"/>
          <w:lang w:eastAsia="sk-SK"/>
        </w:rPr>
        <w:t xml:space="preserve"> platn</w:t>
      </w:r>
      <w:r w:rsidR="00201820" w:rsidRPr="00527613">
        <w:rPr>
          <w:rFonts w:ascii="Arial Narrow" w:hAnsi="Arial Narrow"/>
          <w:szCs w:val="24"/>
          <w:lang w:eastAsia="sk-SK"/>
        </w:rPr>
        <w:t>osť</w:t>
      </w:r>
      <w:r w:rsidR="00871583" w:rsidRPr="00527613">
        <w:rPr>
          <w:rFonts w:ascii="Arial Narrow" w:hAnsi="Arial Narrow"/>
          <w:szCs w:val="24"/>
          <w:lang w:eastAsia="sk-SK"/>
        </w:rPr>
        <w:t xml:space="preserve"> </w:t>
      </w:r>
      <w:r w:rsidRPr="00527613">
        <w:rPr>
          <w:rFonts w:ascii="Arial Narrow" w:hAnsi="Arial Narrow"/>
          <w:szCs w:val="24"/>
          <w:lang w:eastAsia="sk-SK"/>
        </w:rPr>
        <w:t>dňom podpísania obidvomi zmluvnými stranami</w:t>
      </w:r>
      <w:r w:rsidR="00527613" w:rsidRPr="00527613">
        <w:rPr>
          <w:rFonts w:ascii="Arial Narrow" w:hAnsi="Arial Narrow"/>
          <w:szCs w:val="24"/>
          <w:lang w:eastAsia="sk-SK"/>
        </w:rPr>
        <w:t xml:space="preserve">. Táto Zmluva nadobudne účinnosť až po schválení verejného obstarávania v rámci kontroly, t. j. doručením správy z kontroly verejného obstarávania a zároveň nadobudne účinnosť až dňom nasledujúcim po dni jej zverejnenia v Centrálnom registri zmlúv v súlade so zákonom č. </w:t>
      </w:r>
      <w:r w:rsidR="00871583" w:rsidRPr="00527613">
        <w:rPr>
          <w:rFonts w:ascii="Arial Narrow" w:hAnsi="Arial Narrow"/>
          <w:szCs w:val="24"/>
          <w:lang w:eastAsia="sk-SK"/>
        </w:rPr>
        <w:t xml:space="preserve"> </w:t>
      </w:r>
      <w:r w:rsidR="00527613" w:rsidRPr="00527613">
        <w:rPr>
          <w:rFonts w:ascii="Arial Narrow" w:hAnsi="Arial Narrow"/>
          <w:szCs w:val="24"/>
          <w:lang w:eastAsia="sk-SK"/>
        </w:rPr>
        <w:t>č. 40/1964 Zb. Občiansky zákonník v znení neskorších predpisov, a ktorými sa menia a dopĺňajú niektoré zákony. Zverejnenie zmluvy v Centrá</w:t>
      </w:r>
      <w:r w:rsidR="00527613">
        <w:rPr>
          <w:rFonts w:ascii="Arial Narrow" w:hAnsi="Arial Narrow"/>
          <w:szCs w:val="24"/>
          <w:lang w:eastAsia="sk-SK"/>
        </w:rPr>
        <w:t>lnom registri zmlúv zabezpečí objednávateľ.</w:t>
      </w:r>
    </w:p>
    <w:p w14:paraId="6A07B897" w14:textId="77777777" w:rsidR="000106E6" w:rsidRDefault="000106E6" w:rsidP="000106E6">
      <w:pPr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Cs w:val="24"/>
          <w:lang w:eastAsia="sk-SK"/>
        </w:rPr>
      </w:pPr>
    </w:p>
    <w:p w14:paraId="454168B9" w14:textId="77777777" w:rsidR="000106E6" w:rsidRPr="00C05329" w:rsidRDefault="000106E6" w:rsidP="000106E6">
      <w:pPr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Cs w:val="24"/>
          <w:lang w:eastAsia="sk-SK"/>
        </w:rPr>
      </w:pPr>
    </w:p>
    <w:p w14:paraId="795B6250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lang w:eastAsia="en-US"/>
        </w:rPr>
      </w:pPr>
    </w:p>
    <w:p w14:paraId="137D6C77" w14:textId="77777777" w:rsidR="00393271" w:rsidRDefault="00393271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="Arial Narrow" w:hAnsi="Arial Narrow"/>
          <w:szCs w:val="24"/>
          <w:lang w:eastAsia="sk-SK"/>
        </w:rPr>
      </w:pPr>
      <w:r>
        <w:rPr>
          <w:rFonts w:ascii="Arial Narrow" w:hAnsi="Arial Narrow"/>
          <w:szCs w:val="24"/>
          <w:lang w:eastAsia="sk-SK"/>
        </w:rPr>
        <w:br w:type="page"/>
      </w:r>
    </w:p>
    <w:p w14:paraId="41D7807D" w14:textId="48E4FAFC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lastRenderedPageBreak/>
        <w:t xml:space="preserve">Za objednávateľa                 </w:t>
      </w:r>
      <w:r w:rsidR="00EF1F5F">
        <w:rPr>
          <w:rFonts w:ascii="Arial Narrow" w:hAnsi="Arial Narrow"/>
          <w:szCs w:val="24"/>
          <w:lang w:eastAsia="sk-SK"/>
        </w:rPr>
        <w:t xml:space="preserve">                             </w:t>
      </w:r>
      <w:r w:rsidR="00EF1F5F">
        <w:rPr>
          <w:rFonts w:ascii="Arial Narrow" w:hAnsi="Arial Narrow"/>
          <w:szCs w:val="24"/>
          <w:lang w:eastAsia="sk-SK"/>
        </w:rPr>
        <w:tab/>
      </w:r>
      <w:r w:rsidR="00EF1F5F">
        <w:rPr>
          <w:rFonts w:ascii="Arial Narrow" w:hAnsi="Arial Narrow"/>
          <w:szCs w:val="24"/>
          <w:lang w:eastAsia="sk-SK"/>
        </w:rPr>
        <w:tab/>
      </w:r>
      <w:r w:rsidR="00EF1F5F">
        <w:rPr>
          <w:rFonts w:ascii="Arial Narrow" w:hAnsi="Arial Narrow"/>
          <w:szCs w:val="24"/>
          <w:lang w:eastAsia="sk-SK"/>
        </w:rPr>
        <w:tab/>
      </w:r>
      <w:r w:rsidRPr="00C05329">
        <w:rPr>
          <w:rFonts w:ascii="Arial Narrow" w:hAnsi="Arial Narrow"/>
          <w:szCs w:val="24"/>
          <w:lang w:eastAsia="sk-SK"/>
        </w:rPr>
        <w:t>Za poskytovateľa</w:t>
      </w:r>
    </w:p>
    <w:p w14:paraId="036904C5" w14:textId="77777777" w:rsidR="00763452" w:rsidRPr="00C05329" w:rsidRDefault="00763452" w:rsidP="007634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Cs w:val="24"/>
          <w:lang w:eastAsia="sk-SK"/>
        </w:rPr>
      </w:pPr>
    </w:p>
    <w:p w14:paraId="6EE8A65F" w14:textId="77777777" w:rsidR="00763452" w:rsidRPr="00815784" w:rsidRDefault="000106E6" w:rsidP="007634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 Bratislave dňa ...................</w:t>
      </w:r>
      <w:r w:rsidR="00763452" w:rsidRPr="00815784">
        <w:rPr>
          <w:rFonts w:ascii="Arial Narrow" w:hAnsi="Arial Narrow"/>
        </w:rPr>
        <w:t>....</w:t>
      </w:r>
      <w:r>
        <w:rPr>
          <w:rFonts w:ascii="Arial Narrow" w:hAnsi="Arial Narrow"/>
        </w:rPr>
        <w:t>.................</w:t>
      </w:r>
      <w:r w:rsidR="00763452" w:rsidRPr="00815784">
        <w:rPr>
          <w:rFonts w:ascii="Arial Narrow" w:hAnsi="Arial Narrow"/>
        </w:rPr>
        <w:t>....</w:t>
      </w:r>
      <w:r w:rsidR="00EF1F5F">
        <w:rPr>
          <w:rFonts w:ascii="Arial Narrow" w:hAnsi="Arial Narrow"/>
        </w:rPr>
        <w:t>....</w:t>
      </w:r>
      <w:r w:rsidR="00EF1F5F">
        <w:rPr>
          <w:rFonts w:ascii="Arial Narrow" w:hAnsi="Arial Narrow"/>
        </w:rPr>
        <w:tab/>
      </w:r>
      <w:r w:rsidR="00EF1F5F">
        <w:rPr>
          <w:rFonts w:ascii="Arial Narrow" w:hAnsi="Arial Narrow"/>
        </w:rPr>
        <w:tab/>
      </w:r>
      <w:r w:rsidR="00763452" w:rsidRPr="00815784">
        <w:rPr>
          <w:rFonts w:ascii="Arial Narrow" w:hAnsi="Arial Narrow"/>
        </w:rPr>
        <w:t>V ......................</w:t>
      </w:r>
      <w:r>
        <w:rPr>
          <w:rFonts w:ascii="Arial Narrow" w:hAnsi="Arial Narrow"/>
        </w:rPr>
        <w:t>.....</w:t>
      </w:r>
      <w:r w:rsidR="00763452" w:rsidRPr="00815784">
        <w:rPr>
          <w:rFonts w:ascii="Arial Narrow" w:hAnsi="Arial Narrow"/>
        </w:rPr>
        <w:t>...... dňa ...............</w:t>
      </w:r>
      <w:r>
        <w:rPr>
          <w:rFonts w:ascii="Arial Narrow" w:hAnsi="Arial Narrow"/>
        </w:rPr>
        <w:t>...........</w:t>
      </w:r>
      <w:r w:rsidR="00763452" w:rsidRPr="00815784">
        <w:rPr>
          <w:rFonts w:ascii="Arial Narrow" w:hAnsi="Arial Narrow"/>
        </w:rPr>
        <w:t>..............</w:t>
      </w:r>
    </w:p>
    <w:p w14:paraId="6E437C2D" w14:textId="77777777" w:rsidR="00763452" w:rsidRDefault="00763452" w:rsidP="00763452">
      <w:pPr>
        <w:jc w:val="both"/>
        <w:rPr>
          <w:rFonts w:ascii="Arial Narrow" w:hAnsi="Arial Narrow"/>
        </w:rPr>
      </w:pPr>
    </w:p>
    <w:p w14:paraId="2DFFB951" w14:textId="77777777" w:rsidR="00763452" w:rsidRDefault="00763452" w:rsidP="00763452">
      <w:pPr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1F5F" w14:paraId="1857B39C" w14:textId="77777777" w:rsidTr="00EF1F5F">
        <w:tc>
          <w:tcPr>
            <w:tcW w:w="4531" w:type="dxa"/>
          </w:tcPr>
          <w:p w14:paraId="467532B7" w14:textId="77777777" w:rsidR="00EF1F5F" w:rsidRDefault="00EF1F5F" w:rsidP="00EF1F5F">
            <w:pPr>
              <w:jc w:val="center"/>
              <w:rPr>
                <w:rFonts w:ascii="Arial Narrow" w:hAnsi="Arial Narrow"/>
              </w:rPr>
            </w:pPr>
            <w:r w:rsidRPr="00815784">
              <w:rPr>
                <w:rFonts w:ascii="Arial Narrow" w:hAnsi="Arial Narrow"/>
              </w:rPr>
              <w:t>..................................................</w:t>
            </w:r>
            <w:r>
              <w:rPr>
                <w:rFonts w:ascii="Arial Narrow" w:hAnsi="Arial Narrow"/>
              </w:rPr>
              <w:t>...........................</w:t>
            </w:r>
            <w:r w:rsidRPr="00815784">
              <w:rPr>
                <w:rFonts w:ascii="Arial Narrow" w:hAnsi="Arial Narrow"/>
              </w:rPr>
              <w:t>...</w:t>
            </w:r>
          </w:p>
        </w:tc>
        <w:tc>
          <w:tcPr>
            <w:tcW w:w="4531" w:type="dxa"/>
          </w:tcPr>
          <w:p w14:paraId="19276B9A" w14:textId="77777777" w:rsidR="00EF1F5F" w:rsidRDefault="00EF1F5F" w:rsidP="00EF1F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</w:t>
            </w:r>
            <w:r w:rsidRPr="00815784">
              <w:rPr>
                <w:rFonts w:ascii="Arial Narrow" w:hAnsi="Arial Narrow"/>
              </w:rPr>
              <w:t>.....................................................</w:t>
            </w:r>
          </w:p>
        </w:tc>
      </w:tr>
      <w:tr w:rsidR="00EF1F5F" w14:paraId="4962FF79" w14:textId="77777777" w:rsidTr="00EF1F5F">
        <w:tc>
          <w:tcPr>
            <w:tcW w:w="4531" w:type="dxa"/>
          </w:tcPr>
          <w:p w14:paraId="77923824" w14:textId="63103BB5" w:rsidR="00EF1F5F" w:rsidRPr="009C0C64" w:rsidRDefault="00EF1F5F" w:rsidP="00EF1F5F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531" w:type="dxa"/>
          </w:tcPr>
          <w:p w14:paraId="3F80C06E" w14:textId="77777777" w:rsidR="00EF1F5F" w:rsidRDefault="00EF1F5F" w:rsidP="00EF1F5F">
            <w:pPr>
              <w:jc w:val="center"/>
              <w:rPr>
                <w:rFonts w:ascii="Arial Narrow" w:hAnsi="Arial Narrow"/>
              </w:rPr>
            </w:pPr>
            <w:r w:rsidRPr="00F80E1C">
              <w:rPr>
                <w:rFonts w:ascii="Arial Narrow" w:hAnsi="Arial Narrow"/>
                <w:i/>
                <w:highlight w:val="lightGray"/>
              </w:rPr>
              <w:t>uchádzač  doplní meno a</w:t>
            </w:r>
            <w:r>
              <w:rPr>
                <w:rFonts w:ascii="Arial Narrow" w:hAnsi="Arial Narrow"/>
                <w:i/>
                <w:highlight w:val="lightGray"/>
              </w:rPr>
              <w:t> </w:t>
            </w:r>
            <w:r w:rsidRPr="00EF1F5F">
              <w:rPr>
                <w:rFonts w:ascii="Arial Narrow" w:hAnsi="Arial Narrow"/>
                <w:i/>
                <w:highlight w:val="lightGray"/>
              </w:rPr>
              <w:t>priezvisko štatutárneho orgánu</w:t>
            </w:r>
          </w:p>
        </w:tc>
      </w:tr>
      <w:tr w:rsidR="00EF1F5F" w14:paraId="6B467441" w14:textId="77777777" w:rsidTr="00EF1F5F">
        <w:tc>
          <w:tcPr>
            <w:tcW w:w="4531" w:type="dxa"/>
          </w:tcPr>
          <w:p w14:paraId="75EF91AE" w14:textId="6388F555" w:rsidR="00EF1F5F" w:rsidRPr="00DB1582" w:rsidRDefault="00EF1F5F" w:rsidP="004B0CC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02B4C06B" w14:textId="77777777" w:rsidR="00EF1F5F" w:rsidRPr="00EF1F5F" w:rsidRDefault="00EF1F5F" w:rsidP="00EF1F5F">
            <w:pPr>
              <w:jc w:val="center"/>
              <w:rPr>
                <w:rFonts w:ascii="Arial Narrow" w:hAnsi="Arial Narrow"/>
                <w:i/>
              </w:rPr>
            </w:pPr>
            <w:r w:rsidRPr="00F80E1C">
              <w:rPr>
                <w:rFonts w:ascii="Arial Narrow" w:hAnsi="Arial Narrow"/>
                <w:i/>
              </w:rPr>
              <w:t>[</w:t>
            </w:r>
            <w:r w:rsidRPr="00F80E1C">
              <w:rPr>
                <w:rFonts w:ascii="Arial Narrow" w:hAnsi="Arial Narrow"/>
                <w:i/>
                <w:highlight w:val="lightGray"/>
              </w:rPr>
              <w:t>uchádzač  doplní funkciu</w:t>
            </w:r>
            <w:r w:rsidRPr="00F80E1C">
              <w:rPr>
                <w:rFonts w:ascii="Arial Narrow" w:hAnsi="Arial Narrow"/>
                <w:i/>
              </w:rPr>
              <w:t>]</w:t>
            </w:r>
          </w:p>
        </w:tc>
      </w:tr>
      <w:tr w:rsidR="00EF1F5F" w14:paraId="4851B39B" w14:textId="77777777" w:rsidTr="00EF1F5F">
        <w:tc>
          <w:tcPr>
            <w:tcW w:w="4531" w:type="dxa"/>
          </w:tcPr>
          <w:p w14:paraId="08E6C1FA" w14:textId="1838A19C" w:rsidR="00EF1F5F" w:rsidRPr="00DB1582" w:rsidRDefault="00EF1F5F" w:rsidP="004B0CC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17AC4EA4" w14:textId="77777777" w:rsidR="00EF1F5F" w:rsidRDefault="00EF1F5F" w:rsidP="00EF1F5F">
            <w:pPr>
              <w:jc w:val="center"/>
              <w:rPr>
                <w:rFonts w:ascii="Arial Narrow" w:hAnsi="Arial Narrow"/>
              </w:rPr>
            </w:pPr>
          </w:p>
        </w:tc>
      </w:tr>
      <w:tr w:rsidR="00EF1F5F" w14:paraId="7DBC89E7" w14:textId="77777777" w:rsidTr="00EF1F5F">
        <w:tc>
          <w:tcPr>
            <w:tcW w:w="4531" w:type="dxa"/>
          </w:tcPr>
          <w:p w14:paraId="01642CD6" w14:textId="77777777" w:rsidR="00EF1F5F" w:rsidRPr="00DB1582" w:rsidRDefault="00EF1F5F" w:rsidP="00EF1F5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7B18B3F4" w14:textId="77777777" w:rsidR="00EF1F5F" w:rsidRDefault="00EF1F5F" w:rsidP="00EF1F5F">
            <w:pPr>
              <w:jc w:val="center"/>
              <w:rPr>
                <w:rFonts w:ascii="Arial Narrow" w:hAnsi="Arial Narrow"/>
              </w:rPr>
            </w:pPr>
          </w:p>
        </w:tc>
      </w:tr>
      <w:tr w:rsidR="00EF1F5F" w14:paraId="47B7AA07" w14:textId="77777777" w:rsidTr="00EF1F5F">
        <w:tc>
          <w:tcPr>
            <w:tcW w:w="4531" w:type="dxa"/>
          </w:tcPr>
          <w:p w14:paraId="45036ECF" w14:textId="77777777" w:rsidR="00EF1F5F" w:rsidRDefault="00EF1F5F" w:rsidP="00EF1F5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2FBED9D6" w14:textId="77777777" w:rsidR="00EF1F5F" w:rsidRDefault="00EF1F5F" w:rsidP="00EF1F5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02ACBA" w14:textId="77777777" w:rsidR="00763452" w:rsidRDefault="00763452" w:rsidP="00763452">
      <w:pPr>
        <w:jc w:val="both"/>
        <w:rPr>
          <w:rFonts w:ascii="Arial Narrow" w:hAnsi="Arial Narrow"/>
        </w:rPr>
      </w:pPr>
    </w:p>
    <w:p w14:paraId="3DA941C6" w14:textId="77777777" w:rsidR="00763452" w:rsidRDefault="00763452" w:rsidP="00763452">
      <w:pPr>
        <w:rPr>
          <w:rFonts w:ascii="Arial Narrow" w:hAnsi="Arial Narrow"/>
          <w:i/>
          <w:highlight w:val="lightGray"/>
        </w:rPr>
      </w:pPr>
      <w:r>
        <w:rPr>
          <w:rFonts w:ascii="Arial Narrow" w:hAnsi="Arial Narrow"/>
        </w:rPr>
        <w:tab/>
      </w:r>
      <w:r w:rsidR="00EF1F5F">
        <w:rPr>
          <w:rFonts w:ascii="Arial Narrow" w:hAnsi="Arial Narrow"/>
          <w:i/>
          <w:color w:val="222222"/>
          <w:shd w:val="clear" w:color="auto" w:fill="FFFFFF"/>
        </w:rPr>
        <w:t xml:space="preserve"> </w:t>
      </w:r>
    </w:p>
    <w:p w14:paraId="214D197B" w14:textId="77777777" w:rsidR="008D1BB7" w:rsidRDefault="008D1BB7" w:rsidP="008D1BB7">
      <w:pPr>
        <w:tabs>
          <w:tab w:val="clear" w:pos="2160"/>
          <w:tab w:val="clear" w:pos="2880"/>
          <w:tab w:val="clear" w:pos="4500"/>
          <w:tab w:val="left" w:pos="4253"/>
        </w:tabs>
        <w:rPr>
          <w:rFonts w:ascii="Arial Narrow" w:hAnsi="Arial Narrow"/>
        </w:rPr>
      </w:pPr>
    </w:p>
    <w:p w14:paraId="25D74147" w14:textId="7425470E" w:rsidR="00763452" w:rsidRDefault="00763452" w:rsidP="00763452">
      <w:pPr>
        <w:tabs>
          <w:tab w:val="clear" w:pos="2160"/>
          <w:tab w:val="clear" w:pos="2880"/>
          <w:tab w:val="clear" w:pos="4500"/>
        </w:tabs>
        <w:ind w:left="1276" w:hanging="1276"/>
        <w:jc w:val="both"/>
        <w:rPr>
          <w:rFonts w:ascii="Arial Narrow" w:hAnsi="Arial Narrow"/>
          <w:i/>
          <w:szCs w:val="24"/>
          <w:lang w:eastAsia="sk-SK"/>
        </w:rPr>
      </w:pPr>
      <w:r w:rsidRPr="00C05329">
        <w:rPr>
          <w:rFonts w:ascii="Arial Narrow" w:hAnsi="Arial Narrow"/>
          <w:szCs w:val="24"/>
          <w:lang w:eastAsia="sk-SK"/>
        </w:rPr>
        <w:t xml:space="preserve">Prílohy: </w:t>
      </w:r>
      <w:r>
        <w:rPr>
          <w:rFonts w:ascii="Arial Narrow" w:hAnsi="Arial Narrow"/>
          <w:szCs w:val="24"/>
          <w:lang w:eastAsia="sk-SK"/>
        </w:rPr>
        <w:tab/>
      </w:r>
      <w:r w:rsidR="00014E4E">
        <w:rPr>
          <w:rFonts w:ascii="Arial Narrow" w:hAnsi="Arial Narrow"/>
          <w:szCs w:val="24"/>
          <w:lang w:eastAsia="sk-SK"/>
        </w:rPr>
        <w:t xml:space="preserve">č. 1 - </w:t>
      </w:r>
      <w:r>
        <w:rPr>
          <w:rFonts w:ascii="Arial Narrow" w:hAnsi="Arial Narrow"/>
          <w:szCs w:val="24"/>
          <w:lang w:eastAsia="sk-SK"/>
        </w:rPr>
        <w:t>Opis</w:t>
      </w:r>
      <w:r w:rsidR="009C0C64">
        <w:rPr>
          <w:rFonts w:ascii="Arial Narrow" w:hAnsi="Arial Narrow"/>
          <w:szCs w:val="24"/>
          <w:lang w:eastAsia="sk-SK"/>
        </w:rPr>
        <w:t xml:space="preserve"> predmetu plnenia</w:t>
      </w:r>
    </w:p>
    <w:p w14:paraId="6949CEC8" w14:textId="68287FE9" w:rsidR="009B588B" w:rsidRDefault="00763452" w:rsidP="009C0C64">
      <w:pPr>
        <w:tabs>
          <w:tab w:val="clear" w:pos="2160"/>
          <w:tab w:val="clear" w:pos="2880"/>
          <w:tab w:val="clear" w:pos="4500"/>
        </w:tabs>
        <w:ind w:left="1276" w:hanging="1276"/>
        <w:jc w:val="both"/>
      </w:pPr>
      <w:r>
        <w:rPr>
          <w:rFonts w:ascii="Arial Narrow" w:hAnsi="Arial Narrow"/>
          <w:i/>
          <w:szCs w:val="24"/>
          <w:lang w:eastAsia="sk-SK"/>
        </w:rPr>
        <w:tab/>
      </w:r>
      <w:r w:rsidRPr="00014E4E">
        <w:rPr>
          <w:rFonts w:ascii="Arial Narrow" w:hAnsi="Arial Narrow"/>
          <w:szCs w:val="24"/>
          <w:lang w:eastAsia="sk-SK"/>
        </w:rPr>
        <w:t>č.</w:t>
      </w:r>
      <w:r w:rsidR="00014E4E">
        <w:rPr>
          <w:rFonts w:ascii="Arial Narrow" w:hAnsi="Arial Narrow"/>
          <w:szCs w:val="24"/>
          <w:lang w:eastAsia="sk-SK"/>
        </w:rPr>
        <w:t xml:space="preserve"> </w:t>
      </w:r>
      <w:r w:rsidRPr="00014E4E">
        <w:rPr>
          <w:rFonts w:ascii="Arial Narrow" w:hAnsi="Arial Narrow"/>
          <w:szCs w:val="24"/>
          <w:lang w:eastAsia="sk-SK"/>
        </w:rPr>
        <w:t xml:space="preserve">2 </w:t>
      </w:r>
      <w:r w:rsidR="00014E4E">
        <w:rPr>
          <w:rFonts w:ascii="Arial Narrow" w:hAnsi="Arial Narrow"/>
          <w:szCs w:val="24"/>
          <w:lang w:eastAsia="sk-SK"/>
        </w:rPr>
        <w:t>-</w:t>
      </w:r>
      <w:r w:rsidRPr="00014E4E">
        <w:rPr>
          <w:rFonts w:ascii="Arial Narrow" w:hAnsi="Arial Narrow"/>
          <w:szCs w:val="24"/>
          <w:lang w:eastAsia="sk-SK"/>
        </w:rPr>
        <w:t xml:space="preserve"> Štruktúrovaný rozpočet zmluvnej ceny</w:t>
      </w:r>
      <w:bookmarkStart w:id="0" w:name="_GoBack"/>
      <w:bookmarkEnd w:id="0"/>
    </w:p>
    <w:p w14:paraId="4F8EC724" w14:textId="77777777" w:rsidR="009B588B" w:rsidRDefault="009B588B"/>
    <w:p w14:paraId="337A8CEA" w14:textId="77777777" w:rsidR="009B588B" w:rsidRDefault="009B588B"/>
    <w:p w14:paraId="7F7CC8DE" w14:textId="77777777" w:rsidR="009B588B" w:rsidRDefault="009B588B"/>
    <w:p w14:paraId="7132E102" w14:textId="77777777" w:rsidR="009B588B" w:rsidRDefault="009B588B"/>
    <w:p w14:paraId="47EF0D60" w14:textId="77777777" w:rsidR="009B588B" w:rsidRDefault="009B588B"/>
    <w:p w14:paraId="38E0FB42" w14:textId="77777777" w:rsidR="009B588B" w:rsidRDefault="009B588B"/>
    <w:p w14:paraId="2A13F595" w14:textId="77777777" w:rsidR="009B588B" w:rsidRDefault="009B588B"/>
    <w:p w14:paraId="5AC13077" w14:textId="77777777" w:rsidR="009B588B" w:rsidRDefault="009B588B"/>
    <w:p w14:paraId="406D2F2E" w14:textId="77777777" w:rsidR="009B588B" w:rsidRDefault="009B588B"/>
    <w:p w14:paraId="37B7CB68" w14:textId="77777777" w:rsidR="009B588B" w:rsidRDefault="009B588B"/>
    <w:p w14:paraId="21032A80" w14:textId="77777777" w:rsidR="009B588B" w:rsidRDefault="009B588B"/>
    <w:p w14:paraId="1182428D" w14:textId="77777777" w:rsidR="009B588B" w:rsidRDefault="009B588B"/>
    <w:p w14:paraId="4D3FCABA" w14:textId="77777777" w:rsidR="009B588B" w:rsidRDefault="009B588B"/>
    <w:p w14:paraId="2351218E" w14:textId="77777777" w:rsidR="003C5ADE" w:rsidRDefault="003C5ADE"/>
    <w:p w14:paraId="7A811235" w14:textId="77777777" w:rsidR="003C5ADE" w:rsidRDefault="003C5ADE"/>
    <w:p w14:paraId="44A4825A" w14:textId="77777777" w:rsidR="003C5ADE" w:rsidRDefault="003C5ADE"/>
    <w:p w14:paraId="76297D5A" w14:textId="77777777" w:rsidR="003C5ADE" w:rsidRDefault="003C5ADE"/>
    <w:p w14:paraId="30BACA8D" w14:textId="77777777" w:rsidR="003C5ADE" w:rsidRDefault="003C5ADE"/>
    <w:p w14:paraId="08F94996" w14:textId="77777777" w:rsidR="003C5ADE" w:rsidRDefault="003C5ADE"/>
    <w:p w14:paraId="5E88A21C" w14:textId="77777777" w:rsidR="003C5ADE" w:rsidRDefault="003C5ADE"/>
    <w:p w14:paraId="3ABFE2DD" w14:textId="77777777" w:rsidR="003C5ADE" w:rsidRDefault="003C5ADE"/>
    <w:p w14:paraId="6E6F1831" w14:textId="77777777" w:rsidR="003C5ADE" w:rsidRDefault="003C5ADE"/>
    <w:p w14:paraId="36FFFCD3" w14:textId="77777777" w:rsidR="003C5ADE" w:rsidRDefault="003C5ADE"/>
    <w:p w14:paraId="1592E938" w14:textId="77777777" w:rsidR="003C5ADE" w:rsidRDefault="003C5ADE"/>
    <w:p w14:paraId="4009D685" w14:textId="77777777" w:rsidR="003C5ADE" w:rsidRDefault="003C5ADE"/>
    <w:p w14:paraId="5477899A" w14:textId="77777777" w:rsidR="003C5ADE" w:rsidRDefault="003C5ADE"/>
    <w:p w14:paraId="08E6B842" w14:textId="77777777" w:rsidR="003C5ADE" w:rsidRDefault="003C5ADE"/>
    <w:p w14:paraId="02F3CBBB" w14:textId="77777777" w:rsidR="003D46AF" w:rsidRDefault="003D46AF"/>
    <w:p w14:paraId="5DDB7590" w14:textId="77777777" w:rsidR="003D46AF" w:rsidRDefault="003D46AF"/>
    <w:p w14:paraId="4739EABC" w14:textId="77777777" w:rsidR="003D46AF" w:rsidRDefault="003D46AF"/>
    <w:p w14:paraId="13EEFB7A" w14:textId="77777777" w:rsidR="003C5ADE" w:rsidRDefault="003C5ADE"/>
    <w:p w14:paraId="6A24DFD4" w14:textId="77777777" w:rsidR="003C5ADE" w:rsidRPr="00C1248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23ABCA05" w14:textId="77777777" w:rsidR="003C5ADE" w:rsidRPr="00C1248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1071DAEA" w14:textId="77777777" w:rsidR="003C5AD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7AE80637" w14:textId="77777777" w:rsidR="003C5AD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32436990" w14:textId="77777777" w:rsidR="003C5AD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5F357D45" w14:textId="77777777" w:rsidR="003C5AD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2213B69B" w14:textId="77777777" w:rsidR="003C5AD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6951196B" w14:textId="77777777" w:rsidR="003C5AD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67491827" w14:textId="77777777" w:rsidR="003C5ADE" w:rsidRDefault="003C5ADE" w:rsidP="003C5AD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sectPr w:rsidR="003C5A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0EB2" w14:textId="77777777" w:rsidR="0021639C" w:rsidRDefault="0021639C" w:rsidP="008A284B">
      <w:r>
        <w:separator/>
      </w:r>
    </w:p>
  </w:endnote>
  <w:endnote w:type="continuationSeparator" w:id="0">
    <w:p w14:paraId="6B370982" w14:textId="77777777" w:rsidR="0021639C" w:rsidRDefault="0021639C" w:rsidP="008A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5E551" w14:textId="77777777" w:rsidR="008A284B" w:rsidRPr="007D49DF" w:rsidRDefault="008A284B" w:rsidP="008A284B">
    <w:pPr>
      <w:framePr w:hSpace="141" w:wrap="around" w:vAnchor="text" w:hAnchor="margin" w:y="-78"/>
      <w:rPr>
        <w:rFonts w:ascii="Times New Roman" w:hAnsi="Times New Roman"/>
        <w:b/>
        <w:sz w:val="16"/>
        <w:szCs w:val="16"/>
      </w:rPr>
    </w:pPr>
    <w:r w:rsidRPr="007D49DF">
      <w:rPr>
        <w:rFonts w:ascii="Times New Roman" w:hAnsi="Times New Roman"/>
        <w:sz w:val="16"/>
        <w:szCs w:val="16"/>
      </w:rPr>
      <w:t xml:space="preserve">Projekt je spolufinancovaný Európskou úniou z Fondu pre   </w:t>
    </w:r>
  </w:p>
  <w:p w14:paraId="3A1B2A38" w14:textId="77777777" w:rsidR="008A284B" w:rsidRPr="007D49DF" w:rsidRDefault="008A284B" w:rsidP="008A284B">
    <w:pPr>
      <w:rPr>
        <w:rFonts w:ascii="Times New Roman" w:hAnsi="Times New Roman"/>
        <w:b/>
        <w:sz w:val="16"/>
        <w:szCs w:val="16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4B50249" wp14:editId="0F259D03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902585" cy="486410"/>
          <wp:effectExtent l="0" t="0" r="0" b="8890"/>
          <wp:wrapTight wrapText="bothSides">
            <wp:wrapPolygon edited="0">
              <wp:start x="0" y="0"/>
              <wp:lineTo x="0" y="21149"/>
              <wp:lineTo x="21406" y="21149"/>
              <wp:lineTo x="21406" y="0"/>
              <wp:lineTo x="0" y="0"/>
            </wp:wrapPolygon>
          </wp:wrapTight>
          <wp:docPr id="10" name="Obrázok 10" descr="ISF_AMIF_LOGO-farebne-svk_zmens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 descr="ISF_AMIF_LOGO-farebne-svk_zmense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9DF">
      <w:rPr>
        <w:rFonts w:ascii="Times New Roman" w:hAnsi="Times New Roman"/>
        <w:sz w:val="16"/>
        <w:szCs w:val="16"/>
      </w:rPr>
      <w:t xml:space="preserve">Projekt je spolufinancovaný Európskou úniou z Fondu pre   </w:t>
    </w:r>
  </w:p>
  <w:p w14:paraId="3F2F7F5C" w14:textId="77777777" w:rsidR="008A284B" w:rsidRDefault="008A284B" w:rsidP="008A284B">
    <w:pPr>
      <w:pStyle w:val="Pta"/>
    </w:pPr>
    <w:r w:rsidRPr="007D49DF">
      <w:rPr>
        <w:rFonts w:ascii="Times New Roman" w:hAnsi="Times New Roman"/>
        <w:sz w:val="16"/>
        <w:szCs w:val="16"/>
      </w:rPr>
      <w:t>vnútornú bezpečnosť. Fondy pre oblasť vnútorných záležitostí.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30E08" w14:textId="77777777" w:rsidR="0021639C" w:rsidRDefault="0021639C" w:rsidP="008A284B">
      <w:r>
        <w:separator/>
      </w:r>
    </w:p>
  </w:footnote>
  <w:footnote w:type="continuationSeparator" w:id="0">
    <w:p w14:paraId="76D26CBD" w14:textId="77777777" w:rsidR="0021639C" w:rsidRDefault="0021639C" w:rsidP="008A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77F44416"/>
    <w:name w:val="WW8Num11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49B5565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7B84AB2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ED9"/>
    <w:multiLevelType w:val="hybridMultilevel"/>
    <w:tmpl w:val="9606E2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A5102"/>
    <w:multiLevelType w:val="hybridMultilevel"/>
    <w:tmpl w:val="F5D0EE76"/>
    <w:lvl w:ilvl="0" w:tplc="041B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4AC46A4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2366"/>
    <w:multiLevelType w:val="multilevel"/>
    <w:tmpl w:val="669C0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2427511"/>
    <w:multiLevelType w:val="hybridMultilevel"/>
    <w:tmpl w:val="898EB41C"/>
    <w:lvl w:ilvl="0" w:tplc="274E4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53F1A"/>
    <w:multiLevelType w:val="hybridMultilevel"/>
    <w:tmpl w:val="9ABA801E"/>
    <w:lvl w:ilvl="0" w:tplc="7F94AE66">
      <w:start w:val="1"/>
      <w:numFmt w:val="lowerRoman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47BB6"/>
    <w:multiLevelType w:val="hybridMultilevel"/>
    <w:tmpl w:val="49967B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146569"/>
    <w:multiLevelType w:val="hybridMultilevel"/>
    <w:tmpl w:val="49967B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B70F9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441222A7"/>
    <w:multiLevelType w:val="hybridMultilevel"/>
    <w:tmpl w:val="1212C44A"/>
    <w:lvl w:ilvl="0" w:tplc="2DE40098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B81F29"/>
    <w:multiLevelType w:val="hybridMultilevel"/>
    <w:tmpl w:val="40A0C5A6"/>
    <w:lvl w:ilvl="0" w:tplc="0798C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E59E8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C5765F5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8A44AFD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30635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5ED67AF6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6127692C"/>
    <w:multiLevelType w:val="multilevel"/>
    <w:tmpl w:val="8EA82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215691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68635B8C"/>
    <w:multiLevelType w:val="multilevel"/>
    <w:tmpl w:val="F678D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4"/>
  </w:num>
  <w:num w:numId="8">
    <w:abstractNumId w:val="18"/>
  </w:num>
  <w:num w:numId="9">
    <w:abstractNumId w:val="15"/>
  </w:num>
  <w:num w:numId="10">
    <w:abstractNumId w:val="14"/>
  </w:num>
  <w:num w:numId="11">
    <w:abstractNumId w:val="11"/>
  </w:num>
  <w:num w:numId="12">
    <w:abstractNumId w:val="20"/>
  </w:num>
  <w:num w:numId="13">
    <w:abstractNumId w:val="12"/>
  </w:num>
  <w:num w:numId="14">
    <w:abstractNumId w:val="1"/>
  </w:num>
  <w:num w:numId="15">
    <w:abstractNumId w:val="5"/>
  </w:num>
  <w:num w:numId="16">
    <w:abstractNumId w:val="17"/>
  </w:num>
  <w:num w:numId="17">
    <w:abstractNumId w:val="16"/>
  </w:num>
  <w:num w:numId="18">
    <w:abstractNumId w:val="21"/>
  </w:num>
  <w:num w:numId="19">
    <w:abstractNumId w:val="6"/>
  </w:num>
  <w:num w:numId="20">
    <w:abstractNumId w:val="19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xs7QwNjExMzM2NjZV0lEKTi0uzszPAykwrAUAqbLmLSwAAAA="/>
  </w:docVars>
  <w:rsids>
    <w:rsidRoot w:val="00763452"/>
    <w:rsid w:val="00002BAE"/>
    <w:rsid w:val="000106E6"/>
    <w:rsid w:val="00014E4E"/>
    <w:rsid w:val="00062E9E"/>
    <w:rsid w:val="00076017"/>
    <w:rsid w:val="00077011"/>
    <w:rsid w:val="0009596D"/>
    <w:rsid w:val="0009707E"/>
    <w:rsid w:val="000D5D7E"/>
    <w:rsid w:val="000E1EA0"/>
    <w:rsid w:val="000F316F"/>
    <w:rsid w:val="000F6EE7"/>
    <w:rsid w:val="001055C3"/>
    <w:rsid w:val="00122473"/>
    <w:rsid w:val="001471DC"/>
    <w:rsid w:val="001C4E8A"/>
    <w:rsid w:val="001E4859"/>
    <w:rsid w:val="001F122C"/>
    <w:rsid w:val="00201820"/>
    <w:rsid w:val="0021639C"/>
    <w:rsid w:val="0025041D"/>
    <w:rsid w:val="00264670"/>
    <w:rsid w:val="002663AD"/>
    <w:rsid w:val="00292D85"/>
    <w:rsid w:val="002B3EB8"/>
    <w:rsid w:val="002E3799"/>
    <w:rsid w:val="00302644"/>
    <w:rsid w:val="00311BC6"/>
    <w:rsid w:val="00376612"/>
    <w:rsid w:val="00393271"/>
    <w:rsid w:val="003A2C68"/>
    <w:rsid w:val="003C5ADE"/>
    <w:rsid w:val="003D46AF"/>
    <w:rsid w:val="004B0CC9"/>
    <w:rsid w:val="004C4C88"/>
    <w:rsid w:val="004E00D8"/>
    <w:rsid w:val="004E2BF6"/>
    <w:rsid w:val="00527613"/>
    <w:rsid w:val="00547364"/>
    <w:rsid w:val="0056593C"/>
    <w:rsid w:val="00575AED"/>
    <w:rsid w:val="00590108"/>
    <w:rsid w:val="005D391B"/>
    <w:rsid w:val="006126CD"/>
    <w:rsid w:val="00621A2A"/>
    <w:rsid w:val="006241D7"/>
    <w:rsid w:val="00666399"/>
    <w:rsid w:val="006C5CB3"/>
    <w:rsid w:val="00763452"/>
    <w:rsid w:val="007D113E"/>
    <w:rsid w:val="007D20CA"/>
    <w:rsid w:val="007E4F4E"/>
    <w:rsid w:val="00812A70"/>
    <w:rsid w:val="0082519D"/>
    <w:rsid w:val="00844C41"/>
    <w:rsid w:val="00861F72"/>
    <w:rsid w:val="00871583"/>
    <w:rsid w:val="008A284B"/>
    <w:rsid w:val="008D1BB7"/>
    <w:rsid w:val="008F3785"/>
    <w:rsid w:val="0098091A"/>
    <w:rsid w:val="009B05A6"/>
    <w:rsid w:val="009B588B"/>
    <w:rsid w:val="009C0C64"/>
    <w:rsid w:val="00A47013"/>
    <w:rsid w:val="00A52F5F"/>
    <w:rsid w:val="00B1132B"/>
    <w:rsid w:val="00B2141B"/>
    <w:rsid w:val="00B26A26"/>
    <w:rsid w:val="00B302C9"/>
    <w:rsid w:val="00B60D55"/>
    <w:rsid w:val="00BA0727"/>
    <w:rsid w:val="00BA4AFB"/>
    <w:rsid w:val="00BE23AE"/>
    <w:rsid w:val="00C221FC"/>
    <w:rsid w:val="00C27E79"/>
    <w:rsid w:val="00C56C7E"/>
    <w:rsid w:val="00C910F0"/>
    <w:rsid w:val="00CA30F3"/>
    <w:rsid w:val="00D179EB"/>
    <w:rsid w:val="00D20ECD"/>
    <w:rsid w:val="00D422E7"/>
    <w:rsid w:val="00D61DEC"/>
    <w:rsid w:val="00DB1582"/>
    <w:rsid w:val="00E5651B"/>
    <w:rsid w:val="00EF1F5F"/>
    <w:rsid w:val="00F1123C"/>
    <w:rsid w:val="00F71FDC"/>
    <w:rsid w:val="00F80E1C"/>
    <w:rsid w:val="00F872D2"/>
    <w:rsid w:val="00F9618A"/>
    <w:rsid w:val="00FB65E7"/>
    <w:rsid w:val="00FE7D9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37B23"/>
  <w15:docId w15:val="{765DD093-C022-4348-8717-3D9F42A5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45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763452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634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76345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3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3452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861F72"/>
    <w:pPr>
      <w:tabs>
        <w:tab w:val="clear" w:pos="2160"/>
        <w:tab w:val="clear" w:pos="2880"/>
        <w:tab w:val="clear" w:pos="4500"/>
      </w:tabs>
      <w:ind w:left="720"/>
      <w:contextualSpacing/>
    </w:pPr>
    <w:rPr>
      <w:rFonts w:cs="Arial"/>
      <w:sz w:val="24"/>
      <w:szCs w:val="24"/>
    </w:rPr>
  </w:style>
  <w:style w:type="table" w:styleId="Mriekatabuky">
    <w:name w:val="Table Grid"/>
    <w:basedOn w:val="Normlnatabuka"/>
    <w:uiPriority w:val="39"/>
    <w:rsid w:val="0009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22E7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22E7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Hlavika">
    <w:name w:val="header"/>
    <w:basedOn w:val="Normlny"/>
    <w:link w:val="HlavikaChar"/>
    <w:uiPriority w:val="99"/>
    <w:unhideWhenUsed/>
    <w:rsid w:val="008A284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84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A284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84B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02644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4B0CC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tan.stavnicky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6824-39D0-461D-9697-5B5069A5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Jurišová</dc:creator>
  <cp:keywords/>
  <dc:description/>
  <cp:lastModifiedBy>Jozef Kubinec</cp:lastModifiedBy>
  <cp:revision>2</cp:revision>
  <cp:lastPrinted>2022-10-19T08:25:00Z</cp:lastPrinted>
  <dcterms:created xsi:type="dcterms:W3CDTF">2022-11-09T12:22:00Z</dcterms:created>
  <dcterms:modified xsi:type="dcterms:W3CDTF">2022-11-09T12:22:00Z</dcterms:modified>
</cp:coreProperties>
</file>