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C1804">
        <w:rPr>
          <w:rFonts w:ascii="Arial" w:hAnsi="Arial" w:cs="Arial"/>
          <w:b/>
          <w:sz w:val="22"/>
          <w:szCs w:val="22"/>
        </w:rPr>
        <w:t>„</w:t>
      </w:r>
      <w:r w:rsidR="00BD5D49" w:rsidRPr="00BD5D49">
        <w:rPr>
          <w:rFonts w:ascii="Arial" w:hAnsi="Arial" w:cs="Arial"/>
          <w:b/>
          <w:sz w:val="22"/>
          <w:szCs w:val="22"/>
        </w:rPr>
        <w:t>Zlepšenie kľúčových kompetencií žiakov – Základná škola Mierová 134 a Základná škola Komenského vo Svite- didaktické pomôcky, IKT</w:t>
      </w:r>
      <w:r w:rsidR="00164C67" w:rsidRPr="00FC1804">
        <w:rPr>
          <w:rFonts w:ascii="Arial" w:hAnsi="Arial" w:cs="Arial"/>
          <w:b/>
          <w:sz w:val="22"/>
          <w:szCs w:val="22"/>
        </w:rPr>
        <w:t>“</w:t>
      </w:r>
      <w:r w:rsidR="00BD5D49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C8" w:rsidRDefault="00A348C8">
      <w:r>
        <w:separator/>
      </w:r>
    </w:p>
  </w:endnote>
  <w:endnote w:type="continuationSeparator" w:id="0">
    <w:p w:rsidR="00A348C8" w:rsidRDefault="00A3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C8" w:rsidRDefault="00A348C8">
      <w:r>
        <w:separator/>
      </w:r>
    </w:p>
  </w:footnote>
  <w:footnote w:type="continuationSeparator" w:id="0">
    <w:p w:rsidR="00A348C8" w:rsidRDefault="00A3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D5D49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0B1B-113A-4B8B-9315-C6340F59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Drahoslava Gmitrová</cp:lastModifiedBy>
  <cp:revision>2</cp:revision>
  <cp:lastPrinted>2010-01-17T21:18:00Z</cp:lastPrinted>
  <dcterms:created xsi:type="dcterms:W3CDTF">2019-05-07T11:35:00Z</dcterms:created>
  <dcterms:modified xsi:type="dcterms:W3CDTF">2019-05-07T11:35:00Z</dcterms:modified>
</cp:coreProperties>
</file>