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6D7568F2" w:rsidR="000A6344" w:rsidRPr="00C93050" w:rsidRDefault="00351CB5" w:rsidP="000A634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súvislosti s realizáciou </w:t>
      </w:r>
      <w:r w:rsidR="006577A9">
        <w:rPr>
          <w:rFonts w:ascii="Calibri" w:hAnsi="Calibri" w:cs="Calibri"/>
          <w:color w:val="000000"/>
        </w:rPr>
        <w:t>marketingovej kampane</w:t>
      </w:r>
      <w:r w:rsidR="00C72738">
        <w:rPr>
          <w:rFonts w:ascii="Calibri" w:hAnsi="Calibri" w:cs="Calibri"/>
          <w:color w:val="000000"/>
        </w:rPr>
        <w:t xml:space="preserve"> verejného</w:t>
      </w:r>
      <w:r w:rsidR="000A6344" w:rsidRPr="00C7663E">
        <w:rPr>
          <w:rFonts w:ascii="Calibri" w:hAnsi="Calibri" w:cs="Calibri"/>
          <w:color w:val="000000"/>
        </w:rPr>
        <w:t xml:space="preserve"> obstarávateľa s </w:t>
      </w:r>
      <w:r w:rsidR="000A6344" w:rsidRPr="009E26BA">
        <w:rPr>
          <w:rFonts w:ascii="Calibri" w:hAnsi="Calibri" w:cs="Calibri"/>
          <w:color w:val="000000"/>
        </w:rPr>
        <w:t>názvom "</w:t>
      </w:r>
      <w:r w:rsidR="0074512C" w:rsidRPr="009E26BA">
        <w:rPr>
          <w:rFonts w:ascii="Calibri" w:hAnsi="Calibri" w:cs="Calibri"/>
          <w:color w:val="000000"/>
        </w:rPr>
        <w:t>Zimná turistická sezóna</w:t>
      </w:r>
      <w:r w:rsidR="000A6344" w:rsidRPr="009E26BA">
        <w:rPr>
          <w:rFonts w:ascii="Calibri" w:hAnsi="Calibri" w:cs="Calibri"/>
          <w:color w:val="000000"/>
        </w:rPr>
        <w:t>",  zameran</w:t>
      </w:r>
      <w:r w:rsidR="00C72738" w:rsidRPr="009E26BA">
        <w:rPr>
          <w:rFonts w:ascii="Calibri" w:hAnsi="Calibri" w:cs="Calibri"/>
          <w:color w:val="000000"/>
        </w:rPr>
        <w:t xml:space="preserve">ej </w:t>
      </w:r>
      <w:r w:rsidR="000A6344" w:rsidRPr="009E26BA">
        <w:rPr>
          <w:rFonts w:ascii="Calibri" w:hAnsi="Calibri" w:cs="Calibri"/>
          <w:color w:val="000000"/>
        </w:rPr>
        <w:t xml:space="preserve">na </w:t>
      </w:r>
      <w:r w:rsidR="00C72738" w:rsidRPr="009E26BA">
        <w:rPr>
          <w:rFonts w:ascii="Calibri" w:hAnsi="Calibri" w:cs="Calibri"/>
          <w:color w:val="000000"/>
        </w:rPr>
        <w:t>propagáciu a</w:t>
      </w:r>
      <w:r w:rsidR="00294187" w:rsidRPr="009E26BA">
        <w:rPr>
          <w:rFonts w:ascii="Calibri" w:hAnsi="Calibri" w:cs="Calibri"/>
          <w:color w:val="000000"/>
        </w:rPr>
        <w:t> </w:t>
      </w:r>
      <w:r w:rsidR="00C72738" w:rsidRPr="009E26BA">
        <w:rPr>
          <w:rFonts w:ascii="Calibri" w:hAnsi="Calibri" w:cs="Calibri"/>
          <w:color w:val="000000"/>
        </w:rPr>
        <w:t>prezentáciu</w:t>
      </w:r>
      <w:r w:rsidR="00294187" w:rsidRPr="009E26BA">
        <w:rPr>
          <w:rFonts w:ascii="Calibri" w:hAnsi="Calibri" w:cs="Calibri"/>
          <w:color w:val="000000"/>
        </w:rPr>
        <w:t xml:space="preserve"> zimnej turistickej sezóny</w:t>
      </w:r>
      <w:r w:rsidR="0071367D" w:rsidRPr="009E26BA">
        <w:rPr>
          <w:rFonts w:ascii="Calibri" w:hAnsi="Calibri" w:cs="Calibri"/>
          <w:color w:val="000000"/>
        </w:rPr>
        <w:t xml:space="preserve"> a </w:t>
      </w:r>
      <w:r w:rsidR="00077262" w:rsidRPr="009E26BA">
        <w:rPr>
          <w:rFonts w:ascii="Calibri" w:hAnsi="Calibri" w:cs="Calibri"/>
          <w:color w:val="000000"/>
        </w:rPr>
        <w:t>slovenských</w:t>
      </w:r>
      <w:r w:rsidR="0074512C" w:rsidRPr="009E26BA">
        <w:rPr>
          <w:rFonts w:ascii="Calibri" w:hAnsi="Calibri" w:cs="Calibri"/>
          <w:color w:val="000000"/>
        </w:rPr>
        <w:t xml:space="preserve"> </w:t>
      </w:r>
      <w:r w:rsidR="00294187" w:rsidRPr="009E26BA">
        <w:rPr>
          <w:rFonts w:ascii="Calibri" w:hAnsi="Calibri" w:cs="Calibri"/>
          <w:color w:val="000000"/>
        </w:rPr>
        <w:t>lyžiarskych stredísk</w:t>
      </w:r>
      <w:r w:rsidR="0071367D" w:rsidRPr="009E26BA">
        <w:rPr>
          <w:rFonts w:ascii="Calibri" w:hAnsi="Calibri" w:cs="Calibri"/>
          <w:color w:val="000000"/>
        </w:rPr>
        <w:t xml:space="preserve"> s cieľom prilákať zahraničných turistov </w:t>
      </w:r>
      <w:r w:rsidR="0091200F" w:rsidRPr="009E26BA">
        <w:rPr>
          <w:rFonts w:ascii="Calibri" w:hAnsi="Calibri" w:cs="Calibri"/>
          <w:color w:val="000000"/>
        </w:rPr>
        <w:t>prísť a zažiť lyžovačku na Slovensku,</w:t>
      </w:r>
      <w:r w:rsidR="00294187" w:rsidRPr="009E26BA">
        <w:rPr>
          <w:rFonts w:ascii="Calibri" w:hAnsi="Calibri" w:cs="Calibri"/>
          <w:color w:val="000000"/>
        </w:rPr>
        <w:t xml:space="preserve"> </w:t>
      </w:r>
      <w:r w:rsidR="000A6344" w:rsidRPr="009E26BA">
        <w:rPr>
          <w:rFonts w:ascii="Calibri" w:hAnsi="Calibri" w:cs="Calibri"/>
          <w:color w:val="000000"/>
        </w:rPr>
        <w:t xml:space="preserve">SLOVAKIA TRAVEL </w:t>
      </w:r>
      <w:r w:rsidR="00C72738" w:rsidRPr="009E26BA">
        <w:rPr>
          <w:rFonts w:ascii="Calibri" w:hAnsi="Calibri" w:cs="Calibri"/>
          <w:color w:val="000000"/>
        </w:rPr>
        <w:t xml:space="preserve">realizuje nákup </w:t>
      </w:r>
      <w:r w:rsidR="00BD3D8A" w:rsidRPr="009E26BA">
        <w:rPr>
          <w:rFonts w:ascii="Calibri" w:hAnsi="Calibri" w:cs="Calibri"/>
          <w:color w:val="000000"/>
        </w:rPr>
        <w:t>mediálneho priestoru na rôznych platformách</w:t>
      </w:r>
      <w:r w:rsidR="00C93050" w:rsidRPr="009E26BA">
        <w:rPr>
          <w:rFonts w:ascii="Calibri" w:hAnsi="Calibri" w:cs="Calibri"/>
          <w:color w:val="000000"/>
        </w:rPr>
        <w:t xml:space="preserve"> na Slovensku ale aj v zahraničí.</w:t>
      </w:r>
      <w:r w:rsidR="000A6344" w:rsidRPr="00C93050">
        <w:rPr>
          <w:rFonts w:ascii="Calibri" w:hAnsi="Calibri" w:cs="Calibri"/>
          <w:color w:val="000000"/>
        </w:rPr>
        <w:t xml:space="preserve"> </w:t>
      </w:r>
    </w:p>
    <w:p w14:paraId="0567E9A5" w14:textId="718A7AAF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C93050">
        <w:t> </w:t>
      </w:r>
      <w:r w:rsidR="00322034">
        <w:t>Poľsku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C316F05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 xml:space="preserve"> mesiaci </w:t>
      </w:r>
      <w:r w:rsidR="001139F4" w:rsidRPr="001139F4">
        <w:rPr>
          <w:rFonts w:eastAsia="Calibri" w:cstheme="minorHAnsi"/>
          <w:color w:val="000000" w:themeColor="text1"/>
        </w:rPr>
        <w:t>január 2023</w:t>
      </w:r>
      <w:r w:rsidR="00085D59" w:rsidRPr="001139F4">
        <w:rPr>
          <w:rFonts w:eastAsia="Calibri" w:cstheme="minorHAnsi"/>
          <w:color w:val="000000" w:themeColor="text1"/>
        </w:rPr>
        <w:t xml:space="preserve"> </w:t>
      </w:r>
      <w:r w:rsidR="00085D59" w:rsidRPr="009B7B77">
        <w:rPr>
          <w:rFonts w:eastAsia="Calibri" w:cstheme="minorHAnsi"/>
          <w:color w:val="000000"/>
        </w:rPr>
        <w:t xml:space="preserve">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</w:t>
      </w:r>
      <w:proofErr w:type="spellStart"/>
      <w:r w:rsidR="00EA653F" w:rsidRPr="009B7B77">
        <w:rPr>
          <w:rFonts w:eastAsia="Calibri" w:cstheme="minorHAnsi"/>
          <w:color w:val="000000"/>
        </w:rPr>
        <w:t>Mediaplán</w:t>
      </w:r>
      <w:proofErr w:type="spellEnd"/>
      <w:r w:rsidR="00EA653F" w:rsidRPr="009B7B77">
        <w:rPr>
          <w:rFonts w:eastAsia="Calibri" w:cstheme="minorHAnsi"/>
          <w:color w:val="000000"/>
        </w:rPr>
        <w:t>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785EE498" w14:textId="2217AA48" w:rsidR="00894A35" w:rsidRPr="00894A35" w:rsidRDefault="00A03699" w:rsidP="003125F3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9E26BA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139F4"/>
    <w:rsid w:val="001342DE"/>
    <w:rsid w:val="00136ED2"/>
    <w:rsid w:val="00150D21"/>
    <w:rsid w:val="00167EFD"/>
    <w:rsid w:val="00175F06"/>
    <w:rsid w:val="001A1E86"/>
    <w:rsid w:val="001C4D5F"/>
    <w:rsid w:val="001D1310"/>
    <w:rsid w:val="0020606E"/>
    <w:rsid w:val="0021265D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D2FA0"/>
    <w:rsid w:val="002F4200"/>
    <w:rsid w:val="003034FE"/>
    <w:rsid w:val="00303E99"/>
    <w:rsid w:val="003125F3"/>
    <w:rsid w:val="00322034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94E3C"/>
    <w:rsid w:val="004C25C0"/>
    <w:rsid w:val="004D092D"/>
    <w:rsid w:val="004E6DEC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319AA"/>
    <w:rsid w:val="006426EF"/>
    <w:rsid w:val="006577A9"/>
    <w:rsid w:val="006A6020"/>
    <w:rsid w:val="006B7089"/>
    <w:rsid w:val="006C32E4"/>
    <w:rsid w:val="006E1A98"/>
    <w:rsid w:val="006E3EDC"/>
    <w:rsid w:val="0071367D"/>
    <w:rsid w:val="00730303"/>
    <w:rsid w:val="00733EC8"/>
    <w:rsid w:val="0074512C"/>
    <w:rsid w:val="00775BCC"/>
    <w:rsid w:val="007A1B30"/>
    <w:rsid w:val="007A5398"/>
    <w:rsid w:val="00802FD6"/>
    <w:rsid w:val="008351E4"/>
    <w:rsid w:val="00840C36"/>
    <w:rsid w:val="00872C39"/>
    <w:rsid w:val="00873153"/>
    <w:rsid w:val="00874701"/>
    <w:rsid w:val="00894A35"/>
    <w:rsid w:val="008B0CA7"/>
    <w:rsid w:val="008F4E10"/>
    <w:rsid w:val="008F5BC2"/>
    <w:rsid w:val="0091200F"/>
    <w:rsid w:val="00936103"/>
    <w:rsid w:val="009365B0"/>
    <w:rsid w:val="009448FE"/>
    <w:rsid w:val="0098686A"/>
    <w:rsid w:val="009B5237"/>
    <w:rsid w:val="009B7B77"/>
    <w:rsid w:val="009D07CF"/>
    <w:rsid w:val="009E26BA"/>
    <w:rsid w:val="009F38BD"/>
    <w:rsid w:val="00A03699"/>
    <w:rsid w:val="00A25D33"/>
    <w:rsid w:val="00A26BE0"/>
    <w:rsid w:val="00A4434B"/>
    <w:rsid w:val="00A6100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3D8A"/>
    <w:rsid w:val="00C02B9B"/>
    <w:rsid w:val="00C1725D"/>
    <w:rsid w:val="00C34E0B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4686"/>
    <w:rsid w:val="00EA653F"/>
    <w:rsid w:val="00EB78C9"/>
    <w:rsid w:val="00ED07A3"/>
    <w:rsid w:val="00EE3AAB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3</cp:revision>
  <dcterms:created xsi:type="dcterms:W3CDTF">2022-11-16T06:23:00Z</dcterms:created>
  <dcterms:modified xsi:type="dcterms:W3CDTF">2022-11-29T06:54:00Z</dcterms:modified>
</cp:coreProperties>
</file>