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7CDD" w14:textId="77777777" w:rsidR="00A540AC" w:rsidRPr="00E85291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E85291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E85291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42A59D16" w14:textId="77777777" w:rsidR="00A540AC" w:rsidRPr="00040045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/>
        </w:rPr>
      </w:pPr>
      <w:r w:rsidRPr="00040045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040045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– ............... </w:t>
      </w:r>
      <w:r w:rsidRPr="00040045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040045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040045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...............          </w:t>
      </w:r>
      <w:r w:rsidRPr="00040045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040045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040045">
        <w:rPr>
          <w:rFonts w:ascii="Verdana" w:eastAsia="Calibri" w:hAnsi="Verdana" w:cstheme="minorHAnsi"/>
          <w:sz w:val="18"/>
          <w:szCs w:val="18"/>
          <w:lang w:val="sk-SK"/>
        </w:rPr>
        <w:t xml:space="preserve">35379          </w:t>
      </w:r>
    </w:p>
    <w:p w14:paraId="66882F47" w14:textId="7545B042" w:rsidR="00A540AC" w:rsidRPr="00040045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040045">
        <w:rPr>
          <w:rFonts w:ascii="Verdana" w:eastAsia="Calibri" w:hAnsi="Verdana" w:cstheme="minorHAnsi"/>
          <w:sz w:val="18"/>
          <w:szCs w:val="18"/>
          <w:lang w:val="sk-SK"/>
        </w:rPr>
        <w:t xml:space="preserve"> </w:t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="00040045">
        <w:rPr>
          <w:rFonts w:ascii="Verdana" w:eastAsia="Calibri" w:hAnsi="Verdana" w:cstheme="minorHAnsi"/>
          <w:sz w:val="18"/>
          <w:szCs w:val="18"/>
          <w:lang w:val="sk-SK"/>
        </w:rPr>
        <w:tab/>
      </w:r>
      <w:r w:rsidRPr="00040045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Lučenec, dňa </w:t>
      </w:r>
      <w:r w:rsidR="00040045">
        <w:rPr>
          <w:rFonts w:ascii="Verdana" w:eastAsia="Calibri" w:hAnsi="Verdana" w:cstheme="minorHAnsi"/>
          <w:sz w:val="18"/>
          <w:szCs w:val="18"/>
          <w:lang w:val="sk-SK" w:eastAsia="en-US"/>
        </w:rPr>
        <w:t>12</w:t>
      </w:r>
      <w:r w:rsidRPr="00040045">
        <w:rPr>
          <w:rFonts w:ascii="Verdana" w:eastAsia="Calibri" w:hAnsi="Verdana" w:cstheme="minorHAnsi"/>
          <w:sz w:val="18"/>
          <w:szCs w:val="18"/>
          <w:lang w:val="sk-SK" w:eastAsia="en-US"/>
        </w:rPr>
        <w:t>.12.2022</w:t>
      </w:r>
    </w:p>
    <w:p w14:paraId="742777F0" w14:textId="77777777" w:rsidR="00FD52EE" w:rsidRPr="00040045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040045" w:rsidRDefault="00A540AC" w:rsidP="00A540AC">
      <w:pPr>
        <w:pStyle w:val="Zkladntext"/>
        <w:spacing w:before="94" w:after="240"/>
        <w:ind w:left="317" w:right="342"/>
        <w:rPr>
          <w:rFonts w:ascii="Verdana" w:hAnsi="Verdana"/>
          <w:b/>
          <w:sz w:val="18"/>
          <w:szCs w:val="18"/>
          <w:lang w:val="sk-SK"/>
        </w:rPr>
      </w:pPr>
      <w:r w:rsidRPr="00040045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040045">
        <w:rPr>
          <w:rFonts w:ascii="Verdana" w:hAnsi="Verdana" w:cstheme="minorHAnsi"/>
          <w:sz w:val="18"/>
          <w:szCs w:val="18"/>
          <w:lang w:val="sk-SK" w:eastAsia="cs-CZ"/>
        </w:rPr>
        <w:t>Prieskum trhu</w:t>
      </w:r>
      <w:r w:rsidRPr="00040045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040045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040045">
        <w:rPr>
          <w:rFonts w:ascii="Verdana" w:hAnsi="Verdana"/>
          <w:b/>
          <w:sz w:val="18"/>
          <w:szCs w:val="18"/>
          <w:lang w:val="sk-SK"/>
        </w:rPr>
        <w:t>PODRYVÁK</w:t>
      </w:r>
    </w:p>
    <w:p w14:paraId="5E2AD1D7" w14:textId="77777777" w:rsidR="00FD52EE" w:rsidRPr="00040045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040045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040045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04004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04004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040045" w:rsidRDefault="00FD52EE" w:rsidP="00040045">
      <w:pPr>
        <w:suppressAutoHyphens/>
        <w:spacing w:after="240"/>
        <w:ind w:left="318"/>
        <w:rPr>
          <w:rFonts w:ascii="Verdana" w:hAnsi="Verdana"/>
          <w:sz w:val="18"/>
          <w:szCs w:val="18"/>
          <w:lang w:val="sk-SK" w:eastAsia="ar-SA"/>
        </w:rPr>
      </w:pPr>
    </w:p>
    <w:p w14:paraId="2B9EC53D" w14:textId="4A45CA12" w:rsidR="00A540AC" w:rsidRPr="00040045" w:rsidRDefault="00A540AC" w:rsidP="00040045">
      <w:pPr>
        <w:suppressAutoHyphens/>
        <w:spacing w:after="240" w:line="276" w:lineRule="auto"/>
        <w:ind w:left="318"/>
        <w:jc w:val="both"/>
        <w:rPr>
          <w:rFonts w:ascii="Verdana" w:hAnsi="Verdana"/>
          <w:sz w:val="18"/>
          <w:szCs w:val="18"/>
          <w:lang w:val="sk-SK"/>
        </w:rPr>
      </w:pPr>
      <w:r w:rsidRPr="00040045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040045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040045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040045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040045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040045">
        <w:rPr>
          <w:rFonts w:ascii="Verdana" w:hAnsi="Verdana"/>
          <w:sz w:val="18"/>
          <w:szCs w:val="18"/>
          <w:lang w:val="sk-SK" w:eastAsia="ar-SA"/>
        </w:rPr>
        <w:t>dalej</w:t>
      </w:r>
      <w:proofErr w:type="spellEnd"/>
      <w:r w:rsidRPr="00040045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040045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040045">
        <w:rPr>
          <w:rFonts w:ascii="Verdana" w:hAnsi="Verdana" w:cstheme="minorHAnsi"/>
          <w:sz w:val="18"/>
          <w:szCs w:val="18"/>
          <w:lang w:val="sk-SK"/>
        </w:rPr>
        <w:t xml:space="preserve">J.V.&amp;T. s.r.o., Mikušovce 13, Lučenec 98401, Slovenská republika, </w:t>
      </w:r>
      <w:r w:rsidRPr="00040045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040045">
        <w:rPr>
          <w:rFonts w:ascii="Verdana" w:hAnsi="Verdana"/>
          <w:sz w:val="18"/>
          <w:szCs w:val="18"/>
          <w:lang w:val="sk-SK" w:eastAsia="ar-SA"/>
        </w:rPr>
        <w:t xml:space="preserve">, že prijal ponuku uchádzača CENTEX RS, spol.s r.o., </w:t>
      </w:r>
      <w:r w:rsidRPr="00040045">
        <w:rPr>
          <w:rFonts w:ascii="Verdana" w:hAnsi="Verdana" w:cstheme="minorHAnsi"/>
          <w:sz w:val="18"/>
          <w:szCs w:val="18"/>
          <w:lang w:val="sk-SK"/>
        </w:rPr>
        <w:t>Stará Vajnorská 37, Bratislava 83104 Slovenská republika,</w:t>
      </w:r>
      <w:r w:rsidRPr="00040045">
        <w:rPr>
          <w:rFonts w:ascii="Verdana" w:hAnsi="Verdana"/>
          <w:sz w:val="18"/>
          <w:szCs w:val="18"/>
          <w:lang w:val="sk-SK" w:eastAsia="ar-SA"/>
        </w:rPr>
        <w:t xml:space="preserve"> IČO: 36053694,</w:t>
      </w:r>
      <w:r w:rsidR="00FD52EE" w:rsidRPr="00040045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040045">
        <w:rPr>
          <w:rFonts w:ascii="Verdana" w:hAnsi="Verdana"/>
          <w:sz w:val="18"/>
          <w:szCs w:val="18"/>
          <w:lang w:val="sk-SK" w:eastAsia="ar-SA"/>
        </w:rPr>
        <w:t xml:space="preserve">predloženú v obstarávaní s názvom </w:t>
      </w:r>
      <w:r w:rsidRPr="00040045">
        <w:rPr>
          <w:rFonts w:ascii="Verdana" w:hAnsi="Verdana"/>
          <w:b/>
          <w:sz w:val="18"/>
          <w:szCs w:val="18"/>
          <w:lang w:val="sk-SK" w:eastAsia="ar-SA"/>
        </w:rPr>
        <w:t>„PODRYVÁK</w:t>
      </w:r>
      <w:r w:rsidR="00FD52EE" w:rsidRPr="00040045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040045">
        <w:rPr>
          <w:rFonts w:ascii="Verdana" w:hAnsi="Verdana"/>
          <w:sz w:val="18"/>
          <w:szCs w:val="18"/>
          <w:lang w:val="sk-SK" w:eastAsia="ar-SA"/>
        </w:rPr>
        <w:t xml:space="preserve"> (výzva na predkladanie ponúk uverejnená </w:t>
      </w:r>
      <w:r w:rsidR="00040045">
        <w:rPr>
          <w:rFonts w:ascii="Verdana" w:hAnsi="Verdana"/>
          <w:sz w:val="18"/>
          <w:szCs w:val="18"/>
          <w:lang w:val="sk-SK" w:eastAsia="ar-SA"/>
        </w:rPr>
        <w:t>v elektronickom obstarávacom systéme JOSEPHINE pod ID: 35379</w:t>
      </w:r>
    </w:p>
    <w:p w14:paraId="7B862584" w14:textId="77777777" w:rsidR="00FD52EE" w:rsidRPr="00040045" w:rsidRDefault="00FD52EE" w:rsidP="00A540AC">
      <w:pPr>
        <w:pStyle w:val="Nadpis2"/>
        <w:spacing w:before="120" w:after="240"/>
        <w:ind w:left="318"/>
        <w:rPr>
          <w:rFonts w:ascii="Verdana" w:hAnsi="Verdana" w:cs="Calibri"/>
          <w:bCs w:val="0"/>
          <w:color w:val="943634"/>
          <w:sz w:val="28"/>
          <w:szCs w:val="28"/>
          <w:u w:val="none"/>
          <w:lang w:val="sk-SK"/>
        </w:rPr>
      </w:pPr>
    </w:p>
    <w:p w14:paraId="25738BB9" w14:textId="2C52B212" w:rsidR="00A540AC" w:rsidRPr="00040045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040045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040045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040045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04004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040045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04004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040045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04004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040045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04004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040045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040045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040045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CENTEX RS, spol.s 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040045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Stará Vajnorská 37, Bratislava 83104,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040045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16 964,00</w:t>
            </w:r>
          </w:p>
        </w:tc>
      </w:tr>
      <w:tr w:rsidR="00A540AC" w:rsidRPr="00040045" w14:paraId="311FF9CD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E88EAC" w14:textId="77777777" w:rsidR="00A540AC" w:rsidRPr="00040045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B61548" w14:textId="77777777" w:rsidR="00A540AC" w:rsidRPr="00040045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MATYAS s. r. 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D5B38DB" w14:textId="77777777" w:rsidR="00A540AC" w:rsidRPr="00040045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Ružová 409/7, Rimavská Sobota 97901,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A11143" w14:textId="77777777" w:rsidR="00A540AC" w:rsidRPr="00040045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18 920,00</w:t>
            </w:r>
          </w:p>
        </w:tc>
      </w:tr>
      <w:tr w:rsidR="00A540AC" w:rsidRPr="00E85291" w14:paraId="034C19C9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2BF0BBC" w14:textId="77777777" w:rsidR="00A540AC" w:rsidRPr="00040045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1F21A" w14:textId="77777777" w:rsidR="00A540AC" w:rsidRPr="00040045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TRADE-AGRO-TRANSPORT,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521C23D" w14:textId="77777777" w:rsidR="00A540AC" w:rsidRPr="00040045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Kružno 143, Kružno 97901,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255C21" w14:textId="77777777" w:rsidR="00A540AC" w:rsidRPr="00040045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040045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19 360,00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486B5" w14:textId="77777777" w:rsidR="00203EF7" w:rsidRDefault="00203EF7">
      <w:r>
        <w:separator/>
      </w:r>
    </w:p>
  </w:endnote>
  <w:endnote w:type="continuationSeparator" w:id="0">
    <w:p w14:paraId="3459BD1C" w14:textId="77777777" w:rsidR="00203EF7" w:rsidRDefault="0020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68104" w14:textId="710A8963" w:rsidR="008165FC" w:rsidRPr="004E0412" w:rsidRDefault="00203EF7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449CB" w14:textId="77777777" w:rsidR="00203EF7" w:rsidRDefault="00203EF7">
      <w:r>
        <w:separator/>
      </w:r>
    </w:p>
  </w:footnote>
  <w:footnote w:type="continuationSeparator" w:id="0">
    <w:p w14:paraId="2D815734" w14:textId="77777777" w:rsidR="00203EF7" w:rsidRDefault="0020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040045"/>
    <w:rsid w:val="00203EF7"/>
    <w:rsid w:val="003A7EF8"/>
    <w:rsid w:val="004E0412"/>
    <w:rsid w:val="005F3FA5"/>
    <w:rsid w:val="00654033"/>
    <w:rsid w:val="007D5646"/>
    <w:rsid w:val="008165FC"/>
    <w:rsid w:val="00977E85"/>
    <w:rsid w:val="00A540AC"/>
    <w:rsid w:val="00C360BC"/>
    <w:rsid w:val="00D7433F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Monika Drugdová</cp:lastModifiedBy>
  <cp:revision>2</cp:revision>
  <dcterms:created xsi:type="dcterms:W3CDTF">2022-12-21T14:36:00Z</dcterms:created>
  <dcterms:modified xsi:type="dcterms:W3CDTF">2022-12-21T14:36:00Z</dcterms:modified>
</cp:coreProperties>
</file>