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C7713" w14:textId="77777777" w:rsidR="00850770" w:rsidRPr="00C677FE" w:rsidRDefault="00850770" w:rsidP="00850770">
      <w:pPr>
        <w:jc w:val="both"/>
        <w:rPr>
          <w:rFonts w:ascii="Arial Narrow" w:hAnsi="Arial Narrow"/>
          <w:sz w:val="22"/>
          <w:szCs w:val="22"/>
        </w:rPr>
      </w:pPr>
    </w:p>
    <w:p w14:paraId="459A3384" w14:textId="77777777" w:rsidR="001277EE" w:rsidRPr="00C677FE" w:rsidRDefault="001277EE" w:rsidP="005A7949">
      <w:pPr>
        <w:jc w:val="center"/>
        <w:rPr>
          <w:rFonts w:ascii="Arial Narrow" w:hAnsi="Arial Narrow"/>
          <w:sz w:val="28"/>
          <w:szCs w:val="28"/>
        </w:rPr>
      </w:pPr>
    </w:p>
    <w:p w14:paraId="420152F9" w14:textId="7901655A" w:rsidR="002C3622" w:rsidRPr="00C677FE" w:rsidRDefault="002C3622" w:rsidP="005A7949">
      <w:pPr>
        <w:jc w:val="center"/>
        <w:rPr>
          <w:rFonts w:ascii="Arial Narrow" w:hAnsi="Arial Narrow"/>
          <w:sz w:val="28"/>
          <w:szCs w:val="28"/>
        </w:rPr>
      </w:pPr>
      <w:r w:rsidRPr="00C677FE">
        <w:rPr>
          <w:rFonts w:ascii="Arial Narrow" w:hAnsi="Arial Narrow"/>
          <w:sz w:val="28"/>
          <w:szCs w:val="28"/>
        </w:rPr>
        <w:t>„Návrh“</w:t>
      </w:r>
    </w:p>
    <w:p w14:paraId="47D8F066" w14:textId="77777777" w:rsidR="00FC2417" w:rsidRPr="004B764A" w:rsidRDefault="006056F6" w:rsidP="00B14F67">
      <w:pPr>
        <w:jc w:val="center"/>
        <w:rPr>
          <w:rFonts w:ascii="Arial Narrow" w:hAnsi="Arial Narrow"/>
          <w:b/>
          <w:bCs/>
          <w:sz w:val="28"/>
          <w:szCs w:val="28"/>
        </w:rPr>
      </w:pPr>
      <w:r w:rsidRPr="004B764A">
        <w:rPr>
          <w:rFonts w:ascii="Arial Narrow" w:hAnsi="Arial Narrow"/>
          <w:b/>
          <w:bCs/>
          <w:sz w:val="28"/>
          <w:szCs w:val="28"/>
        </w:rPr>
        <w:t>KÚPNA ZMLUVA</w:t>
      </w:r>
    </w:p>
    <w:p w14:paraId="09929590" w14:textId="3470CA4C" w:rsidR="00FC2417" w:rsidRPr="00C677FE" w:rsidRDefault="00FC2417" w:rsidP="00B14F67">
      <w:pPr>
        <w:jc w:val="center"/>
        <w:rPr>
          <w:rFonts w:ascii="Arial Narrow" w:hAnsi="Arial Narrow"/>
          <w:sz w:val="22"/>
          <w:szCs w:val="22"/>
        </w:rPr>
      </w:pPr>
      <w:r w:rsidRPr="00C677FE">
        <w:rPr>
          <w:rFonts w:ascii="Arial Narrow" w:hAnsi="Arial Narrow"/>
          <w:sz w:val="22"/>
          <w:szCs w:val="22"/>
        </w:rPr>
        <w:t>uzatvorená podľa § 409 a</w:t>
      </w:r>
      <w:r w:rsidR="00BB427D" w:rsidRPr="00C677FE">
        <w:rPr>
          <w:rFonts w:ascii="Arial Narrow" w:hAnsi="Arial Narrow"/>
          <w:sz w:val="22"/>
          <w:szCs w:val="22"/>
        </w:rPr>
        <w:t> </w:t>
      </w:r>
      <w:r w:rsidRPr="00C677FE">
        <w:rPr>
          <w:rFonts w:ascii="Arial Narrow" w:hAnsi="Arial Narrow"/>
          <w:sz w:val="22"/>
          <w:szCs w:val="22"/>
        </w:rPr>
        <w:t>nasl</w:t>
      </w:r>
      <w:r w:rsidR="00BB427D" w:rsidRPr="00C677FE">
        <w:rPr>
          <w:rFonts w:ascii="Arial Narrow" w:hAnsi="Arial Narrow"/>
          <w:sz w:val="22"/>
          <w:szCs w:val="22"/>
        </w:rPr>
        <w:t xml:space="preserve">. </w:t>
      </w:r>
      <w:r w:rsidRPr="00C677FE">
        <w:rPr>
          <w:rFonts w:ascii="Arial Narrow" w:hAnsi="Arial Narrow"/>
          <w:sz w:val="22"/>
          <w:szCs w:val="22"/>
        </w:rPr>
        <w:t>zákona č. 513/1991 Zb. Obchodný  zákonník</w:t>
      </w:r>
      <w:r w:rsidR="009A2ECC" w:rsidRPr="00C677FE">
        <w:rPr>
          <w:rFonts w:ascii="Arial Narrow" w:hAnsi="Arial Narrow"/>
          <w:sz w:val="22"/>
          <w:szCs w:val="22"/>
        </w:rPr>
        <w:t xml:space="preserve"> </w:t>
      </w:r>
      <w:r w:rsidR="006056F6" w:rsidRPr="00C677FE">
        <w:rPr>
          <w:rFonts w:ascii="Arial Narrow" w:hAnsi="Arial Narrow"/>
          <w:sz w:val="22"/>
          <w:szCs w:val="22"/>
        </w:rPr>
        <w:t>v znení neskorších predpisov (</w:t>
      </w:r>
      <w:r w:rsidRPr="00C677FE">
        <w:rPr>
          <w:rFonts w:ascii="Arial Narrow" w:hAnsi="Arial Narrow"/>
          <w:sz w:val="22"/>
          <w:szCs w:val="22"/>
        </w:rPr>
        <w:t>ďalej len „</w:t>
      </w:r>
      <w:r w:rsidR="006056F6" w:rsidRPr="00C677FE">
        <w:rPr>
          <w:rFonts w:ascii="Arial Narrow" w:hAnsi="Arial Narrow"/>
          <w:sz w:val="22"/>
          <w:szCs w:val="22"/>
        </w:rPr>
        <w:t xml:space="preserve">Obchodný </w:t>
      </w:r>
      <w:r w:rsidRPr="00C677FE">
        <w:rPr>
          <w:rFonts w:ascii="Arial Narrow" w:hAnsi="Arial Narrow"/>
          <w:sz w:val="22"/>
          <w:szCs w:val="22"/>
        </w:rPr>
        <w:t>zákon</w:t>
      </w:r>
      <w:r w:rsidR="006056F6" w:rsidRPr="00C677FE">
        <w:rPr>
          <w:rFonts w:ascii="Arial Narrow" w:hAnsi="Arial Narrow"/>
          <w:sz w:val="22"/>
          <w:szCs w:val="22"/>
        </w:rPr>
        <w:t>ník</w:t>
      </w:r>
      <w:r w:rsidRPr="00C677FE">
        <w:rPr>
          <w:rFonts w:ascii="Arial Narrow" w:hAnsi="Arial Narrow"/>
          <w:sz w:val="22"/>
          <w:szCs w:val="22"/>
        </w:rPr>
        <w:t>“)</w:t>
      </w:r>
      <w:r w:rsidR="0091435F" w:rsidRPr="00C677FE">
        <w:rPr>
          <w:rFonts w:ascii="Arial Narrow" w:hAnsi="Arial Narrow"/>
          <w:sz w:val="22"/>
          <w:szCs w:val="22"/>
        </w:rPr>
        <w:t xml:space="preserve"> </w:t>
      </w:r>
      <w:r w:rsidR="003148C1" w:rsidRPr="00C677FE">
        <w:rPr>
          <w:rFonts w:ascii="Arial Narrow" w:hAnsi="Arial Narrow"/>
          <w:sz w:val="22"/>
          <w:szCs w:val="22"/>
        </w:rPr>
        <w:t xml:space="preserve">a podľa zákona č. 343/2015 Z. z., o verejnom obstarávaní a o zmene a doplnení niektorých zákonov </w:t>
      </w:r>
      <w:r w:rsidR="005D2300" w:rsidRPr="00C677FE">
        <w:rPr>
          <w:rFonts w:ascii="Arial Narrow" w:hAnsi="Arial Narrow"/>
          <w:sz w:val="22"/>
          <w:szCs w:val="22"/>
        </w:rPr>
        <w:t xml:space="preserve"> </w:t>
      </w:r>
      <w:r w:rsidR="00BB427D" w:rsidRPr="00C677FE">
        <w:rPr>
          <w:rFonts w:ascii="Arial Narrow" w:hAnsi="Arial Narrow"/>
          <w:sz w:val="22"/>
          <w:szCs w:val="22"/>
        </w:rPr>
        <w:t xml:space="preserve">v znení neskorších predpisov </w:t>
      </w:r>
      <w:r w:rsidR="003148C1" w:rsidRPr="00C677FE">
        <w:rPr>
          <w:rFonts w:ascii="Arial Narrow" w:hAnsi="Arial Narrow"/>
          <w:sz w:val="22"/>
          <w:szCs w:val="22"/>
        </w:rPr>
        <w:t>(ďalej len „zákon o verejnom obstarávaní“)</w:t>
      </w:r>
      <w:r w:rsidR="005D2300" w:rsidRPr="00C677FE">
        <w:rPr>
          <w:rFonts w:ascii="Arial Narrow" w:hAnsi="Arial Narrow"/>
          <w:sz w:val="22"/>
          <w:szCs w:val="22"/>
        </w:rPr>
        <w:t xml:space="preserve"> </w:t>
      </w:r>
      <w:r w:rsidR="0091435F" w:rsidRPr="00C677FE">
        <w:rPr>
          <w:rFonts w:ascii="Arial Narrow" w:hAnsi="Arial Narrow"/>
          <w:sz w:val="22"/>
          <w:szCs w:val="22"/>
        </w:rPr>
        <w:t>(ďalej len „zmluva“)</w:t>
      </w:r>
    </w:p>
    <w:p w14:paraId="5780584E" w14:textId="37768F90" w:rsidR="00FC2417" w:rsidRPr="00C677FE" w:rsidRDefault="00FC2417" w:rsidP="00B14F67">
      <w:pPr>
        <w:rPr>
          <w:rFonts w:ascii="Arial Narrow" w:hAnsi="Arial Narrow"/>
          <w:sz w:val="22"/>
          <w:szCs w:val="22"/>
        </w:rPr>
      </w:pPr>
    </w:p>
    <w:p w14:paraId="5A6E5F34" w14:textId="77777777" w:rsidR="00170C3D" w:rsidRPr="00C677FE"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Pr="00C677FE" w:rsidRDefault="00FC2417" w:rsidP="00EF7463">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6BD43DDF" w14:textId="77777777" w:rsidR="00EF7463" w:rsidRPr="00C677FE" w:rsidRDefault="00EF7463" w:rsidP="00EF7463">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EF7463" w:rsidRPr="00C677FE" w14:paraId="17178F5A" w14:textId="77777777" w:rsidTr="00540183">
        <w:tc>
          <w:tcPr>
            <w:tcW w:w="2660" w:type="dxa"/>
            <w:shd w:val="clear" w:color="auto" w:fill="auto"/>
          </w:tcPr>
          <w:p w14:paraId="01680D76"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Kupujúci:</w:t>
            </w:r>
          </w:p>
        </w:tc>
        <w:tc>
          <w:tcPr>
            <w:tcW w:w="6552" w:type="dxa"/>
            <w:shd w:val="clear" w:color="auto" w:fill="auto"/>
          </w:tcPr>
          <w:p w14:paraId="0FD91C1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2314F17D" w14:textId="77777777" w:rsidTr="00540183">
        <w:tc>
          <w:tcPr>
            <w:tcW w:w="2660" w:type="dxa"/>
            <w:shd w:val="clear" w:color="auto" w:fill="auto"/>
          </w:tcPr>
          <w:p w14:paraId="7DE32B5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552" w:type="dxa"/>
            <w:shd w:val="clear" w:color="auto" w:fill="auto"/>
            <w:vAlign w:val="center"/>
          </w:tcPr>
          <w:p w14:paraId="0F03E280" w14:textId="0BF8BAE9" w:rsidR="00EF7463" w:rsidRPr="00C677FE" w:rsidRDefault="00EF7463" w:rsidP="00EF7463">
            <w:pPr>
              <w:tabs>
                <w:tab w:val="clear" w:pos="4500"/>
                <w:tab w:val="left" w:pos="13892"/>
              </w:tabs>
              <w:autoSpaceDE w:val="0"/>
              <w:autoSpaceDN w:val="0"/>
              <w:adjustRightInd w:val="0"/>
              <w:rPr>
                <w:rFonts w:ascii="Arial Narrow" w:hAnsi="Arial Narrow"/>
                <w:sz w:val="22"/>
                <w:szCs w:val="22"/>
              </w:rPr>
            </w:pPr>
          </w:p>
        </w:tc>
      </w:tr>
      <w:tr w:rsidR="00EF7463" w:rsidRPr="00C677FE" w14:paraId="03C39B2D" w14:textId="77777777" w:rsidTr="00540183">
        <w:tc>
          <w:tcPr>
            <w:tcW w:w="2660" w:type="dxa"/>
            <w:shd w:val="clear" w:color="auto" w:fill="auto"/>
          </w:tcPr>
          <w:p w14:paraId="7581099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552" w:type="dxa"/>
            <w:shd w:val="clear" w:color="auto" w:fill="auto"/>
            <w:vAlign w:val="center"/>
          </w:tcPr>
          <w:p w14:paraId="725A0D78" w14:textId="75ABC5B2"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8B66821" w14:textId="77777777" w:rsidTr="00540183">
        <w:tc>
          <w:tcPr>
            <w:tcW w:w="2660" w:type="dxa"/>
            <w:shd w:val="clear" w:color="auto" w:fill="auto"/>
          </w:tcPr>
          <w:p w14:paraId="0224B417"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V zastúpení:                                      </w:t>
            </w:r>
          </w:p>
        </w:tc>
        <w:tc>
          <w:tcPr>
            <w:tcW w:w="6552" w:type="dxa"/>
            <w:shd w:val="clear" w:color="auto" w:fill="auto"/>
            <w:vAlign w:val="center"/>
          </w:tcPr>
          <w:p w14:paraId="551D864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23EFFAAF" w14:textId="77777777" w:rsidTr="00540183">
        <w:tc>
          <w:tcPr>
            <w:tcW w:w="2660" w:type="dxa"/>
            <w:shd w:val="clear" w:color="auto" w:fill="auto"/>
          </w:tcPr>
          <w:p w14:paraId="38C5AC41"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552" w:type="dxa"/>
            <w:shd w:val="clear" w:color="auto" w:fill="auto"/>
            <w:vAlign w:val="center"/>
          </w:tcPr>
          <w:p w14:paraId="126E13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526B3C6" w14:textId="77777777" w:rsidTr="00540183">
        <w:tc>
          <w:tcPr>
            <w:tcW w:w="2660" w:type="dxa"/>
            <w:shd w:val="clear" w:color="auto" w:fill="auto"/>
          </w:tcPr>
          <w:p w14:paraId="4870E0D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552" w:type="dxa"/>
            <w:shd w:val="clear" w:color="auto" w:fill="auto"/>
            <w:vAlign w:val="center"/>
          </w:tcPr>
          <w:p w14:paraId="2D6E8D12"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E083ED8" w14:textId="77777777" w:rsidTr="00540183">
        <w:tc>
          <w:tcPr>
            <w:tcW w:w="2660" w:type="dxa"/>
            <w:shd w:val="clear" w:color="auto" w:fill="auto"/>
          </w:tcPr>
          <w:p w14:paraId="38CB6A4D"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552" w:type="dxa"/>
            <w:shd w:val="clear" w:color="auto" w:fill="auto"/>
            <w:vAlign w:val="center"/>
          </w:tcPr>
          <w:p w14:paraId="6EB9EEBA"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769D042E" w14:textId="77777777" w:rsidTr="00540183">
        <w:tc>
          <w:tcPr>
            <w:tcW w:w="2660" w:type="dxa"/>
            <w:shd w:val="clear" w:color="auto" w:fill="auto"/>
          </w:tcPr>
          <w:p w14:paraId="4D5FC640" w14:textId="6258A3A7" w:rsidR="00EF7463" w:rsidRPr="00C677FE" w:rsidRDefault="001277EE"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w:t>
            </w:r>
          </w:p>
        </w:tc>
        <w:tc>
          <w:tcPr>
            <w:tcW w:w="6552" w:type="dxa"/>
            <w:shd w:val="clear" w:color="auto" w:fill="auto"/>
            <w:vAlign w:val="center"/>
          </w:tcPr>
          <w:p w14:paraId="6E4560B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386E9377" w14:textId="77777777" w:rsidTr="00540183">
        <w:tc>
          <w:tcPr>
            <w:tcW w:w="2660" w:type="dxa"/>
            <w:shd w:val="clear" w:color="auto" w:fill="auto"/>
          </w:tcPr>
          <w:p w14:paraId="00B64A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   </w:t>
            </w:r>
          </w:p>
        </w:tc>
        <w:tc>
          <w:tcPr>
            <w:tcW w:w="6552" w:type="dxa"/>
            <w:shd w:val="clear" w:color="auto" w:fill="auto"/>
            <w:vAlign w:val="center"/>
          </w:tcPr>
          <w:p w14:paraId="6C55F395"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58CE7A21" w14:textId="77777777" w:rsidTr="00540183">
        <w:tc>
          <w:tcPr>
            <w:tcW w:w="2660" w:type="dxa"/>
            <w:shd w:val="clear" w:color="auto" w:fill="auto"/>
          </w:tcPr>
          <w:p w14:paraId="051C16A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Internetová adresa (URL):</w:t>
            </w:r>
          </w:p>
        </w:tc>
        <w:tc>
          <w:tcPr>
            <w:tcW w:w="6552" w:type="dxa"/>
            <w:shd w:val="clear" w:color="auto" w:fill="auto"/>
            <w:vAlign w:val="center"/>
          </w:tcPr>
          <w:p w14:paraId="219E812E"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DFFB2EC" w14:textId="77777777" w:rsidTr="00540183">
        <w:tc>
          <w:tcPr>
            <w:tcW w:w="2660" w:type="dxa"/>
            <w:shd w:val="clear" w:color="auto" w:fill="auto"/>
          </w:tcPr>
          <w:p w14:paraId="04303B94"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C677FE">
              <w:rPr>
                <w:rFonts w:ascii="Arial Narrow" w:hAnsi="Arial Narrow"/>
                <w:sz w:val="22"/>
                <w:szCs w:val="22"/>
              </w:rPr>
              <w:t>(ďalej len „kupujúci“)</w:t>
            </w:r>
          </w:p>
        </w:tc>
        <w:tc>
          <w:tcPr>
            <w:tcW w:w="6552" w:type="dxa"/>
            <w:shd w:val="clear" w:color="auto" w:fill="auto"/>
            <w:vAlign w:val="center"/>
          </w:tcPr>
          <w:p w14:paraId="496A4C5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E0ADA5D" w14:textId="77777777" w:rsidR="00EF7463" w:rsidRPr="00C677FE" w:rsidRDefault="00EF7463">
      <w:pPr>
        <w:rPr>
          <w:rFonts w:ascii="Arial Narrow" w:hAnsi="Arial Narrow"/>
          <w:sz w:val="22"/>
          <w:szCs w:val="22"/>
        </w:rPr>
      </w:pPr>
    </w:p>
    <w:p w14:paraId="5E5B5519" w14:textId="7AA67767" w:rsidR="00FC2417" w:rsidRPr="00C677FE" w:rsidRDefault="00EF7463" w:rsidP="00B14F67">
      <w:pPr>
        <w:rPr>
          <w:rFonts w:ascii="Arial Narrow" w:hAnsi="Arial Narrow"/>
          <w:sz w:val="22"/>
          <w:szCs w:val="22"/>
        </w:rPr>
      </w:pPr>
      <w:r w:rsidRPr="00C677FE">
        <w:rPr>
          <w:rFonts w:ascii="Arial Narrow" w:hAnsi="Arial Narrow"/>
          <w:sz w:val="22"/>
          <w:szCs w:val="22"/>
        </w:rPr>
        <w:t>a</w:t>
      </w:r>
    </w:p>
    <w:p w14:paraId="112CF8A3" w14:textId="6B21CBF5" w:rsidR="00EF7463" w:rsidRPr="00C677FE"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C677FE" w14:paraId="2D425149" w14:textId="77777777" w:rsidTr="00540183">
        <w:tc>
          <w:tcPr>
            <w:tcW w:w="2802" w:type="dxa"/>
            <w:shd w:val="clear" w:color="auto" w:fill="auto"/>
          </w:tcPr>
          <w:p w14:paraId="4C1CC3D8" w14:textId="77777777" w:rsidR="00EF7463" w:rsidRPr="00C677FE" w:rsidRDefault="00EF7463" w:rsidP="00540183">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0692152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01D35FA" w14:textId="77777777" w:rsidTr="00540183">
        <w:tc>
          <w:tcPr>
            <w:tcW w:w="2802" w:type="dxa"/>
            <w:shd w:val="clear" w:color="auto" w:fill="auto"/>
          </w:tcPr>
          <w:p w14:paraId="6435285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665AAFF5" w14:textId="77777777" w:rsidR="00EF7463" w:rsidRPr="00C677FE" w:rsidRDefault="00EF7463" w:rsidP="00540183">
            <w:pPr>
              <w:tabs>
                <w:tab w:val="clear" w:pos="4500"/>
                <w:tab w:val="left" w:pos="13892"/>
              </w:tabs>
              <w:autoSpaceDE w:val="0"/>
              <w:autoSpaceDN w:val="0"/>
              <w:adjustRightInd w:val="0"/>
              <w:jc w:val="both"/>
              <w:rPr>
                <w:rFonts w:ascii="Arial Narrow" w:hAnsi="Arial Narrow"/>
                <w:sz w:val="22"/>
                <w:szCs w:val="22"/>
              </w:rPr>
            </w:pPr>
          </w:p>
        </w:tc>
      </w:tr>
      <w:tr w:rsidR="00EF7463" w:rsidRPr="00C677FE" w14:paraId="23EB7FE4" w14:textId="77777777" w:rsidTr="00540183">
        <w:tc>
          <w:tcPr>
            <w:tcW w:w="2802" w:type="dxa"/>
            <w:shd w:val="clear" w:color="auto" w:fill="auto"/>
          </w:tcPr>
          <w:p w14:paraId="3BAC87D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4E44302"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4A0ADB8" w14:textId="77777777" w:rsidTr="00540183">
        <w:tc>
          <w:tcPr>
            <w:tcW w:w="2802" w:type="dxa"/>
            <w:shd w:val="clear" w:color="auto" w:fill="auto"/>
          </w:tcPr>
          <w:p w14:paraId="1C9611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442403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3B06032" w14:textId="77777777" w:rsidTr="00540183">
        <w:tc>
          <w:tcPr>
            <w:tcW w:w="2802" w:type="dxa"/>
            <w:shd w:val="clear" w:color="auto" w:fill="auto"/>
          </w:tcPr>
          <w:p w14:paraId="13353D8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7C85CA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D417F37" w14:textId="77777777" w:rsidTr="00540183">
        <w:tc>
          <w:tcPr>
            <w:tcW w:w="2802" w:type="dxa"/>
            <w:shd w:val="clear" w:color="auto" w:fill="auto"/>
          </w:tcPr>
          <w:p w14:paraId="106729E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60BFE859"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0A06786" w14:textId="77777777" w:rsidTr="00540183">
        <w:tc>
          <w:tcPr>
            <w:tcW w:w="2802" w:type="dxa"/>
            <w:shd w:val="clear" w:color="auto" w:fill="auto"/>
          </w:tcPr>
          <w:p w14:paraId="14BA358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46A3452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24B4E02" w14:textId="77777777" w:rsidTr="00540183">
        <w:tc>
          <w:tcPr>
            <w:tcW w:w="2802" w:type="dxa"/>
            <w:shd w:val="clear" w:color="auto" w:fill="auto"/>
          </w:tcPr>
          <w:p w14:paraId="47DF57EF" w14:textId="1F0A867A"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 xml:space="preserve"> :                                     </w:t>
            </w:r>
          </w:p>
        </w:tc>
        <w:tc>
          <w:tcPr>
            <w:tcW w:w="6410" w:type="dxa"/>
            <w:shd w:val="clear" w:color="auto" w:fill="auto"/>
          </w:tcPr>
          <w:p w14:paraId="5E3D574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C40BBDC" w14:textId="77777777" w:rsidTr="00540183">
        <w:tc>
          <w:tcPr>
            <w:tcW w:w="2802" w:type="dxa"/>
            <w:shd w:val="clear" w:color="auto" w:fill="auto"/>
          </w:tcPr>
          <w:p w14:paraId="4DFC9A89" w14:textId="179143EB"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w:t>
            </w:r>
            <w:r w:rsidR="00EF7463" w:rsidRPr="00C677FE">
              <w:rPr>
                <w:rFonts w:ascii="Arial Narrow" w:hAnsi="Arial Narrow"/>
                <w:sz w:val="22"/>
                <w:szCs w:val="22"/>
              </w:rPr>
              <w:t xml:space="preserve">:       </w:t>
            </w:r>
          </w:p>
        </w:tc>
        <w:tc>
          <w:tcPr>
            <w:tcW w:w="6410" w:type="dxa"/>
            <w:shd w:val="clear" w:color="auto" w:fill="auto"/>
          </w:tcPr>
          <w:p w14:paraId="6EC164B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A19F8F7" w14:textId="77777777" w:rsidTr="00540183">
        <w:tc>
          <w:tcPr>
            <w:tcW w:w="2802" w:type="dxa"/>
            <w:shd w:val="clear" w:color="auto" w:fill="auto"/>
          </w:tcPr>
          <w:p w14:paraId="2A73AD9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32D6EB9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D5BB57C" w14:textId="77777777" w:rsidTr="00540183">
        <w:tc>
          <w:tcPr>
            <w:tcW w:w="2802" w:type="dxa"/>
            <w:shd w:val="clear" w:color="auto" w:fill="auto"/>
          </w:tcPr>
          <w:p w14:paraId="51712380"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6BC46E"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6A492D20" w14:textId="77777777" w:rsidTr="00540183">
        <w:tc>
          <w:tcPr>
            <w:tcW w:w="2802" w:type="dxa"/>
            <w:shd w:val="clear" w:color="auto" w:fill="auto"/>
          </w:tcPr>
          <w:p w14:paraId="13846298"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Internetová adresa (URL):</w:t>
            </w:r>
            <w:r w:rsidRPr="00C677FE">
              <w:rPr>
                <w:rFonts w:ascii="Arial Narrow" w:hAnsi="Arial Narrow"/>
                <w:sz w:val="22"/>
                <w:szCs w:val="22"/>
              </w:rPr>
              <w:tab/>
            </w:r>
          </w:p>
        </w:tc>
        <w:tc>
          <w:tcPr>
            <w:tcW w:w="6410" w:type="dxa"/>
            <w:shd w:val="clear" w:color="auto" w:fill="auto"/>
          </w:tcPr>
          <w:p w14:paraId="58C720F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1279CA89" w14:textId="77777777" w:rsidTr="00540183">
        <w:tc>
          <w:tcPr>
            <w:tcW w:w="2802" w:type="dxa"/>
            <w:shd w:val="clear" w:color="auto" w:fill="auto"/>
          </w:tcPr>
          <w:p w14:paraId="14550CB4"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1DD514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2B29567" w14:textId="77777777" w:rsidTr="00540183">
        <w:tc>
          <w:tcPr>
            <w:tcW w:w="2802" w:type="dxa"/>
            <w:shd w:val="clear" w:color="auto" w:fill="auto"/>
          </w:tcPr>
          <w:p w14:paraId="655BB273" w14:textId="77777777" w:rsidR="00EF7463" w:rsidRPr="00C677FE" w:rsidRDefault="00EF7463" w:rsidP="00540183">
            <w:pPr>
              <w:jc w:val="both"/>
              <w:rPr>
                <w:rFonts w:ascii="Arial Narrow" w:hAnsi="Arial Narrow"/>
                <w:sz w:val="22"/>
                <w:szCs w:val="22"/>
              </w:rPr>
            </w:pPr>
            <w:r w:rsidRPr="00C677FE">
              <w:rPr>
                <w:rFonts w:ascii="Arial Narrow" w:hAnsi="Arial Narrow"/>
                <w:sz w:val="22"/>
                <w:szCs w:val="22"/>
              </w:rPr>
              <w:t>(ďalej len „predávajúci“)</w:t>
            </w:r>
          </w:p>
        </w:tc>
        <w:tc>
          <w:tcPr>
            <w:tcW w:w="6410" w:type="dxa"/>
            <w:shd w:val="clear" w:color="auto" w:fill="auto"/>
          </w:tcPr>
          <w:p w14:paraId="09D9C6F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A9A5BD6" w14:textId="77777777" w:rsidR="00EF7463" w:rsidRPr="00C677FE" w:rsidRDefault="00EF7463" w:rsidP="00B14F67">
      <w:pPr>
        <w:rPr>
          <w:rFonts w:ascii="Arial Narrow" w:hAnsi="Arial Narrow"/>
          <w:sz w:val="22"/>
          <w:szCs w:val="22"/>
        </w:rPr>
      </w:pPr>
    </w:p>
    <w:p w14:paraId="4EEBF0FC" w14:textId="77777777" w:rsidR="00170C3D" w:rsidRPr="00C677FE" w:rsidRDefault="00170C3D" w:rsidP="00B14F67">
      <w:pPr>
        <w:rPr>
          <w:rFonts w:ascii="Arial Narrow" w:hAnsi="Arial Narrow"/>
          <w:sz w:val="22"/>
          <w:szCs w:val="22"/>
        </w:rPr>
      </w:pPr>
    </w:p>
    <w:p w14:paraId="02A8D957" w14:textId="77777777" w:rsidR="00FC2417" w:rsidRPr="00C677FE" w:rsidRDefault="00FC2417" w:rsidP="00B14F67">
      <w:pPr>
        <w:rPr>
          <w:rFonts w:ascii="Arial Narrow" w:hAnsi="Arial Narrow"/>
          <w:sz w:val="22"/>
          <w:szCs w:val="22"/>
        </w:rPr>
      </w:pPr>
      <w:r w:rsidRPr="00C677FE">
        <w:rPr>
          <w:rFonts w:ascii="Arial Narrow" w:hAnsi="Arial Narrow"/>
          <w:sz w:val="22"/>
          <w:szCs w:val="22"/>
        </w:rPr>
        <w:t>(</w:t>
      </w:r>
      <w:r w:rsidR="00513182" w:rsidRPr="00C677FE">
        <w:rPr>
          <w:rFonts w:ascii="Arial Narrow" w:hAnsi="Arial Narrow"/>
          <w:sz w:val="22"/>
          <w:szCs w:val="22"/>
        </w:rPr>
        <w:t xml:space="preserve">kupujúci a predávajúci </w:t>
      </w:r>
      <w:r w:rsidRPr="00C677FE">
        <w:rPr>
          <w:rFonts w:ascii="Arial Narrow" w:hAnsi="Arial Narrow"/>
          <w:sz w:val="22"/>
          <w:szCs w:val="22"/>
        </w:rPr>
        <w:t>ďalej len „Zmluvné strany“)</w:t>
      </w:r>
    </w:p>
    <w:p w14:paraId="22A68E7D" w14:textId="77777777" w:rsidR="00FC2417" w:rsidRPr="00C677FE" w:rsidRDefault="00FC2417" w:rsidP="00B14F67">
      <w:pPr>
        <w:jc w:val="center"/>
        <w:rPr>
          <w:rFonts w:ascii="Arial Narrow" w:hAnsi="Arial Narrow"/>
          <w:sz w:val="22"/>
          <w:szCs w:val="22"/>
        </w:rPr>
      </w:pPr>
    </w:p>
    <w:p w14:paraId="64B55AE7" w14:textId="77777777" w:rsidR="006E6235" w:rsidRPr="00C677FE" w:rsidRDefault="006E6235" w:rsidP="00B14F67">
      <w:pPr>
        <w:rPr>
          <w:rFonts w:ascii="Arial Narrow" w:hAnsi="Arial Narrow"/>
          <w:sz w:val="22"/>
          <w:szCs w:val="22"/>
        </w:rPr>
      </w:pPr>
    </w:p>
    <w:p w14:paraId="1C6D47E1" w14:textId="4736D1DE" w:rsidR="00FC2417" w:rsidRPr="00C677FE" w:rsidRDefault="00FC2417" w:rsidP="008D6DA3">
      <w:pPr>
        <w:pStyle w:val="Odsekzoznamu"/>
        <w:numPr>
          <w:ilvl w:val="0"/>
          <w:numId w:val="61"/>
        </w:numPr>
        <w:jc w:val="center"/>
        <w:rPr>
          <w:rFonts w:ascii="Arial Narrow" w:hAnsi="Arial Narrow"/>
          <w:sz w:val="22"/>
          <w:szCs w:val="22"/>
        </w:rPr>
      </w:pPr>
    </w:p>
    <w:p w14:paraId="276B55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Úvodné ustanoveni</w:t>
      </w:r>
      <w:r w:rsidR="00BB427D" w:rsidRPr="00C677FE">
        <w:rPr>
          <w:rFonts w:ascii="Arial Narrow" w:hAnsi="Arial Narrow"/>
          <w:sz w:val="22"/>
          <w:szCs w:val="22"/>
        </w:rPr>
        <w:t>e</w:t>
      </w:r>
    </w:p>
    <w:p w14:paraId="5BAED83D" w14:textId="77777777" w:rsidR="009B2474" w:rsidRPr="00C677FE" w:rsidRDefault="009B2474" w:rsidP="00B14F67">
      <w:pPr>
        <w:pStyle w:val="CTLhead"/>
        <w:rPr>
          <w:rFonts w:ascii="Arial Narrow" w:hAnsi="Arial Narrow"/>
          <w:b w:val="0"/>
          <w:bCs w:val="0"/>
          <w:sz w:val="22"/>
          <w:szCs w:val="22"/>
        </w:rPr>
      </w:pPr>
    </w:p>
    <w:p w14:paraId="5DAA8DE6" w14:textId="10F0AB20" w:rsidR="00DE521C" w:rsidRPr="00C677FE" w:rsidRDefault="009B2474"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Ministerstvo vnútra Slovenskej republiky ako verejný obstarávateľ podľa § 7 ods. 1 písm. a) zákona o verejnom obstarávaní zriadilo dynamický nákupný systém (ďalej len „DNS“) s</w:t>
      </w:r>
      <w:r w:rsidR="00DE521C" w:rsidRPr="00C677FE">
        <w:rPr>
          <w:rFonts w:ascii="Arial Narrow" w:hAnsi="Arial Narrow"/>
          <w:sz w:val="22"/>
          <w:szCs w:val="22"/>
        </w:rPr>
        <w:t> </w:t>
      </w:r>
      <w:r w:rsidRPr="00C677FE">
        <w:rPr>
          <w:rFonts w:ascii="Arial Narrow" w:hAnsi="Arial Narrow"/>
          <w:sz w:val="22"/>
          <w:szCs w:val="22"/>
        </w:rPr>
        <w:t>názvom</w:t>
      </w:r>
      <w:r w:rsidR="00DE521C" w:rsidRPr="00C677FE">
        <w:rPr>
          <w:rFonts w:ascii="Arial Narrow" w:hAnsi="Arial Narrow"/>
          <w:sz w:val="22"/>
          <w:szCs w:val="22"/>
        </w:rPr>
        <w:t xml:space="preserve"> </w:t>
      </w:r>
      <w:r w:rsidR="00FC2417" w:rsidRPr="00C677FE">
        <w:rPr>
          <w:rFonts w:ascii="Arial Narrow" w:hAnsi="Arial Narrow"/>
          <w:sz w:val="22"/>
          <w:szCs w:val="22"/>
        </w:rPr>
        <w:t>"</w:t>
      </w:r>
      <w:r w:rsidR="00152627" w:rsidRPr="00C677FE">
        <w:rPr>
          <w:rFonts w:ascii="Arial Narrow" w:hAnsi="Arial Narrow"/>
          <w:sz w:val="22"/>
          <w:szCs w:val="22"/>
        </w:rPr>
        <w:t>DNS - Nákup automobilov do 3,5 tony</w:t>
      </w:r>
      <w:r w:rsidR="00FC2417" w:rsidRPr="00C677FE">
        <w:rPr>
          <w:rFonts w:ascii="Arial Narrow" w:hAnsi="Arial Narrow"/>
          <w:sz w:val="22"/>
          <w:szCs w:val="22"/>
        </w:rPr>
        <w:t>"</w:t>
      </w:r>
      <w:r w:rsidR="00CB20E1" w:rsidRPr="00C677FE">
        <w:rPr>
          <w:rFonts w:ascii="Arial Narrow" w:hAnsi="Arial Narrow"/>
          <w:sz w:val="22"/>
          <w:szCs w:val="22"/>
        </w:rPr>
        <w:t>.</w:t>
      </w:r>
    </w:p>
    <w:p w14:paraId="7312A66A"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0A76BDA0" w14:textId="4A584E66" w:rsidR="003245F8" w:rsidRPr="002450C6" w:rsidRDefault="00DE521C" w:rsidP="0070425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0" w:name="_Ref102597195"/>
      <w:r w:rsidRPr="00C677FE">
        <w:rPr>
          <w:rFonts w:ascii="Arial Narrow" w:hAnsi="Arial Narrow"/>
          <w:sz w:val="22"/>
          <w:szCs w:val="22"/>
        </w:rPr>
        <w:t>Verejný obstarávateľ prostredníctvom DNS v súlade s príslušnými ustanoveniami zákona o verejnom obstarávaní zrealizoval konkrétn</w:t>
      </w:r>
      <w:r w:rsidR="00707F2F" w:rsidRPr="00C677FE">
        <w:rPr>
          <w:rFonts w:ascii="Arial Narrow" w:hAnsi="Arial Narrow"/>
          <w:sz w:val="22"/>
          <w:szCs w:val="22"/>
          <w:lang w:val="sk-SK"/>
        </w:rPr>
        <w:t>u</w:t>
      </w:r>
      <w:r w:rsidRPr="00C677FE">
        <w:rPr>
          <w:rFonts w:ascii="Arial Narrow" w:hAnsi="Arial Narrow"/>
          <w:sz w:val="22"/>
          <w:szCs w:val="22"/>
        </w:rPr>
        <w:t xml:space="preserve"> </w:t>
      </w:r>
      <w:r w:rsidR="00707F2F" w:rsidRPr="00C677FE">
        <w:rPr>
          <w:rFonts w:ascii="Arial Narrow" w:hAnsi="Arial Narrow"/>
          <w:sz w:val="22"/>
          <w:szCs w:val="22"/>
          <w:lang w:val="sk-SK"/>
        </w:rPr>
        <w:t>zákazku</w:t>
      </w:r>
      <w:r w:rsidRPr="00C677FE">
        <w:rPr>
          <w:rFonts w:ascii="Arial Narrow" w:hAnsi="Arial Narrow"/>
          <w:sz w:val="22"/>
          <w:szCs w:val="22"/>
        </w:rPr>
        <w:t xml:space="preserve"> na </w:t>
      </w:r>
      <w:r w:rsidRPr="002450C6">
        <w:rPr>
          <w:rFonts w:ascii="Arial Narrow" w:hAnsi="Arial Narrow"/>
          <w:sz w:val="22"/>
          <w:szCs w:val="22"/>
        </w:rPr>
        <w:t xml:space="preserve">predmet </w:t>
      </w:r>
      <w:bookmarkEnd w:id="0"/>
      <w:r w:rsidR="00581EC5" w:rsidRPr="00911610">
        <w:rPr>
          <w:rFonts w:ascii="Arial Narrow" w:hAnsi="Arial Narrow"/>
          <w:b/>
          <w:bCs/>
          <w:sz w:val="22"/>
        </w:rPr>
        <w:t>Automobil</w:t>
      </w:r>
      <w:r w:rsidR="00581EC5">
        <w:rPr>
          <w:rFonts w:ascii="Arial Narrow" w:hAnsi="Arial Narrow"/>
          <w:b/>
          <w:bCs/>
          <w:sz w:val="22"/>
        </w:rPr>
        <w:t>y</w:t>
      </w:r>
      <w:r w:rsidR="00581EC5" w:rsidRPr="00911610">
        <w:rPr>
          <w:rFonts w:ascii="Arial Narrow" w:hAnsi="Arial Narrow"/>
          <w:b/>
          <w:bCs/>
          <w:sz w:val="22"/>
        </w:rPr>
        <w:t xml:space="preserve"> </w:t>
      </w:r>
      <w:r w:rsidR="0060748D">
        <w:rPr>
          <w:rFonts w:ascii="Arial Narrow" w:hAnsi="Arial Narrow"/>
          <w:b/>
          <w:bCs/>
          <w:sz w:val="22"/>
          <w:lang w:val="sk-SK"/>
        </w:rPr>
        <w:t xml:space="preserve">PHEV </w:t>
      </w:r>
      <w:r w:rsidR="00581EC5" w:rsidRPr="00911610">
        <w:rPr>
          <w:rFonts w:ascii="Arial Narrow" w:hAnsi="Arial Narrow"/>
          <w:b/>
          <w:bCs/>
          <w:sz w:val="22"/>
        </w:rPr>
        <w:t xml:space="preserve">pre </w:t>
      </w:r>
      <w:r w:rsidR="00581EC5">
        <w:rPr>
          <w:rFonts w:ascii="Arial Narrow" w:hAnsi="Arial Narrow"/>
          <w:b/>
          <w:bCs/>
          <w:sz w:val="22"/>
        </w:rPr>
        <w:t>Úrad pre územné plánovanie a výstavbu SR_VO1</w:t>
      </w:r>
      <w:r w:rsidR="00EA1B87">
        <w:rPr>
          <w:rFonts w:ascii="Arial Narrow" w:hAnsi="Arial Narrow"/>
          <w:b/>
          <w:bCs/>
          <w:sz w:val="22"/>
          <w:lang w:val="sk-SK"/>
        </w:rPr>
        <w:t>_opakovené</w:t>
      </w:r>
      <w:r w:rsidR="00C677FE" w:rsidRPr="002450C6">
        <w:rPr>
          <w:rFonts w:ascii="Arial Narrow" w:hAnsi="Arial Narrow"/>
          <w:i/>
          <w:iCs/>
          <w:sz w:val="22"/>
          <w:szCs w:val="22"/>
          <w:lang w:val="sk-SK"/>
        </w:rPr>
        <w:t>.</w:t>
      </w:r>
    </w:p>
    <w:p w14:paraId="3FD22832" w14:textId="77777777" w:rsidR="00151068" w:rsidRPr="00C677FE" w:rsidRDefault="00151068" w:rsidP="00C677FE">
      <w:pPr>
        <w:rPr>
          <w:rFonts w:ascii="Arial Narrow" w:hAnsi="Arial Narrow"/>
          <w:sz w:val="22"/>
          <w:szCs w:val="22"/>
        </w:rPr>
      </w:pPr>
    </w:p>
    <w:p w14:paraId="2D8725FF" w14:textId="2274D708" w:rsidR="00E1263A" w:rsidRPr="00C677FE" w:rsidRDefault="00151068"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 xml:space="preserve">Predmet zmluvy je realizovaný a financovaný </w:t>
      </w:r>
      <w:r w:rsidR="00152627" w:rsidRPr="00C677FE">
        <w:rPr>
          <w:rFonts w:ascii="Arial Narrow" w:hAnsi="Arial Narrow"/>
          <w:sz w:val="22"/>
          <w:szCs w:val="22"/>
          <w:lang w:val="sk-SK"/>
        </w:rPr>
        <w:t>z</w:t>
      </w:r>
      <w:r w:rsidR="00C677FE">
        <w:rPr>
          <w:rFonts w:ascii="Arial Narrow" w:hAnsi="Arial Narrow"/>
          <w:sz w:val="22"/>
          <w:szCs w:val="22"/>
          <w:lang w:val="sk-SK"/>
        </w:rPr>
        <w:t> </w:t>
      </w:r>
      <w:r w:rsidR="00581EC5">
        <w:rPr>
          <w:rFonts w:ascii="Arial Narrow" w:hAnsi="Arial Narrow"/>
          <w:sz w:val="22"/>
          <w:szCs w:val="22"/>
          <w:lang w:val="sk-SK"/>
        </w:rPr>
        <w:t>........</w:t>
      </w:r>
      <w:r w:rsidR="00C677FE">
        <w:rPr>
          <w:rFonts w:ascii="Arial Narrow" w:hAnsi="Arial Narrow"/>
          <w:sz w:val="22"/>
          <w:szCs w:val="22"/>
          <w:lang w:val="sk-SK"/>
        </w:rPr>
        <w:t>.</w:t>
      </w:r>
    </w:p>
    <w:p w14:paraId="23F2F530" w14:textId="77777777" w:rsidR="00B14F67" w:rsidRPr="00C677FE" w:rsidRDefault="00B14F67" w:rsidP="007F3C88">
      <w:pPr>
        <w:pStyle w:val="CTLhead"/>
        <w:jc w:val="left"/>
        <w:rPr>
          <w:rFonts w:ascii="Arial Narrow" w:hAnsi="Arial Narrow"/>
          <w:b w:val="0"/>
          <w:bCs w:val="0"/>
          <w:sz w:val="22"/>
          <w:szCs w:val="22"/>
        </w:rPr>
      </w:pPr>
    </w:p>
    <w:p w14:paraId="4CA8085B" w14:textId="77777777" w:rsidR="00B14F67" w:rsidRPr="00C677FE" w:rsidRDefault="00B14F67" w:rsidP="00B14F67">
      <w:pPr>
        <w:pStyle w:val="CTLhead"/>
        <w:rPr>
          <w:rFonts w:ascii="Arial Narrow" w:hAnsi="Arial Narrow"/>
          <w:b w:val="0"/>
          <w:bCs w:val="0"/>
          <w:sz w:val="22"/>
          <w:szCs w:val="22"/>
        </w:rPr>
      </w:pPr>
    </w:p>
    <w:p w14:paraId="30650369" w14:textId="5BE2E03B" w:rsidR="00FC2417" w:rsidRPr="00C677FE" w:rsidRDefault="00FC2417" w:rsidP="008D6DA3">
      <w:pPr>
        <w:pStyle w:val="Odsekzoznamu"/>
        <w:numPr>
          <w:ilvl w:val="0"/>
          <w:numId w:val="61"/>
        </w:numPr>
        <w:jc w:val="center"/>
        <w:rPr>
          <w:rFonts w:ascii="Arial Narrow" w:hAnsi="Arial Narrow"/>
          <w:sz w:val="22"/>
          <w:szCs w:val="22"/>
        </w:rPr>
      </w:pPr>
    </w:p>
    <w:p w14:paraId="2E4092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Predmet zmluvy</w:t>
      </w:r>
    </w:p>
    <w:p w14:paraId="7E33FF84" w14:textId="77777777" w:rsidR="00CB20E1" w:rsidRPr="00C677FE" w:rsidRDefault="00CB20E1" w:rsidP="00B14F67">
      <w:pPr>
        <w:pStyle w:val="CTLhead"/>
        <w:rPr>
          <w:rFonts w:ascii="Arial Narrow" w:hAnsi="Arial Narrow"/>
          <w:b w:val="0"/>
          <w:bCs w:val="0"/>
          <w:sz w:val="22"/>
          <w:szCs w:val="22"/>
        </w:rPr>
      </w:pPr>
    </w:p>
    <w:p w14:paraId="2BDE55E1" w14:textId="2D03E7BF"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Predmetom tejto zmluvy je </w:t>
      </w:r>
      <w:r w:rsidR="0047416C" w:rsidRPr="00C677FE">
        <w:rPr>
          <w:rFonts w:ascii="Arial Narrow" w:hAnsi="Arial Narrow"/>
          <w:sz w:val="22"/>
          <w:szCs w:val="22"/>
        </w:rPr>
        <w:t xml:space="preserve">záväzok predávajúceho </w:t>
      </w:r>
      <w:r w:rsidRPr="00C677FE">
        <w:rPr>
          <w:rFonts w:ascii="Arial Narrow" w:hAnsi="Arial Narrow"/>
          <w:sz w:val="22"/>
          <w:szCs w:val="22"/>
        </w:rPr>
        <w:t>dod</w:t>
      </w:r>
      <w:r w:rsidR="0047416C" w:rsidRPr="00C677FE">
        <w:rPr>
          <w:rFonts w:ascii="Arial Narrow" w:hAnsi="Arial Narrow"/>
          <w:sz w:val="22"/>
          <w:szCs w:val="22"/>
        </w:rPr>
        <w:t>ať kupujúcemu riadne a včas</w:t>
      </w:r>
      <w:r w:rsidR="000F28BD" w:rsidRPr="00C677FE">
        <w:rPr>
          <w:rFonts w:ascii="Arial Narrow" w:hAnsi="Arial Narrow"/>
          <w:sz w:val="22"/>
          <w:szCs w:val="22"/>
        </w:rPr>
        <w:t xml:space="preserve"> </w:t>
      </w:r>
      <w:r w:rsidR="004C286C" w:rsidRPr="00C677FE">
        <w:rPr>
          <w:rFonts w:ascii="Arial Narrow" w:hAnsi="Arial Narrow"/>
          <w:sz w:val="22"/>
          <w:szCs w:val="22"/>
        </w:rPr>
        <w:t>tovar,</w:t>
      </w:r>
      <w:r w:rsidR="000F28BD" w:rsidRPr="00C677FE">
        <w:rPr>
          <w:rFonts w:ascii="Arial Narrow" w:hAnsi="Arial Narrow"/>
          <w:sz w:val="22"/>
          <w:szCs w:val="22"/>
        </w:rPr>
        <w:t xml:space="preserve"> </w:t>
      </w:r>
      <w:r w:rsidRPr="00C677FE">
        <w:rPr>
          <w:rFonts w:ascii="Arial Narrow" w:hAnsi="Arial Narrow"/>
          <w:sz w:val="22"/>
          <w:szCs w:val="22"/>
        </w:rPr>
        <w:t>vrátane dopravy do miesta dodania</w:t>
      </w:r>
      <w:r w:rsidR="004C286C" w:rsidRPr="00C677FE">
        <w:rPr>
          <w:rFonts w:ascii="Arial Narrow" w:hAnsi="Arial Narrow"/>
          <w:sz w:val="22"/>
          <w:szCs w:val="22"/>
        </w:rPr>
        <w:t>, ktorý je presne špecifikovaný v prílohe č. 1 zmluvy (ďalej len „predmet zmluvy“</w:t>
      </w:r>
      <w:r w:rsidR="0047416C" w:rsidRPr="00C677FE">
        <w:rPr>
          <w:rFonts w:ascii="Arial Narrow" w:hAnsi="Arial Narrow"/>
          <w:sz w:val="22"/>
          <w:szCs w:val="22"/>
        </w:rPr>
        <w:t xml:space="preserve"> alebo „tovar“</w:t>
      </w:r>
      <w:r w:rsidR="004C286C" w:rsidRPr="00C677FE">
        <w:rPr>
          <w:rFonts w:ascii="Arial Narrow" w:hAnsi="Arial Narrow"/>
          <w:sz w:val="22"/>
          <w:szCs w:val="22"/>
        </w:rPr>
        <w:t>)</w:t>
      </w:r>
      <w:r w:rsidR="0047416C" w:rsidRPr="00C677FE">
        <w:rPr>
          <w:rFonts w:ascii="Arial Narrow" w:hAnsi="Arial Narrow"/>
          <w:sz w:val="22"/>
          <w:szCs w:val="22"/>
        </w:rPr>
        <w:t xml:space="preserve"> a záväzok kupujúceho riadne a včas dodaný predmet prevziať a</w:t>
      </w:r>
      <w:r w:rsidR="00E25BB8" w:rsidRPr="00C677FE">
        <w:rPr>
          <w:rFonts w:ascii="Arial Narrow" w:hAnsi="Arial Narrow"/>
          <w:sz w:val="22"/>
          <w:szCs w:val="22"/>
        </w:rPr>
        <w:t> </w:t>
      </w:r>
      <w:r w:rsidR="0047416C" w:rsidRPr="00C677FE">
        <w:rPr>
          <w:rFonts w:ascii="Arial Narrow" w:hAnsi="Arial Narrow"/>
          <w:sz w:val="22"/>
          <w:szCs w:val="22"/>
        </w:rPr>
        <w:t>zaplatiť</w:t>
      </w:r>
      <w:r w:rsidR="00E25BB8" w:rsidRPr="00C677FE">
        <w:rPr>
          <w:rFonts w:ascii="Arial Narrow" w:hAnsi="Arial Narrow"/>
          <w:sz w:val="22"/>
          <w:szCs w:val="22"/>
        </w:rPr>
        <w:t xml:space="preserve"> zaň</w:t>
      </w:r>
      <w:r w:rsidR="0047416C" w:rsidRPr="00C677FE">
        <w:rPr>
          <w:rFonts w:ascii="Arial Narrow" w:hAnsi="Arial Narrow"/>
          <w:sz w:val="22"/>
          <w:szCs w:val="22"/>
        </w:rPr>
        <w:t xml:space="preserve"> kúpnu cenu v súlade s čl. V. tejto zmluvy</w:t>
      </w:r>
      <w:r w:rsidRPr="00C677FE">
        <w:rPr>
          <w:rFonts w:ascii="Arial Narrow" w:hAnsi="Arial Narrow"/>
          <w:sz w:val="22"/>
          <w:szCs w:val="22"/>
        </w:rPr>
        <w:t xml:space="preserve">. </w:t>
      </w:r>
    </w:p>
    <w:p w14:paraId="0B915403"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61509E33" w14:textId="6461B6E6"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sa na základe tejto zmluvy a v rozsahu v nej vymedzenom zaväzuje dodať predmet zmluvy a všetky s ním súvisiace plnenia</w:t>
      </w:r>
      <w:r w:rsidR="00F432CD" w:rsidRPr="00C677FE">
        <w:rPr>
          <w:rFonts w:ascii="Arial Narrow" w:hAnsi="Arial Narrow"/>
          <w:sz w:val="22"/>
          <w:szCs w:val="22"/>
        </w:rPr>
        <w:t xml:space="preserve"> v súlade s vlastným návrhom plnenia, </w:t>
      </w:r>
      <w:r w:rsidRPr="00C677FE">
        <w:rPr>
          <w:rFonts w:ascii="Arial Narrow" w:hAnsi="Arial Narrow"/>
          <w:sz w:val="22"/>
          <w:szCs w:val="22"/>
        </w:rPr>
        <w:t xml:space="preserve">ktorý je uvedený v prílohe č. </w:t>
      </w:r>
      <w:r w:rsidR="00DF2177" w:rsidRPr="00C677FE">
        <w:rPr>
          <w:rFonts w:ascii="Arial Narrow" w:hAnsi="Arial Narrow"/>
          <w:sz w:val="22"/>
          <w:szCs w:val="22"/>
        </w:rPr>
        <w:t>1</w:t>
      </w:r>
      <w:r w:rsidR="00F432CD" w:rsidRPr="00C677FE">
        <w:rPr>
          <w:rFonts w:ascii="Arial Narrow" w:hAnsi="Arial Narrow"/>
          <w:sz w:val="22"/>
          <w:szCs w:val="22"/>
        </w:rPr>
        <w:t xml:space="preserve"> </w:t>
      </w:r>
      <w:r w:rsidRPr="00C677FE">
        <w:rPr>
          <w:rFonts w:ascii="Arial Narrow" w:hAnsi="Arial Narrow"/>
          <w:sz w:val="22"/>
          <w:szCs w:val="22"/>
        </w:rPr>
        <w:t>tejto zmluvy.</w:t>
      </w:r>
      <w:r w:rsidR="00DA05EA" w:rsidRPr="00C677FE">
        <w:rPr>
          <w:rFonts w:ascii="Arial Narrow" w:hAnsi="Arial Narrow"/>
          <w:sz w:val="22"/>
          <w:szCs w:val="22"/>
        </w:rPr>
        <w:t xml:space="preserve"> </w:t>
      </w:r>
    </w:p>
    <w:p w14:paraId="6CD203AF" w14:textId="77777777" w:rsidR="00CB20E1" w:rsidRPr="00C677FE" w:rsidRDefault="00CB20E1" w:rsidP="00581EC5">
      <w:pPr>
        <w:pStyle w:val="CTL"/>
        <w:numPr>
          <w:ilvl w:val="0"/>
          <w:numId w:val="0"/>
        </w:numPr>
        <w:tabs>
          <w:tab w:val="left" w:pos="567"/>
        </w:tabs>
        <w:spacing w:after="0"/>
        <w:rPr>
          <w:rFonts w:ascii="Arial Narrow" w:hAnsi="Arial Narrow"/>
          <w:sz w:val="22"/>
          <w:szCs w:val="22"/>
        </w:rPr>
      </w:pPr>
    </w:p>
    <w:p w14:paraId="035526F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4C51631" w14:textId="6D20AD2B" w:rsidR="00FC2417" w:rsidRPr="00C677FE" w:rsidRDefault="00FC2417" w:rsidP="008D6DA3">
      <w:pPr>
        <w:pStyle w:val="Odsekzoznamu"/>
        <w:numPr>
          <w:ilvl w:val="0"/>
          <w:numId w:val="61"/>
        </w:numPr>
        <w:jc w:val="center"/>
        <w:rPr>
          <w:rFonts w:ascii="Arial Narrow" w:hAnsi="Arial Narrow"/>
          <w:sz w:val="22"/>
          <w:szCs w:val="22"/>
        </w:rPr>
      </w:pPr>
    </w:p>
    <w:p w14:paraId="6CE26712" w14:textId="54CA8624" w:rsidR="00351976" w:rsidRPr="004B764A" w:rsidRDefault="00FC2417" w:rsidP="004B764A">
      <w:pPr>
        <w:pStyle w:val="CTLhead"/>
        <w:rPr>
          <w:rFonts w:ascii="Arial Narrow" w:hAnsi="Arial Narrow"/>
          <w:sz w:val="22"/>
          <w:szCs w:val="22"/>
        </w:rPr>
      </w:pPr>
      <w:r w:rsidRPr="004B764A">
        <w:rPr>
          <w:rFonts w:ascii="Arial Narrow" w:hAnsi="Arial Narrow"/>
          <w:sz w:val="22"/>
          <w:szCs w:val="22"/>
        </w:rPr>
        <w:t>Dodacie podmienky</w:t>
      </w:r>
    </w:p>
    <w:p w14:paraId="046DB066" w14:textId="0CA971D7" w:rsidR="00607EF7" w:rsidRPr="00C677FE" w:rsidRDefault="00607EF7" w:rsidP="00581EC5">
      <w:pPr>
        <w:pStyle w:val="CTL"/>
        <w:numPr>
          <w:ilvl w:val="0"/>
          <w:numId w:val="0"/>
        </w:numPr>
        <w:tabs>
          <w:tab w:val="left" w:pos="567"/>
        </w:tabs>
        <w:spacing w:after="0"/>
        <w:rPr>
          <w:rFonts w:ascii="Arial Narrow" w:hAnsi="Arial Narrow"/>
          <w:color w:val="000000" w:themeColor="text1"/>
          <w:sz w:val="22"/>
          <w:szCs w:val="22"/>
        </w:rPr>
      </w:pPr>
      <w:r w:rsidRPr="00C677FE">
        <w:rPr>
          <w:rFonts w:ascii="Arial Narrow" w:hAnsi="Arial Narrow"/>
          <w:color w:val="000000" w:themeColor="text1"/>
          <w:sz w:val="22"/>
          <w:szCs w:val="22"/>
        </w:rPr>
        <w:tab/>
      </w:r>
      <w:r w:rsidRPr="00C677FE">
        <w:rPr>
          <w:rFonts w:ascii="Arial Narrow" w:hAnsi="Arial Narrow"/>
          <w:color w:val="000000" w:themeColor="text1"/>
          <w:sz w:val="22"/>
          <w:szCs w:val="22"/>
        </w:rPr>
        <w:tab/>
      </w:r>
    </w:p>
    <w:p w14:paraId="5E08EE49" w14:textId="0BA2ED13" w:rsidR="004A2A09"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 w:name="_Ref71706437"/>
      <w:r w:rsidRPr="00C677FE">
        <w:rPr>
          <w:rFonts w:ascii="Arial Narrow" w:hAnsi="Arial Narrow"/>
          <w:color w:val="000000" w:themeColor="text1"/>
          <w:sz w:val="22"/>
          <w:szCs w:val="22"/>
        </w:rPr>
        <w:t xml:space="preserve">Predávajúci sa zaväzuje dodať predmet zmluvy v súlade s dohodnutými technickými a funkčnými charakteristikami, </w:t>
      </w:r>
      <w:r w:rsidR="006B19B5" w:rsidRPr="00C677FE">
        <w:rPr>
          <w:rFonts w:ascii="Arial Narrow" w:hAnsi="Arial Narrow"/>
          <w:color w:val="000000" w:themeColor="text1"/>
          <w:sz w:val="22"/>
          <w:szCs w:val="22"/>
        </w:rPr>
        <w:t xml:space="preserve">všeobecne </w:t>
      </w:r>
      <w:r w:rsidRPr="00C677FE">
        <w:rPr>
          <w:rFonts w:ascii="Arial Narrow" w:hAnsi="Arial Narrow"/>
          <w:color w:val="000000" w:themeColor="text1"/>
          <w:sz w:val="22"/>
          <w:szCs w:val="22"/>
        </w:rPr>
        <w:t>záväznými</w:t>
      </w:r>
      <w:r w:rsidR="006B19B5" w:rsidRPr="00C677FE">
        <w:rPr>
          <w:rFonts w:ascii="Arial Narrow" w:hAnsi="Arial Narrow"/>
          <w:color w:val="000000" w:themeColor="text1"/>
          <w:sz w:val="22"/>
          <w:szCs w:val="22"/>
        </w:rPr>
        <w:t xml:space="preserve"> právnymi</w:t>
      </w:r>
      <w:r w:rsidRPr="00C677FE">
        <w:rPr>
          <w:rFonts w:ascii="Arial Narrow" w:hAnsi="Arial Narrow"/>
          <w:color w:val="000000" w:themeColor="text1"/>
          <w:sz w:val="22"/>
          <w:szCs w:val="22"/>
        </w:rPr>
        <w:t xml:space="preserve"> predpismi</w:t>
      </w:r>
      <w:r w:rsidR="004738F4" w:rsidRPr="00C677FE">
        <w:rPr>
          <w:rFonts w:ascii="Arial Narrow" w:hAnsi="Arial Narrow"/>
          <w:color w:val="000000" w:themeColor="text1"/>
          <w:sz w:val="22"/>
          <w:szCs w:val="22"/>
        </w:rPr>
        <w:t xml:space="preserve"> </w:t>
      </w:r>
      <w:r w:rsidR="00187522" w:rsidRPr="00C677FE">
        <w:rPr>
          <w:rFonts w:ascii="Arial Narrow" w:hAnsi="Arial Narrow"/>
          <w:color w:val="000000" w:themeColor="text1"/>
          <w:sz w:val="22"/>
          <w:szCs w:val="22"/>
        </w:rPr>
        <w:t xml:space="preserve">platnými na území </w:t>
      </w:r>
      <w:r w:rsidR="004738F4" w:rsidRPr="00C677FE">
        <w:rPr>
          <w:rFonts w:ascii="Arial Narrow" w:hAnsi="Arial Narrow"/>
          <w:sz w:val="22"/>
          <w:szCs w:val="22"/>
        </w:rPr>
        <w:t>SR</w:t>
      </w:r>
      <w:r w:rsidRPr="00C677FE">
        <w:rPr>
          <w:rFonts w:ascii="Arial Narrow" w:hAnsi="Arial Narrow"/>
          <w:sz w:val="22"/>
          <w:szCs w:val="22"/>
        </w:rPr>
        <w:t>, technickými normami a podmienkami tejto zmluvy. Predávajúci sa zaväzuje súčasne s odovzdaním predmetu zmluvy odovzdať kupujúcemu aj</w:t>
      </w:r>
      <w:bookmarkEnd w:id="1"/>
      <w:r w:rsidRPr="00C677FE">
        <w:rPr>
          <w:rFonts w:ascii="Arial Narrow" w:hAnsi="Arial Narrow"/>
          <w:sz w:val="22"/>
          <w:szCs w:val="22"/>
        </w:rPr>
        <w:t xml:space="preserve"> </w:t>
      </w:r>
    </w:p>
    <w:p w14:paraId="58C8C04F" w14:textId="256E6309" w:rsidR="004A2A09" w:rsidRPr="00581EC5" w:rsidRDefault="004A2A09" w:rsidP="00581EC5">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platné osvedčenie o evidencii preukazujúce schválenie vozidla pre premávku na pozemných </w:t>
      </w:r>
      <w:r w:rsidRPr="00581EC5">
        <w:rPr>
          <w:rFonts w:ascii="Arial Narrow" w:hAnsi="Arial Narrow"/>
          <w:sz w:val="22"/>
          <w:szCs w:val="22"/>
        </w:rPr>
        <w:t>komunikáciách v slovenskom jazyku vydané podľa § 23 zákona č. 725/2004 Z. z. o podmienkach prevádzky vozidiel v premávke na pozemných komunikáciách a o zmene a doplnení niektorých zákonov v znení neskorších predpisov,</w:t>
      </w:r>
    </w:p>
    <w:p w14:paraId="4BA60CA1" w14:textId="148C4B1B"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návod na obsluhu a údržbu vozidla, vrátane dodávanej výbavy a</w:t>
      </w:r>
      <w:r w:rsidR="00B14F67" w:rsidRPr="00C677FE">
        <w:rPr>
          <w:rFonts w:ascii="Arial Narrow" w:hAnsi="Arial Narrow"/>
          <w:sz w:val="22"/>
          <w:szCs w:val="22"/>
        </w:rPr>
        <w:t> </w:t>
      </w:r>
      <w:r w:rsidRPr="00C677FE">
        <w:rPr>
          <w:rFonts w:ascii="Arial Narrow" w:hAnsi="Arial Narrow"/>
          <w:sz w:val="22"/>
          <w:szCs w:val="22"/>
        </w:rPr>
        <w:t>príslušenstva</w:t>
      </w:r>
      <w:r w:rsidR="00B14F67" w:rsidRPr="00C677FE">
        <w:rPr>
          <w:rFonts w:ascii="Arial Narrow" w:hAnsi="Arial Narrow"/>
          <w:sz w:val="22"/>
          <w:szCs w:val="22"/>
        </w:rPr>
        <w:t xml:space="preserve"> </w:t>
      </w:r>
      <w:r w:rsidRPr="00C677FE">
        <w:rPr>
          <w:rFonts w:ascii="Arial Narrow" w:hAnsi="Arial Narrow"/>
          <w:sz w:val="22"/>
          <w:szCs w:val="22"/>
        </w:rPr>
        <w:t>v slovenskom  jazyku,</w:t>
      </w:r>
    </w:p>
    <w:p w14:paraId="6241B6B1" w14:textId="00F5F5BB" w:rsidR="009C2C46" w:rsidRPr="00581EC5" w:rsidRDefault="004A2A09" w:rsidP="00581EC5">
      <w:pPr>
        <w:pStyle w:val="Odsekzoznamu"/>
        <w:numPr>
          <w:ilvl w:val="2"/>
          <w:numId w:val="61"/>
        </w:numPr>
        <w:tabs>
          <w:tab w:val="clear" w:pos="2160"/>
          <w:tab w:val="clear" w:pos="2880"/>
          <w:tab w:val="clear" w:pos="4500"/>
        </w:tabs>
        <w:jc w:val="both"/>
        <w:rPr>
          <w:rFonts w:ascii="Arial Narrow" w:hAnsi="Arial Narrow"/>
          <w:sz w:val="22"/>
          <w:szCs w:val="22"/>
        </w:rPr>
      </w:pPr>
      <w:r w:rsidRPr="004B764A">
        <w:rPr>
          <w:rFonts w:ascii="Arial Narrow" w:hAnsi="Arial Narrow"/>
          <w:sz w:val="22"/>
          <w:szCs w:val="22"/>
        </w:rPr>
        <w:t>servisn</w:t>
      </w:r>
      <w:r w:rsidR="0047416C" w:rsidRPr="004B764A">
        <w:rPr>
          <w:rFonts w:ascii="Arial Narrow" w:hAnsi="Arial Narrow"/>
          <w:sz w:val="22"/>
          <w:szCs w:val="22"/>
        </w:rPr>
        <w:t>ú</w:t>
      </w:r>
      <w:r w:rsidRPr="004B764A">
        <w:rPr>
          <w:rFonts w:ascii="Arial Narrow" w:hAnsi="Arial Narrow"/>
          <w:sz w:val="22"/>
          <w:szCs w:val="22"/>
        </w:rPr>
        <w:t xml:space="preserve"> knižk</w:t>
      </w:r>
      <w:r w:rsidR="0047416C" w:rsidRPr="004B764A">
        <w:rPr>
          <w:rFonts w:ascii="Arial Narrow" w:hAnsi="Arial Narrow"/>
          <w:sz w:val="22"/>
          <w:szCs w:val="22"/>
        </w:rPr>
        <w:t>u</w:t>
      </w:r>
      <w:r w:rsidRPr="004B764A">
        <w:rPr>
          <w:rFonts w:ascii="Arial Narrow" w:hAnsi="Arial Narrow"/>
          <w:sz w:val="22"/>
          <w:szCs w:val="22"/>
        </w:rPr>
        <w:t xml:space="preserve"> v slovenskom jazyku</w:t>
      </w:r>
      <w:r w:rsidR="009C2C46" w:rsidRPr="004B764A">
        <w:rPr>
          <w:rFonts w:ascii="Arial Narrow" w:hAnsi="Arial Narrow"/>
          <w:sz w:val="22"/>
          <w:szCs w:val="22"/>
        </w:rPr>
        <w:t>,</w:t>
      </w:r>
    </w:p>
    <w:p w14:paraId="638C7572" w14:textId="77777777" w:rsidR="00420BCA" w:rsidRPr="00C677FE" w:rsidRDefault="00420BCA" w:rsidP="00B14F67">
      <w:pPr>
        <w:pStyle w:val="CTL"/>
        <w:numPr>
          <w:ilvl w:val="0"/>
          <w:numId w:val="0"/>
        </w:numPr>
        <w:tabs>
          <w:tab w:val="left" w:pos="567"/>
        </w:tabs>
        <w:spacing w:after="0"/>
        <w:ind w:left="1134"/>
        <w:rPr>
          <w:rFonts w:ascii="Arial Narrow" w:hAnsi="Arial Narrow"/>
          <w:sz w:val="22"/>
          <w:szCs w:val="22"/>
        </w:rPr>
      </w:pPr>
    </w:p>
    <w:p w14:paraId="1E8289BB" w14:textId="77777777" w:rsidR="00287E51" w:rsidRPr="00C677FE"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zabezpečí aj súvisiace služby spojené s dodaním predmetu zmluvy na miesto dodania, s vyložením v</w:t>
      </w:r>
      <w:r w:rsidR="004314B0" w:rsidRPr="00C677FE">
        <w:rPr>
          <w:rFonts w:ascii="Arial Narrow" w:hAnsi="Arial Narrow"/>
          <w:sz w:val="22"/>
          <w:szCs w:val="22"/>
        </w:rPr>
        <w:t> </w:t>
      </w:r>
      <w:r w:rsidRPr="00C677FE">
        <w:rPr>
          <w:rFonts w:ascii="Arial Narrow" w:hAnsi="Arial Narrow"/>
          <w:sz w:val="22"/>
          <w:szCs w:val="22"/>
        </w:rPr>
        <w:t>mieste</w:t>
      </w:r>
      <w:r w:rsidR="004314B0" w:rsidRPr="00C677FE">
        <w:rPr>
          <w:rFonts w:ascii="Arial Narrow" w:hAnsi="Arial Narrow"/>
          <w:sz w:val="22"/>
          <w:szCs w:val="22"/>
        </w:rPr>
        <w:t xml:space="preserve"> </w:t>
      </w:r>
      <w:r w:rsidR="004738F4" w:rsidRPr="00C677FE">
        <w:rPr>
          <w:rFonts w:ascii="Arial Narrow" w:hAnsi="Arial Narrow"/>
          <w:sz w:val="22"/>
          <w:szCs w:val="22"/>
        </w:rPr>
        <w:t>dodania</w:t>
      </w:r>
      <w:r w:rsidRPr="00C677FE">
        <w:rPr>
          <w:rFonts w:ascii="Arial Narrow" w:hAnsi="Arial Narrow"/>
          <w:sz w:val="22"/>
          <w:szCs w:val="22"/>
        </w:rPr>
        <w:t xml:space="preserve">. </w:t>
      </w:r>
    </w:p>
    <w:p w14:paraId="10EA9351"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959B9CF" w14:textId="0F23D4C2" w:rsidR="00420BCA" w:rsidRPr="00581EC5" w:rsidRDefault="0043329B" w:rsidP="00BA7EBB">
      <w:pPr>
        <w:pStyle w:val="Odsekzoznamu"/>
        <w:tabs>
          <w:tab w:val="clear" w:pos="2160"/>
          <w:tab w:val="clear" w:pos="2880"/>
          <w:tab w:val="clear" w:pos="4500"/>
          <w:tab w:val="left" w:pos="567"/>
        </w:tabs>
        <w:ind w:left="567"/>
        <w:jc w:val="both"/>
        <w:rPr>
          <w:rFonts w:ascii="Arial Narrow" w:hAnsi="Arial Narrow"/>
          <w:sz w:val="22"/>
          <w:szCs w:val="22"/>
        </w:rPr>
      </w:pPr>
      <w:bookmarkStart w:id="2" w:name="_Ref71706418"/>
      <w:r w:rsidRPr="00581EC5">
        <w:rPr>
          <w:rFonts w:ascii="Arial Narrow" w:hAnsi="Arial Narrow"/>
          <w:sz w:val="22"/>
          <w:szCs w:val="22"/>
        </w:rPr>
        <w:t xml:space="preserve">Predávajúci sa zaväzuje </w:t>
      </w:r>
      <w:r w:rsidR="00187522" w:rsidRPr="00581EC5">
        <w:rPr>
          <w:rFonts w:ascii="Arial Narrow" w:hAnsi="Arial Narrow"/>
          <w:sz w:val="22"/>
          <w:szCs w:val="22"/>
        </w:rPr>
        <w:t xml:space="preserve">dodať </w:t>
      </w:r>
      <w:r w:rsidRPr="00581EC5">
        <w:rPr>
          <w:rFonts w:ascii="Arial Narrow" w:hAnsi="Arial Narrow"/>
          <w:sz w:val="22"/>
          <w:szCs w:val="22"/>
        </w:rPr>
        <w:t xml:space="preserve">predmet zmluvy Kupujúcemu najneskôr do </w:t>
      </w:r>
      <w:r w:rsidR="004B718D" w:rsidRPr="00581EC5">
        <w:rPr>
          <w:rFonts w:ascii="Arial Narrow" w:hAnsi="Arial Narrow"/>
          <w:sz w:val="22"/>
          <w:szCs w:val="22"/>
          <w:lang w:val="sk-SK"/>
        </w:rPr>
        <w:t>..</w:t>
      </w:r>
      <w:r w:rsidR="00E82488" w:rsidRPr="00581EC5">
        <w:rPr>
          <w:rFonts w:ascii="Arial Narrow" w:hAnsi="Arial Narrow"/>
          <w:sz w:val="22"/>
          <w:szCs w:val="22"/>
          <w:lang w:val="sk-SK"/>
        </w:rPr>
        <w:t>...</w:t>
      </w:r>
      <w:r w:rsidR="004B764A" w:rsidRPr="00581EC5">
        <w:rPr>
          <w:rFonts w:ascii="Arial Narrow" w:hAnsi="Arial Narrow"/>
          <w:i/>
          <w:iCs/>
          <w:sz w:val="22"/>
          <w:szCs w:val="22"/>
          <w:lang w:val="sk-SK"/>
        </w:rPr>
        <w:t>lehota dodania je uvedená vo výzve na predkladanie ponúk</w:t>
      </w:r>
      <w:r w:rsidR="004B718D" w:rsidRPr="00581EC5">
        <w:rPr>
          <w:rFonts w:ascii="Arial Narrow" w:hAnsi="Arial Narrow"/>
          <w:sz w:val="22"/>
          <w:szCs w:val="22"/>
          <w:lang w:val="sk-SK"/>
        </w:rPr>
        <w:t>......</w:t>
      </w:r>
      <w:r w:rsidR="00890A4C" w:rsidRPr="00581EC5">
        <w:rPr>
          <w:rFonts w:ascii="Arial Narrow" w:hAnsi="Arial Narrow"/>
          <w:sz w:val="22"/>
          <w:szCs w:val="22"/>
        </w:rPr>
        <w:t xml:space="preserve"> dní</w:t>
      </w:r>
      <w:r w:rsidR="00DE521C" w:rsidRPr="00581EC5">
        <w:rPr>
          <w:rFonts w:ascii="Arial Narrow" w:hAnsi="Arial Narrow"/>
          <w:sz w:val="22"/>
          <w:szCs w:val="22"/>
        </w:rPr>
        <w:t xml:space="preserve"> </w:t>
      </w:r>
      <w:r w:rsidRPr="00581EC5">
        <w:rPr>
          <w:rFonts w:ascii="Arial Narrow" w:hAnsi="Arial Narrow"/>
          <w:sz w:val="22"/>
          <w:szCs w:val="22"/>
        </w:rPr>
        <w:t>odo dňa nadobudnutia účinnosti tejto zmluvy.</w:t>
      </w:r>
      <w:bookmarkEnd w:id="2"/>
      <w:r w:rsidRPr="00581EC5">
        <w:rPr>
          <w:rFonts w:ascii="Arial Narrow" w:hAnsi="Arial Narrow"/>
          <w:sz w:val="22"/>
          <w:szCs w:val="22"/>
        </w:rPr>
        <w:t xml:space="preserve"> </w:t>
      </w:r>
    </w:p>
    <w:p w14:paraId="2D4D3DD1" w14:textId="77777777" w:rsidR="00581EC5" w:rsidRPr="00581EC5" w:rsidRDefault="00581EC5" w:rsidP="00581EC5">
      <w:pPr>
        <w:pStyle w:val="Odsekzoznamu"/>
        <w:tabs>
          <w:tab w:val="clear" w:pos="2160"/>
          <w:tab w:val="clear" w:pos="2880"/>
          <w:tab w:val="clear" w:pos="4500"/>
        </w:tabs>
        <w:ind w:left="567"/>
        <w:jc w:val="both"/>
        <w:rPr>
          <w:rFonts w:ascii="Arial Narrow" w:hAnsi="Arial Narrow"/>
          <w:strike/>
          <w:sz w:val="22"/>
          <w:szCs w:val="22"/>
        </w:rPr>
      </w:pPr>
    </w:p>
    <w:p w14:paraId="123A243A" w14:textId="6CA5BCEA"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trike/>
          <w:sz w:val="22"/>
          <w:szCs w:val="22"/>
        </w:rPr>
      </w:pPr>
      <w:r w:rsidRPr="00C677FE">
        <w:rPr>
          <w:rFonts w:ascii="Arial Narrow" w:hAnsi="Arial Narrow"/>
          <w:sz w:val="22"/>
          <w:szCs w:val="22"/>
        </w:rPr>
        <w:t xml:space="preserve">Miestom dodania je </w:t>
      </w:r>
      <w:r w:rsidR="004B764A">
        <w:rPr>
          <w:rFonts w:ascii="Arial Narrow" w:hAnsi="Arial Narrow"/>
          <w:sz w:val="22"/>
          <w:szCs w:val="22"/>
          <w:lang w:val="sk-SK"/>
        </w:rPr>
        <w:t>Bratislava, Slovenská republika.</w:t>
      </w:r>
    </w:p>
    <w:p w14:paraId="5B8C795E" w14:textId="77777777" w:rsidR="00420BCA" w:rsidRPr="00C677FE" w:rsidRDefault="00420BCA" w:rsidP="00B14F67">
      <w:pPr>
        <w:pStyle w:val="CTL"/>
        <w:numPr>
          <w:ilvl w:val="0"/>
          <w:numId w:val="0"/>
        </w:numPr>
        <w:tabs>
          <w:tab w:val="left" w:pos="567"/>
        </w:tabs>
        <w:spacing w:after="0"/>
        <w:ind w:left="567"/>
        <w:rPr>
          <w:rFonts w:ascii="Arial Narrow" w:hAnsi="Arial Narrow"/>
          <w:strike/>
          <w:sz w:val="22"/>
          <w:szCs w:val="22"/>
        </w:rPr>
      </w:pPr>
    </w:p>
    <w:p w14:paraId="3719031C"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w:t>
      </w:r>
      <w:r w:rsidR="004738F4" w:rsidRPr="00C677FE">
        <w:rPr>
          <w:rFonts w:ascii="Arial Narrow" w:hAnsi="Arial Narrow"/>
          <w:sz w:val="22"/>
          <w:szCs w:val="22"/>
        </w:rPr>
        <w:t>danie</w:t>
      </w:r>
      <w:r w:rsidRPr="00C677FE">
        <w:rPr>
          <w:rFonts w:ascii="Arial Narrow" w:hAnsi="Arial Narrow"/>
          <w:sz w:val="22"/>
          <w:szCs w:val="22"/>
        </w:rPr>
        <w:t xml:space="preserve"> predmetu zmluvy bude dokladované podpisom zodpovednej osoby </w:t>
      </w:r>
      <w:r w:rsidR="00E32E21" w:rsidRPr="00C677FE">
        <w:rPr>
          <w:rFonts w:ascii="Arial Narrow" w:hAnsi="Arial Narrow"/>
          <w:sz w:val="22"/>
          <w:szCs w:val="22"/>
        </w:rPr>
        <w:t>k</w:t>
      </w:r>
      <w:r w:rsidRPr="00C677FE">
        <w:rPr>
          <w:rFonts w:ascii="Arial Narrow" w:hAnsi="Arial Narrow"/>
          <w:sz w:val="22"/>
          <w:szCs w:val="22"/>
        </w:rPr>
        <w:t>upujúceho na príslušnom dodacom liste.</w:t>
      </w:r>
      <w:r w:rsidR="00813854" w:rsidRPr="00C677FE">
        <w:rPr>
          <w:rFonts w:ascii="Arial Narrow" w:hAnsi="Arial Narrow"/>
          <w:sz w:val="22"/>
          <w:szCs w:val="22"/>
        </w:rPr>
        <w:t xml:space="preserve"> </w:t>
      </w:r>
    </w:p>
    <w:p w14:paraId="55991B9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6DC46890" w14:textId="77777777" w:rsidR="00FC2417" w:rsidRPr="00C677FE"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3" w:name="_Ref71706385"/>
      <w:r w:rsidRPr="00C677FE">
        <w:rPr>
          <w:rFonts w:ascii="Arial Narrow" w:hAnsi="Arial Narrow"/>
          <w:sz w:val="22"/>
          <w:szCs w:val="22"/>
        </w:rPr>
        <w:t xml:space="preserve">Deň </w:t>
      </w:r>
      <w:r w:rsidR="00E32E21" w:rsidRPr="00C677FE">
        <w:rPr>
          <w:rFonts w:ascii="Arial Narrow" w:hAnsi="Arial Narrow"/>
          <w:sz w:val="22"/>
          <w:szCs w:val="22"/>
        </w:rPr>
        <w:t xml:space="preserve">dodania </w:t>
      </w:r>
      <w:r w:rsidR="00FC2417" w:rsidRPr="00C677FE">
        <w:rPr>
          <w:rFonts w:ascii="Arial Narrow" w:hAnsi="Arial Narrow"/>
          <w:sz w:val="22"/>
          <w:szCs w:val="22"/>
        </w:rPr>
        <w:t xml:space="preserve">predmetu zmluvy písomne alebo elektronicky oznámi </w:t>
      </w:r>
      <w:r w:rsidR="00E32E21" w:rsidRPr="00C677FE">
        <w:rPr>
          <w:rFonts w:ascii="Arial Narrow" w:hAnsi="Arial Narrow"/>
          <w:sz w:val="22"/>
          <w:szCs w:val="22"/>
        </w:rPr>
        <w:t>p</w:t>
      </w:r>
      <w:r w:rsidR="00FC2417" w:rsidRPr="00C677FE">
        <w:rPr>
          <w:rFonts w:ascii="Arial Narrow" w:hAnsi="Arial Narrow"/>
          <w:sz w:val="22"/>
          <w:szCs w:val="22"/>
        </w:rPr>
        <w:t xml:space="preserve">redávajúci </w:t>
      </w:r>
      <w:r w:rsidR="00E32E21" w:rsidRPr="00C677FE">
        <w:rPr>
          <w:rFonts w:ascii="Arial Narrow" w:hAnsi="Arial Narrow"/>
          <w:sz w:val="22"/>
          <w:szCs w:val="22"/>
        </w:rPr>
        <w:t>k</w:t>
      </w:r>
      <w:r w:rsidR="00FC2417" w:rsidRPr="00C677FE">
        <w:rPr>
          <w:rFonts w:ascii="Arial Narrow" w:hAnsi="Arial Narrow"/>
          <w:sz w:val="22"/>
          <w:szCs w:val="22"/>
        </w:rPr>
        <w:t xml:space="preserve">upujúcemu najneskôr </w:t>
      </w:r>
      <w:r w:rsidR="00DE521C" w:rsidRPr="00C677FE">
        <w:rPr>
          <w:rFonts w:ascii="Arial Narrow" w:hAnsi="Arial Narrow"/>
          <w:sz w:val="22"/>
          <w:szCs w:val="22"/>
        </w:rPr>
        <w:t xml:space="preserve">dva </w:t>
      </w:r>
      <w:r w:rsidR="004738F4" w:rsidRPr="00C677FE">
        <w:rPr>
          <w:rFonts w:ascii="Arial Narrow" w:hAnsi="Arial Narrow"/>
          <w:sz w:val="22"/>
          <w:szCs w:val="22"/>
        </w:rPr>
        <w:t>(</w:t>
      </w:r>
      <w:r w:rsidR="00DE521C" w:rsidRPr="00C677FE">
        <w:rPr>
          <w:rFonts w:ascii="Arial Narrow" w:hAnsi="Arial Narrow"/>
          <w:sz w:val="22"/>
          <w:szCs w:val="22"/>
        </w:rPr>
        <w:t>2</w:t>
      </w:r>
      <w:r w:rsidR="004738F4" w:rsidRPr="00C677FE">
        <w:rPr>
          <w:rFonts w:ascii="Arial Narrow" w:hAnsi="Arial Narrow"/>
          <w:sz w:val="22"/>
          <w:szCs w:val="22"/>
        </w:rPr>
        <w:t>)</w:t>
      </w:r>
      <w:r w:rsidR="004819EC" w:rsidRPr="00C677FE">
        <w:rPr>
          <w:rFonts w:ascii="Arial Narrow" w:hAnsi="Arial Narrow"/>
          <w:sz w:val="22"/>
          <w:szCs w:val="22"/>
        </w:rPr>
        <w:t xml:space="preserve"> pracovné </w:t>
      </w:r>
      <w:r w:rsidR="00FC2417" w:rsidRPr="00C677FE">
        <w:rPr>
          <w:rFonts w:ascii="Arial Narrow" w:hAnsi="Arial Narrow"/>
          <w:sz w:val="22"/>
          <w:szCs w:val="22"/>
        </w:rPr>
        <w:t>dni vopred.</w:t>
      </w:r>
      <w:bookmarkEnd w:id="3"/>
      <w:r w:rsidR="00FC2417" w:rsidRPr="00C677FE">
        <w:rPr>
          <w:rFonts w:ascii="Arial Narrow" w:hAnsi="Arial Narrow"/>
          <w:sz w:val="22"/>
          <w:szCs w:val="22"/>
        </w:rPr>
        <w:t xml:space="preserve"> </w:t>
      </w:r>
    </w:p>
    <w:p w14:paraId="22EC4E0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E7B3EBC" w14:textId="77777777"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Odovzdanie a prevzatie bude vykonané poverenými zástupcami kupujúceho a predávajúceho v mieste dodania predmetu zmluvy.</w:t>
      </w:r>
    </w:p>
    <w:p w14:paraId="39228F5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DE286D2" w14:textId="2B5ADA9C"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vyrozumieť zástupcu kupujúceho (doporučeným listom alebo e-mailom) o pripravenosti predmetu zmluvy alebo jeho časti, ktorým je len pre účely tejto zmluvy  </w:t>
      </w:r>
      <w:r w:rsidR="004B718D" w:rsidRPr="00C677FE">
        <w:rPr>
          <w:rFonts w:ascii="Arial Narrow" w:hAnsi="Arial Narrow"/>
          <w:lang w:val="sk-SK"/>
        </w:rPr>
        <w:t>..................</w:t>
      </w:r>
    </w:p>
    <w:p w14:paraId="765B34A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23FFC901"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4" w:name="_Ref71706192"/>
      <w:r w:rsidRPr="00C677FE">
        <w:rPr>
          <w:rFonts w:ascii="Arial Narrow" w:hAnsi="Arial Narrow"/>
          <w:sz w:val="22"/>
          <w:szCs w:val="22"/>
        </w:rPr>
        <w:t xml:space="preserve">Po prebratí predmetu zmluvy </w:t>
      </w:r>
      <w:r w:rsidR="00E32E21" w:rsidRPr="00C677FE">
        <w:rPr>
          <w:rFonts w:ascii="Arial Narrow" w:hAnsi="Arial Narrow"/>
          <w:sz w:val="22"/>
          <w:szCs w:val="22"/>
        </w:rPr>
        <w:t>p</w:t>
      </w:r>
      <w:r w:rsidRPr="00C677FE">
        <w:rPr>
          <w:rFonts w:ascii="Arial Narrow" w:hAnsi="Arial Narrow"/>
          <w:sz w:val="22"/>
          <w:szCs w:val="22"/>
        </w:rPr>
        <w:t xml:space="preserve">redávajúci vyhotoví </w:t>
      </w:r>
      <w:r w:rsidR="004D37DE" w:rsidRPr="00C677FE">
        <w:rPr>
          <w:rFonts w:ascii="Arial Narrow" w:hAnsi="Arial Narrow"/>
          <w:sz w:val="22"/>
          <w:szCs w:val="22"/>
        </w:rPr>
        <w:t>dodací list</w:t>
      </w:r>
      <w:r w:rsidRPr="00C677FE">
        <w:rPr>
          <w:rFonts w:ascii="Arial Narrow" w:hAnsi="Arial Narrow"/>
          <w:sz w:val="22"/>
          <w:szCs w:val="22"/>
        </w:rPr>
        <w:t xml:space="preserve">. Kupujúci po prebratí predmetu zmluvy </w:t>
      </w:r>
      <w:r w:rsidR="004D37DE" w:rsidRPr="00C677FE">
        <w:rPr>
          <w:rFonts w:ascii="Arial Narrow" w:hAnsi="Arial Narrow"/>
          <w:sz w:val="22"/>
          <w:szCs w:val="22"/>
        </w:rPr>
        <w:t>dodací list</w:t>
      </w:r>
      <w:r w:rsidRPr="00C677FE">
        <w:rPr>
          <w:rFonts w:ascii="Arial Narrow" w:hAnsi="Arial Narrow"/>
          <w:sz w:val="22"/>
          <w:szCs w:val="22"/>
        </w:rPr>
        <w:t xml:space="preserve"> písomne potvrdí. Kupujúci môže </w:t>
      </w:r>
      <w:r w:rsidR="004738F4" w:rsidRPr="00C677FE">
        <w:rPr>
          <w:rFonts w:ascii="Arial Narrow" w:hAnsi="Arial Narrow"/>
          <w:sz w:val="22"/>
          <w:szCs w:val="22"/>
        </w:rPr>
        <w:t xml:space="preserve">po prevzatí predmet zmluvy </w:t>
      </w:r>
      <w:r w:rsidRPr="00C677FE">
        <w:rPr>
          <w:rFonts w:ascii="Arial Narrow" w:hAnsi="Arial Narrow"/>
          <w:sz w:val="22"/>
          <w:szCs w:val="22"/>
        </w:rPr>
        <w:t>riadne užívať a Predávajúci sa mu zaväzuje toto užívanie dňom prebratia umožniť.</w:t>
      </w:r>
      <w:r w:rsidR="00E53022" w:rsidRPr="00C677FE">
        <w:rPr>
          <w:rFonts w:ascii="Arial Narrow" w:hAnsi="Arial Narrow"/>
          <w:sz w:val="22"/>
          <w:szCs w:val="22"/>
        </w:rPr>
        <w:t xml:space="preserve"> </w:t>
      </w:r>
      <w:r w:rsidR="00E53022" w:rsidRPr="00C677FE">
        <w:rPr>
          <w:rFonts w:ascii="Arial Narrow" w:hAnsi="Arial Narrow"/>
          <w:color w:val="000000"/>
          <w:sz w:val="22"/>
          <w:szCs w:val="22"/>
        </w:rPr>
        <w:t xml:space="preserve">Kupujúci si vyhradzuje právo prevziať iba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funkčný, bez zjavných vád, dodaný v kompletnom stave a v požadovanom množstve. V opačnom prípade si vyhradzuje </w:t>
      </w:r>
      <w:r w:rsidR="00E53022" w:rsidRPr="00C677FE">
        <w:rPr>
          <w:rFonts w:ascii="Arial Narrow" w:hAnsi="Arial Narrow"/>
          <w:color w:val="000000"/>
          <w:sz w:val="22"/>
          <w:szCs w:val="22"/>
        </w:rPr>
        <w:lastRenderedPageBreak/>
        <w:t xml:space="preserve">právo nepodpísať dodací list, neprebrať dodaný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a neza</w:t>
      </w:r>
      <w:r w:rsidR="008E1AA4" w:rsidRPr="00C677FE">
        <w:rPr>
          <w:rFonts w:ascii="Arial Narrow" w:hAnsi="Arial Narrow"/>
          <w:color w:val="000000"/>
          <w:sz w:val="22"/>
          <w:szCs w:val="22"/>
        </w:rPr>
        <w:t xml:space="preserve">platiť cenu za neprebraný </w:t>
      </w:r>
      <w:r w:rsidR="001B5406" w:rsidRPr="00C677FE">
        <w:rPr>
          <w:rFonts w:ascii="Arial Narrow" w:hAnsi="Arial Narrow"/>
          <w:color w:val="000000"/>
          <w:sz w:val="22"/>
          <w:szCs w:val="22"/>
        </w:rPr>
        <w:t>predmet zmluvy</w:t>
      </w:r>
      <w:r w:rsidR="00913D7F" w:rsidRPr="00C677FE">
        <w:rPr>
          <w:rFonts w:ascii="Arial Narrow" w:hAnsi="Arial Narrow"/>
          <w:color w:val="000000"/>
          <w:sz w:val="22"/>
          <w:szCs w:val="22"/>
        </w:rPr>
        <w:t>.</w:t>
      </w:r>
      <w:bookmarkEnd w:id="4"/>
    </w:p>
    <w:p w14:paraId="26CEF937"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F00D833" w14:textId="3294DDC4" w:rsidR="00420BCA"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w:t>
      </w:r>
      <w:r w:rsidRPr="00C677FE">
        <w:rPr>
          <w:rFonts w:ascii="Arial Narrow" w:hAnsi="Arial Narrow"/>
          <w:color w:val="000000"/>
          <w:sz w:val="22"/>
          <w:szCs w:val="22"/>
        </w:rPr>
        <w:t xml:space="preserve"> je oprávnený odmietnuť prijať tovar, ktorý nemá požadovanú kvalitu podľa tejto zmluvy.</w:t>
      </w:r>
    </w:p>
    <w:p w14:paraId="649D01D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65B6A57" w14:textId="77777777"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5" w:name="_Ref71706872"/>
      <w:r w:rsidRPr="00C677FE">
        <w:rPr>
          <w:rFonts w:ascii="Arial Narrow" w:hAnsi="Arial Narrow"/>
          <w:sz w:val="22"/>
          <w:szCs w:val="22"/>
        </w:rPr>
        <w:t>Predávajúci je povinný umožniť kupujúcemu dôkladné oboznámenie sa s predmetom zmluvy, dodať predmet zmluvy kupujúcemu v plnom rozsahu a množstve, v dohodnutom termíne, v bezchybnom stave a dohodnutej kvalite, vyhotovení a výbave a umožniť jeho prevzatie.</w:t>
      </w:r>
      <w:bookmarkEnd w:id="5"/>
    </w:p>
    <w:p w14:paraId="2C0B8D62"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23BB328" w14:textId="32C9344F"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6" w:name="_Ref71706209"/>
      <w:r w:rsidRPr="00C677FE">
        <w:rPr>
          <w:rFonts w:ascii="Arial Narrow" w:hAnsi="Arial Narrow"/>
          <w:sz w:val="22"/>
          <w:szCs w:val="22"/>
        </w:rPr>
        <w:t xml:space="preserve">Pred odovzdaním predmetu zmluvy je predávajúci povinný zabezpečiť vykonanie predpredajného servisu a pri odovzdaní predmetu zmluvy predviesť </w:t>
      </w:r>
      <w:r w:rsidR="000C76B1" w:rsidRPr="00C677FE">
        <w:rPr>
          <w:rFonts w:ascii="Arial Narrow" w:hAnsi="Arial Narrow"/>
          <w:sz w:val="22"/>
          <w:szCs w:val="22"/>
        </w:rPr>
        <w:t xml:space="preserve">jeho </w:t>
      </w:r>
      <w:r w:rsidRPr="00C677FE">
        <w:rPr>
          <w:rFonts w:ascii="Arial Narrow" w:hAnsi="Arial Narrow"/>
          <w:sz w:val="22"/>
          <w:szCs w:val="22"/>
        </w:rPr>
        <w:t>funkčnosť</w:t>
      </w:r>
      <w:r w:rsidR="000C76B1" w:rsidRPr="00C677FE">
        <w:rPr>
          <w:rFonts w:ascii="Arial Narrow" w:hAnsi="Arial Narrow"/>
          <w:sz w:val="22"/>
          <w:szCs w:val="22"/>
        </w:rPr>
        <w:t xml:space="preserve"> </w:t>
      </w:r>
      <w:r w:rsidRPr="00C677FE">
        <w:rPr>
          <w:rFonts w:ascii="Arial Narrow" w:hAnsi="Arial Narrow"/>
          <w:sz w:val="22"/>
          <w:szCs w:val="22"/>
        </w:rPr>
        <w:t>a</w:t>
      </w:r>
      <w:r w:rsidR="000C76B1" w:rsidRPr="00C677FE">
        <w:rPr>
          <w:rFonts w:ascii="Arial Narrow" w:hAnsi="Arial Narrow"/>
          <w:sz w:val="22"/>
          <w:szCs w:val="22"/>
        </w:rPr>
        <w:t> </w:t>
      </w:r>
      <w:r w:rsidRPr="00C677FE">
        <w:rPr>
          <w:rFonts w:ascii="Arial Narrow" w:hAnsi="Arial Narrow"/>
          <w:sz w:val="22"/>
          <w:szCs w:val="22"/>
        </w:rPr>
        <w:t>protokolárne</w:t>
      </w:r>
      <w:r w:rsidR="000C76B1" w:rsidRPr="00C677FE">
        <w:rPr>
          <w:rFonts w:ascii="Arial Narrow" w:hAnsi="Arial Narrow"/>
          <w:sz w:val="22"/>
          <w:szCs w:val="22"/>
        </w:rPr>
        <w:t xml:space="preserve"> ho</w:t>
      </w:r>
      <w:r w:rsidRPr="00C677FE">
        <w:rPr>
          <w:rFonts w:ascii="Arial Narrow" w:hAnsi="Arial Narrow"/>
          <w:sz w:val="22"/>
          <w:szCs w:val="22"/>
        </w:rPr>
        <w:t xml:space="preserve"> odovzdať poverenému zástupcovi kupujúceho v mieste plnenia.</w:t>
      </w:r>
      <w:bookmarkEnd w:id="6"/>
    </w:p>
    <w:p w14:paraId="1EC6A4F7" w14:textId="77777777" w:rsidR="000C76B1" w:rsidRPr="00C677FE" w:rsidRDefault="000C76B1" w:rsidP="00B14F67">
      <w:pPr>
        <w:pStyle w:val="CTL"/>
        <w:numPr>
          <w:ilvl w:val="0"/>
          <w:numId w:val="0"/>
        </w:numPr>
        <w:tabs>
          <w:tab w:val="left" w:pos="567"/>
        </w:tabs>
        <w:spacing w:after="0"/>
        <w:ind w:left="567"/>
        <w:rPr>
          <w:rFonts w:ascii="Arial Narrow" w:hAnsi="Arial Narrow"/>
          <w:sz w:val="22"/>
          <w:szCs w:val="22"/>
        </w:rPr>
      </w:pPr>
    </w:p>
    <w:p w14:paraId="2E547BCC"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7" w:name="_Ref71705342"/>
      <w:r w:rsidRPr="00C677FE">
        <w:rPr>
          <w:rFonts w:ascii="Arial Narrow" w:hAnsi="Arial Narrow"/>
          <w:sz w:val="22"/>
          <w:szCs w:val="22"/>
        </w:rPr>
        <w:t xml:space="preserve">V prílohe č. </w:t>
      </w:r>
      <w:r w:rsidRPr="00C677FE">
        <w:rPr>
          <w:rFonts w:ascii="Arial Narrow" w:hAnsi="Arial Narrow"/>
          <w:sz w:val="22"/>
          <w:szCs w:val="22"/>
          <w:lang w:val="sk-SK"/>
        </w:rPr>
        <w:t>3</w:t>
      </w:r>
      <w:r w:rsidRPr="00C677FE">
        <w:rPr>
          <w:rFonts w:ascii="Arial Narrow" w:hAnsi="Arial Narrow"/>
          <w:sz w:val="22"/>
          <w:szCs w:val="22"/>
        </w:rPr>
        <w:t xml:space="preserve"> tejto zmluvy sú uvedené údaje o všetkých známych subdodávateľoch predávajúceho, ktorí sú známi v čase uzavierania tejto zmluvy, údaje o osobe oprávnenej konať za subdodávateľa v rozsahu meno a priezvisko, adresa pobytu, dátum narodenia</w:t>
      </w:r>
      <w:bookmarkEnd w:id="7"/>
      <w:r w:rsidRPr="00C677FE">
        <w:rPr>
          <w:rFonts w:ascii="Arial Narrow" w:hAnsi="Arial Narrow"/>
          <w:sz w:val="22"/>
          <w:szCs w:val="22"/>
          <w:lang w:val="sk-SK"/>
        </w:rPr>
        <w:t xml:space="preserve"> a predmet subdodávok.</w:t>
      </w:r>
    </w:p>
    <w:p w14:paraId="7A1E04B1" w14:textId="77777777" w:rsidR="000A0D11" w:rsidRPr="00C677FE" w:rsidRDefault="000A0D11" w:rsidP="000A0D11">
      <w:pPr>
        <w:pStyle w:val="CTL"/>
        <w:numPr>
          <w:ilvl w:val="0"/>
          <w:numId w:val="0"/>
        </w:numPr>
        <w:tabs>
          <w:tab w:val="left" w:pos="567"/>
        </w:tabs>
        <w:spacing w:after="0"/>
        <w:ind w:left="567"/>
        <w:rPr>
          <w:rFonts w:ascii="Arial Narrow" w:hAnsi="Arial Narrow"/>
          <w:sz w:val="22"/>
          <w:szCs w:val="22"/>
        </w:rPr>
      </w:pPr>
    </w:p>
    <w:p w14:paraId="6CA6F45B"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kupujúcemu oznámiť akúkoľvek zmenu údajov u subdodávateľov uvedených v Prílohe č. </w:t>
      </w:r>
      <w:r w:rsidRPr="00C677FE">
        <w:rPr>
          <w:rFonts w:ascii="Arial Narrow" w:hAnsi="Arial Narrow"/>
          <w:sz w:val="22"/>
          <w:szCs w:val="22"/>
          <w:lang w:val="sk-SK"/>
        </w:rPr>
        <w:t>3</w:t>
      </w:r>
      <w:r w:rsidRPr="00C677FE">
        <w:rPr>
          <w:rFonts w:ascii="Arial Narrow" w:hAnsi="Arial Narrow"/>
          <w:sz w:val="22"/>
          <w:szCs w:val="22"/>
        </w:rPr>
        <w:t xml:space="preserve"> tejto zmluvy, a to bezodkladne po tom, ako sa o tejto skutočnosti dozvie. </w:t>
      </w:r>
    </w:p>
    <w:p w14:paraId="5BF94337" w14:textId="77777777" w:rsidR="000A0D11" w:rsidRPr="00C677FE" w:rsidRDefault="000A0D11" w:rsidP="000A0D11">
      <w:pPr>
        <w:pStyle w:val="CTL"/>
        <w:numPr>
          <w:ilvl w:val="0"/>
          <w:numId w:val="0"/>
        </w:numPr>
        <w:tabs>
          <w:tab w:val="left" w:pos="567"/>
        </w:tabs>
        <w:spacing w:after="0"/>
        <w:rPr>
          <w:rFonts w:ascii="Arial Narrow" w:hAnsi="Arial Narrow"/>
          <w:sz w:val="22"/>
          <w:szCs w:val="22"/>
        </w:rPr>
      </w:pPr>
    </w:p>
    <w:p w14:paraId="0F936672" w14:textId="089C9F38" w:rsidR="00BA2865"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subdodávateľa je predávajúci povinný najneskôr do piatich (5) pracovných dní odo dňa zmeny subdodávateľa predložiť kupujúcemu informácie o novom subdodávateľovi v rozsahu údajov podľa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_Ref71705342 \r \h </w:instrText>
      </w:r>
      <w:r w:rsidR="001277EE" w:rsidRPr="00C677FE">
        <w:rPr>
          <w:rFonts w:ascii="Arial Narrow" w:hAnsi="Arial Narrow"/>
          <w:sz w:val="22"/>
          <w:szCs w:val="22"/>
        </w:rPr>
        <w:instrText xml:space="preserve"> \* MERGEFORMAT </w:instrText>
      </w:r>
      <w:r w:rsidRPr="00C677FE">
        <w:rPr>
          <w:rFonts w:ascii="Arial Narrow" w:hAnsi="Arial Narrow"/>
          <w:sz w:val="22"/>
          <w:szCs w:val="22"/>
        </w:rPr>
      </w:r>
      <w:r w:rsidRPr="00C677FE">
        <w:rPr>
          <w:rFonts w:ascii="Arial Narrow" w:hAnsi="Arial Narrow"/>
          <w:sz w:val="22"/>
          <w:szCs w:val="22"/>
        </w:rPr>
        <w:fldChar w:fldCharType="separate"/>
      </w:r>
      <w:r w:rsidR="00F96363">
        <w:rPr>
          <w:rFonts w:ascii="Arial Narrow" w:hAnsi="Arial Narrow"/>
          <w:sz w:val="22"/>
          <w:szCs w:val="22"/>
        </w:rPr>
        <w:t>4.12</w:t>
      </w:r>
      <w:r w:rsidRPr="00C677FE">
        <w:rPr>
          <w:rFonts w:ascii="Arial Narrow" w:hAnsi="Arial Narrow"/>
          <w:sz w:val="22"/>
          <w:szCs w:val="22"/>
        </w:rPr>
        <w:fldChar w:fldCharType="end"/>
      </w:r>
      <w:r w:rsidRPr="00C677FE">
        <w:rPr>
          <w:rFonts w:ascii="Arial Narrow" w:hAnsi="Arial Narrow"/>
          <w:sz w:val="22"/>
          <w:szCs w:val="22"/>
        </w:rPr>
        <w:t xml:space="preserve"> tohto článku a predmety subdodávo</w:t>
      </w:r>
      <w:r w:rsidR="009E1399" w:rsidRPr="00C677FE">
        <w:rPr>
          <w:rFonts w:ascii="Arial Narrow" w:hAnsi="Arial Narrow"/>
          <w:sz w:val="22"/>
          <w:szCs w:val="22"/>
          <w:lang w:val="sk-SK"/>
        </w:rPr>
        <w:t>k.</w:t>
      </w:r>
      <w:r w:rsidRPr="00C677FE">
        <w:rPr>
          <w:rFonts w:ascii="Arial Narrow" w:hAnsi="Arial Narrow"/>
          <w:sz w:val="22"/>
          <w:szCs w:val="22"/>
        </w:rPr>
        <w:t xml:space="preserve"> </w:t>
      </w:r>
    </w:p>
    <w:p w14:paraId="24CDE4A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9CAA2B5" w14:textId="77777777" w:rsidR="00FD2E21"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vyhlasuje, že v čase uzatvorenia zmluvy je zapísaný v registri partnerov verejného sektora v súlade so zákonom č. 315/2016 Z. z. o registri partnerov verejného sektora a o zmene a doplnení niektorých zákonov</w:t>
      </w:r>
      <w:r w:rsidR="00187522" w:rsidRPr="00C677FE">
        <w:rPr>
          <w:rFonts w:ascii="Arial Narrow" w:hAnsi="Arial Narrow"/>
          <w:sz w:val="22"/>
          <w:szCs w:val="22"/>
        </w:rPr>
        <w:t xml:space="preserve"> v znení neskorších predpisov (ďalej len „zákon č. 315/2016 Z. z.“)</w:t>
      </w:r>
      <w:r w:rsidRPr="00C677FE">
        <w:rPr>
          <w:rFonts w:ascii="Arial Narrow" w:hAnsi="Arial Narrow"/>
          <w:sz w:val="22"/>
          <w:szCs w:val="22"/>
        </w:rPr>
        <w:t xml:space="preserve">, pokiaľ sa ho povinnosť zápisu do registra partnerov verejného sektora týka. </w:t>
      </w:r>
    </w:p>
    <w:p w14:paraId="3DD0B5C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ADA335E" w14:textId="7DB75AAA" w:rsidR="00E1263A"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Subdodávateľ alebo subdodávateľ podľa osobitného predpisu, ktorý podľa § 11 ods. 1 zákona </w:t>
      </w:r>
      <w:r w:rsidR="00F322E7" w:rsidRPr="00C677FE">
        <w:rPr>
          <w:rFonts w:ascii="Arial Narrow" w:hAnsi="Arial Narrow"/>
          <w:sz w:val="22"/>
          <w:szCs w:val="22"/>
        </w:rPr>
        <w:t>o verejnom obstarávaní</w:t>
      </w:r>
      <w:r w:rsidRPr="00C677FE">
        <w:rPr>
          <w:rFonts w:ascii="Arial Narrow" w:hAnsi="Arial Narrow"/>
          <w:sz w:val="22"/>
          <w:szCs w:val="22"/>
        </w:rPr>
        <w:t xml:space="preserve"> má povinnosť zapisovať sa do registra partnerov verejného sektora, musí byť zapísaný v registri partnerov verejného sektora</w:t>
      </w:r>
      <w:r w:rsidR="000C76B1" w:rsidRPr="00C677FE">
        <w:rPr>
          <w:rFonts w:ascii="Arial Narrow" w:hAnsi="Arial Narrow"/>
          <w:sz w:val="22"/>
          <w:szCs w:val="22"/>
        </w:rPr>
        <w:t xml:space="preserve"> v súlade so </w:t>
      </w:r>
      <w:r w:rsidRPr="00C677FE">
        <w:rPr>
          <w:rFonts w:ascii="Arial Narrow" w:hAnsi="Arial Narrow"/>
          <w:sz w:val="22"/>
          <w:szCs w:val="22"/>
        </w:rPr>
        <w:t>zákon</w:t>
      </w:r>
      <w:r w:rsidR="000C76B1" w:rsidRPr="00C677FE">
        <w:rPr>
          <w:rFonts w:ascii="Arial Narrow" w:hAnsi="Arial Narrow"/>
          <w:sz w:val="22"/>
          <w:szCs w:val="22"/>
        </w:rPr>
        <w:t>om</w:t>
      </w:r>
      <w:r w:rsidRPr="00C677FE">
        <w:rPr>
          <w:rFonts w:ascii="Arial Narrow" w:hAnsi="Arial Narrow"/>
          <w:sz w:val="22"/>
          <w:szCs w:val="22"/>
        </w:rPr>
        <w:t xml:space="preserve"> č. 315/2016 Z. z.</w:t>
      </w:r>
    </w:p>
    <w:p w14:paraId="6FF146B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6336CDF"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Povinnosti Predávajúceho vrátane pravidiel výberu subdodávateľa platia aj pri zmene subdodávateľa počas </w:t>
      </w:r>
      <w:r w:rsidR="00187522" w:rsidRPr="00C677FE">
        <w:rPr>
          <w:rFonts w:ascii="Arial Narrow" w:hAnsi="Arial Narrow"/>
          <w:sz w:val="22"/>
          <w:szCs w:val="22"/>
        </w:rPr>
        <w:t xml:space="preserve">celej doby trvania </w:t>
      </w:r>
      <w:r w:rsidRPr="00C677FE">
        <w:rPr>
          <w:rFonts w:ascii="Arial Narrow" w:hAnsi="Arial Narrow"/>
          <w:sz w:val="22"/>
          <w:szCs w:val="22"/>
        </w:rPr>
        <w:t xml:space="preserve"> tejto zmluvy</w:t>
      </w:r>
      <w:r w:rsidRPr="00C677FE">
        <w:rPr>
          <w:rFonts w:ascii="Arial Narrow" w:hAnsi="Arial Narrow"/>
        </w:rPr>
        <w:t>.</w:t>
      </w:r>
    </w:p>
    <w:p w14:paraId="4DE4611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D6D33B3"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8" w:name="_Ref71706888"/>
      <w:r w:rsidRPr="00C677FE">
        <w:rPr>
          <w:rFonts w:ascii="Arial Narrow" w:hAnsi="Arial Narrow"/>
          <w:sz w:val="22"/>
          <w:szCs w:val="22"/>
        </w:rPr>
        <w:t>Predávajúci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bookmarkEnd w:id="8"/>
    </w:p>
    <w:p w14:paraId="7165486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59739E2" w14:textId="77777777" w:rsidR="00BB427D" w:rsidRPr="00C677FE"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Vlastnícke právo k dodanému predmetu zmluvy prechádza na kupujúceho dňom jeho dodania a prevzatia podpisom dodacieho listu vyhotoveného Predávajúcim a zaplatením kúpnej ceny.</w:t>
      </w:r>
    </w:p>
    <w:p w14:paraId="25948239"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D54867E" w14:textId="6269E3CD" w:rsidR="00420BCA" w:rsidRPr="00C677FE"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Nebezpečenstvo škody na predmete zmluvy prechádza na Kupujúceho splnením podmienok bodu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_Ref71706192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F96363">
        <w:rPr>
          <w:rFonts w:ascii="Arial Narrow" w:hAnsi="Arial Narrow"/>
          <w:sz w:val="22"/>
          <w:szCs w:val="22"/>
        </w:rPr>
        <w:t>4.8</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00564234" w:rsidRPr="00C677FE">
        <w:rPr>
          <w:rFonts w:ascii="Arial Narrow" w:hAnsi="Arial Narrow"/>
          <w:sz w:val="22"/>
          <w:szCs w:val="22"/>
        </w:rPr>
        <w:t>a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_Ref71706209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F96363">
        <w:rPr>
          <w:rFonts w:ascii="Arial Narrow" w:hAnsi="Arial Narrow"/>
          <w:sz w:val="22"/>
          <w:szCs w:val="22"/>
        </w:rPr>
        <w:t>4.11</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Pr="00C677FE">
        <w:rPr>
          <w:rFonts w:ascii="Arial Narrow" w:hAnsi="Arial Narrow"/>
          <w:sz w:val="22"/>
          <w:szCs w:val="22"/>
        </w:rPr>
        <w:t>tohto článku zmluvy.</w:t>
      </w:r>
    </w:p>
    <w:p w14:paraId="596C0708" w14:textId="2E388F34" w:rsidR="008B4313" w:rsidRPr="00C677FE" w:rsidRDefault="008B4313" w:rsidP="008D6DA3">
      <w:pPr>
        <w:pStyle w:val="CTL"/>
        <w:numPr>
          <w:ilvl w:val="0"/>
          <w:numId w:val="0"/>
        </w:numPr>
        <w:tabs>
          <w:tab w:val="left" w:pos="567"/>
        </w:tabs>
        <w:spacing w:after="0"/>
        <w:rPr>
          <w:rFonts w:ascii="Arial Narrow" w:hAnsi="Arial Narrow"/>
          <w:sz w:val="22"/>
          <w:szCs w:val="22"/>
        </w:rPr>
      </w:pPr>
    </w:p>
    <w:p w14:paraId="35C8E365" w14:textId="6B29E120" w:rsidR="008B4313" w:rsidRPr="004B764A" w:rsidRDefault="008B4313" w:rsidP="008D6DA3">
      <w:pPr>
        <w:pStyle w:val="Odsekzoznamu"/>
        <w:numPr>
          <w:ilvl w:val="1"/>
          <w:numId w:val="61"/>
        </w:numPr>
        <w:tabs>
          <w:tab w:val="clear" w:pos="2160"/>
          <w:tab w:val="clear" w:pos="2880"/>
          <w:tab w:val="clear" w:pos="4500"/>
        </w:tabs>
        <w:ind w:left="567" w:hanging="567"/>
        <w:jc w:val="both"/>
        <w:rPr>
          <w:rFonts w:ascii="Arial Narrow" w:hAnsi="Arial Narrow"/>
          <w:color w:val="000000" w:themeColor="text1"/>
          <w:sz w:val="22"/>
          <w:szCs w:val="22"/>
        </w:rPr>
      </w:pPr>
      <w:r w:rsidRPr="004B764A">
        <w:rPr>
          <w:rFonts w:ascii="Arial Narrow" w:hAnsi="Arial Narrow"/>
          <w:color w:val="000000" w:themeColor="text1"/>
          <w:sz w:val="22"/>
          <w:szCs w:val="22"/>
        </w:rPr>
        <w:t>P</w:t>
      </w:r>
      <w:r w:rsidRPr="004B764A">
        <w:rPr>
          <w:rFonts w:ascii="Arial Narrow" w:hAnsi="Arial Narrow"/>
          <w:color w:val="000000" w:themeColor="text1"/>
          <w:sz w:val="22"/>
          <w:szCs w:val="22"/>
          <w:lang w:eastAsia="en-US"/>
        </w:rPr>
        <w:t xml:space="preserve">redávajúci v lehote do 30 dní </w:t>
      </w:r>
      <w:r w:rsidR="00145A20" w:rsidRPr="004B764A">
        <w:rPr>
          <w:rFonts w:ascii="Arial Narrow" w:hAnsi="Arial Narrow"/>
          <w:color w:val="000000" w:themeColor="text1"/>
          <w:sz w:val="22"/>
          <w:szCs w:val="22"/>
          <w:lang w:eastAsia="en-US"/>
        </w:rPr>
        <w:t>od dodania vykonal bezplatné preškolenie 2 technických pracovníkov, týkajúce sa technickej obsluhy prístrojov, ich montáže, technickej profylaktickej údržby v záručnej dobe a podmienok pravidelnej pozáručnej technickej údržby. Školenie technikov musí byť uskutočnené na území SR. Predávajúci zabezpečí dodanie kompletnej technickej dokumentácie k zariadeniu (servisný manuál, schémy zapojenia, katalóg náhradných dielov s objednávacími číslami a pod.) v termíne do 10 dní po odovzdaní prvého vozidla).</w:t>
      </w:r>
    </w:p>
    <w:p w14:paraId="62268E93" w14:textId="77777777" w:rsidR="006811F3" w:rsidRPr="00C677FE" w:rsidRDefault="006811F3" w:rsidP="00B14F67">
      <w:pPr>
        <w:pStyle w:val="CTL"/>
        <w:numPr>
          <w:ilvl w:val="0"/>
          <w:numId w:val="0"/>
        </w:numPr>
        <w:tabs>
          <w:tab w:val="left" w:pos="567"/>
        </w:tabs>
        <w:spacing w:after="0"/>
        <w:ind w:left="567"/>
        <w:rPr>
          <w:rFonts w:ascii="Arial Narrow" w:hAnsi="Arial Narrow"/>
          <w:sz w:val="22"/>
          <w:szCs w:val="22"/>
        </w:rPr>
      </w:pPr>
    </w:p>
    <w:p w14:paraId="7C38755D"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C677FE" w:rsidRDefault="00FC2417" w:rsidP="008D6DA3">
      <w:pPr>
        <w:pStyle w:val="Odsekzoznamu"/>
        <w:numPr>
          <w:ilvl w:val="0"/>
          <w:numId w:val="61"/>
        </w:numPr>
        <w:jc w:val="center"/>
        <w:rPr>
          <w:rFonts w:ascii="Arial Narrow" w:hAnsi="Arial Narrow"/>
          <w:sz w:val="22"/>
          <w:szCs w:val="22"/>
        </w:rPr>
      </w:pPr>
    </w:p>
    <w:p w14:paraId="76949B5C"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Kúpna cena a platobné podmienky</w:t>
      </w:r>
    </w:p>
    <w:p w14:paraId="3E190A9D" w14:textId="77777777" w:rsidR="00420BCA" w:rsidRPr="00C677FE" w:rsidRDefault="00420BCA" w:rsidP="00B14F67">
      <w:pPr>
        <w:pStyle w:val="CTLhead"/>
        <w:rPr>
          <w:rFonts w:ascii="Arial Narrow" w:hAnsi="Arial Narrow"/>
          <w:b w:val="0"/>
          <w:bCs w:val="0"/>
          <w:sz w:val="22"/>
          <w:szCs w:val="22"/>
        </w:rPr>
      </w:pPr>
    </w:p>
    <w:p w14:paraId="61B8FBFB" w14:textId="5781623F" w:rsidR="00FC2417" w:rsidRPr="00C677FE"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Kúpna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Cena je uvedená v prílohe č. </w:t>
      </w:r>
      <w:r w:rsidR="007A7764" w:rsidRPr="00C677FE">
        <w:rPr>
          <w:rFonts w:ascii="Arial Narrow" w:hAnsi="Arial Narrow"/>
          <w:sz w:val="22"/>
          <w:szCs w:val="22"/>
        </w:rPr>
        <w:t>2</w:t>
      </w:r>
      <w:r w:rsidRPr="00C677FE">
        <w:rPr>
          <w:rFonts w:ascii="Arial Narrow" w:hAnsi="Arial Narrow"/>
          <w:sz w:val="22"/>
          <w:szCs w:val="22"/>
        </w:rPr>
        <w:t xml:space="preserve"> tejto zmluvy</w:t>
      </w:r>
      <w:r w:rsidR="00FC2417" w:rsidRPr="00C677FE">
        <w:rPr>
          <w:rFonts w:ascii="Arial Narrow" w:hAnsi="Arial Narrow"/>
          <w:sz w:val="22"/>
          <w:szCs w:val="22"/>
        </w:rPr>
        <w:t>.</w:t>
      </w:r>
    </w:p>
    <w:p w14:paraId="0B0920D0"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783C7751" w14:textId="6304117D" w:rsidR="000071BF" w:rsidRPr="00C677FE" w:rsidRDefault="007A78C0"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w:t>
      </w:r>
      <w:r w:rsidR="000071BF" w:rsidRPr="00C677FE">
        <w:rPr>
          <w:rFonts w:ascii="Arial Narrow" w:hAnsi="Arial Narrow"/>
          <w:sz w:val="22"/>
          <w:szCs w:val="22"/>
        </w:rPr>
        <w:t>.</w:t>
      </w:r>
    </w:p>
    <w:p w14:paraId="42BA61A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vyhlášky Ministerstva financií Slovenskej republiky č. 87/1996 Z. z., ktorou sa vykonáva zákon Národnej rady Slovenskej republiky č. 18/1996 Z. z. o cenách v znení neskorších predpisov</w:t>
      </w:r>
      <w:r w:rsidR="00DB3033" w:rsidRPr="00C677FE">
        <w:rPr>
          <w:rFonts w:ascii="Arial Narrow" w:hAnsi="Arial Narrow"/>
          <w:sz w:val="22"/>
          <w:szCs w:val="22"/>
        </w:rPr>
        <w:t xml:space="preserve"> a v súlade so zákonom o verejnom obstarávaní</w:t>
      </w:r>
      <w:r w:rsidR="00A4509D" w:rsidRPr="00C677FE">
        <w:rPr>
          <w:rFonts w:ascii="Arial Narrow" w:hAnsi="Arial Narrow"/>
          <w:sz w:val="22"/>
          <w:szCs w:val="22"/>
        </w:rPr>
        <w:t>, formou písomného a očíslovaného dodatku.</w:t>
      </w:r>
    </w:p>
    <w:p w14:paraId="4C2821C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2933A2B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Zálohové platby ani platba vopred sa neumožňujú. Úhrada kúpnej ceny sa uskutoční po </w:t>
      </w:r>
      <w:r w:rsidR="004003BF" w:rsidRPr="00C677FE">
        <w:rPr>
          <w:rFonts w:ascii="Arial Narrow" w:hAnsi="Arial Narrow"/>
          <w:sz w:val="22"/>
          <w:szCs w:val="22"/>
        </w:rPr>
        <w:t>prebratí</w:t>
      </w:r>
      <w:r w:rsidRPr="00C677FE">
        <w:rPr>
          <w:rFonts w:ascii="Arial Narrow" w:hAnsi="Arial Narrow"/>
          <w:sz w:val="22"/>
          <w:szCs w:val="22"/>
        </w:rPr>
        <w:t xml:space="preserve"> predmetu zmluvy kupujúcim, formou prevodu na bankový účet </w:t>
      </w:r>
      <w:r w:rsidR="00E32E21" w:rsidRPr="00C677FE">
        <w:rPr>
          <w:rFonts w:ascii="Arial Narrow" w:hAnsi="Arial Narrow"/>
          <w:sz w:val="22"/>
          <w:szCs w:val="22"/>
        </w:rPr>
        <w:t>p</w:t>
      </w:r>
      <w:r w:rsidR="000E63B6" w:rsidRPr="00C677FE">
        <w:rPr>
          <w:rFonts w:ascii="Arial Narrow" w:hAnsi="Arial Narrow"/>
          <w:sz w:val="22"/>
          <w:szCs w:val="22"/>
        </w:rPr>
        <w:t>redávajúceho</w:t>
      </w:r>
      <w:r w:rsidR="007B453C" w:rsidRPr="00C677FE">
        <w:rPr>
          <w:rFonts w:ascii="Arial Narrow" w:hAnsi="Arial Narrow"/>
          <w:sz w:val="22"/>
          <w:szCs w:val="22"/>
        </w:rPr>
        <w:t xml:space="preserve"> uvedeného v</w:t>
      </w:r>
      <w:r w:rsidR="00114DE1" w:rsidRPr="00C677FE">
        <w:rPr>
          <w:rFonts w:ascii="Arial Narrow" w:hAnsi="Arial Narrow"/>
          <w:sz w:val="22"/>
          <w:szCs w:val="22"/>
        </w:rPr>
        <w:t xml:space="preserve"> čl. I. </w:t>
      </w:r>
      <w:r w:rsidR="007B453C" w:rsidRPr="00C677FE">
        <w:rPr>
          <w:rFonts w:ascii="Arial Narrow" w:hAnsi="Arial Narrow"/>
          <w:sz w:val="22"/>
          <w:szCs w:val="22"/>
        </w:rPr>
        <w:t>tejto zmluvy</w:t>
      </w:r>
      <w:r w:rsidR="00187522" w:rsidRPr="00C677FE">
        <w:rPr>
          <w:rFonts w:ascii="Arial Narrow" w:hAnsi="Arial Narrow"/>
          <w:sz w:val="22"/>
          <w:szCs w:val="22"/>
        </w:rPr>
        <w:t xml:space="preserve"> v časti Predávajúci</w:t>
      </w:r>
      <w:r w:rsidRPr="00C677FE">
        <w:rPr>
          <w:rFonts w:ascii="Arial Narrow" w:hAnsi="Arial Narrow"/>
          <w:sz w:val="22"/>
          <w:szCs w:val="22"/>
        </w:rPr>
        <w:t xml:space="preserve">. Bezhotovostný platobný styk sa uskutoční prostredníctvom finančného ústavu </w:t>
      </w:r>
      <w:r w:rsidR="007B453C" w:rsidRPr="00C677FE">
        <w:rPr>
          <w:rFonts w:ascii="Arial Narrow" w:hAnsi="Arial Narrow"/>
          <w:sz w:val="22"/>
          <w:szCs w:val="22"/>
        </w:rPr>
        <w:t>k</w:t>
      </w:r>
      <w:r w:rsidR="000E63B6" w:rsidRPr="00C677FE">
        <w:rPr>
          <w:rFonts w:ascii="Arial Narrow" w:hAnsi="Arial Narrow"/>
          <w:sz w:val="22"/>
          <w:szCs w:val="22"/>
        </w:rPr>
        <w:t xml:space="preserve">upujúceho </w:t>
      </w:r>
      <w:r w:rsidRPr="00C677FE">
        <w:rPr>
          <w:rFonts w:ascii="Arial Narrow" w:hAnsi="Arial Narrow"/>
          <w:sz w:val="22"/>
          <w:szCs w:val="22"/>
        </w:rPr>
        <w:t xml:space="preserve">na základe faktúry, ktorej splatnosť je dohodnutá v lehote </w:t>
      </w:r>
      <w:r w:rsidR="006208A8" w:rsidRPr="00C677FE">
        <w:rPr>
          <w:rFonts w:ascii="Arial Narrow" w:hAnsi="Arial Narrow"/>
          <w:sz w:val="22"/>
          <w:szCs w:val="22"/>
        </w:rPr>
        <w:t>tridsať (</w:t>
      </w:r>
      <w:r w:rsidR="004819EC" w:rsidRPr="00C677FE">
        <w:rPr>
          <w:rFonts w:ascii="Arial Narrow" w:hAnsi="Arial Narrow"/>
          <w:sz w:val="22"/>
          <w:szCs w:val="22"/>
        </w:rPr>
        <w:t>30</w:t>
      </w:r>
      <w:r w:rsidR="006208A8" w:rsidRPr="00C677FE">
        <w:rPr>
          <w:rFonts w:ascii="Arial Narrow" w:hAnsi="Arial Narrow"/>
          <w:sz w:val="22"/>
          <w:szCs w:val="22"/>
        </w:rPr>
        <w:t>)</w:t>
      </w:r>
      <w:r w:rsidR="004819EC" w:rsidRPr="00C677FE">
        <w:rPr>
          <w:rFonts w:ascii="Arial Narrow" w:hAnsi="Arial Narrow"/>
          <w:sz w:val="22"/>
          <w:szCs w:val="22"/>
        </w:rPr>
        <w:t xml:space="preserve"> </w:t>
      </w:r>
      <w:r w:rsidRPr="00C677FE">
        <w:rPr>
          <w:rFonts w:ascii="Arial Narrow" w:hAnsi="Arial Narrow"/>
          <w:sz w:val="22"/>
          <w:szCs w:val="22"/>
        </w:rPr>
        <w:t xml:space="preserve">dní odo dňa doručenia faktúry </w:t>
      </w:r>
      <w:r w:rsidR="007B453C" w:rsidRPr="00C677FE">
        <w:rPr>
          <w:rFonts w:ascii="Arial Narrow" w:hAnsi="Arial Narrow"/>
          <w:sz w:val="22"/>
          <w:szCs w:val="22"/>
        </w:rPr>
        <w:t>k</w:t>
      </w:r>
      <w:r w:rsidR="000E63B6" w:rsidRPr="00C677FE">
        <w:rPr>
          <w:rFonts w:ascii="Arial Narrow" w:hAnsi="Arial Narrow"/>
          <w:sz w:val="22"/>
          <w:szCs w:val="22"/>
        </w:rPr>
        <w:t>upujúcemu</w:t>
      </w:r>
      <w:r w:rsidRPr="00C677FE">
        <w:rPr>
          <w:rFonts w:ascii="Arial Narrow" w:hAnsi="Arial Narrow"/>
          <w:sz w:val="22"/>
          <w:szCs w:val="22"/>
        </w:rPr>
        <w:t>.</w:t>
      </w:r>
    </w:p>
    <w:p w14:paraId="5F9C651A"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DDF8FFB"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Neoddeliteľnou súčasťou faktúr</w:t>
      </w:r>
      <w:r w:rsidR="0077096A" w:rsidRPr="00C677FE">
        <w:rPr>
          <w:rFonts w:ascii="Arial Narrow" w:hAnsi="Arial Narrow"/>
          <w:sz w:val="22"/>
          <w:szCs w:val="22"/>
        </w:rPr>
        <w:t>y</w:t>
      </w:r>
      <w:r w:rsidRPr="00C677FE">
        <w:rPr>
          <w:rFonts w:ascii="Arial Narrow" w:hAnsi="Arial Narrow"/>
          <w:sz w:val="22"/>
          <w:szCs w:val="22"/>
        </w:rPr>
        <w:t xml:space="preserve"> bude dodací list</w:t>
      </w:r>
      <w:r w:rsidR="004003BF" w:rsidRPr="00C677FE">
        <w:rPr>
          <w:rFonts w:ascii="Arial Narrow" w:hAnsi="Arial Narrow"/>
          <w:sz w:val="22"/>
          <w:szCs w:val="22"/>
        </w:rPr>
        <w:t xml:space="preserve"> potvrdený </w:t>
      </w:r>
      <w:r w:rsidR="007B453C" w:rsidRPr="00C677FE">
        <w:rPr>
          <w:rFonts w:ascii="Arial Narrow" w:hAnsi="Arial Narrow"/>
          <w:sz w:val="22"/>
          <w:szCs w:val="22"/>
        </w:rPr>
        <w:t>k</w:t>
      </w:r>
      <w:r w:rsidR="004003BF" w:rsidRPr="00C677FE">
        <w:rPr>
          <w:rFonts w:ascii="Arial Narrow" w:hAnsi="Arial Narrow"/>
          <w:sz w:val="22"/>
          <w:szCs w:val="22"/>
        </w:rPr>
        <w:t>upujúcim</w:t>
      </w:r>
      <w:r w:rsidRPr="00C677FE">
        <w:rPr>
          <w:rFonts w:ascii="Arial Narrow" w:hAnsi="Arial Narrow"/>
          <w:sz w:val="22"/>
          <w:szCs w:val="22"/>
        </w:rPr>
        <w:t xml:space="preserve">. </w:t>
      </w:r>
    </w:p>
    <w:p w14:paraId="54A35B7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Faktúra musí spĺňať všetky náležitosti daňového dokladu</w:t>
      </w:r>
      <w:r w:rsidR="00D5473D" w:rsidRPr="00C677FE">
        <w:rPr>
          <w:rFonts w:ascii="Arial Narrow" w:hAnsi="Arial Narrow"/>
          <w:sz w:val="22"/>
          <w:szCs w:val="22"/>
        </w:rPr>
        <w:t xml:space="preserve"> v zmysle zákona č. 222/2004 Z. z. o dani z pridanej hodnoty v znení neskorších predpisov</w:t>
      </w:r>
      <w:r w:rsidRPr="00C677FE">
        <w:rPr>
          <w:rFonts w:ascii="Arial Narrow" w:hAnsi="Arial Narrow"/>
          <w:sz w:val="22"/>
          <w:szCs w:val="22"/>
        </w:rPr>
        <w:t xml:space="preserve">. V prípade, že faktúra bude obsahovať nesprávne alebo neúplné údaje, kupujúci je oprávnený ju vrátiť a </w:t>
      </w:r>
      <w:r w:rsidR="00680DCA" w:rsidRPr="00C677FE">
        <w:rPr>
          <w:rFonts w:ascii="Arial Narrow" w:hAnsi="Arial Narrow"/>
          <w:sz w:val="22"/>
          <w:szCs w:val="22"/>
        </w:rPr>
        <w:t>p</w:t>
      </w:r>
      <w:r w:rsidRPr="00C677FE">
        <w:rPr>
          <w:rFonts w:ascii="Arial Narrow" w:hAnsi="Arial Narrow"/>
          <w:sz w:val="22"/>
          <w:szCs w:val="22"/>
        </w:rPr>
        <w:t xml:space="preserve">redávajúci je povinný faktúru podľa charakteru nedostatku opraviť, doplniť alebo vystaviť novú. V takomto prípade sa preruší lehota jej splatnosti a nová začne plynúť prevzatím nového, resp. upraveného daňového dokladu.   </w:t>
      </w:r>
    </w:p>
    <w:p w14:paraId="1686FACD" w14:textId="053E6B39"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6A40F05" w14:textId="77777777" w:rsidR="00652816" w:rsidRPr="00C677FE" w:rsidRDefault="00652816" w:rsidP="00B14F67">
      <w:pPr>
        <w:pStyle w:val="CTL"/>
        <w:numPr>
          <w:ilvl w:val="0"/>
          <w:numId w:val="0"/>
        </w:numPr>
        <w:tabs>
          <w:tab w:val="left" w:pos="567"/>
        </w:tabs>
        <w:spacing w:after="0"/>
        <w:ind w:left="567"/>
        <w:rPr>
          <w:rFonts w:ascii="Arial Narrow" w:hAnsi="Arial Narrow"/>
          <w:sz w:val="22"/>
          <w:szCs w:val="22"/>
        </w:rPr>
      </w:pPr>
    </w:p>
    <w:p w14:paraId="53503661" w14:textId="71F6A5BE" w:rsidR="00FC2417" w:rsidRPr="00C677FE" w:rsidRDefault="00FC2417" w:rsidP="008D6DA3">
      <w:pPr>
        <w:pStyle w:val="Odsekzoznamu"/>
        <w:numPr>
          <w:ilvl w:val="0"/>
          <w:numId w:val="61"/>
        </w:numPr>
        <w:jc w:val="center"/>
        <w:rPr>
          <w:rFonts w:ascii="Arial Narrow" w:hAnsi="Arial Narrow"/>
          <w:sz w:val="22"/>
          <w:szCs w:val="22"/>
        </w:rPr>
      </w:pPr>
    </w:p>
    <w:p w14:paraId="47431203" w14:textId="77777777" w:rsidR="00FC2417" w:rsidRPr="004B764A" w:rsidRDefault="00FC2417" w:rsidP="00B14F67">
      <w:pPr>
        <w:pStyle w:val="CTLhead"/>
        <w:ind w:left="360"/>
        <w:rPr>
          <w:rFonts w:ascii="Arial Narrow" w:hAnsi="Arial Narrow"/>
          <w:sz w:val="22"/>
          <w:szCs w:val="22"/>
        </w:rPr>
      </w:pPr>
      <w:r w:rsidRPr="004B764A">
        <w:rPr>
          <w:rFonts w:ascii="Arial Narrow" w:hAnsi="Arial Narrow"/>
          <w:sz w:val="22"/>
          <w:szCs w:val="22"/>
        </w:rPr>
        <w:t>Záručná doba a zodpovednosť za vady</w:t>
      </w:r>
    </w:p>
    <w:p w14:paraId="7316D0B5" w14:textId="77777777" w:rsidR="00420BCA" w:rsidRPr="00C677FE" w:rsidRDefault="00420BCA" w:rsidP="00B14F67">
      <w:pPr>
        <w:pStyle w:val="CTLhead"/>
        <w:ind w:left="360"/>
        <w:rPr>
          <w:rFonts w:ascii="Arial Narrow" w:hAnsi="Arial Narrow"/>
          <w:b w:val="0"/>
          <w:bCs w:val="0"/>
          <w:sz w:val="22"/>
          <w:szCs w:val="22"/>
        </w:rPr>
      </w:pPr>
    </w:p>
    <w:p w14:paraId="4D51A4DE" w14:textId="36059D6E" w:rsidR="0051425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Záručná doba </w:t>
      </w:r>
      <w:r w:rsidR="0072185A" w:rsidRPr="00C677FE">
        <w:rPr>
          <w:rFonts w:ascii="Arial Narrow" w:hAnsi="Arial Narrow"/>
          <w:sz w:val="22"/>
          <w:szCs w:val="22"/>
        </w:rPr>
        <w:t>na jednotlivé súčasti predmetu zmluvy je uvedená v prílohe č. 1 tejto zmluvy.</w:t>
      </w:r>
    </w:p>
    <w:p w14:paraId="502EAEE4" w14:textId="77777777" w:rsidR="00514257" w:rsidRPr="00C677FE" w:rsidRDefault="00514257" w:rsidP="00B14F67">
      <w:pPr>
        <w:pStyle w:val="CTL"/>
        <w:numPr>
          <w:ilvl w:val="0"/>
          <w:numId w:val="0"/>
        </w:numPr>
        <w:spacing w:after="0"/>
        <w:ind w:left="567"/>
        <w:rPr>
          <w:rFonts w:ascii="Arial Narrow" w:hAnsi="Arial Narrow"/>
          <w:sz w:val="22"/>
          <w:szCs w:val="22"/>
        </w:rPr>
      </w:pPr>
    </w:p>
    <w:p w14:paraId="29F83D4B" w14:textId="23ECE4EE" w:rsidR="00514257"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9" w:name="_Ref71706471"/>
      <w:r w:rsidRPr="00C677FE">
        <w:rPr>
          <w:rFonts w:ascii="Arial Narrow" w:hAnsi="Arial Narrow"/>
          <w:sz w:val="22"/>
          <w:szCs w:val="22"/>
        </w:rPr>
        <w:t>Ak sa v priebehu záručnej doby prejaví chyba materiálu alebo výrobná vada, je predávajúci povinný poškodené diely opraviť alebo vymeniť, čo bude vykonané bez úhrady najneskôr do tridsiatich (30) dní od reklamovania vady</w:t>
      </w:r>
      <w:r w:rsidR="00E134CC" w:rsidRPr="00C677FE">
        <w:rPr>
          <w:rFonts w:ascii="Arial Narrow" w:hAnsi="Arial Narrow"/>
          <w:sz w:val="22"/>
          <w:szCs w:val="22"/>
        </w:rPr>
        <w:t>, pokiaľ nie je v tejto zmluve uvedené inak</w:t>
      </w:r>
      <w:r w:rsidRPr="00C677FE">
        <w:rPr>
          <w:rFonts w:ascii="Arial Narrow" w:hAnsi="Arial Narrow"/>
          <w:sz w:val="22"/>
          <w:szCs w:val="22"/>
        </w:rPr>
        <w:t>.</w:t>
      </w:r>
      <w:bookmarkEnd w:id="9"/>
    </w:p>
    <w:p w14:paraId="33541F45" w14:textId="77777777" w:rsidR="00514257" w:rsidRPr="00C677FE" w:rsidRDefault="00514257" w:rsidP="00B14F67">
      <w:pPr>
        <w:pStyle w:val="CTL"/>
        <w:numPr>
          <w:ilvl w:val="0"/>
          <w:numId w:val="0"/>
        </w:numPr>
        <w:spacing w:after="0"/>
        <w:rPr>
          <w:rFonts w:ascii="Arial Narrow" w:hAnsi="Arial Narrow"/>
          <w:sz w:val="22"/>
          <w:szCs w:val="22"/>
        </w:rPr>
      </w:pPr>
    </w:p>
    <w:p w14:paraId="3D40564F" w14:textId="77777777" w:rsidR="0019189C"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 uplynutím záručnej doby záruka zaniká, ak:</w:t>
      </w:r>
    </w:p>
    <w:p w14:paraId="683BF009" w14:textId="77777777" w:rsidR="002C06E7" w:rsidRPr="00C677FE" w:rsidRDefault="0051425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sa na tovare nevykonávajú pravidelné prehliadky v servise, predpísané výrobcom vždy po najazdení stanoveného počtu km uvedeného v servisnej knižke, pokiaľ tieto prehliadky vyžaduje výrobca, </w:t>
      </w:r>
      <w:r w:rsidR="002C06E7" w:rsidRPr="00C677FE">
        <w:rPr>
          <w:rFonts w:ascii="Arial Narrow" w:hAnsi="Arial Narrow"/>
          <w:sz w:val="22"/>
          <w:szCs w:val="22"/>
        </w:rPr>
        <w:t xml:space="preserve">bol do tovaru kupujúcim zabudovaný, resp. inak namontovaný taký diel, ktorý nie je povolený výrobcom, </w:t>
      </w:r>
    </w:p>
    <w:p w14:paraId="5E747337" w14:textId="3CF544A1"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bol tovar pozmenen</w:t>
      </w:r>
      <w:r w:rsidR="004938DB" w:rsidRPr="00C677FE">
        <w:rPr>
          <w:rFonts w:ascii="Arial Narrow" w:hAnsi="Arial Narrow"/>
          <w:sz w:val="22"/>
          <w:szCs w:val="22"/>
        </w:rPr>
        <w:t>ý</w:t>
      </w:r>
      <w:r w:rsidRPr="00C677FE">
        <w:rPr>
          <w:rFonts w:ascii="Arial Narrow" w:hAnsi="Arial Narrow"/>
          <w:sz w:val="22"/>
          <w:szCs w:val="22"/>
        </w:rPr>
        <w:t xml:space="preserve"> nedovoleným spôsobom, odlišujúcim sa od jeho konštrukčného riešenia, </w:t>
      </w:r>
    </w:p>
    <w:p w14:paraId="3474FF0A" w14:textId="2856B6A5"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tovar je používan</w:t>
      </w:r>
      <w:r w:rsidR="004938DB" w:rsidRPr="00C677FE">
        <w:rPr>
          <w:rFonts w:ascii="Arial Narrow" w:hAnsi="Arial Narrow"/>
          <w:sz w:val="22"/>
          <w:szCs w:val="22"/>
        </w:rPr>
        <w:t>ý</w:t>
      </w:r>
      <w:r w:rsidRPr="00C677FE">
        <w:rPr>
          <w:rFonts w:ascii="Arial Narrow" w:hAnsi="Arial Narrow"/>
          <w:sz w:val="22"/>
          <w:szCs w:val="22"/>
        </w:rPr>
        <w:t xml:space="preserve"> v rozpore s jeho účelom, </w:t>
      </w:r>
    </w:p>
    <w:p w14:paraId="0768F85B" w14:textId="60261123" w:rsidR="002C06E7" w:rsidRPr="00C677FE" w:rsidRDefault="002C06E7"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2F6C4FF8" w14:textId="6944B847" w:rsidR="004C014F" w:rsidRPr="00C677FE" w:rsidRDefault="004C014F"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 a v záručnom liste.</w:t>
      </w:r>
    </w:p>
    <w:p w14:paraId="65EBBA13" w14:textId="77777777" w:rsidR="004C014F" w:rsidRPr="00C677FE" w:rsidRDefault="004C014F" w:rsidP="008D6DA3">
      <w:pPr>
        <w:pStyle w:val="Odsekzoznamu"/>
        <w:tabs>
          <w:tab w:val="clear" w:pos="2160"/>
          <w:tab w:val="clear" w:pos="2880"/>
          <w:tab w:val="clear" w:pos="4500"/>
        </w:tabs>
        <w:ind w:left="567"/>
        <w:jc w:val="both"/>
        <w:rPr>
          <w:rFonts w:ascii="Arial Narrow" w:hAnsi="Arial Narrow"/>
          <w:sz w:val="22"/>
          <w:szCs w:val="22"/>
        </w:rPr>
      </w:pPr>
    </w:p>
    <w:p w14:paraId="6004B753" w14:textId="18E009FC"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Záruka sa nevzťahuje na poškodenie laku zavinené vonkajšími príčinami (nárazy štrku, chemický atmosférický spád, vegetácia alebo zvieratá, škody spôsobené prírodnými javmi alebo nehodou). Bližšia špecifikácia rozsahu poskytovanej záruky je uvedená v servisnej knižke a záručnom liste, ktorú kupujúci obdrží spolu s tovarom.</w:t>
      </w:r>
    </w:p>
    <w:p w14:paraId="0D0F6953" w14:textId="77777777" w:rsidR="004503A1" w:rsidRPr="00C677FE" w:rsidRDefault="004503A1" w:rsidP="008D6DA3">
      <w:pPr>
        <w:pStyle w:val="Odsekzoznamu"/>
        <w:tabs>
          <w:tab w:val="clear" w:pos="2160"/>
          <w:tab w:val="clear" w:pos="2880"/>
          <w:tab w:val="clear" w:pos="4500"/>
        </w:tabs>
        <w:ind w:left="567"/>
        <w:jc w:val="both"/>
        <w:rPr>
          <w:rFonts w:ascii="Arial Narrow" w:hAnsi="Arial Narrow"/>
          <w:sz w:val="22"/>
          <w:szCs w:val="22"/>
        </w:rPr>
      </w:pPr>
    </w:p>
    <w:p w14:paraId="2FF9E61C" w14:textId="77777777"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prípade reklamácií tovaru sa postupuje podľa tejto zmluvy, príslušných ustanovení Obchodného zákonníka a ostatných všeobecne záväzných právnych predpisov platných na území Slovenskej republiky.</w:t>
      </w:r>
    </w:p>
    <w:p w14:paraId="20FD9CC9" w14:textId="77777777" w:rsidR="004503A1" w:rsidRPr="00C677FE" w:rsidRDefault="004503A1" w:rsidP="004503A1">
      <w:pPr>
        <w:pStyle w:val="CTL"/>
        <w:numPr>
          <w:ilvl w:val="0"/>
          <w:numId w:val="0"/>
        </w:numPr>
        <w:tabs>
          <w:tab w:val="left" w:pos="0"/>
        </w:tabs>
        <w:spacing w:after="0"/>
        <w:ind w:left="567"/>
        <w:rPr>
          <w:rFonts w:ascii="Arial Narrow" w:hAnsi="Arial Narrow"/>
          <w:sz w:val="22"/>
          <w:szCs w:val="22"/>
        </w:rPr>
      </w:pPr>
    </w:p>
    <w:p w14:paraId="3C7491FA" w14:textId="77777777" w:rsidR="004503A1" w:rsidRPr="00C677FE"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sa zaväzuje znášať obmedzenia nevyhnutne spojené s vykonávaním servisu tovaru.</w:t>
      </w:r>
    </w:p>
    <w:p w14:paraId="579DB791" w14:textId="77777777" w:rsidR="00420BCA" w:rsidRPr="00C677FE" w:rsidRDefault="00420BCA" w:rsidP="008D6DA3">
      <w:pPr>
        <w:pStyle w:val="CTL"/>
        <w:numPr>
          <w:ilvl w:val="0"/>
          <w:numId w:val="0"/>
        </w:numPr>
        <w:tabs>
          <w:tab w:val="left" w:pos="567"/>
        </w:tabs>
        <w:spacing w:after="0"/>
        <w:rPr>
          <w:rFonts w:ascii="Arial Narrow" w:hAnsi="Arial Narrow"/>
          <w:sz w:val="22"/>
          <w:szCs w:val="22"/>
        </w:rPr>
      </w:pPr>
    </w:p>
    <w:p w14:paraId="09299422"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1B248364" w14:textId="569EAE1A" w:rsidR="00717E25" w:rsidRPr="00C677FE" w:rsidRDefault="00717E25" w:rsidP="008D6DA3">
      <w:pPr>
        <w:pStyle w:val="Odsekzoznamu"/>
        <w:numPr>
          <w:ilvl w:val="0"/>
          <w:numId w:val="61"/>
        </w:numPr>
        <w:jc w:val="center"/>
        <w:rPr>
          <w:rFonts w:ascii="Arial Narrow" w:hAnsi="Arial Narrow"/>
          <w:sz w:val="22"/>
          <w:szCs w:val="22"/>
        </w:rPr>
      </w:pPr>
    </w:p>
    <w:p w14:paraId="62D15F27" w14:textId="4018CE4B" w:rsidR="00717E25" w:rsidRPr="004B764A" w:rsidRDefault="00717E25" w:rsidP="008D6DA3">
      <w:pPr>
        <w:pStyle w:val="CTLhead"/>
        <w:rPr>
          <w:rFonts w:ascii="Arial Narrow" w:hAnsi="Arial Narrow"/>
          <w:sz w:val="22"/>
          <w:szCs w:val="22"/>
        </w:rPr>
      </w:pPr>
      <w:r w:rsidRPr="004B764A">
        <w:rPr>
          <w:rFonts w:ascii="Arial Narrow" w:hAnsi="Arial Narrow"/>
          <w:sz w:val="22"/>
          <w:szCs w:val="22"/>
        </w:rPr>
        <w:t>Servisné podmienky</w:t>
      </w:r>
    </w:p>
    <w:p w14:paraId="153C547B" w14:textId="77777777" w:rsidR="00420BCA" w:rsidRPr="00C677FE" w:rsidRDefault="00420BCA" w:rsidP="00B14F67">
      <w:pPr>
        <w:pStyle w:val="CTLhead"/>
        <w:ind w:left="360"/>
        <w:jc w:val="left"/>
        <w:rPr>
          <w:rFonts w:ascii="Arial Narrow" w:hAnsi="Arial Narrow"/>
          <w:b w:val="0"/>
          <w:bCs w:val="0"/>
          <w:sz w:val="22"/>
          <w:szCs w:val="22"/>
        </w:rPr>
      </w:pPr>
    </w:p>
    <w:p w14:paraId="4681A915" w14:textId="208A0998" w:rsidR="00420BCA" w:rsidRPr="00C677FE" w:rsidRDefault="002C06E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Súčasťou dodania tovaru je garancia vykonávania plánovaných servisných činností, t.</w:t>
      </w:r>
      <w:r w:rsidR="00BB0F5B" w:rsidRPr="00C677FE">
        <w:rPr>
          <w:rFonts w:ascii="Arial Narrow" w:hAnsi="Arial Narrow"/>
          <w:sz w:val="22"/>
          <w:szCs w:val="22"/>
        </w:rPr>
        <w:t xml:space="preserve"> </w:t>
      </w:r>
      <w:r w:rsidRPr="00C677FE">
        <w:rPr>
          <w:rFonts w:ascii="Arial Narrow" w:hAnsi="Arial Narrow"/>
          <w:sz w:val="22"/>
          <w:szCs w:val="22"/>
        </w:rPr>
        <w:t xml:space="preserve">j. najmä záručného servisu, údržby a opráv vo vlastných servisných strediskách alebo servisných strediskách zmluvných partnerov podľa podmienok stanovených v tejto zmluve.  </w:t>
      </w:r>
    </w:p>
    <w:p w14:paraId="77405F85" w14:textId="12AEF2A2" w:rsidR="00717E25" w:rsidRPr="00C677FE" w:rsidRDefault="00717E25" w:rsidP="00B14F67">
      <w:pPr>
        <w:pStyle w:val="CTL"/>
        <w:numPr>
          <w:ilvl w:val="0"/>
          <w:numId w:val="0"/>
        </w:numPr>
        <w:tabs>
          <w:tab w:val="left" w:pos="567"/>
        </w:tabs>
        <w:spacing w:after="0"/>
        <w:rPr>
          <w:rFonts w:ascii="Arial Narrow" w:hAnsi="Arial Narrow"/>
          <w:sz w:val="22"/>
          <w:szCs w:val="22"/>
        </w:rPr>
      </w:pPr>
    </w:p>
    <w:p w14:paraId="5C9EED18" w14:textId="77777777" w:rsidR="005C71F8" w:rsidRPr="00C677FE" w:rsidRDefault="005C71F8" w:rsidP="00B14F67">
      <w:pPr>
        <w:pStyle w:val="CTL"/>
        <w:numPr>
          <w:ilvl w:val="0"/>
          <w:numId w:val="0"/>
        </w:numPr>
        <w:tabs>
          <w:tab w:val="left" w:pos="567"/>
        </w:tabs>
        <w:spacing w:after="0"/>
        <w:rPr>
          <w:rFonts w:ascii="Arial Narrow" w:hAnsi="Arial Narrow"/>
          <w:sz w:val="22"/>
          <w:szCs w:val="22"/>
        </w:rPr>
      </w:pPr>
    </w:p>
    <w:p w14:paraId="7B9D69CC" w14:textId="5573F4FA" w:rsidR="00FC2417" w:rsidRPr="00C677FE" w:rsidRDefault="00FC2417" w:rsidP="008D6DA3">
      <w:pPr>
        <w:pStyle w:val="Odsekzoznamu"/>
        <w:numPr>
          <w:ilvl w:val="0"/>
          <w:numId w:val="61"/>
        </w:numPr>
        <w:jc w:val="center"/>
        <w:rPr>
          <w:rFonts w:ascii="Arial Narrow" w:hAnsi="Arial Narrow"/>
          <w:sz w:val="22"/>
          <w:szCs w:val="22"/>
        </w:rPr>
      </w:pPr>
    </w:p>
    <w:p w14:paraId="60F0BA4F"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Ostatné dojednania</w:t>
      </w:r>
    </w:p>
    <w:p w14:paraId="0E2844A4" w14:textId="77777777" w:rsidR="003B42DD" w:rsidRPr="00C677FE" w:rsidRDefault="003B42DD" w:rsidP="00B14F67">
      <w:pPr>
        <w:pStyle w:val="CTLhead"/>
        <w:jc w:val="left"/>
        <w:rPr>
          <w:rFonts w:ascii="Arial Narrow" w:hAnsi="Arial Narrow"/>
          <w:b w:val="0"/>
          <w:bCs w:val="0"/>
          <w:sz w:val="22"/>
          <w:szCs w:val="22"/>
        </w:rPr>
      </w:pPr>
    </w:p>
    <w:p w14:paraId="39DDF62F" w14:textId="5C89EB4B"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prehlasuje, že predmet zmluvy nie je zaťažený právami tretích osôb.</w:t>
      </w:r>
    </w:p>
    <w:p w14:paraId="133A422B"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D091DF9" w14:textId="3214793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je povinný</w:t>
      </w:r>
      <w:r w:rsidR="004003BF" w:rsidRPr="00C677FE">
        <w:rPr>
          <w:rFonts w:ascii="Arial Narrow" w:hAnsi="Arial Narrow"/>
          <w:sz w:val="22"/>
          <w:szCs w:val="22"/>
        </w:rPr>
        <w:t xml:space="preserve"> </w:t>
      </w:r>
      <w:r w:rsidRPr="00C677FE">
        <w:rPr>
          <w:rFonts w:ascii="Arial Narrow" w:hAnsi="Arial Narrow"/>
          <w:sz w:val="22"/>
          <w:szCs w:val="22"/>
        </w:rPr>
        <w:t xml:space="preserve">dodať </w:t>
      </w:r>
      <w:r w:rsidR="00FA2A04" w:rsidRPr="00C677FE">
        <w:rPr>
          <w:rFonts w:ascii="Arial Narrow" w:hAnsi="Arial Narrow"/>
          <w:sz w:val="22"/>
          <w:szCs w:val="22"/>
        </w:rPr>
        <w:t>predmet</w:t>
      </w:r>
      <w:r w:rsidRPr="00C677FE">
        <w:rPr>
          <w:rFonts w:ascii="Arial Narrow" w:hAnsi="Arial Narrow"/>
          <w:sz w:val="22"/>
          <w:szCs w:val="22"/>
        </w:rPr>
        <w:t xml:space="preserve"> zmluvy </w:t>
      </w:r>
      <w:r w:rsidR="007B453C" w:rsidRPr="00C677FE">
        <w:rPr>
          <w:rFonts w:ascii="Arial Narrow" w:hAnsi="Arial Narrow"/>
          <w:sz w:val="22"/>
          <w:szCs w:val="22"/>
        </w:rPr>
        <w:t>k</w:t>
      </w:r>
      <w:r w:rsidRPr="00C677FE">
        <w:rPr>
          <w:rFonts w:ascii="Arial Narrow" w:hAnsi="Arial Narrow"/>
          <w:sz w:val="22"/>
          <w:szCs w:val="22"/>
        </w:rPr>
        <w:t>upujúcemu v dohodnutom množstve, rozsahu, kvalite, v požadovaných technických parametroch, v bezchybnom stave a dohodnutom termíne</w:t>
      </w:r>
      <w:r w:rsidR="004819EC" w:rsidRPr="00C677FE">
        <w:rPr>
          <w:rFonts w:ascii="Arial Narrow" w:hAnsi="Arial Narrow"/>
          <w:sz w:val="22"/>
          <w:szCs w:val="22"/>
        </w:rPr>
        <w:t xml:space="preserve"> v zmysle špecifikácie podľa prílohy č. 1 zmluvy</w:t>
      </w:r>
      <w:r w:rsidR="004003BF" w:rsidRPr="00C677FE">
        <w:rPr>
          <w:rFonts w:ascii="Arial Narrow" w:hAnsi="Arial Narrow"/>
          <w:sz w:val="22"/>
          <w:szCs w:val="22"/>
        </w:rPr>
        <w:t>.</w:t>
      </w:r>
    </w:p>
    <w:p w14:paraId="21CFB5B2"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87A3825"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je povinný:</w:t>
      </w:r>
    </w:p>
    <w:p w14:paraId="43C8AC0C" w14:textId="4349F198"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prebrať bezchybný predmet zmluvy v</w:t>
      </w:r>
      <w:r w:rsidR="002761BF" w:rsidRPr="00C677FE">
        <w:rPr>
          <w:rFonts w:ascii="Arial Narrow" w:hAnsi="Arial Narrow"/>
          <w:sz w:val="22"/>
          <w:szCs w:val="22"/>
        </w:rPr>
        <w:t xml:space="preserve"> deň </w:t>
      </w:r>
      <w:r w:rsidR="008808C4" w:rsidRPr="00C677FE">
        <w:rPr>
          <w:rFonts w:ascii="Arial Narrow" w:hAnsi="Arial Narrow"/>
          <w:sz w:val="22"/>
          <w:szCs w:val="22"/>
        </w:rPr>
        <w:t xml:space="preserve">dodania, ktorý mu predávajúci </w:t>
      </w:r>
      <w:r w:rsidR="002761BF" w:rsidRPr="00C677FE">
        <w:rPr>
          <w:rFonts w:ascii="Arial Narrow" w:hAnsi="Arial Narrow"/>
          <w:sz w:val="22"/>
          <w:szCs w:val="22"/>
        </w:rPr>
        <w:t>oznám</w:t>
      </w:r>
      <w:r w:rsidR="008808C4" w:rsidRPr="00C677FE">
        <w:rPr>
          <w:rFonts w:ascii="Arial Narrow" w:hAnsi="Arial Narrow"/>
          <w:sz w:val="22"/>
          <w:szCs w:val="22"/>
        </w:rPr>
        <w:t>i</w:t>
      </w:r>
      <w:r w:rsidRPr="00C677FE">
        <w:rPr>
          <w:rFonts w:ascii="Arial Narrow" w:hAnsi="Arial Narrow"/>
          <w:sz w:val="22"/>
          <w:szCs w:val="22"/>
        </w:rPr>
        <w:t xml:space="preserve"> podľa </w:t>
      </w:r>
      <w:r w:rsidR="00F50D9F" w:rsidRPr="00C677FE">
        <w:rPr>
          <w:rFonts w:ascii="Arial Narrow" w:hAnsi="Arial Narrow"/>
          <w:sz w:val="22"/>
          <w:szCs w:val="22"/>
        </w:rPr>
        <w:t>bod</w:t>
      </w:r>
      <w:r w:rsidR="009D4F18" w:rsidRPr="00C677FE">
        <w:rPr>
          <w:rFonts w:ascii="Arial Narrow" w:hAnsi="Arial Narrow"/>
          <w:sz w:val="22"/>
          <w:szCs w:val="22"/>
          <w:lang w:val="sk-SK"/>
        </w:rPr>
        <w:t>u</w:t>
      </w:r>
      <w:r w:rsidR="00F50D9F"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_Ref71706385 \r \h </w:instrText>
      </w:r>
      <w:r w:rsidR="001277EE"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F96363">
        <w:rPr>
          <w:rFonts w:ascii="Arial Narrow" w:hAnsi="Arial Narrow"/>
          <w:sz w:val="22"/>
          <w:szCs w:val="22"/>
        </w:rPr>
        <w:t>4.5</w:t>
      </w:r>
      <w:r w:rsidR="009D4F18" w:rsidRPr="00C677FE">
        <w:rPr>
          <w:rFonts w:ascii="Arial Narrow" w:hAnsi="Arial Narrow"/>
          <w:sz w:val="22"/>
          <w:szCs w:val="22"/>
        </w:rPr>
        <w:fldChar w:fldCharType="end"/>
      </w:r>
      <w:r w:rsidR="00F50D9F" w:rsidRPr="00C677FE">
        <w:rPr>
          <w:rFonts w:ascii="Arial Narrow" w:hAnsi="Arial Narrow"/>
          <w:sz w:val="22"/>
          <w:szCs w:val="22"/>
        </w:rPr>
        <w:t xml:space="preserve"> tejto zmluvy</w:t>
      </w:r>
      <w:r w:rsidRPr="00C677FE">
        <w:rPr>
          <w:rFonts w:ascii="Arial Narrow" w:hAnsi="Arial Narrow"/>
          <w:sz w:val="22"/>
          <w:szCs w:val="22"/>
        </w:rPr>
        <w:t>,</w:t>
      </w:r>
    </w:p>
    <w:p w14:paraId="047D2294"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riadne a včas zaplatiť kúpnu cenu dohodnutú v článku V. </w:t>
      </w:r>
      <w:r w:rsidR="00F50D9F" w:rsidRPr="00C677FE">
        <w:rPr>
          <w:rFonts w:ascii="Arial Narrow" w:hAnsi="Arial Narrow"/>
          <w:sz w:val="22"/>
          <w:szCs w:val="22"/>
        </w:rPr>
        <w:t xml:space="preserve">tejto </w:t>
      </w:r>
      <w:r w:rsidRPr="00C677FE">
        <w:rPr>
          <w:rFonts w:ascii="Arial Narrow" w:hAnsi="Arial Narrow"/>
          <w:sz w:val="22"/>
          <w:szCs w:val="22"/>
        </w:rPr>
        <w:t>zmluvy.</w:t>
      </w:r>
    </w:p>
    <w:p w14:paraId="4FA42F8D" w14:textId="77777777" w:rsidR="00D30A5E" w:rsidRPr="00C677FE" w:rsidRDefault="00D30A5E" w:rsidP="00B14F67">
      <w:pPr>
        <w:pStyle w:val="CTL"/>
        <w:numPr>
          <w:ilvl w:val="0"/>
          <w:numId w:val="0"/>
        </w:numPr>
        <w:tabs>
          <w:tab w:val="left" w:pos="708"/>
        </w:tabs>
        <w:spacing w:after="0"/>
        <w:ind w:left="1843"/>
        <w:rPr>
          <w:rFonts w:ascii="Arial Narrow" w:hAnsi="Arial Narrow"/>
          <w:sz w:val="22"/>
          <w:szCs w:val="22"/>
        </w:rPr>
      </w:pPr>
    </w:p>
    <w:p w14:paraId="6896040D" w14:textId="5C80B9D0" w:rsidR="007F3C88" w:rsidRPr="00C677FE"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olor w:val="000000"/>
          <w:sz w:val="22"/>
          <w:szCs w:val="22"/>
        </w:rPr>
      </w:pPr>
      <w:r w:rsidRPr="00C677FE">
        <w:rPr>
          <w:rFonts w:ascii="Arial Narrow" w:hAnsi="Arial Narrow"/>
          <w:sz w:val="22"/>
          <w:szCs w:val="22"/>
        </w:rPr>
        <w:t>Predávajúci</w:t>
      </w:r>
      <w:r w:rsidRPr="00C677FE">
        <w:rPr>
          <w:rFonts w:ascii="Arial Narrow" w:eastAsia="Calibri" w:hAnsi="Arial Narrow"/>
          <w:color w:val="000000"/>
          <w:sz w:val="22"/>
          <w:szCs w:val="22"/>
        </w:rPr>
        <w:t xml:space="preserve"> je povinný </w:t>
      </w:r>
      <w:r w:rsidR="007F3C88" w:rsidRPr="00C677FE">
        <w:rPr>
          <w:rFonts w:ascii="Arial Narrow" w:eastAsia="Calibri" w:hAnsi="Arial Narrow"/>
          <w:color w:val="000000"/>
          <w:sz w:val="22"/>
          <w:szCs w:val="22"/>
        </w:rPr>
        <w:t xml:space="preserve">strpieť výkon kontroly/auditu/overovania súvisiaceho </w:t>
      </w:r>
      <w:r w:rsidR="007F3C88" w:rsidRPr="00C677FE">
        <w:rPr>
          <w:rFonts w:ascii="Arial Narrow" w:eastAsia="Calibri" w:hAnsi="Arial Narrow"/>
          <w:color w:val="000000"/>
          <w:sz w:val="22"/>
          <w:szCs w:val="22"/>
          <w:lang w:val="sk-SK"/>
        </w:rPr>
        <w:t>s plnením tejto zmluvy</w:t>
      </w:r>
      <w:r w:rsidR="007F3C88" w:rsidRPr="00C677FE">
        <w:rPr>
          <w:rFonts w:ascii="Arial Narrow" w:eastAsia="Calibri" w:hAnsi="Arial Narrow"/>
          <w:color w:val="000000"/>
          <w:sz w:val="22"/>
          <w:szCs w:val="22"/>
        </w:rPr>
        <w:t xml:space="preserve"> a poskytnúť všetku potrebnú súčinnosť pri výkone kontroly/auditu/overovania oprávneným osobám, ktorými sú</w:t>
      </w:r>
      <w:r w:rsidR="007F3C88" w:rsidRPr="00C677FE">
        <w:rPr>
          <w:rFonts w:ascii="Arial Narrow" w:eastAsia="Calibri" w:hAnsi="Arial Narrow"/>
          <w:color w:val="000000"/>
          <w:sz w:val="22"/>
          <w:szCs w:val="22"/>
          <w:lang w:val="sk-SK"/>
        </w:rPr>
        <w:t xml:space="preserve"> najmä</w:t>
      </w:r>
      <w:r w:rsidR="007F3C88" w:rsidRPr="00C677FE">
        <w:rPr>
          <w:rFonts w:ascii="Arial Narrow" w:eastAsia="Calibri" w:hAnsi="Arial Narrow"/>
          <w:color w:val="000000"/>
          <w:sz w:val="22"/>
          <w:szCs w:val="22"/>
        </w:rPr>
        <w:t xml:space="preserve">: </w:t>
      </w:r>
    </w:p>
    <w:p w14:paraId="6F745F8F"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Zodpovedného orgánu,</w:t>
      </w:r>
    </w:p>
    <w:p w14:paraId="2F703AC0" w14:textId="272DF493"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Orgánu auditu</w:t>
      </w:r>
      <w:r w:rsidR="00253854" w:rsidRPr="00C677FE">
        <w:rPr>
          <w:rFonts w:ascii="Arial Narrow" w:eastAsia="Calibri" w:hAnsi="Arial Narrow"/>
          <w:color w:val="000000"/>
          <w:sz w:val="22"/>
          <w:szCs w:val="22"/>
          <w:lang w:val="sk-SK"/>
        </w:rPr>
        <w:t>,</w:t>
      </w:r>
    </w:p>
    <w:p w14:paraId="6056F6FA"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Najvyššieho kontrolného úradu Slovenskej republiky,</w:t>
      </w:r>
    </w:p>
    <w:p w14:paraId="0B07B3E1" w14:textId="290C6B65"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Úradu pre verejné obstarávanie,</w:t>
      </w:r>
    </w:p>
    <w:p w14:paraId="28488C82"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riadne splnomocnení zástupcovia Európskej komisie, Európskeho úradu na boj proti    podvodom a Európskeho dvora audítorov,</w:t>
      </w:r>
    </w:p>
    <w:p w14:paraId="3D82A9E4" w14:textId="1517F600" w:rsidR="00B54A5E"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osoby prizvané orgánmi uvedenými v</w:t>
      </w:r>
      <w:r w:rsidR="00EA1B87">
        <w:rPr>
          <w:rFonts w:ascii="Arial Narrow" w:eastAsia="Calibri" w:hAnsi="Arial Narrow"/>
          <w:color w:val="000000"/>
          <w:sz w:val="22"/>
          <w:szCs w:val="22"/>
        </w:rPr>
        <w:t> </w:t>
      </w:r>
      <w:r w:rsidRPr="00C677FE">
        <w:rPr>
          <w:rFonts w:ascii="Arial Narrow" w:eastAsia="Calibri" w:hAnsi="Arial Narrow"/>
          <w:color w:val="000000"/>
          <w:sz w:val="22"/>
          <w:szCs w:val="22"/>
        </w:rPr>
        <w:t>bod</w:t>
      </w:r>
      <w:r w:rsidR="00EA1B87">
        <w:rPr>
          <w:rFonts w:ascii="Arial Narrow" w:eastAsia="Calibri" w:hAnsi="Arial Narrow"/>
          <w:color w:val="000000"/>
          <w:sz w:val="22"/>
          <w:szCs w:val="22"/>
          <w:lang w:val="sk-SK"/>
        </w:rPr>
        <w:t>e 8.4</w:t>
      </w:r>
      <w:r w:rsidRPr="00C677FE">
        <w:rPr>
          <w:rFonts w:ascii="Arial Narrow" w:eastAsia="Calibri" w:hAnsi="Arial Narrow"/>
          <w:color w:val="000000"/>
          <w:sz w:val="22"/>
          <w:szCs w:val="22"/>
        </w:rPr>
        <w:t xml:space="preserve"> v súlade s príslušnými právnymi predpismi SR a ES.</w:t>
      </w:r>
    </w:p>
    <w:p w14:paraId="38154FF9" w14:textId="51653C46" w:rsidR="002537BD" w:rsidRPr="00C677FE" w:rsidRDefault="002537BD" w:rsidP="008D6DA3">
      <w:pPr>
        <w:pStyle w:val="CTLhead"/>
        <w:jc w:val="left"/>
        <w:rPr>
          <w:rFonts w:ascii="Arial Narrow" w:hAnsi="Arial Narrow"/>
          <w:b w:val="0"/>
          <w:bCs w:val="0"/>
          <w:sz w:val="22"/>
          <w:szCs w:val="22"/>
        </w:rPr>
      </w:pPr>
    </w:p>
    <w:p w14:paraId="33C62FDC" w14:textId="77777777" w:rsidR="00253854" w:rsidRPr="00C677FE" w:rsidRDefault="00253854" w:rsidP="008D6DA3">
      <w:pPr>
        <w:pStyle w:val="CTLhead"/>
        <w:jc w:val="left"/>
        <w:rPr>
          <w:rFonts w:ascii="Arial Narrow" w:hAnsi="Arial Narrow"/>
          <w:b w:val="0"/>
          <w:bCs w:val="0"/>
          <w:sz w:val="22"/>
          <w:szCs w:val="22"/>
        </w:rPr>
      </w:pPr>
    </w:p>
    <w:p w14:paraId="24A9D8E1" w14:textId="3871258E" w:rsidR="00FC2417" w:rsidRPr="00C677FE" w:rsidRDefault="00FC2417" w:rsidP="008D6DA3">
      <w:pPr>
        <w:pStyle w:val="Odsekzoznamu"/>
        <w:numPr>
          <w:ilvl w:val="0"/>
          <w:numId w:val="61"/>
        </w:numPr>
        <w:jc w:val="center"/>
        <w:rPr>
          <w:rFonts w:ascii="Arial Narrow" w:hAnsi="Arial Narrow"/>
          <w:sz w:val="22"/>
          <w:szCs w:val="22"/>
        </w:rPr>
      </w:pPr>
    </w:p>
    <w:p w14:paraId="1F793A80" w14:textId="67BA7BCB" w:rsidR="00970F25" w:rsidRPr="004B764A" w:rsidRDefault="00FC2417">
      <w:pPr>
        <w:jc w:val="center"/>
        <w:rPr>
          <w:rFonts w:ascii="Arial Narrow" w:hAnsi="Arial Narrow"/>
          <w:b/>
          <w:bCs/>
          <w:sz w:val="22"/>
          <w:szCs w:val="22"/>
        </w:rPr>
      </w:pPr>
      <w:r w:rsidRPr="004B764A">
        <w:rPr>
          <w:rFonts w:ascii="Arial Narrow" w:hAnsi="Arial Narrow"/>
          <w:b/>
          <w:bCs/>
          <w:sz w:val="22"/>
          <w:szCs w:val="22"/>
        </w:rPr>
        <w:t>Zmluvné pokuty a úroky z</w:t>
      </w:r>
      <w:r w:rsidR="00970F25" w:rsidRPr="004B764A">
        <w:rPr>
          <w:rFonts w:ascii="Arial Narrow" w:hAnsi="Arial Narrow"/>
          <w:b/>
          <w:bCs/>
          <w:sz w:val="22"/>
          <w:szCs w:val="22"/>
        </w:rPr>
        <w:t> </w:t>
      </w:r>
      <w:r w:rsidRPr="004B764A">
        <w:rPr>
          <w:rFonts w:ascii="Arial Narrow" w:hAnsi="Arial Narrow"/>
          <w:b/>
          <w:bCs/>
          <w:sz w:val="22"/>
          <w:szCs w:val="22"/>
        </w:rPr>
        <w:t>omeškania</w:t>
      </w:r>
    </w:p>
    <w:p w14:paraId="350E01FF" w14:textId="77777777" w:rsidR="003B42DD" w:rsidRPr="00C677FE"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756F721E" w14:textId="782C185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prípad nedodržania podmienok tejto zmluvy dohodli </w:t>
      </w:r>
      <w:r w:rsidR="00F50D9F" w:rsidRPr="00C677FE">
        <w:rPr>
          <w:rFonts w:ascii="Arial Narrow" w:hAnsi="Arial Narrow"/>
          <w:sz w:val="22"/>
          <w:szCs w:val="22"/>
        </w:rPr>
        <w:t xml:space="preserve">Zmluvné </w:t>
      </w:r>
      <w:r w:rsidRPr="00C677FE">
        <w:rPr>
          <w:rFonts w:ascii="Arial Narrow" w:hAnsi="Arial Narrow"/>
          <w:sz w:val="22"/>
          <w:szCs w:val="22"/>
        </w:rPr>
        <w:t xml:space="preserve">strany nasledovné </w:t>
      </w:r>
      <w:r w:rsidR="008808C4" w:rsidRPr="00C677FE">
        <w:rPr>
          <w:rFonts w:ascii="Arial Narrow" w:hAnsi="Arial Narrow"/>
          <w:sz w:val="22"/>
          <w:szCs w:val="22"/>
        </w:rPr>
        <w:t xml:space="preserve"> zmluvné</w:t>
      </w:r>
      <w:r w:rsidRPr="00C677FE">
        <w:rPr>
          <w:rFonts w:ascii="Arial Narrow" w:hAnsi="Arial Narrow"/>
          <w:sz w:val="22"/>
          <w:szCs w:val="22"/>
        </w:rPr>
        <w:t xml:space="preserve"> pokuty a úroky z omeškania:</w:t>
      </w:r>
    </w:p>
    <w:p w14:paraId="4F79EAF9" w14:textId="03C15372"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lang w:val="sk-SK"/>
        </w:rPr>
        <w:t xml:space="preserve">za </w:t>
      </w:r>
      <w:r w:rsidRPr="00C677FE">
        <w:rPr>
          <w:rFonts w:ascii="Arial Narrow" w:hAnsi="Arial Narrow"/>
          <w:sz w:val="22"/>
          <w:szCs w:val="22"/>
        </w:rPr>
        <w:t xml:space="preserve">omeškanie </w:t>
      </w:r>
      <w:r w:rsidR="008808C4" w:rsidRPr="00C677FE">
        <w:rPr>
          <w:rFonts w:ascii="Arial Narrow" w:hAnsi="Arial Narrow"/>
          <w:sz w:val="22"/>
          <w:szCs w:val="22"/>
        </w:rPr>
        <w:t>p</w:t>
      </w:r>
      <w:r w:rsidRPr="00C677FE">
        <w:rPr>
          <w:rFonts w:ascii="Arial Narrow" w:hAnsi="Arial Narrow"/>
          <w:sz w:val="22"/>
          <w:szCs w:val="22"/>
        </w:rPr>
        <w:t>redávajúceho s dodaním predmetu zmluvy</w:t>
      </w:r>
      <w:r w:rsidR="00187522" w:rsidRPr="00C677FE">
        <w:rPr>
          <w:rFonts w:ascii="Arial Narrow" w:hAnsi="Arial Narrow"/>
          <w:sz w:val="22"/>
          <w:szCs w:val="22"/>
        </w:rPr>
        <w:t xml:space="preserve"> v lehote</w:t>
      </w:r>
      <w:r w:rsidRPr="00C677FE">
        <w:rPr>
          <w:rFonts w:ascii="Arial Narrow" w:hAnsi="Arial Narrow"/>
          <w:sz w:val="22"/>
          <w:szCs w:val="22"/>
        </w:rPr>
        <w:t xml:space="preserve"> </w:t>
      </w:r>
      <w:r w:rsidR="00187522" w:rsidRPr="00C677FE">
        <w:rPr>
          <w:rFonts w:ascii="Arial Narrow" w:hAnsi="Arial Narrow"/>
          <w:sz w:val="22"/>
          <w:szCs w:val="22"/>
        </w:rPr>
        <w:t>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_Ref71706418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F96363">
        <w:rPr>
          <w:rFonts w:ascii="Arial Narrow" w:hAnsi="Arial Narrow"/>
          <w:sz w:val="22"/>
          <w:szCs w:val="22"/>
        </w:rPr>
        <w:t>0</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w:t>
      </w:r>
      <w:r w:rsidRPr="00C677FE">
        <w:rPr>
          <w:rFonts w:ascii="Arial Narrow" w:hAnsi="Arial Narrow"/>
          <w:sz w:val="22"/>
          <w:szCs w:val="22"/>
        </w:rPr>
        <w:t>tejto zmluvy</w:t>
      </w:r>
      <w:r w:rsidR="003C70DB" w:rsidRPr="00C677FE">
        <w:rPr>
          <w:rFonts w:ascii="Arial Narrow" w:hAnsi="Arial Narrow"/>
          <w:sz w:val="22"/>
          <w:szCs w:val="22"/>
        </w:rPr>
        <w:t>, vrátane príslušných dokladov bod</w:t>
      </w:r>
      <w:r w:rsidR="009D4F18" w:rsidRPr="00C677FE">
        <w:rPr>
          <w:rFonts w:ascii="Arial Narrow" w:hAnsi="Arial Narrow"/>
          <w:sz w:val="22"/>
          <w:szCs w:val="22"/>
        </w:rPr>
        <w:t>u</w:t>
      </w:r>
      <w:r w:rsidR="003C70DB"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_Ref71706437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F96363">
        <w:rPr>
          <w:rFonts w:ascii="Arial Narrow" w:hAnsi="Arial Narrow"/>
          <w:sz w:val="22"/>
          <w:szCs w:val="22"/>
        </w:rPr>
        <w:t>4.1</w:t>
      </w:r>
      <w:r w:rsidR="009D4F18" w:rsidRPr="00C677FE">
        <w:rPr>
          <w:rFonts w:ascii="Arial Narrow" w:hAnsi="Arial Narrow"/>
          <w:sz w:val="22"/>
          <w:szCs w:val="22"/>
        </w:rPr>
        <w:fldChar w:fldCharType="end"/>
      </w:r>
      <w:r w:rsidR="003C70DB" w:rsidRPr="00C677FE">
        <w:rPr>
          <w:rFonts w:ascii="Arial Narrow" w:hAnsi="Arial Narrow"/>
          <w:sz w:val="22"/>
          <w:szCs w:val="22"/>
        </w:rPr>
        <w:t xml:space="preserve"> tejto zmluvy,</w:t>
      </w:r>
      <w:r w:rsidRPr="00C677FE">
        <w:rPr>
          <w:rFonts w:ascii="Arial Narrow" w:hAnsi="Arial Narrow"/>
          <w:sz w:val="22"/>
          <w:szCs w:val="22"/>
        </w:rPr>
        <w:t> </w:t>
      </w:r>
      <w:r w:rsidR="0077096A" w:rsidRPr="00C677FE">
        <w:rPr>
          <w:rFonts w:ascii="Arial Narrow" w:hAnsi="Arial Narrow"/>
          <w:sz w:val="22"/>
          <w:szCs w:val="22"/>
        </w:rPr>
        <w:t xml:space="preserve">je </w:t>
      </w:r>
      <w:r w:rsidR="007B453C" w:rsidRPr="00C677FE">
        <w:rPr>
          <w:rFonts w:ascii="Arial Narrow" w:hAnsi="Arial Narrow"/>
          <w:sz w:val="22"/>
          <w:szCs w:val="22"/>
        </w:rPr>
        <w:t>k</w:t>
      </w:r>
      <w:r w:rsidR="0077096A" w:rsidRPr="00C677FE">
        <w:rPr>
          <w:rFonts w:ascii="Arial Narrow" w:hAnsi="Arial Narrow"/>
          <w:sz w:val="22"/>
          <w:szCs w:val="22"/>
        </w:rPr>
        <w:t xml:space="preserve">upujúci oprávnený uplatniť si </w:t>
      </w:r>
      <w:r w:rsidR="00187522" w:rsidRPr="00C677FE">
        <w:rPr>
          <w:rFonts w:ascii="Arial Narrow" w:hAnsi="Arial Narrow"/>
          <w:sz w:val="22"/>
          <w:szCs w:val="22"/>
        </w:rPr>
        <w:t xml:space="preserve">voči predávajúcemu </w:t>
      </w:r>
      <w:r w:rsidR="0077096A" w:rsidRPr="00C677FE">
        <w:rPr>
          <w:rFonts w:ascii="Arial Narrow" w:hAnsi="Arial Narrow"/>
          <w:sz w:val="22"/>
          <w:szCs w:val="22"/>
        </w:rPr>
        <w:t>zmluvnú pokutu</w:t>
      </w:r>
      <w:r w:rsidRPr="00C677FE">
        <w:rPr>
          <w:rFonts w:ascii="Arial Narrow" w:hAnsi="Arial Narrow"/>
          <w:sz w:val="22"/>
          <w:szCs w:val="22"/>
        </w:rPr>
        <w:t xml:space="preserve"> vo výške 0,05 % z</w:t>
      </w:r>
      <w:r w:rsidR="00187522" w:rsidRPr="00C677FE">
        <w:rPr>
          <w:rFonts w:ascii="Arial Narrow" w:hAnsi="Arial Narrow"/>
          <w:sz w:val="22"/>
          <w:szCs w:val="22"/>
        </w:rPr>
        <w:t> </w:t>
      </w:r>
      <w:r w:rsidR="008808C4" w:rsidRPr="00C677FE">
        <w:rPr>
          <w:rFonts w:ascii="Arial Narrow" w:hAnsi="Arial Narrow"/>
          <w:sz w:val="22"/>
          <w:szCs w:val="22"/>
        </w:rPr>
        <w:t>ceny</w:t>
      </w:r>
      <w:r w:rsidR="00187522" w:rsidRPr="00C677FE">
        <w:rPr>
          <w:rFonts w:ascii="Arial Narrow" w:hAnsi="Arial Narrow"/>
          <w:sz w:val="22"/>
          <w:szCs w:val="22"/>
        </w:rPr>
        <w:t xml:space="preserve"> celého</w:t>
      </w:r>
      <w:r w:rsidR="008808C4" w:rsidRPr="00C677FE">
        <w:rPr>
          <w:rFonts w:ascii="Arial Narrow" w:hAnsi="Arial Narrow"/>
          <w:sz w:val="22"/>
          <w:szCs w:val="22"/>
        </w:rPr>
        <w:t xml:space="preserve"> </w:t>
      </w:r>
      <w:r w:rsidRPr="00C677FE">
        <w:rPr>
          <w:rFonts w:ascii="Arial Narrow" w:hAnsi="Arial Narrow"/>
          <w:sz w:val="22"/>
          <w:szCs w:val="22"/>
        </w:rPr>
        <w:t>predmet</w:t>
      </w:r>
      <w:r w:rsidR="0077096A" w:rsidRPr="00C677FE">
        <w:rPr>
          <w:rFonts w:ascii="Arial Narrow" w:hAnsi="Arial Narrow"/>
          <w:sz w:val="22"/>
          <w:szCs w:val="22"/>
        </w:rPr>
        <w:t>u zmluvy za každý</w:t>
      </w:r>
      <w:r w:rsidR="00554EC0" w:rsidRPr="00C677FE">
        <w:rPr>
          <w:rFonts w:ascii="Arial Narrow" w:hAnsi="Arial Narrow"/>
          <w:sz w:val="22"/>
          <w:szCs w:val="22"/>
        </w:rPr>
        <w:t xml:space="preserve"> aj začatý</w:t>
      </w:r>
      <w:r w:rsidR="0077096A" w:rsidRPr="00C677FE">
        <w:rPr>
          <w:rFonts w:ascii="Arial Narrow" w:hAnsi="Arial Narrow"/>
          <w:sz w:val="22"/>
          <w:szCs w:val="22"/>
        </w:rPr>
        <w:t xml:space="preserve"> deň omeškania,</w:t>
      </w:r>
      <w:r w:rsidRPr="00C677FE">
        <w:rPr>
          <w:rFonts w:ascii="Arial Narrow" w:hAnsi="Arial Narrow"/>
          <w:sz w:val="22"/>
          <w:szCs w:val="22"/>
        </w:rPr>
        <w:t xml:space="preserve"> </w:t>
      </w:r>
    </w:p>
    <w:p w14:paraId="133838E3" w14:textId="7C3A5E8E" w:rsidR="004F1B98" w:rsidRPr="00C677FE" w:rsidRDefault="004F1B98"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za omeškanie </w:t>
      </w:r>
      <w:r w:rsidR="00CE13E9" w:rsidRPr="00C677FE">
        <w:rPr>
          <w:rFonts w:ascii="Arial Narrow" w:hAnsi="Arial Narrow"/>
          <w:sz w:val="22"/>
          <w:szCs w:val="22"/>
        </w:rPr>
        <w:t>p</w:t>
      </w:r>
      <w:r w:rsidRPr="00C677FE">
        <w:rPr>
          <w:rFonts w:ascii="Arial Narrow" w:hAnsi="Arial Narrow"/>
          <w:sz w:val="22"/>
          <w:szCs w:val="22"/>
        </w:rPr>
        <w:t>redávajúceho s odstránením vady predmetu zmluvy</w:t>
      </w:r>
      <w:r w:rsidR="00187522" w:rsidRPr="00C677FE">
        <w:rPr>
          <w:rFonts w:ascii="Arial Narrow" w:hAnsi="Arial Narrow"/>
          <w:sz w:val="22"/>
          <w:szCs w:val="22"/>
        </w:rPr>
        <w:t xml:space="preserve"> v lehote 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_Ref71706471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F96363">
        <w:rPr>
          <w:rFonts w:ascii="Arial Narrow" w:hAnsi="Arial Narrow"/>
          <w:sz w:val="22"/>
          <w:szCs w:val="22"/>
        </w:rPr>
        <w:t>6.2</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tejto zmluvy</w:t>
      </w:r>
      <w:r w:rsidRPr="00C677FE">
        <w:rPr>
          <w:rFonts w:ascii="Arial Narrow" w:hAnsi="Arial Narrow"/>
          <w:sz w:val="22"/>
          <w:szCs w:val="22"/>
        </w:rPr>
        <w:t xml:space="preserve"> je Kupujúci oprávnený uplatniť si zmluvnú pokutu vo výške 0,05% z ceny </w:t>
      </w:r>
      <w:r w:rsidR="00CE13E9" w:rsidRPr="00C677FE">
        <w:rPr>
          <w:rFonts w:ascii="Arial Narrow" w:hAnsi="Arial Narrow"/>
          <w:sz w:val="22"/>
          <w:szCs w:val="22"/>
        </w:rPr>
        <w:t xml:space="preserve">vadného </w:t>
      </w:r>
      <w:r w:rsidRPr="00C677FE">
        <w:rPr>
          <w:rFonts w:ascii="Arial Narrow" w:hAnsi="Arial Narrow"/>
          <w:sz w:val="22"/>
          <w:szCs w:val="22"/>
        </w:rPr>
        <w:t xml:space="preserve">predmetu </w:t>
      </w:r>
      <w:r w:rsidR="00CE13E9" w:rsidRPr="00C677FE">
        <w:rPr>
          <w:rFonts w:ascii="Arial Narrow" w:hAnsi="Arial Narrow"/>
          <w:sz w:val="22"/>
          <w:szCs w:val="22"/>
        </w:rPr>
        <w:t>zmluvy</w:t>
      </w:r>
      <w:r w:rsidR="00187522" w:rsidRPr="00C677FE">
        <w:rPr>
          <w:rFonts w:ascii="Arial Narrow" w:hAnsi="Arial Narrow"/>
          <w:sz w:val="22"/>
          <w:szCs w:val="22"/>
        </w:rPr>
        <w:t xml:space="preserve"> </w:t>
      </w:r>
      <w:r w:rsidRPr="00C677FE">
        <w:rPr>
          <w:rFonts w:ascii="Arial Narrow" w:hAnsi="Arial Narrow"/>
          <w:sz w:val="22"/>
          <w:szCs w:val="22"/>
        </w:rPr>
        <w:t>za každý aj začatý deň omeškania.</w:t>
      </w:r>
    </w:p>
    <w:p w14:paraId="6EEB1B8D"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za ome</w:t>
      </w:r>
      <w:r w:rsidRPr="00C677FE">
        <w:rPr>
          <w:rFonts w:ascii="Arial Narrow" w:hAnsi="Arial Narrow"/>
          <w:sz w:val="22"/>
          <w:szCs w:val="22"/>
          <w:lang w:val="sk-SK"/>
        </w:rPr>
        <w:t xml:space="preserve">škanie </w:t>
      </w:r>
      <w:r w:rsidR="007B453C" w:rsidRPr="00C677FE">
        <w:rPr>
          <w:rFonts w:ascii="Arial Narrow" w:hAnsi="Arial Narrow"/>
          <w:sz w:val="22"/>
          <w:szCs w:val="22"/>
          <w:lang w:val="sk-SK"/>
        </w:rPr>
        <w:t>k</w:t>
      </w:r>
      <w:r w:rsidRPr="00C677FE">
        <w:rPr>
          <w:rFonts w:ascii="Arial Narrow" w:hAnsi="Arial Narrow"/>
          <w:sz w:val="22"/>
          <w:szCs w:val="22"/>
          <w:lang w:val="sk-SK"/>
        </w:rPr>
        <w:t xml:space="preserve">upujúceho so zaplatením kúpnej ceny je </w:t>
      </w:r>
      <w:r w:rsidR="007B453C" w:rsidRPr="00C677FE">
        <w:rPr>
          <w:rFonts w:ascii="Arial Narrow" w:hAnsi="Arial Narrow"/>
          <w:sz w:val="22"/>
          <w:szCs w:val="22"/>
          <w:lang w:val="sk-SK"/>
        </w:rPr>
        <w:t>p</w:t>
      </w:r>
      <w:r w:rsidRPr="00C677FE">
        <w:rPr>
          <w:rFonts w:ascii="Arial Narrow" w:hAnsi="Arial Narrow"/>
          <w:sz w:val="22"/>
          <w:szCs w:val="22"/>
          <w:lang w:val="sk-SK"/>
        </w:rPr>
        <w:t>redávajúci oprávnený uplatniť si</w:t>
      </w:r>
      <w:r w:rsidR="00554EC0" w:rsidRPr="00C677FE">
        <w:rPr>
          <w:rFonts w:ascii="Arial Narrow" w:hAnsi="Arial Narrow"/>
          <w:sz w:val="22"/>
          <w:szCs w:val="22"/>
          <w:lang w:val="sk-SK"/>
        </w:rPr>
        <w:t xml:space="preserve"> zákonný</w:t>
      </w:r>
      <w:r w:rsidRPr="00C677FE">
        <w:rPr>
          <w:rFonts w:ascii="Arial Narrow" w:hAnsi="Arial Narrow"/>
          <w:sz w:val="22"/>
          <w:szCs w:val="22"/>
          <w:lang w:val="sk-SK"/>
        </w:rPr>
        <w:t xml:space="preserve"> úrok z omeškania z nezaplatenej ceny</w:t>
      </w:r>
      <w:r w:rsidR="00503DEC" w:rsidRPr="00C677FE">
        <w:rPr>
          <w:rFonts w:ascii="Arial Narrow" w:hAnsi="Arial Narrow"/>
          <w:sz w:val="22"/>
          <w:szCs w:val="22"/>
          <w:lang w:val="sk-SK"/>
        </w:rPr>
        <w:t xml:space="preserve"> za každý</w:t>
      </w:r>
      <w:r w:rsidR="00554EC0" w:rsidRPr="00C677FE">
        <w:rPr>
          <w:rFonts w:ascii="Arial Narrow" w:hAnsi="Arial Narrow"/>
          <w:sz w:val="22"/>
          <w:szCs w:val="22"/>
          <w:lang w:val="sk-SK"/>
        </w:rPr>
        <w:t xml:space="preserve"> aj začatý</w:t>
      </w:r>
      <w:r w:rsidR="00420BCA" w:rsidRPr="00C677FE">
        <w:rPr>
          <w:rFonts w:ascii="Arial Narrow" w:hAnsi="Arial Narrow"/>
          <w:sz w:val="22"/>
          <w:szCs w:val="22"/>
          <w:lang w:val="sk-SK"/>
        </w:rPr>
        <w:t xml:space="preserve"> deň omeškania.</w:t>
      </w:r>
    </w:p>
    <w:p w14:paraId="4C8CEE2D" w14:textId="77777777" w:rsidR="00420BCA" w:rsidRPr="00C677FE" w:rsidRDefault="00420BCA" w:rsidP="00B14F67">
      <w:pPr>
        <w:pStyle w:val="Odsekzoznamu"/>
        <w:tabs>
          <w:tab w:val="clear" w:pos="2160"/>
          <w:tab w:val="clear" w:pos="2880"/>
          <w:tab w:val="clear" w:pos="4500"/>
          <w:tab w:val="left" w:pos="720"/>
        </w:tabs>
        <w:ind w:left="1440"/>
        <w:jc w:val="both"/>
        <w:rPr>
          <w:rFonts w:ascii="Arial Narrow" w:hAnsi="Arial Narrow"/>
          <w:sz w:val="22"/>
          <w:szCs w:val="22"/>
          <w:lang w:val="sk-SK"/>
        </w:rPr>
      </w:pPr>
    </w:p>
    <w:p w14:paraId="559A1B39" w14:textId="2A61147B" w:rsidR="00582DCF" w:rsidRPr="00C677FE"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Zaplatením zmluvnej pokuty </w:t>
      </w:r>
      <w:r w:rsidR="00CE13E9" w:rsidRPr="00C677FE">
        <w:rPr>
          <w:rFonts w:ascii="Arial Narrow" w:hAnsi="Arial Narrow"/>
          <w:sz w:val="22"/>
          <w:szCs w:val="22"/>
        </w:rPr>
        <w:t>p</w:t>
      </w:r>
      <w:r w:rsidRPr="00C677FE">
        <w:rPr>
          <w:rFonts w:ascii="Arial Narrow" w:hAnsi="Arial Narrow"/>
          <w:sz w:val="22"/>
          <w:szCs w:val="22"/>
        </w:rPr>
        <w:t xml:space="preserve">redávajúcim nezaniká nárok </w:t>
      </w:r>
      <w:r w:rsidR="00CE13E9" w:rsidRPr="00C677FE">
        <w:rPr>
          <w:rFonts w:ascii="Arial Narrow" w:hAnsi="Arial Narrow"/>
          <w:sz w:val="22"/>
          <w:szCs w:val="22"/>
        </w:rPr>
        <w:t>k</w:t>
      </w:r>
      <w:r w:rsidRPr="00C677FE">
        <w:rPr>
          <w:rFonts w:ascii="Arial Narrow" w:hAnsi="Arial Narrow"/>
          <w:sz w:val="22"/>
          <w:szCs w:val="22"/>
        </w:rPr>
        <w:t>upujúceho na prípadnú náhradu škody, ktorá vznikla v príčinnej súvislosti s porušením zmluvnej povinnosti, za ktorú je uplatňovaná zmluvná pokuta.</w:t>
      </w:r>
    </w:p>
    <w:p w14:paraId="1413429C" w14:textId="77777777" w:rsidR="00420BCA" w:rsidRPr="00C677FE" w:rsidRDefault="00420BCA" w:rsidP="008D6DA3">
      <w:pPr>
        <w:pStyle w:val="Odsekzoznamu"/>
        <w:tabs>
          <w:tab w:val="clear" w:pos="2160"/>
          <w:tab w:val="clear" w:pos="2880"/>
          <w:tab w:val="clear" w:pos="4500"/>
        </w:tabs>
        <w:ind w:left="567"/>
        <w:jc w:val="both"/>
        <w:rPr>
          <w:rFonts w:ascii="Arial Narrow" w:hAnsi="Arial Narrow"/>
          <w:sz w:val="22"/>
          <w:szCs w:val="22"/>
        </w:rPr>
      </w:pPr>
    </w:p>
    <w:p w14:paraId="41EF1989" w14:textId="695B7D9C" w:rsidR="00D30A5E" w:rsidRPr="00C677FE"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Nárok na zmluvnú</w:t>
      </w:r>
      <w:r w:rsidR="00FC2417" w:rsidRPr="00C677FE">
        <w:rPr>
          <w:rFonts w:ascii="Arial Narrow" w:hAnsi="Arial Narrow"/>
          <w:sz w:val="22"/>
          <w:szCs w:val="22"/>
        </w:rPr>
        <w:t xml:space="preserve"> pokut</w:t>
      </w:r>
      <w:r w:rsidRPr="00C677FE">
        <w:rPr>
          <w:rFonts w:ascii="Arial Narrow" w:hAnsi="Arial Narrow"/>
          <w:sz w:val="22"/>
          <w:szCs w:val="22"/>
        </w:rPr>
        <w:t>u</w:t>
      </w:r>
      <w:r w:rsidR="00FC2417" w:rsidRPr="00C677FE">
        <w:rPr>
          <w:rFonts w:ascii="Arial Narrow" w:hAnsi="Arial Narrow"/>
          <w:sz w:val="22"/>
          <w:szCs w:val="22"/>
        </w:rPr>
        <w:t xml:space="preserve"> nevzniká vtedy, ak sa preukáže</w:t>
      </w:r>
      <w:r w:rsidR="006056F6" w:rsidRPr="00C677FE">
        <w:rPr>
          <w:rFonts w:ascii="Arial Narrow" w:hAnsi="Arial Narrow"/>
          <w:sz w:val="22"/>
          <w:szCs w:val="22"/>
        </w:rPr>
        <w:t>,</w:t>
      </w:r>
      <w:r w:rsidR="00FC2417" w:rsidRPr="00C677FE">
        <w:rPr>
          <w:rFonts w:ascii="Arial Narrow" w:hAnsi="Arial Narrow"/>
          <w:sz w:val="22"/>
          <w:szCs w:val="22"/>
        </w:rPr>
        <w:t xml:space="preserve"> že omeškanie je spôsobené </w:t>
      </w:r>
      <w:r w:rsidR="00CE13E9" w:rsidRPr="00C677FE">
        <w:rPr>
          <w:rFonts w:ascii="Arial Narrow" w:hAnsi="Arial Narrow"/>
          <w:sz w:val="22"/>
          <w:szCs w:val="22"/>
        </w:rPr>
        <w:t>okolnosťami vylučujúcimi zodpovednosť (</w:t>
      </w:r>
      <w:r w:rsidR="00FC2417" w:rsidRPr="00C677FE">
        <w:rPr>
          <w:rFonts w:ascii="Arial Narrow" w:hAnsi="Arial Narrow"/>
          <w:sz w:val="22"/>
          <w:szCs w:val="22"/>
        </w:rPr>
        <w:t>vyšš</w:t>
      </w:r>
      <w:r w:rsidR="00CE13E9" w:rsidRPr="00C677FE">
        <w:rPr>
          <w:rFonts w:ascii="Arial Narrow" w:hAnsi="Arial Narrow"/>
          <w:sz w:val="22"/>
          <w:szCs w:val="22"/>
        </w:rPr>
        <w:t>ia</w:t>
      </w:r>
      <w:r w:rsidR="00FC2417" w:rsidRPr="00C677FE">
        <w:rPr>
          <w:rFonts w:ascii="Arial Narrow" w:hAnsi="Arial Narrow"/>
          <w:sz w:val="22"/>
          <w:szCs w:val="22"/>
        </w:rPr>
        <w:t xml:space="preserve"> moc</w:t>
      </w:r>
      <w:r w:rsidR="00CE13E9" w:rsidRPr="00C677FE">
        <w:rPr>
          <w:rFonts w:ascii="Arial Narrow" w:hAnsi="Arial Narrow"/>
          <w:sz w:val="22"/>
          <w:szCs w:val="22"/>
        </w:rPr>
        <w:t>)</w:t>
      </w:r>
      <w:r w:rsidR="00FC2417" w:rsidRPr="00C677FE">
        <w:rPr>
          <w:rFonts w:ascii="Arial Narrow" w:hAnsi="Arial Narrow"/>
          <w:sz w:val="22"/>
          <w:szCs w:val="22"/>
        </w:rPr>
        <w:t xml:space="preserve">. Zmluvnú pokutu zaplatí </w:t>
      </w:r>
      <w:r w:rsidR="001F49E2" w:rsidRPr="00C677FE">
        <w:rPr>
          <w:rFonts w:ascii="Arial Narrow" w:hAnsi="Arial Narrow"/>
          <w:sz w:val="22"/>
          <w:szCs w:val="22"/>
        </w:rPr>
        <w:t xml:space="preserve">predávajúci kupujúcemu </w:t>
      </w:r>
      <w:r w:rsidR="00FC2417" w:rsidRPr="00C677FE">
        <w:rPr>
          <w:rFonts w:ascii="Arial Narrow" w:hAnsi="Arial Narrow"/>
          <w:sz w:val="22"/>
          <w:szCs w:val="22"/>
        </w:rPr>
        <w:t>v</w:t>
      </w:r>
      <w:r w:rsidR="00582DCF" w:rsidRPr="00C677FE">
        <w:rPr>
          <w:rFonts w:ascii="Arial Narrow" w:hAnsi="Arial Narrow"/>
          <w:sz w:val="22"/>
          <w:szCs w:val="22"/>
        </w:rPr>
        <w:t> </w:t>
      </w:r>
      <w:r w:rsidR="00FC2417" w:rsidRPr="00C677FE">
        <w:rPr>
          <w:rFonts w:ascii="Arial Narrow" w:hAnsi="Arial Narrow"/>
          <w:sz w:val="22"/>
          <w:szCs w:val="22"/>
        </w:rPr>
        <w:t>lehote</w:t>
      </w:r>
      <w:r w:rsidR="00582DCF" w:rsidRPr="00C677FE">
        <w:rPr>
          <w:rFonts w:ascii="Arial Narrow" w:hAnsi="Arial Narrow"/>
          <w:sz w:val="22"/>
          <w:szCs w:val="22"/>
        </w:rPr>
        <w:t xml:space="preserve"> tridsiatich</w:t>
      </w:r>
      <w:r w:rsidR="00FC2417" w:rsidRPr="00C677FE">
        <w:rPr>
          <w:rFonts w:ascii="Arial Narrow" w:hAnsi="Arial Narrow"/>
          <w:sz w:val="22"/>
          <w:szCs w:val="22"/>
        </w:rPr>
        <w:t xml:space="preserve"> </w:t>
      </w:r>
      <w:r w:rsidR="00582DCF" w:rsidRPr="00C677FE">
        <w:rPr>
          <w:rFonts w:ascii="Arial Narrow" w:hAnsi="Arial Narrow"/>
          <w:sz w:val="22"/>
          <w:szCs w:val="22"/>
        </w:rPr>
        <w:t>(</w:t>
      </w:r>
      <w:r w:rsidR="00FC2417" w:rsidRPr="00C677FE">
        <w:rPr>
          <w:rFonts w:ascii="Arial Narrow" w:hAnsi="Arial Narrow"/>
          <w:sz w:val="22"/>
          <w:szCs w:val="22"/>
        </w:rPr>
        <w:t>30</w:t>
      </w:r>
      <w:r w:rsidR="00582DCF" w:rsidRPr="00C677FE">
        <w:rPr>
          <w:rFonts w:ascii="Arial Narrow" w:hAnsi="Arial Narrow"/>
          <w:sz w:val="22"/>
          <w:szCs w:val="22"/>
        </w:rPr>
        <w:t>)</w:t>
      </w:r>
      <w:r w:rsidR="00FC2417" w:rsidRPr="00C677FE">
        <w:rPr>
          <w:rFonts w:ascii="Arial Narrow" w:hAnsi="Arial Narrow"/>
          <w:sz w:val="22"/>
          <w:szCs w:val="22"/>
        </w:rPr>
        <w:t xml:space="preserve"> dní odo dňa doručenia faktúry do sídla</w:t>
      </w:r>
      <w:r w:rsidR="001F49E2" w:rsidRPr="00C677FE">
        <w:rPr>
          <w:rFonts w:ascii="Arial Narrow" w:hAnsi="Arial Narrow"/>
          <w:sz w:val="22"/>
          <w:szCs w:val="22"/>
        </w:rPr>
        <w:t xml:space="preserve"> predávajúceho</w:t>
      </w:r>
      <w:r w:rsidR="00FC2417" w:rsidRPr="00C677FE">
        <w:rPr>
          <w:rFonts w:ascii="Arial Narrow" w:hAnsi="Arial Narrow"/>
          <w:sz w:val="22"/>
          <w:szCs w:val="22"/>
        </w:rPr>
        <w:t>.</w:t>
      </w:r>
    </w:p>
    <w:p w14:paraId="0CB385D3" w14:textId="77777777" w:rsidR="00D30A5E" w:rsidRPr="00C677FE" w:rsidRDefault="00D30A5E" w:rsidP="00B14F67">
      <w:pPr>
        <w:pStyle w:val="CTL"/>
        <w:numPr>
          <w:ilvl w:val="0"/>
          <w:numId w:val="0"/>
        </w:numPr>
        <w:tabs>
          <w:tab w:val="left" w:pos="567"/>
        </w:tabs>
        <w:spacing w:after="0"/>
        <w:ind w:left="567" w:hanging="567"/>
        <w:rPr>
          <w:rFonts w:ascii="Arial Narrow" w:hAnsi="Arial Narrow"/>
          <w:sz w:val="22"/>
          <w:szCs w:val="22"/>
        </w:rPr>
      </w:pPr>
    </w:p>
    <w:p w14:paraId="369BAFF7"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0DBA6196" w14:textId="365A4769" w:rsidR="00FC2417" w:rsidRPr="00C677FE" w:rsidRDefault="00FC2417" w:rsidP="008D6DA3">
      <w:pPr>
        <w:pStyle w:val="Odsekzoznamu"/>
        <w:numPr>
          <w:ilvl w:val="0"/>
          <w:numId w:val="61"/>
        </w:numPr>
        <w:jc w:val="center"/>
        <w:rPr>
          <w:rFonts w:ascii="Arial Narrow" w:hAnsi="Arial Narrow"/>
          <w:sz w:val="22"/>
          <w:szCs w:val="22"/>
        </w:rPr>
      </w:pPr>
    </w:p>
    <w:p w14:paraId="3154E359" w14:textId="3F487895" w:rsidR="009D4F18" w:rsidRPr="004B764A" w:rsidRDefault="009D4F18" w:rsidP="008D6DA3">
      <w:pPr>
        <w:jc w:val="center"/>
        <w:rPr>
          <w:rFonts w:ascii="Arial Narrow" w:hAnsi="Arial Narrow"/>
          <w:b/>
          <w:bCs/>
          <w:sz w:val="22"/>
          <w:szCs w:val="22"/>
        </w:rPr>
      </w:pPr>
      <w:r w:rsidRPr="004B764A">
        <w:rPr>
          <w:rFonts w:ascii="Arial Narrow" w:hAnsi="Arial Narrow"/>
          <w:b/>
          <w:bCs/>
          <w:sz w:val="22"/>
          <w:szCs w:val="22"/>
        </w:rPr>
        <w:t>Skončenie zmluvy</w:t>
      </w:r>
    </w:p>
    <w:p w14:paraId="70A1049F" w14:textId="77777777" w:rsidR="009D4F18" w:rsidRPr="00C677FE" w:rsidRDefault="009D4F18" w:rsidP="008D6DA3">
      <w:pPr>
        <w:tabs>
          <w:tab w:val="clear" w:pos="2160"/>
          <w:tab w:val="clear" w:pos="2880"/>
          <w:tab w:val="clear" w:pos="4500"/>
        </w:tabs>
        <w:jc w:val="both"/>
        <w:rPr>
          <w:rFonts w:ascii="Arial Narrow" w:hAnsi="Arial Narrow"/>
          <w:sz w:val="22"/>
          <w:szCs w:val="22"/>
        </w:rPr>
      </w:pPr>
    </w:p>
    <w:p w14:paraId="2EBBBF6E" w14:textId="1A52F884" w:rsidR="00C57976"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Zmluvné strany sa dohodli, že zmluvu je možné </w:t>
      </w:r>
      <w:r w:rsidR="00582DCF" w:rsidRPr="00C677FE">
        <w:rPr>
          <w:rFonts w:ascii="Arial Narrow" w:hAnsi="Arial Narrow"/>
          <w:sz w:val="22"/>
          <w:szCs w:val="22"/>
        </w:rPr>
        <w:t>s</w:t>
      </w:r>
      <w:r w:rsidRPr="00C677FE">
        <w:rPr>
          <w:rFonts w:ascii="Arial Narrow" w:hAnsi="Arial Narrow"/>
          <w:sz w:val="22"/>
          <w:szCs w:val="22"/>
        </w:rPr>
        <w:t>končiť:</w:t>
      </w:r>
    </w:p>
    <w:p w14:paraId="73ABAEC2"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písomnou</w:t>
      </w:r>
      <w:r w:rsidRPr="00C677FE">
        <w:rPr>
          <w:rFonts w:ascii="Arial Narrow" w:hAnsi="Arial Narrow"/>
          <w:sz w:val="22"/>
          <w:szCs w:val="22"/>
          <w:lang w:val="sk-SK"/>
        </w:rPr>
        <w:t xml:space="preserve"> dohodou Zmluvných strán, a to dňom uvedeným v takejto dohode; v dohode o skončení zmluvy sa súčasne upravia nároky Zmluvných strán vzniknuté na základe alebo v súvislosti s touto zmluvou,</w:t>
      </w:r>
    </w:p>
    <w:p w14:paraId="1C5C337A"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vanish/>
          <w:lang w:val="sk-SK"/>
        </w:rPr>
      </w:pPr>
      <w:r w:rsidRPr="00C677FE">
        <w:rPr>
          <w:rFonts w:ascii="Arial Narrow" w:hAnsi="Arial Narrow"/>
          <w:sz w:val="22"/>
          <w:szCs w:val="22"/>
        </w:rPr>
        <w:t>písomným odstúpením od zmluvy v prípade podstatného porušenia zmluvy,</w:t>
      </w:r>
    </w:p>
    <w:p w14:paraId="3384E276" w14:textId="7B1ABB3E" w:rsidR="00C57976" w:rsidRPr="00C677FE" w:rsidRDefault="00C57976" w:rsidP="008D6DA3">
      <w:pPr>
        <w:pStyle w:val="Odsekzoznamu"/>
        <w:tabs>
          <w:tab w:val="clear" w:pos="2160"/>
          <w:tab w:val="clear" w:pos="2880"/>
          <w:tab w:val="clear" w:pos="4500"/>
        </w:tabs>
        <w:ind w:left="567"/>
        <w:jc w:val="both"/>
        <w:rPr>
          <w:rFonts w:ascii="Arial Narrow" w:hAnsi="Arial Narrow"/>
        </w:rPr>
      </w:pPr>
    </w:p>
    <w:p w14:paraId="4B8E432B" w14:textId="77777777" w:rsidR="00C57976" w:rsidRPr="00C677FE" w:rsidRDefault="00C57976" w:rsidP="008D6DA3">
      <w:pPr>
        <w:tabs>
          <w:tab w:val="clear" w:pos="2160"/>
          <w:tab w:val="clear" w:pos="2880"/>
          <w:tab w:val="clear" w:pos="4500"/>
        </w:tabs>
        <w:jc w:val="both"/>
        <w:rPr>
          <w:rFonts w:ascii="Arial Narrow" w:hAnsi="Arial Narrow"/>
          <w:sz w:val="22"/>
          <w:szCs w:val="22"/>
        </w:rPr>
      </w:pPr>
    </w:p>
    <w:p w14:paraId="09B95EC5" w14:textId="7BB1910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C677FE">
        <w:rPr>
          <w:rFonts w:ascii="Arial Narrow" w:hAnsi="Arial Narrow"/>
          <w:sz w:val="22"/>
          <w:szCs w:val="22"/>
        </w:rPr>
        <w:t xml:space="preserve"> uvedenú v tejto zmluve</w:t>
      </w:r>
      <w:r w:rsidRPr="00C677FE">
        <w:rPr>
          <w:rFonts w:ascii="Arial Narrow" w:hAnsi="Arial Narrow"/>
          <w:sz w:val="22"/>
          <w:szCs w:val="22"/>
        </w:rPr>
        <w:t>.</w:t>
      </w:r>
    </w:p>
    <w:p w14:paraId="27754FAF" w14:textId="77777777" w:rsidR="009B4B80" w:rsidRPr="00C677FE" w:rsidRDefault="009B4B80" w:rsidP="00B14F67">
      <w:pPr>
        <w:pStyle w:val="Odsekzoznamu"/>
        <w:tabs>
          <w:tab w:val="clear" w:pos="2160"/>
          <w:tab w:val="clear" w:pos="2880"/>
          <w:tab w:val="clear" w:pos="4500"/>
        </w:tabs>
        <w:ind w:left="567"/>
        <w:jc w:val="both"/>
        <w:rPr>
          <w:rFonts w:ascii="Arial Narrow" w:hAnsi="Arial Narrow"/>
          <w:sz w:val="22"/>
          <w:szCs w:val="22"/>
          <w:lang w:val="sk-SK"/>
        </w:rPr>
      </w:pPr>
    </w:p>
    <w:p w14:paraId="5A7EB52E" w14:textId="6615C1C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 podstatné porušenie zmluvy sa považuje:</w:t>
      </w:r>
    </w:p>
    <w:p w14:paraId="49F97FED" w14:textId="13C286E3"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omeškanie </w:t>
      </w:r>
      <w:r w:rsidR="00DA7BC4" w:rsidRPr="00C677FE">
        <w:rPr>
          <w:rFonts w:ascii="Arial Narrow" w:hAnsi="Arial Narrow"/>
          <w:sz w:val="22"/>
          <w:szCs w:val="22"/>
        </w:rPr>
        <w:t>p</w:t>
      </w:r>
      <w:r w:rsidRPr="00C677FE">
        <w:rPr>
          <w:rFonts w:ascii="Arial Narrow" w:hAnsi="Arial Narrow"/>
          <w:sz w:val="22"/>
          <w:szCs w:val="22"/>
        </w:rPr>
        <w:t xml:space="preserve">redávajúceho s dodaním predmetu zmluvy oproti dohodnutému termínu plnenia o viac ako </w:t>
      </w:r>
      <w:r w:rsidR="00682A61" w:rsidRPr="00C677FE">
        <w:rPr>
          <w:rFonts w:ascii="Arial Narrow" w:hAnsi="Arial Narrow"/>
          <w:sz w:val="22"/>
          <w:szCs w:val="22"/>
        </w:rPr>
        <w:t>štyri</w:t>
      </w:r>
      <w:r w:rsidR="00DA7BC4" w:rsidRPr="00C677FE">
        <w:rPr>
          <w:rFonts w:ascii="Arial Narrow" w:hAnsi="Arial Narrow"/>
          <w:sz w:val="22"/>
          <w:szCs w:val="22"/>
        </w:rPr>
        <w:t xml:space="preserve"> (</w:t>
      </w:r>
      <w:r w:rsidR="00682A61" w:rsidRPr="00C677FE">
        <w:rPr>
          <w:rFonts w:ascii="Arial Narrow" w:hAnsi="Arial Narrow"/>
          <w:sz w:val="22"/>
          <w:szCs w:val="22"/>
        </w:rPr>
        <w:t>4</w:t>
      </w:r>
      <w:r w:rsidR="00DA7BC4" w:rsidRPr="00C677FE">
        <w:rPr>
          <w:rFonts w:ascii="Arial Narrow" w:hAnsi="Arial Narrow"/>
          <w:sz w:val="22"/>
          <w:szCs w:val="22"/>
        </w:rPr>
        <w:t>)</w:t>
      </w:r>
      <w:r w:rsidRPr="00C677FE">
        <w:rPr>
          <w:rFonts w:ascii="Arial Narrow" w:hAnsi="Arial Narrow"/>
          <w:sz w:val="22"/>
          <w:szCs w:val="22"/>
        </w:rPr>
        <w:t xml:space="preserve"> týždne bez uvedenia dôvodu, ktorý by omeškanie ospravedlňoval (vyššia moc), </w:t>
      </w:r>
    </w:p>
    <w:p w14:paraId="03AD7540"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ak kúpna cena bude fakturovaná v rozpore s podmienkami dohodnutými v tejto zmluve,</w:t>
      </w:r>
    </w:p>
    <w:p w14:paraId="3077DD09"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dodá Kupujúcemu predmet zmluvy takých parametrov, ktoré sú v rozpore s touto zmluvou,</w:t>
      </w:r>
    </w:p>
    <w:p w14:paraId="0167725F" w14:textId="77777777" w:rsidR="00D5473D"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Kupujúci je v omeškaní so zaplatením faktúry o viac ako</w:t>
      </w:r>
      <w:r w:rsidR="00E31A2F" w:rsidRPr="00C677FE">
        <w:rPr>
          <w:rFonts w:ascii="Arial Narrow" w:hAnsi="Arial Narrow"/>
          <w:sz w:val="22"/>
          <w:szCs w:val="22"/>
        </w:rPr>
        <w:t xml:space="preserve"> šesťdesiat (</w:t>
      </w:r>
      <w:r w:rsidRPr="00C677FE">
        <w:rPr>
          <w:rFonts w:ascii="Arial Narrow" w:hAnsi="Arial Narrow"/>
          <w:sz w:val="22"/>
          <w:szCs w:val="22"/>
        </w:rPr>
        <w:t>60</w:t>
      </w:r>
      <w:r w:rsidR="00E31A2F" w:rsidRPr="00C677FE">
        <w:rPr>
          <w:rFonts w:ascii="Arial Narrow" w:hAnsi="Arial Narrow"/>
          <w:sz w:val="22"/>
          <w:szCs w:val="22"/>
        </w:rPr>
        <w:t>)</w:t>
      </w:r>
      <w:r w:rsidRPr="00C677FE">
        <w:rPr>
          <w:rFonts w:ascii="Arial Narrow" w:hAnsi="Arial Narrow"/>
          <w:sz w:val="22"/>
          <w:szCs w:val="22"/>
        </w:rPr>
        <w:t xml:space="preserve"> dní</w:t>
      </w:r>
      <w:r w:rsidR="001F49E2" w:rsidRPr="00C677FE">
        <w:rPr>
          <w:rFonts w:ascii="Arial Narrow" w:hAnsi="Arial Narrow"/>
          <w:sz w:val="22"/>
          <w:szCs w:val="22"/>
        </w:rPr>
        <w:t xml:space="preserve"> po lehote jej splatnosti</w:t>
      </w:r>
      <w:r w:rsidR="00D5473D" w:rsidRPr="00C677FE">
        <w:rPr>
          <w:rFonts w:ascii="Arial Narrow" w:hAnsi="Arial Narrow"/>
          <w:sz w:val="22"/>
          <w:szCs w:val="22"/>
        </w:rPr>
        <w:t>,</w:t>
      </w:r>
    </w:p>
    <w:p w14:paraId="4324D2D4" w14:textId="6313B7D3" w:rsidR="00B55930" w:rsidRPr="00C677FE"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predávajúci poruší jeho </w:t>
      </w:r>
      <w:r w:rsidR="00D5473D" w:rsidRPr="00C677FE">
        <w:rPr>
          <w:rFonts w:ascii="Arial Narrow" w:hAnsi="Arial Narrow"/>
          <w:sz w:val="22"/>
          <w:szCs w:val="22"/>
        </w:rPr>
        <w:t>povinnost</w:t>
      </w:r>
      <w:r w:rsidRPr="00C677FE">
        <w:rPr>
          <w:rFonts w:ascii="Arial Narrow" w:hAnsi="Arial Narrow"/>
          <w:sz w:val="22"/>
          <w:szCs w:val="22"/>
        </w:rPr>
        <w:t>i</w:t>
      </w:r>
      <w:r w:rsidR="00D5473D" w:rsidRPr="00C677FE">
        <w:rPr>
          <w:rFonts w:ascii="Arial Narrow" w:hAnsi="Arial Narrow"/>
          <w:sz w:val="22"/>
          <w:szCs w:val="22"/>
        </w:rPr>
        <w:t xml:space="preserve"> podľa</w:t>
      </w:r>
      <w:r w:rsidR="001F49E2" w:rsidRPr="00C677FE">
        <w:rPr>
          <w:rFonts w:ascii="Arial Narrow" w:hAnsi="Arial Narrow"/>
          <w:sz w:val="22"/>
          <w:szCs w:val="22"/>
        </w:rPr>
        <w:t xml:space="preserve"> </w:t>
      </w:r>
      <w:r w:rsidR="00D5473D" w:rsidRPr="00C677FE">
        <w:rPr>
          <w:rFonts w:ascii="Arial Narrow" w:hAnsi="Arial Narrow"/>
          <w:sz w:val="22"/>
          <w:szCs w:val="22"/>
        </w:rPr>
        <w:t>bod</w:t>
      </w:r>
      <w:r w:rsidR="00E5485B" w:rsidRPr="00C677FE">
        <w:rPr>
          <w:rFonts w:ascii="Arial Narrow" w:hAnsi="Arial Narrow"/>
          <w:sz w:val="22"/>
          <w:szCs w:val="22"/>
          <w:lang w:val="sk-SK"/>
        </w:rPr>
        <w:t>u</w:t>
      </w:r>
      <w:r w:rsidR="00D5473D" w:rsidRPr="00C677FE">
        <w:rPr>
          <w:rFonts w:ascii="Arial Narrow" w:hAnsi="Arial Narrow"/>
          <w:sz w:val="22"/>
          <w:szCs w:val="22"/>
        </w:rPr>
        <w:t xml:space="preserve">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_Ref71706872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F96363">
        <w:rPr>
          <w:rFonts w:ascii="Arial Narrow" w:hAnsi="Arial Narrow"/>
          <w:sz w:val="22"/>
          <w:szCs w:val="22"/>
        </w:rPr>
        <w:t>4.10</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až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_Ref71706888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F96363">
        <w:rPr>
          <w:rFonts w:ascii="Arial Narrow" w:hAnsi="Arial Narrow"/>
          <w:sz w:val="22"/>
          <w:szCs w:val="22"/>
        </w:rPr>
        <w:t>4.18</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tejto zmluvy</w:t>
      </w:r>
      <w:r w:rsidR="00B55930" w:rsidRPr="00C677FE">
        <w:rPr>
          <w:rFonts w:ascii="Arial Narrow" w:hAnsi="Arial Narrow"/>
          <w:sz w:val="22"/>
          <w:szCs w:val="22"/>
        </w:rPr>
        <w:t>,</w:t>
      </w:r>
    </w:p>
    <w:p w14:paraId="0CCBAC1F" w14:textId="70BAEABF" w:rsidR="00B55930" w:rsidRPr="00C677FE"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voči predávajúcemu začalo konkurzné konanie alebo reštru</w:t>
      </w:r>
      <w:r w:rsidR="001E6CF6" w:rsidRPr="00C677FE">
        <w:rPr>
          <w:rFonts w:ascii="Arial Narrow" w:hAnsi="Arial Narrow"/>
          <w:sz w:val="22"/>
          <w:szCs w:val="22"/>
          <w:lang w:val="sk-SK"/>
        </w:rPr>
        <w:t>k</w:t>
      </w:r>
      <w:r w:rsidRPr="00C677FE">
        <w:rPr>
          <w:rFonts w:ascii="Arial Narrow" w:hAnsi="Arial Narrow"/>
          <w:sz w:val="22"/>
          <w:szCs w:val="22"/>
        </w:rPr>
        <w:t>turalizácia,</w:t>
      </w:r>
    </w:p>
    <w:p w14:paraId="7C597DFF" w14:textId="01CB8C30" w:rsidR="00FD1B62" w:rsidRPr="00C677FE"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vstúpil do likvidácie.</w:t>
      </w:r>
    </w:p>
    <w:p w14:paraId="26A09B9E" w14:textId="77777777" w:rsidR="00FD1B62" w:rsidRPr="00C677FE" w:rsidRDefault="00FD1B62" w:rsidP="00B14F67">
      <w:pPr>
        <w:tabs>
          <w:tab w:val="clear" w:pos="2160"/>
          <w:tab w:val="clear" w:pos="2880"/>
          <w:tab w:val="clear" w:pos="4500"/>
          <w:tab w:val="left" w:pos="567"/>
          <w:tab w:val="left" w:pos="1418"/>
        </w:tabs>
        <w:jc w:val="both"/>
        <w:rPr>
          <w:rFonts w:ascii="Arial Narrow" w:hAnsi="Arial Narrow"/>
          <w:sz w:val="22"/>
          <w:szCs w:val="22"/>
          <w:lang w:val="x-none"/>
        </w:rPr>
      </w:pPr>
    </w:p>
    <w:p w14:paraId="7BD7E512" w14:textId="50A22F68" w:rsidR="00420BCA" w:rsidRPr="00C677FE" w:rsidRDefault="0064168C" w:rsidP="0064168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 xml:space="preserve">Kupujúci môže od zmluvy </w:t>
      </w:r>
      <w:proofErr w:type="spellStart"/>
      <w:r w:rsidRPr="00C677FE">
        <w:rPr>
          <w:rFonts w:ascii="Arial Narrow" w:hAnsi="Arial Narrow"/>
          <w:sz w:val="22"/>
          <w:szCs w:val="22"/>
          <w:lang w:val="sk-SK"/>
        </w:rPr>
        <w:t>odstú</w:t>
      </w:r>
      <w:proofErr w:type="spellEnd"/>
      <w:r w:rsidR="00FD1B62" w:rsidRPr="00C677FE">
        <w:rPr>
          <w:rFonts w:ascii="Arial Narrow" w:hAnsi="Arial Narrow"/>
          <w:sz w:val="22"/>
          <w:szCs w:val="22"/>
        </w:rPr>
        <w:t>p</w:t>
      </w:r>
      <w:r w:rsidRPr="00C677FE">
        <w:rPr>
          <w:rFonts w:ascii="Arial Narrow" w:hAnsi="Arial Narrow"/>
          <w:sz w:val="22"/>
          <w:szCs w:val="22"/>
          <w:lang w:val="sk-SK"/>
        </w:rPr>
        <w:t>iť</w:t>
      </w:r>
      <w:r w:rsidR="00FD1B62" w:rsidRPr="00C677FE">
        <w:rPr>
          <w:rFonts w:ascii="Arial Narrow" w:hAnsi="Arial Narrow"/>
          <w:sz w:val="22"/>
          <w:szCs w:val="22"/>
        </w:rPr>
        <w:t xml:space="preserve"> aj </w:t>
      </w:r>
      <w:r w:rsidRPr="00C677FE">
        <w:rPr>
          <w:rFonts w:ascii="Arial Narrow" w:hAnsi="Arial Narrow"/>
          <w:sz w:val="22"/>
          <w:szCs w:val="22"/>
          <w:lang w:val="sk-SK"/>
        </w:rPr>
        <w:t>z</w:t>
      </w:r>
      <w:r w:rsidRPr="00C677FE">
        <w:rPr>
          <w:rFonts w:ascii="Arial Narrow" w:hAnsi="Arial Narrow"/>
          <w:sz w:val="22"/>
          <w:szCs w:val="22"/>
        </w:rPr>
        <w:t> </w:t>
      </w:r>
      <w:r w:rsidRPr="00C677FE">
        <w:rPr>
          <w:rFonts w:ascii="Arial Narrow" w:hAnsi="Arial Narrow"/>
          <w:sz w:val="22"/>
          <w:szCs w:val="22"/>
          <w:lang w:val="sk-SK"/>
        </w:rPr>
        <w:t xml:space="preserve">ktoréhokoľvek </w:t>
      </w:r>
      <w:r w:rsidR="00FD1B62" w:rsidRPr="00C677FE">
        <w:rPr>
          <w:rFonts w:ascii="Arial Narrow" w:hAnsi="Arial Narrow"/>
          <w:sz w:val="22"/>
          <w:szCs w:val="22"/>
        </w:rPr>
        <w:t>dôvod</w:t>
      </w:r>
      <w:r w:rsidRPr="00C677FE">
        <w:rPr>
          <w:rFonts w:ascii="Arial Narrow" w:hAnsi="Arial Narrow"/>
          <w:sz w:val="22"/>
          <w:szCs w:val="22"/>
          <w:lang w:val="sk-SK"/>
        </w:rPr>
        <w:t>u</w:t>
      </w:r>
      <w:r w:rsidR="00FD1B62" w:rsidRPr="00C677FE">
        <w:rPr>
          <w:rFonts w:ascii="Arial Narrow" w:hAnsi="Arial Narrow"/>
          <w:sz w:val="22"/>
          <w:szCs w:val="22"/>
        </w:rPr>
        <w:t xml:space="preserve"> uveden</w:t>
      </w:r>
      <w:r w:rsidRPr="00C677FE">
        <w:rPr>
          <w:rFonts w:ascii="Arial Narrow" w:hAnsi="Arial Narrow"/>
          <w:sz w:val="22"/>
          <w:szCs w:val="22"/>
          <w:lang w:val="sk-SK"/>
        </w:rPr>
        <w:t>ého</w:t>
      </w:r>
      <w:r w:rsidR="00FD1B62" w:rsidRPr="00C677FE">
        <w:rPr>
          <w:rFonts w:ascii="Arial Narrow" w:hAnsi="Arial Narrow"/>
          <w:sz w:val="22"/>
          <w:szCs w:val="22"/>
        </w:rPr>
        <w:t xml:space="preserve"> v § 19 zákone o verejnom obstarávaní</w:t>
      </w:r>
      <w:r w:rsidRPr="00C677FE">
        <w:rPr>
          <w:rFonts w:ascii="Arial Narrow" w:hAnsi="Arial Narrow"/>
          <w:sz w:val="22"/>
          <w:szCs w:val="22"/>
          <w:lang w:val="sk-SK"/>
        </w:rPr>
        <w:t>.</w:t>
      </w:r>
    </w:p>
    <w:p w14:paraId="1918A08D" w14:textId="77777777" w:rsidR="0064168C" w:rsidRPr="00C677FE" w:rsidRDefault="0064168C" w:rsidP="0064168C">
      <w:pPr>
        <w:pStyle w:val="Odsekzoznamu"/>
        <w:tabs>
          <w:tab w:val="clear" w:pos="2160"/>
          <w:tab w:val="clear" w:pos="2880"/>
          <w:tab w:val="clear" w:pos="4500"/>
        </w:tabs>
        <w:ind w:left="567"/>
        <w:jc w:val="both"/>
        <w:rPr>
          <w:rFonts w:ascii="Arial Narrow" w:hAnsi="Arial Narrow"/>
          <w:sz w:val="22"/>
          <w:szCs w:val="22"/>
        </w:rPr>
      </w:pPr>
    </w:p>
    <w:p w14:paraId="247BD967" w14:textId="71B8ED1A"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má následky stanovené príslušnými ustanoveniami Obchodného zákonníka, pokiaľ sa Zmluvné strany písomne nedohodnú inak.</w:t>
      </w:r>
    </w:p>
    <w:p w14:paraId="3E50139E" w14:textId="77777777" w:rsidR="00420BCA" w:rsidRPr="00C677FE" w:rsidRDefault="00420BCA" w:rsidP="00B14F67">
      <w:pPr>
        <w:tabs>
          <w:tab w:val="clear" w:pos="2160"/>
          <w:tab w:val="clear" w:pos="2880"/>
          <w:tab w:val="clear" w:pos="4500"/>
        </w:tabs>
        <w:ind w:left="705" w:hanging="705"/>
        <w:jc w:val="both"/>
        <w:rPr>
          <w:rFonts w:ascii="Arial Narrow" w:hAnsi="Arial Narrow"/>
          <w:sz w:val="22"/>
          <w:szCs w:val="22"/>
        </w:rPr>
      </w:pPr>
    </w:p>
    <w:p w14:paraId="210D6E04" w14:textId="7E092F49" w:rsidR="001F49E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Pr="00C677FE" w:rsidRDefault="00D8561A" w:rsidP="00D8561A">
      <w:pPr>
        <w:pStyle w:val="Odsekzoznamu"/>
        <w:tabs>
          <w:tab w:val="clear" w:pos="2160"/>
          <w:tab w:val="clear" w:pos="2880"/>
          <w:tab w:val="clear" w:pos="4500"/>
          <w:tab w:val="left" w:pos="3001"/>
        </w:tabs>
        <w:ind w:left="567"/>
        <w:jc w:val="both"/>
        <w:rPr>
          <w:rFonts w:ascii="Arial Narrow" w:hAnsi="Arial Narrow"/>
          <w:sz w:val="22"/>
          <w:szCs w:val="22"/>
        </w:rPr>
      </w:pPr>
      <w:r w:rsidRPr="00C677FE">
        <w:rPr>
          <w:rFonts w:ascii="Arial Narrow" w:hAnsi="Arial Narrow"/>
          <w:sz w:val="22"/>
          <w:szCs w:val="22"/>
        </w:rPr>
        <w:tab/>
      </w:r>
    </w:p>
    <w:p w14:paraId="6CDC7D9C" w14:textId="77777777" w:rsidR="00D8561A" w:rsidRPr="00C677FE" w:rsidRDefault="00D8561A" w:rsidP="008D6DA3">
      <w:pPr>
        <w:pStyle w:val="Odsekzoznamu"/>
        <w:tabs>
          <w:tab w:val="clear" w:pos="2160"/>
          <w:tab w:val="clear" w:pos="2880"/>
          <w:tab w:val="clear" w:pos="4500"/>
          <w:tab w:val="left" w:pos="3001"/>
        </w:tabs>
        <w:ind w:left="567"/>
        <w:jc w:val="both"/>
        <w:rPr>
          <w:rFonts w:ascii="Arial Narrow" w:hAnsi="Arial Narrow"/>
          <w:sz w:val="22"/>
          <w:szCs w:val="22"/>
        </w:rPr>
      </w:pPr>
    </w:p>
    <w:p w14:paraId="5972E618" w14:textId="5358ED69" w:rsidR="00FC2417" w:rsidRPr="00C677FE" w:rsidRDefault="00FC2417" w:rsidP="008D6DA3">
      <w:pPr>
        <w:pStyle w:val="Odsekzoznamu"/>
        <w:numPr>
          <w:ilvl w:val="0"/>
          <w:numId w:val="61"/>
        </w:numPr>
        <w:jc w:val="center"/>
        <w:rPr>
          <w:rFonts w:ascii="Arial Narrow" w:hAnsi="Arial Narrow"/>
          <w:sz w:val="22"/>
          <w:szCs w:val="22"/>
        </w:rPr>
      </w:pPr>
    </w:p>
    <w:p w14:paraId="27F21A2F" w14:textId="77777777" w:rsidR="00110388" w:rsidRPr="004B764A" w:rsidRDefault="00FC2417" w:rsidP="00B14F67">
      <w:pPr>
        <w:ind w:left="360"/>
        <w:jc w:val="center"/>
        <w:rPr>
          <w:rFonts w:ascii="Arial Narrow" w:hAnsi="Arial Narrow"/>
          <w:b/>
          <w:bCs/>
          <w:sz w:val="22"/>
          <w:szCs w:val="22"/>
        </w:rPr>
      </w:pPr>
      <w:r w:rsidRPr="004B764A">
        <w:rPr>
          <w:rFonts w:ascii="Arial Narrow" w:hAnsi="Arial Narrow"/>
          <w:b/>
          <w:bCs/>
          <w:sz w:val="22"/>
          <w:szCs w:val="22"/>
        </w:rPr>
        <w:t xml:space="preserve">Spoločné a záverečné ustanovenia </w:t>
      </w:r>
    </w:p>
    <w:p w14:paraId="0DE35365" w14:textId="77777777" w:rsidR="00464B29" w:rsidRPr="00C677FE" w:rsidRDefault="00464B29" w:rsidP="00B14F67">
      <w:pPr>
        <w:ind w:left="360"/>
        <w:jc w:val="center"/>
        <w:rPr>
          <w:rFonts w:ascii="Arial Narrow" w:hAnsi="Arial Narrow"/>
          <w:sz w:val="22"/>
          <w:szCs w:val="22"/>
        </w:rPr>
      </w:pPr>
    </w:p>
    <w:p w14:paraId="650306C2" w14:textId="20E4C409"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Akákoľvek písomnosť alebo iné správy, ktoré sa doručujú v súvislosti s</w:t>
      </w:r>
      <w:r w:rsidR="004A2A09" w:rsidRPr="00C677FE">
        <w:rPr>
          <w:rFonts w:ascii="Arial Narrow" w:hAnsi="Arial Narrow"/>
          <w:sz w:val="22"/>
          <w:szCs w:val="22"/>
        </w:rPr>
        <w:t>o</w:t>
      </w:r>
      <w:r w:rsidRPr="00C677FE">
        <w:rPr>
          <w:rFonts w:ascii="Arial Narrow" w:hAnsi="Arial Narrow"/>
          <w:sz w:val="22"/>
          <w:szCs w:val="22"/>
        </w:rPr>
        <w:t xml:space="preserve"> zmluvou </w:t>
      </w:r>
      <w:r w:rsidR="00485F33" w:rsidRPr="00C677FE">
        <w:rPr>
          <w:rFonts w:ascii="Arial Narrow" w:hAnsi="Arial Narrow"/>
          <w:sz w:val="22"/>
          <w:szCs w:val="22"/>
        </w:rPr>
        <w:t xml:space="preserve">druhej Zmluvnej strane </w:t>
      </w:r>
      <w:r w:rsidRPr="00C677FE">
        <w:rPr>
          <w:rFonts w:ascii="Arial Narrow" w:hAnsi="Arial Narrow"/>
          <w:sz w:val="22"/>
          <w:szCs w:val="22"/>
        </w:rPr>
        <w:t>(každá z nich ďalej ako „Oznámenie“) musia byť:</w:t>
      </w:r>
    </w:p>
    <w:p w14:paraId="40271BBD" w14:textId="0341519C"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písomnej podobe,</w:t>
      </w:r>
    </w:p>
    <w:p w14:paraId="376004A4" w14:textId="7BE473F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lastRenderedPageBreak/>
        <w:t>doručené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Pr="00C677FE" w:rsidRDefault="00D8561A" w:rsidP="00D8561A">
      <w:pPr>
        <w:tabs>
          <w:tab w:val="clear" w:pos="2160"/>
          <w:tab w:val="clear" w:pos="2880"/>
          <w:tab w:val="clear" w:pos="4500"/>
        </w:tabs>
        <w:jc w:val="both"/>
        <w:rPr>
          <w:rFonts w:ascii="Arial Narrow" w:hAnsi="Arial Narrow"/>
          <w:sz w:val="22"/>
          <w:szCs w:val="22"/>
        </w:rPr>
      </w:pPr>
    </w:p>
    <w:p w14:paraId="65836847" w14:textId="77777777" w:rsidR="00D8561A" w:rsidRPr="00C677FE" w:rsidRDefault="00D8561A" w:rsidP="008D6DA3">
      <w:pPr>
        <w:pStyle w:val="Odsekzoznamu"/>
        <w:numPr>
          <w:ilvl w:val="1"/>
          <w:numId w:val="61"/>
        </w:numPr>
        <w:tabs>
          <w:tab w:val="clear" w:pos="2160"/>
          <w:tab w:val="clear" w:pos="2880"/>
          <w:tab w:val="clear" w:pos="4500"/>
        </w:tabs>
        <w:ind w:left="567" w:hanging="567"/>
        <w:jc w:val="both"/>
        <w:rPr>
          <w:rFonts w:ascii="Arial Narrow" w:hAnsi="Arial Narrow"/>
        </w:rPr>
      </w:pPr>
      <w:r w:rsidRPr="00C677FE">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7C5DF14A" w14:textId="636C8E44" w:rsidR="00D8561A" w:rsidRPr="00C677FE" w:rsidRDefault="004250B4" w:rsidP="005A7949">
      <w:pPr>
        <w:pStyle w:val="Odsekzoznamu"/>
        <w:tabs>
          <w:tab w:val="clear" w:pos="2160"/>
          <w:tab w:val="clear" w:pos="2880"/>
          <w:tab w:val="clear" w:pos="4500"/>
        </w:tabs>
        <w:ind w:left="709" w:hanging="142"/>
        <w:jc w:val="both"/>
        <w:rPr>
          <w:rFonts w:ascii="Arial Narrow" w:hAnsi="Arial Narrow"/>
          <w:sz w:val="22"/>
          <w:szCs w:val="22"/>
          <w:lang w:val="sk-SK"/>
        </w:rPr>
      </w:pPr>
      <w:r w:rsidRPr="00C677FE">
        <w:rPr>
          <w:rFonts w:ascii="Arial Narrow" w:hAnsi="Arial Narrow"/>
          <w:sz w:val="22"/>
          <w:szCs w:val="22"/>
          <w:lang w:val="sk-SK"/>
        </w:rPr>
        <w:t xml:space="preserve">Kupujúci: </w:t>
      </w:r>
      <w:r w:rsidRPr="00C677FE">
        <w:rPr>
          <w:rFonts w:ascii="Arial Narrow" w:hAnsi="Arial Narrow"/>
        </w:rPr>
        <w:t>.....................</w:t>
      </w:r>
    </w:p>
    <w:p w14:paraId="3AFEA150" w14:textId="04F8C356"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557F5699" w14:textId="566A7E80" w:rsidR="00D8561A" w:rsidRPr="00C677FE" w:rsidRDefault="00D8561A" w:rsidP="00D8561A">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112A11F0" w14:textId="77777777"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r>
      <w:r w:rsidRPr="00C677FE">
        <w:rPr>
          <w:rFonts w:ascii="Arial Narrow" w:hAnsi="Arial Narrow" w:cs="Times New Roman"/>
        </w:rPr>
        <w:tab/>
      </w:r>
    </w:p>
    <w:p w14:paraId="15FEDC50" w14:textId="681D61D0" w:rsidR="00D8561A" w:rsidRPr="00C677FE" w:rsidRDefault="00D8561A" w:rsidP="008D6DA3">
      <w:pPr>
        <w:pStyle w:val="Bezriadkovania1"/>
        <w:ind w:left="567"/>
        <w:rPr>
          <w:rFonts w:ascii="Arial Narrow" w:hAnsi="Arial Narrow" w:cs="Times New Roman"/>
        </w:rPr>
      </w:pPr>
      <w:r w:rsidRPr="00C677FE">
        <w:rPr>
          <w:rFonts w:ascii="Arial Narrow" w:hAnsi="Arial Narrow" w:cs="Times New Roman"/>
        </w:rPr>
        <w:t>Oznámenie poskytované Predávajúcemu bude zaslané na adresu uvedenú nižšie alebo inej osobe alebo na</w:t>
      </w:r>
      <w:r w:rsidR="00F932FD" w:rsidRPr="00C677FE">
        <w:rPr>
          <w:rFonts w:ascii="Arial Narrow" w:hAnsi="Arial Narrow" w:cs="Times New Roman"/>
        </w:rPr>
        <w:t xml:space="preserve"> </w:t>
      </w:r>
      <w:r w:rsidRPr="00C677FE">
        <w:rPr>
          <w:rFonts w:ascii="Arial Narrow" w:hAnsi="Arial Narrow" w:cs="Times New Roman"/>
        </w:rPr>
        <w:t>inú adresu, ktorú Predávajúci priebežne písomne oznámi Kupujúcemu v súlade s týmto článkom zmluvy:</w:t>
      </w:r>
    </w:p>
    <w:p w14:paraId="2F080893" w14:textId="7CE7C3B4" w:rsidR="00D8561A" w:rsidRPr="00C677FE" w:rsidRDefault="00D8561A" w:rsidP="005A7949">
      <w:pPr>
        <w:pStyle w:val="Odsekzoznamu"/>
        <w:tabs>
          <w:tab w:val="left" w:pos="567"/>
        </w:tabs>
        <w:ind w:left="709" w:hanging="567"/>
        <w:jc w:val="both"/>
        <w:rPr>
          <w:rFonts w:ascii="Arial Narrow" w:hAnsi="Arial Narrow"/>
          <w:sz w:val="22"/>
          <w:szCs w:val="22"/>
          <w:lang w:val="sk-SK"/>
        </w:rPr>
      </w:pPr>
      <w:r w:rsidRPr="00C677FE">
        <w:rPr>
          <w:rFonts w:ascii="Arial Narrow" w:hAnsi="Arial Narrow"/>
          <w:sz w:val="22"/>
          <w:szCs w:val="22"/>
          <w:lang w:val="sk-SK" w:eastAsia="en-GB"/>
        </w:rPr>
        <w:tab/>
        <w:t xml:space="preserve">Predávajúci: </w:t>
      </w:r>
      <w:r w:rsidRPr="00C677FE">
        <w:rPr>
          <w:rFonts w:ascii="Arial Narrow" w:hAnsi="Arial Narrow"/>
          <w:sz w:val="22"/>
          <w:szCs w:val="22"/>
        </w:rPr>
        <w:t>....................</w:t>
      </w:r>
    </w:p>
    <w:p w14:paraId="623DAE91" w14:textId="6A761202"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19926652" w14:textId="4E9DD4AE" w:rsidR="00D8561A" w:rsidRPr="00C677FE" w:rsidRDefault="00D8561A" w:rsidP="008D6DA3">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5F8B6588" w14:textId="77777777" w:rsidR="00464B29" w:rsidRPr="00C677FE"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Oznámenie nadobúda účinnosť okamihom jeho prevzatia a má sa za prevzaté:</w:t>
      </w:r>
    </w:p>
    <w:p w14:paraId="2E5E1984" w14:textId="6DE87A0F"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(alebo odmietnutia jeho prevzatia), pokiaľ sa doručuje osobne alebo kuriérom; alebo</w:t>
      </w:r>
    </w:p>
    <w:p w14:paraId="6B05AF13" w14:textId="0A9F840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v piaty (5) deň po jeho odoslaní, pokiaľ sa doručuje ako poštová zásielka prvej triedy s uhradeným poštovným; alebo</w:t>
      </w:r>
    </w:p>
    <w:p w14:paraId="541A5FBE" w14:textId="24985CF4"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nasledujúci deň po jeho odoslaní, pokiaľ sa doručuje prostredníctvom elektronickej pošty.</w:t>
      </w:r>
    </w:p>
    <w:p w14:paraId="12D7CEF9" w14:textId="77777777" w:rsidR="00464B29" w:rsidRPr="00C677FE"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C677FE">
        <w:rPr>
          <w:rFonts w:ascii="Arial Narrow" w:hAnsi="Arial Narrow"/>
          <w:sz w:val="22"/>
          <w:szCs w:val="22"/>
        </w:rPr>
        <w:t xml:space="preserve">Zmluvná </w:t>
      </w:r>
      <w:r w:rsidRPr="00C677FE">
        <w:rPr>
          <w:rFonts w:ascii="Arial Narrow" w:hAnsi="Arial Narrow"/>
          <w:sz w:val="22"/>
          <w:szCs w:val="22"/>
        </w:rPr>
        <w:t>strana zodpovedá za všetky škody z toho vyplývajúce alebo náklady, ktoré v tejto súvislosti musela vynaložiť druhá Zmluvná strana.</w:t>
      </w:r>
      <w:r w:rsidR="002A05ED" w:rsidRPr="00C677FE">
        <w:rPr>
          <w:rFonts w:ascii="Arial Narrow" w:hAnsi="Arial Narrow"/>
          <w:sz w:val="22"/>
          <w:szCs w:val="22"/>
        </w:rPr>
        <w:t xml:space="preserve"> V prípade zmeny bankového spojenia alebo čísla účtu </w:t>
      </w:r>
      <w:r w:rsidR="00A82F42" w:rsidRPr="00C677FE">
        <w:rPr>
          <w:rFonts w:ascii="Arial Narrow" w:hAnsi="Arial Narrow"/>
          <w:sz w:val="22"/>
          <w:szCs w:val="22"/>
        </w:rPr>
        <w:t xml:space="preserve">zmluvné strany </w:t>
      </w:r>
      <w:r w:rsidR="002A05ED" w:rsidRPr="00C677FE">
        <w:rPr>
          <w:rFonts w:ascii="Arial Narrow" w:hAnsi="Arial Narrow"/>
          <w:sz w:val="22"/>
          <w:szCs w:val="22"/>
        </w:rPr>
        <w:t xml:space="preserve">o tejto skutočnosti </w:t>
      </w:r>
      <w:r w:rsidR="00A82F42" w:rsidRPr="00C677FE">
        <w:rPr>
          <w:rFonts w:ascii="Arial Narrow" w:hAnsi="Arial Narrow"/>
          <w:sz w:val="22"/>
          <w:szCs w:val="22"/>
        </w:rPr>
        <w:t xml:space="preserve">vyhotovia </w:t>
      </w:r>
      <w:r w:rsidR="002A05ED" w:rsidRPr="00C677FE">
        <w:rPr>
          <w:rFonts w:ascii="Arial Narrow" w:hAnsi="Arial Narrow"/>
          <w:sz w:val="22"/>
          <w:szCs w:val="22"/>
        </w:rPr>
        <w:t xml:space="preserve">písomný </w:t>
      </w:r>
      <w:r w:rsidR="001F49E2" w:rsidRPr="00C677FE">
        <w:rPr>
          <w:rFonts w:ascii="Arial Narrow" w:hAnsi="Arial Narrow"/>
          <w:sz w:val="22"/>
          <w:szCs w:val="22"/>
        </w:rPr>
        <w:t xml:space="preserve">a očíslovaný </w:t>
      </w:r>
      <w:r w:rsidR="002A05ED" w:rsidRPr="00C677FE">
        <w:rPr>
          <w:rFonts w:ascii="Arial Narrow" w:hAnsi="Arial Narrow"/>
          <w:sz w:val="22"/>
          <w:szCs w:val="22"/>
        </w:rPr>
        <w:t>dodatok k tejto zmluve.</w:t>
      </w:r>
    </w:p>
    <w:p w14:paraId="39C49274"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606B48BC" w:rsidR="00FC2417" w:rsidRPr="00C677FE" w:rsidRDefault="00C413F2"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r w:rsidRPr="00C677FE">
        <w:rPr>
          <w:rFonts w:ascii="Arial Narrow" w:hAnsi="Arial Narrow"/>
          <w:sz w:val="22"/>
          <w:szCs w:val="22"/>
          <w:lang w:val="sk-SK"/>
        </w:rPr>
        <w:t>, a to aj v prípade ak sa zmena alebo doplnenie zmluvy týka zmeny alebo doplnenia subdodávateľa.</w:t>
      </w:r>
    </w:p>
    <w:p w14:paraId="59EB4D0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ostatných právach a povinnostiach touto zmluvou neupravených platia príslušné ustanovenia Obchodného zákonníka a ostatných všeobecne záväzných právnych predpisov platných </w:t>
      </w:r>
      <w:r w:rsidR="002A05ED" w:rsidRPr="00C677FE">
        <w:rPr>
          <w:rFonts w:ascii="Arial Narrow" w:hAnsi="Arial Narrow"/>
          <w:sz w:val="22"/>
          <w:szCs w:val="22"/>
        </w:rPr>
        <w:t>na území</w:t>
      </w:r>
      <w:r w:rsidRPr="00C677FE">
        <w:rPr>
          <w:rFonts w:ascii="Arial Narrow" w:hAnsi="Arial Narrow"/>
          <w:sz w:val="22"/>
          <w:szCs w:val="22"/>
        </w:rPr>
        <w:t> Slovenskej republik</w:t>
      </w:r>
      <w:r w:rsidR="002A05ED" w:rsidRPr="00C677FE">
        <w:rPr>
          <w:rFonts w:ascii="Arial Narrow" w:hAnsi="Arial Narrow"/>
          <w:sz w:val="22"/>
          <w:szCs w:val="22"/>
        </w:rPr>
        <w:t>y</w:t>
      </w:r>
      <w:r w:rsidRPr="00C677FE">
        <w:rPr>
          <w:rFonts w:ascii="Arial Narrow" w:hAnsi="Arial Narrow"/>
          <w:sz w:val="22"/>
          <w:szCs w:val="22"/>
        </w:rPr>
        <w:t>.</w:t>
      </w:r>
    </w:p>
    <w:p w14:paraId="6052BCD2"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r w:rsidRPr="00C677FE">
        <w:rPr>
          <w:rFonts w:ascii="Arial Narrow" w:hAnsi="Arial Narrow"/>
          <w:sz w:val="22"/>
          <w:szCs w:val="22"/>
        </w:rPr>
        <w:tab/>
      </w:r>
    </w:p>
    <w:p w14:paraId="61229DFA" w14:textId="567BB70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vyhlasujú, že</w:t>
      </w:r>
      <w:r w:rsidR="002A05ED" w:rsidRPr="00C677FE">
        <w:rPr>
          <w:rFonts w:ascii="Arial Narrow" w:hAnsi="Arial Narrow"/>
          <w:sz w:val="22"/>
          <w:szCs w:val="22"/>
        </w:rPr>
        <w:t xml:space="preserve"> túto</w:t>
      </w:r>
      <w:r w:rsidRPr="00C677FE">
        <w:rPr>
          <w:rFonts w:ascii="Arial Narrow" w:hAnsi="Arial Narrow"/>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21FE79D7"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Táto zmluva nadobúda platnosť dňom jej </w:t>
      </w:r>
      <w:r w:rsidR="00F432CD" w:rsidRPr="00C677FE">
        <w:rPr>
          <w:rFonts w:ascii="Arial Narrow" w:hAnsi="Arial Narrow"/>
          <w:sz w:val="22"/>
          <w:szCs w:val="22"/>
        </w:rPr>
        <w:t>podpisu obidvoma zmluvnými stranami</w:t>
      </w:r>
      <w:r w:rsidRPr="00C677FE">
        <w:rPr>
          <w:rFonts w:ascii="Arial Narrow" w:hAnsi="Arial Narrow"/>
          <w:sz w:val="22"/>
          <w:szCs w:val="22"/>
        </w:rPr>
        <w:t xml:space="preserve"> a účinnosť dňom nasledujúcim po dni jej zverejnenia v Centrálnom registri zmlúv</w:t>
      </w:r>
      <w:r w:rsidR="00EF0B84" w:rsidRPr="00C677FE">
        <w:rPr>
          <w:rFonts w:ascii="Arial Narrow" w:hAnsi="Arial Narrow"/>
          <w:sz w:val="22"/>
          <w:szCs w:val="22"/>
        </w:rPr>
        <w:t xml:space="preserve"> </w:t>
      </w:r>
      <w:r w:rsidRPr="00C677FE">
        <w:rPr>
          <w:rFonts w:ascii="Arial Narrow" w:hAnsi="Arial Narrow"/>
          <w:sz w:val="22"/>
          <w:szCs w:val="22"/>
        </w:rPr>
        <w:t xml:space="preserve">v súlade so zákonom č. 40/1964 Zb. Občiansky zákonník v znení neskorších predpisov, a ktorými sa menia a dopĺňajú niektoré zákony. </w:t>
      </w:r>
      <w:r w:rsidR="00F432CD" w:rsidRPr="00C677FE">
        <w:rPr>
          <w:rFonts w:ascii="Arial Narrow" w:hAnsi="Arial Narrow"/>
          <w:sz w:val="22"/>
          <w:szCs w:val="22"/>
        </w:rPr>
        <w:t xml:space="preserve">Zverejnenie zmluvy v Centrálnom registri zmlúv zabezpečí </w:t>
      </w:r>
      <w:r w:rsidR="002A05ED" w:rsidRPr="00C677FE">
        <w:rPr>
          <w:rFonts w:ascii="Arial Narrow" w:hAnsi="Arial Narrow"/>
          <w:sz w:val="22"/>
          <w:szCs w:val="22"/>
        </w:rPr>
        <w:t>k</w:t>
      </w:r>
      <w:r w:rsidRPr="00C677FE">
        <w:rPr>
          <w:rFonts w:ascii="Arial Narrow" w:hAnsi="Arial Narrow"/>
          <w:sz w:val="22"/>
          <w:szCs w:val="22"/>
        </w:rPr>
        <w:t>upujúci.</w:t>
      </w:r>
    </w:p>
    <w:p w14:paraId="012FCF7D"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02A3FE11" w:rsidR="0059331A" w:rsidRPr="00C677FE"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je vyhotovená v piatich (5) rovnopisoch s platnosťou originálu, dva (2) rovnopisy zostanú predávajúcemu a tri (3)  rovnopisy zostanú kupujúcemu.</w:t>
      </w:r>
    </w:p>
    <w:p w14:paraId="4A8C9BAC" w14:textId="77777777" w:rsidR="0059331A" w:rsidRPr="00C677FE"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Zmluva má nasledujúce prílohy, ktoré tvoria jej neoddeliteľnú súčasť:</w:t>
      </w:r>
    </w:p>
    <w:p w14:paraId="518435D2" w14:textId="7F423BE4" w:rsidR="00386FA2" w:rsidRPr="00C677FE" w:rsidRDefault="00FC2417" w:rsidP="008D6DA3">
      <w:pPr>
        <w:pStyle w:val="Odsekzoznamu"/>
        <w:tabs>
          <w:tab w:val="clear" w:pos="2160"/>
          <w:tab w:val="clear" w:pos="2880"/>
          <w:tab w:val="clear" w:pos="4500"/>
        </w:tabs>
        <w:ind w:left="567"/>
        <w:jc w:val="both"/>
        <w:rPr>
          <w:rFonts w:ascii="Arial Narrow" w:hAnsi="Arial Narrow"/>
          <w:lang w:val="sk-SK"/>
        </w:rPr>
      </w:pPr>
      <w:r w:rsidRPr="00C677FE">
        <w:rPr>
          <w:rFonts w:ascii="Arial Narrow" w:hAnsi="Arial Narrow"/>
          <w:sz w:val="22"/>
          <w:szCs w:val="22"/>
        </w:rPr>
        <w:t>Príloha č. 1:</w:t>
      </w:r>
      <w:r w:rsidRPr="00C677FE">
        <w:rPr>
          <w:rFonts w:ascii="Arial Narrow" w:hAnsi="Arial Narrow"/>
          <w:sz w:val="22"/>
          <w:szCs w:val="22"/>
        </w:rPr>
        <w:tab/>
        <w:t xml:space="preserve"> </w:t>
      </w:r>
      <w:r w:rsidR="00EF0B84" w:rsidRPr="00C677FE">
        <w:rPr>
          <w:rFonts w:ascii="Arial Narrow" w:hAnsi="Arial Narrow"/>
          <w:sz w:val="22"/>
          <w:szCs w:val="22"/>
        </w:rPr>
        <w:t>P</w:t>
      </w:r>
      <w:r w:rsidRPr="00C677FE">
        <w:rPr>
          <w:rFonts w:ascii="Arial Narrow" w:hAnsi="Arial Narrow"/>
          <w:sz w:val="22"/>
          <w:szCs w:val="22"/>
        </w:rPr>
        <w:t xml:space="preserve">redmet </w:t>
      </w:r>
      <w:r w:rsidR="006255F5" w:rsidRPr="00C677FE">
        <w:rPr>
          <w:rFonts w:ascii="Arial Narrow" w:hAnsi="Arial Narrow"/>
          <w:sz w:val="22"/>
          <w:szCs w:val="22"/>
          <w:lang w:val="sk-SK"/>
        </w:rPr>
        <w:t>Zmluvy</w:t>
      </w:r>
      <w:r w:rsidR="00EF0B84" w:rsidRPr="00C677FE">
        <w:rPr>
          <w:rFonts w:ascii="Arial Narrow" w:hAnsi="Arial Narrow"/>
          <w:sz w:val="22"/>
          <w:szCs w:val="22"/>
        </w:rPr>
        <w:t xml:space="preserve"> </w:t>
      </w:r>
    </w:p>
    <w:p w14:paraId="58119467" w14:textId="4715BFA4" w:rsidR="00386FA2" w:rsidRPr="00C677FE" w:rsidRDefault="00FC2417"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lastRenderedPageBreak/>
        <w:t xml:space="preserve">Príloha č. </w:t>
      </w:r>
      <w:r w:rsidR="00A240E5" w:rsidRPr="00C677FE">
        <w:rPr>
          <w:rFonts w:ascii="Arial Narrow" w:hAnsi="Arial Narrow"/>
          <w:sz w:val="22"/>
          <w:szCs w:val="22"/>
        </w:rPr>
        <w:t>2</w:t>
      </w:r>
      <w:r w:rsidRPr="00C677FE">
        <w:rPr>
          <w:rFonts w:ascii="Arial Narrow" w:hAnsi="Arial Narrow"/>
          <w:sz w:val="22"/>
          <w:szCs w:val="22"/>
        </w:rPr>
        <w:t>:</w:t>
      </w:r>
      <w:r w:rsidRPr="00C677FE">
        <w:rPr>
          <w:rFonts w:ascii="Arial Narrow" w:hAnsi="Arial Narrow"/>
          <w:sz w:val="22"/>
          <w:szCs w:val="22"/>
        </w:rPr>
        <w:tab/>
        <w:t xml:space="preserve"> Štruktúrovaný rozpočet</w:t>
      </w:r>
    </w:p>
    <w:p w14:paraId="35770876" w14:textId="7C0124C2" w:rsidR="00BA2865" w:rsidRPr="00C677FE" w:rsidRDefault="00BA2865"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3</w:t>
      </w:r>
      <w:r w:rsidRPr="00C677FE">
        <w:rPr>
          <w:rFonts w:ascii="Arial Narrow" w:hAnsi="Arial Narrow"/>
          <w:sz w:val="22"/>
          <w:szCs w:val="22"/>
        </w:rPr>
        <w:t>:</w:t>
      </w:r>
      <w:r w:rsidRPr="00C677FE">
        <w:rPr>
          <w:rFonts w:ascii="Arial Narrow" w:hAnsi="Arial Narrow"/>
          <w:sz w:val="22"/>
          <w:szCs w:val="22"/>
        </w:rPr>
        <w:tab/>
        <w:t xml:space="preserve"> Zoznam subdodávateľov</w:t>
      </w:r>
    </w:p>
    <w:p w14:paraId="162E00EA" w14:textId="364EB0D3" w:rsidR="00FC2417" w:rsidRPr="00C677FE" w:rsidRDefault="00FC2417" w:rsidP="00B14F67">
      <w:pPr>
        <w:tabs>
          <w:tab w:val="left" w:pos="1080"/>
        </w:tabs>
        <w:jc w:val="both"/>
        <w:rPr>
          <w:rFonts w:ascii="Arial Narrow" w:hAnsi="Arial Narrow"/>
          <w:sz w:val="22"/>
          <w:szCs w:val="22"/>
        </w:rPr>
      </w:pPr>
    </w:p>
    <w:p w14:paraId="03E2620D" w14:textId="77777777" w:rsidR="004F251B" w:rsidRPr="00C677FE" w:rsidRDefault="004F251B" w:rsidP="00B14F67">
      <w:pPr>
        <w:tabs>
          <w:tab w:val="left" w:pos="1080"/>
        </w:tabs>
        <w:jc w:val="both"/>
        <w:rPr>
          <w:rFonts w:ascii="Arial Narrow" w:hAnsi="Arial Narrow"/>
          <w:sz w:val="22"/>
          <w:szCs w:val="22"/>
        </w:rPr>
      </w:pPr>
    </w:p>
    <w:p w14:paraId="0C8778F7" w14:textId="4E0013D5" w:rsidR="00B842FC" w:rsidRPr="00C677FE" w:rsidRDefault="00B842FC" w:rsidP="005A7949">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Za Kupujúceho:</w:t>
      </w:r>
      <w:r w:rsidRPr="00C677FE">
        <w:rPr>
          <w:rFonts w:ascii="Arial Narrow" w:hAnsi="Arial Narrow"/>
          <w:sz w:val="22"/>
          <w:szCs w:val="22"/>
        </w:rPr>
        <w:tab/>
      </w:r>
      <w:r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Pr="00C677FE">
        <w:rPr>
          <w:rFonts w:ascii="Arial Narrow" w:hAnsi="Arial Narrow"/>
          <w:sz w:val="22"/>
          <w:szCs w:val="22"/>
        </w:rPr>
        <w:t>Za Predávajúceho:</w:t>
      </w:r>
    </w:p>
    <w:p w14:paraId="3CF2800E" w14:textId="1ED84692" w:rsidR="00B842FC" w:rsidRPr="00C677FE"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6A180B34" w14:textId="77777777" w:rsidR="004F251B" w:rsidRPr="00C677FE" w:rsidRDefault="004F251B"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3CDAF0A5" w:rsidR="00FC2417" w:rsidRPr="00C677FE"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V </w:t>
      </w:r>
      <w:r w:rsidR="004F251B" w:rsidRPr="00C677FE">
        <w:rPr>
          <w:rFonts w:ascii="Arial Narrow" w:hAnsi="Arial Narrow"/>
          <w:sz w:val="22"/>
          <w:szCs w:val="22"/>
        </w:rPr>
        <w:t>...................</w:t>
      </w:r>
      <w:r w:rsidR="00FC2417" w:rsidRPr="00C677FE">
        <w:rPr>
          <w:rFonts w:ascii="Arial Narrow" w:hAnsi="Arial Narrow"/>
          <w:sz w:val="22"/>
          <w:szCs w:val="22"/>
        </w:rPr>
        <w:t xml:space="preserve"> dňa ............</w:t>
      </w:r>
      <w:r w:rsidR="006056F6" w:rsidRPr="00C677FE">
        <w:rPr>
          <w:rFonts w:ascii="Arial Narrow" w:hAnsi="Arial Narrow"/>
          <w:sz w:val="22"/>
          <w:szCs w:val="22"/>
        </w:rPr>
        <w:t>.........</w:t>
      </w:r>
      <w:r w:rsidR="006056F6" w:rsidRPr="00C677FE">
        <w:rPr>
          <w:rFonts w:ascii="Arial Narrow" w:hAnsi="Arial Narrow"/>
          <w:sz w:val="22"/>
          <w:szCs w:val="22"/>
        </w:rPr>
        <w:tab/>
      </w:r>
      <w:r w:rsidR="00B842FC" w:rsidRPr="00C677FE">
        <w:rPr>
          <w:rFonts w:ascii="Arial Narrow" w:hAnsi="Arial Narrow"/>
          <w:sz w:val="22"/>
          <w:szCs w:val="22"/>
        </w:rPr>
        <w:tab/>
      </w:r>
      <w:r w:rsidR="00FC2417" w:rsidRPr="00C677FE">
        <w:rPr>
          <w:rFonts w:ascii="Arial Narrow" w:hAnsi="Arial Narrow"/>
          <w:sz w:val="22"/>
          <w:szCs w:val="22"/>
        </w:rPr>
        <w:t>V</w:t>
      </w:r>
      <w:r w:rsidR="006056F6" w:rsidRPr="00C677FE">
        <w:rPr>
          <w:rFonts w:ascii="Arial Narrow" w:hAnsi="Arial Narrow"/>
          <w:sz w:val="22"/>
          <w:szCs w:val="22"/>
        </w:rPr>
        <w:t> </w:t>
      </w:r>
      <w:r w:rsidR="00CF31F2" w:rsidRPr="00C677FE">
        <w:rPr>
          <w:rFonts w:ascii="Arial Narrow" w:hAnsi="Arial Narrow"/>
          <w:sz w:val="22"/>
          <w:szCs w:val="22"/>
        </w:rPr>
        <w:t>.....................</w:t>
      </w:r>
      <w:r w:rsidR="006056F6" w:rsidRPr="00C677FE">
        <w:rPr>
          <w:rFonts w:ascii="Arial Narrow" w:hAnsi="Arial Narrow"/>
          <w:sz w:val="22"/>
          <w:szCs w:val="22"/>
        </w:rPr>
        <w:t xml:space="preserve"> </w:t>
      </w:r>
      <w:r w:rsidR="00FC2417" w:rsidRPr="00C677FE">
        <w:rPr>
          <w:rFonts w:ascii="Arial Narrow" w:hAnsi="Arial Narrow"/>
          <w:sz w:val="22"/>
          <w:szCs w:val="22"/>
        </w:rPr>
        <w:t xml:space="preserve">dňa: </w:t>
      </w:r>
      <w:r w:rsidR="006056F6" w:rsidRPr="00C677FE">
        <w:rPr>
          <w:rFonts w:ascii="Arial Narrow" w:hAnsi="Arial Narrow"/>
          <w:sz w:val="22"/>
          <w:szCs w:val="22"/>
        </w:rPr>
        <w:t>.....................</w:t>
      </w:r>
    </w:p>
    <w:p w14:paraId="759AF917" w14:textId="77777777" w:rsidR="00FC2417" w:rsidRPr="00C677FE"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552E9F4" w14:textId="40C35624" w:rsidR="00FC2417" w:rsidRPr="00C677FE"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 xml:space="preserve">       </w:t>
      </w:r>
      <w:r w:rsidR="00154C42" w:rsidRPr="00C677FE">
        <w:rPr>
          <w:rFonts w:ascii="Arial Narrow" w:hAnsi="Arial Narrow"/>
          <w:sz w:val="22"/>
          <w:szCs w:val="22"/>
        </w:rPr>
        <w:tab/>
      </w:r>
      <w:r w:rsidR="00154C42" w:rsidRPr="00C677FE">
        <w:rPr>
          <w:rFonts w:ascii="Arial Narrow" w:hAnsi="Arial Narrow"/>
          <w:sz w:val="22"/>
          <w:szCs w:val="22"/>
        </w:rPr>
        <w:tab/>
      </w:r>
    </w:p>
    <w:p w14:paraId="68E6268E" w14:textId="65D3800E"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7DE477DE" w14:textId="40D78E3D" w:rsidR="004C029D"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2878871D" w14:textId="77777777" w:rsidR="004C029D" w:rsidRPr="00C677FE"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52CDA286" w14:textId="3DFF9B28" w:rsidR="00DF41BC" w:rsidRPr="00C677FE"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w:t>
      </w:r>
      <w:r w:rsidR="006056F6" w:rsidRPr="00C677FE">
        <w:rPr>
          <w:rFonts w:ascii="Arial Narrow" w:hAnsi="Arial Narrow"/>
          <w:sz w:val="22"/>
          <w:szCs w:val="22"/>
        </w:rPr>
        <w:t>.............................</w:t>
      </w:r>
      <w:r w:rsidR="006056F6" w:rsidRPr="00C677FE">
        <w:rPr>
          <w:rFonts w:ascii="Arial Narrow" w:hAnsi="Arial Narrow"/>
          <w:sz w:val="22"/>
          <w:szCs w:val="22"/>
        </w:rPr>
        <w:tab/>
      </w:r>
      <w:r w:rsidR="00FC2417" w:rsidRPr="00C677FE">
        <w:rPr>
          <w:rFonts w:ascii="Arial Narrow" w:hAnsi="Arial Narrow"/>
          <w:sz w:val="22"/>
          <w:szCs w:val="22"/>
        </w:rPr>
        <w:t>.......................................................</w:t>
      </w:r>
      <w:r w:rsidR="00DF41BC" w:rsidRPr="00C677FE">
        <w:rPr>
          <w:rFonts w:ascii="Arial Narrow" w:hAnsi="Arial Narrow"/>
        </w:rPr>
        <w:br w:type="page"/>
      </w:r>
    </w:p>
    <w:p w14:paraId="0ED20174" w14:textId="298E71B8" w:rsidR="00DF41BC" w:rsidRPr="00C677FE" w:rsidRDefault="00DF41BC" w:rsidP="00DF41BC">
      <w:pPr>
        <w:jc w:val="right"/>
        <w:rPr>
          <w:rFonts w:ascii="Arial Narrow" w:hAnsi="Arial Narrow"/>
        </w:rPr>
      </w:pPr>
    </w:p>
    <w:p w14:paraId="58AD6A9F" w14:textId="300D7F6F" w:rsidR="00DF41BC" w:rsidRPr="00C677FE" w:rsidRDefault="00DF41BC" w:rsidP="00DF41BC">
      <w:pPr>
        <w:jc w:val="both"/>
        <w:rPr>
          <w:rFonts w:ascii="Arial Narrow" w:hAnsi="Arial Narrow"/>
          <w:sz w:val="22"/>
          <w:szCs w:val="22"/>
        </w:rPr>
      </w:pPr>
      <w:r w:rsidRPr="00C677FE">
        <w:rPr>
          <w:rFonts w:ascii="Arial Narrow" w:hAnsi="Arial Narrow"/>
          <w:sz w:val="22"/>
          <w:szCs w:val="22"/>
        </w:rPr>
        <w:t xml:space="preserve">Príloha č. 1 Kúpnej zmluvy </w:t>
      </w:r>
      <w:r w:rsidR="006255F5" w:rsidRPr="00C677FE">
        <w:rPr>
          <w:rFonts w:ascii="Arial Narrow" w:hAnsi="Arial Narrow"/>
          <w:sz w:val="22"/>
          <w:szCs w:val="22"/>
        </w:rPr>
        <w:t>–</w:t>
      </w:r>
      <w:r w:rsidRPr="00C677FE">
        <w:rPr>
          <w:rFonts w:ascii="Arial Narrow" w:hAnsi="Arial Narrow"/>
          <w:sz w:val="22"/>
          <w:szCs w:val="22"/>
        </w:rPr>
        <w:t xml:space="preserve"> </w:t>
      </w:r>
      <w:r w:rsidR="006255F5" w:rsidRPr="00C677FE">
        <w:rPr>
          <w:rFonts w:ascii="Arial Narrow" w:hAnsi="Arial Narrow"/>
          <w:sz w:val="22"/>
          <w:szCs w:val="22"/>
        </w:rPr>
        <w:t>Predmet zmluvy</w:t>
      </w:r>
    </w:p>
    <w:p w14:paraId="7B1B6DCC" w14:textId="5216BA03" w:rsidR="00DF41BC" w:rsidRPr="00C677FE" w:rsidRDefault="00DF41BC" w:rsidP="00DF41BC">
      <w:pPr>
        <w:jc w:val="both"/>
        <w:rPr>
          <w:rFonts w:ascii="Arial Narrow" w:hAnsi="Arial Narrow"/>
        </w:rPr>
      </w:pPr>
    </w:p>
    <w:p w14:paraId="4CEAED51" w14:textId="6B9F094D" w:rsidR="006255F5" w:rsidRPr="00C677FE" w:rsidRDefault="006255F5" w:rsidP="00DF41BC">
      <w:pPr>
        <w:jc w:val="both"/>
        <w:rPr>
          <w:rFonts w:ascii="Arial Narrow" w:hAnsi="Arial Narrow"/>
        </w:rPr>
      </w:pPr>
    </w:p>
    <w:p w14:paraId="4F34B6BF" w14:textId="3453AD41" w:rsidR="006255F5" w:rsidRPr="00C677FE" w:rsidRDefault="006255F5" w:rsidP="00DF41BC">
      <w:pPr>
        <w:jc w:val="both"/>
        <w:rPr>
          <w:rFonts w:ascii="Arial Narrow" w:hAnsi="Arial Narrow"/>
        </w:rPr>
      </w:pPr>
    </w:p>
    <w:p w14:paraId="092A77B9" w14:textId="2BC69A61" w:rsidR="006255F5" w:rsidRPr="00576181" w:rsidRDefault="00C413F2" w:rsidP="00DF41BC">
      <w:pPr>
        <w:jc w:val="both"/>
        <w:rPr>
          <w:rFonts w:ascii="Arial Narrow" w:hAnsi="Arial Narrow"/>
          <w:color w:val="FF0000"/>
          <w:sz w:val="22"/>
          <w:szCs w:val="22"/>
        </w:rPr>
      </w:pPr>
      <w:r w:rsidRPr="00C677FE">
        <w:rPr>
          <w:rFonts w:ascii="Arial Narrow" w:hAnsi="Arial Narrow"/>
          <w:color w:val="FF0000"/>
          <w:sz w:val="22"/>
          <w:szCs w:val="22"/>
        </w:rPr>
        <w:t xml:space="preserve">Obsahom tejto prílohy sú </w:t>
      </w:r>
      <w:r w:rsidR="00576181">
        <w:rPr>
          <w:rFonts w:ascii="Arial Narrow" w:hAnsi="Arial Narrow"/>
          <w:color w:val="FF0000"/>
          <w:sz w:val="22"/>
          <w:szCs w:val="22"/>
        </w:rPr>
        <w:t>všetky hárky prílohy č. 1 výzvy na predkladanie ponúk vyplnené v súlade s ponukou</w:t>
      </w:r>
      <w:r w:rsidRPr="00C677FE">
        <w:rPr>
          <w:rFonts w:ascii="Arial Narrow" w:hAnsi="Arial Narrow"/>
          <w:color w:val="FF0000"/>
          <w:sz w:val="22"/>
          <w:szCs w:val="22"/>
        </w:rPr>
        <w:t xml:space="preserve"> úspešného uchádzača, okrem hárku „štruktúrovaný rozpočet“</w:t>
      </w:r>
      <w:r w:rsidR="00576181">
        <w:rPr>
          <w:rFonts w:ascii="Arial Narrow" w:hAnsi="Arial Narrow"/>
          <w:color w:val="FF0000"/>
          <w:sz w:val="22"/>
          <w:szCs w:val="22"/>
        </w:rPr>
        <w:t>.</w:t>
      </w:r>
    </w:p>
    <w:p w14:paraId="3EE1E88E" w14:textId="7BA353C4" w:rsidR="006255F5" w:rsidRPr="00C677FE" w:rsidRDefault="006255F5" w:rsidP="00DF41BC">
      <w:pPr>
        <w:jc w:val="both"/>
        <w:rPr>
          <w:rFonts w:ascii="Arial Narrow" w:hAnsi="Arial Narrow"/>
        </w:rPr>
      </w:pPr>
    </w:p>
    <w:p w14:paraId="43D191A5" w14:textId="50EBA4DC" w:rsidR="006255F5" w:rsidRPr="00C677FE" w:rsidRDefault="006255F5" w:rsidP="00DF41BC">
      <w:pPr>
        <w:jc w:val="both"/>
        <w:rPr>
          <w:rFonts w:ascii="Arial Narrow" w:hAnsi="Arial Narrow"/>
        </w:rPr>
      </w:pPr>
    </w:p>
    <w:p w14:paraId="7B205F50" w14:textId="23F586A3" w:rsidR="00731AA5" w:rsidRPr="00C677FE" w:rsidRDefault="00731AA5" w:rsidP="00DF41BC">
      <w:pPr>
        <w:jc w:val="both"/>
        <w:rPr>
          <w:rFonts w:ascii="Arial Narrow" w:hAnsi="Arial Narrow"/>
        </w:rPr>
      </w:pPr>
    </w:p>
    <w:p w14:paraId="1D3AD762" w14:textId="75659EF8" w:rsidR="00731AA5" w:rsidRPr="00C677FE" w:rsidRDefault="00731AA5">
      <w:pPr>
        <w:tabs>
          <w:tab w:val="clear" w:pos="2160"/>
          <w:tab w:val="clear" w:pos="2880"/>
          <w:tab w:val="clear" w:pos="4500"/>
        </w:tabs>
        <w:rPr>
          <w:rFonts w:ascii="Arial Narrow" w:hAnsi="Arial Narrow"/>
        </w:rPr>
      </w:pPr>
      <w:r w:rsidRPr="00C677FE">
        <w:rPr>
          <w:rFonts w:ascii="Arial Narrow" w:hAnsi="Arial Narrow"/>
        </w:rPr>
        <w:br w:type="page"/>
      </w:r>
    </w:p>
    <w:p w14:paraId="56907E2A" w14:textId="468205E8" w:rsidR="00731AA5" w:rsidRPr="00C677FE" w:rsidRDefault="00731AA5" w:rsidP="00DF41BC">
      <w:pPr>
        <w:jc w:val="both"/>
        <w:rPr>
          <w:rFonts w:ascii="Arial Narrow" w:hAnsi="Arial Narrow"/>
        </w:rPr>
      </w:pPr>
    </w:p>
    <w:p w14:paraId="0529781E" w14:textId="22BD3141" w:rsidR="00731AA5" w:rsidRPr="00C677FE" w:rsidRDefault="00731AA5" w:rsidP="00DF41BC">
      <w:pPr>
        <w:jc w:val="both"/>
        <w:rPr>
          <w:rFonts w:ascii="Arial Narrow" w:hAnsi="Arial Narrow"/>
          <w:sz w:val="22"/>
          <w:szCs w:val="22"/>
        </w:rPr>
      </w:pPr>
      <w:r w:rsidRPr="00C677FE">
        <w:rPr>
          <w:rFonts w:ascii="Arial Narrow" w:hAnsi="Arial Narrow"/>
          <w:sz w:val="22"/>
          <w:szCs w:val="22"/>
        </w:rPr>
        <w:t>Príloha č. 2 Kúpnej zmluvy – Štruktúrovaný rozpočet</w:t>
      </w:r>
    </w:p>
    <w:p w14:paraId="4F1754DE" w14:textId="4D1FA2B6" w:rsidR="00731AA5" w:rsidRPr="00C677FE" w:rsidRDefault="00731AA5" w:rsidP="00DF41BC">
      <w:pPr>
        <w:jc w:val="both"/>
        <w:rPr>
          <w:rFonts w:ascii="Arial Narrow" w:hAnsi="Arial Narrow"/>
          <w:sz w:val="22"/>
          <w:szCs w:val="22"/>
        </w:rPr>
      </w:pPr>
    </w:p>
    <w:p w14:paraId="7185F9FE" w14:textId="7049F4FB" w:rsidR="006F1FFE" w:rsidRPr="00C677FE" w:rsidRDefault="00C413F2" w:rsidP="00C413F2">
      <w:pPr>
        <w:jc w:val="both"/>
        <w:rPr>
          <w:rFonts w:ascii="Arial Narrow" w:hAnsi="Arial Narrow"/>
          <w:color w:val="FF0000"/>
        </w:rPr>
      </w:pPr>
      <w:r w:rsidRPr="00C677FE">
        <w:rPr>
          <w:rFonts w:ascii="Arial Narrow" w:hAnsi="Arial Narrow"/>
          <w:color w:val="FF0000"/>
          <w:sz w:val="22"/>
          <w:szCs w:val="22"/>
        </w:rPr>
        <w:t>Obsahom tejto prílohy zmluvy je hárok „štruktúrovaný rozpočet“ vyplnený podľa ponuky úspešného uchádzača</w:t>
      </w:r>
    </w:p>
    <w:p w14:paraId="608F5DBD" w14:textId="770C1710" w:rsidR="00C413F2" w:rsidRPr="00C677FE" w:rsidRDefault="00C413F2" w:rsidP="00C413F2">
      <w:pPr>
        <w:jc w:val="both"/>
        <w:rPr>
          <w:rFonts w:ascii="Arial Narrow" w:hAnsi="Arial Narrow"/>
          <w:color w:val="FF0000"/>
        </w:rPr>
      </w:pPr>
    </w:p>
    <w:p w14:paraId="25DDC73C" w14:textId="48311D8A" w:rsidR="00C413F2" w:rsidRPr="00C677FE" w:rsidRDefault="00C413F2" w:rsidP="00C413F2">
      <w:pPr>
        <w:jc w:val="both"/>
        <w:rPr>
          <w:rFonts w:ascii="Arial Narrow" w:hAnsi="Arial Narrow"/>
          <w:color w:val="FF0000"/>
        </w:rPr>
      </w:pPr>
    </w:p>
    <w:p w14:paraId="1F4721AF" w14:textId="06E3F54B" w:rsidR="00C413F2" w:rsidRPr="00C677FE" w:rsidRDefault="00C413F2">
      <w:pPr>
        <w:tabs>
          <w:tab w:val="clear" w:pos="2160"/>
          <w:tab w:val="clear" w:pos="2880"/>
          <w:tab w:val="clear" w:pos="4500"/>
        </w:tabs>
        <w:rPr>
          <w:rFonts w:ascii="Arial Narrow" w:hAnsi="Arial Narrow"/>
          <w:color w:val="FF0000"/>
        </w:rPr>
      </w:pPr>
      <w:r w:rsidRPr="00C677FE">
        <w:rPr>
          <w:rFonts w:ascii="Arial Narrow" w:hAnsi="Arial Narrow"/>
          <w:color w:val="FF0000"/>
        </w:rPr>
        <w:br w:type="page"/>
      </w:r>
    </w:p>
    <w:p w14:paraId="0087F5AF" w14:textId="77777777" w:rsidR="00C413F2" w:rsidRPr="00C677FE" w:rsidRDefault="00C413F2" w:rsidP="00C413F2">
      <w:pPr>
        <w:jc w:val="both"/>
        <w:rPr>
          <w:rFonts w:ascii="Arial Narrow" w:hAnsi="Arial Narrow"/>
          <w:color w:val="FF0000"/>
        </w:rPr>
      </w:pPr>
      <w:r w:rsidRPr="00C677FE">
        <w:rPr>
          <w:rFonts w:ascii="Arial Narrow" w:hAnsi="Arial Narrow"/>
          <w:sz w:val="22"/>
          <w:szCs w:val="22"/>
        </w:rPr>
        <w:lastRenderedPageBreak/>
        <w:t>Príloha č. 3 Kúpnej zmluvy – Zoznam subdodávateľov</w:t>
      </w:r>
    </w:p>
    <w:p w14:paraId="7AE8F457" w14:textId="77777777" w:rsidR="00C413F2" w:rsidRPr="00C677FE" w:rsidRDefault="00C413F2" w:rsidP="00C413F2">
      <w:pPr>
        <w:jc w:val="both"/>
        <w:rPr>
          <w:rFonts w:ascii="Arial Narrow" w:hAnsi="Arial Narrow"/>
          <w:color w:val="FF0000"/>
        </w:rPr>
      </w:pPr>
    </w:p>
    <w:p w14:paraId="55F2AF88" w14:textId="77777777" w:rsidR="00C413F2" w:rsidRPr="00C677FE" w:rsidRDefault="00C413F2" w:rsidP="00C413F2">
      <w:pPr>
        <w:jc w:val="both"/>
        <w:rPr>
          <w:rFonts w:ascii="Arial Narrow" w:hAnsi="Arial Narrow"/>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381"/>
        <w:gridCol w:w="1345"/>
        <w:gridCol w:w="917"/>
        <w:gridCol w:w="2183"/>
        <w:gridCol w:w="1942"/>
        <w:gridCol w:w="1648"/>
      </w:tblGrid>
      <w:tr w:rsidR="004B764A" w:rsidRPr="00C677FE" w14:paraId="1AAAB49B" w14:textId="714C0A96" w:rsidTr="004B764A">
        <w:trPr>
          <w:trHeight w:val="749"/>
        </w:trPr>
        <w:tc>
          <w:tcPr>
            <w:tcW w:w="138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5A44D86F"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názov</w:t>
            </w:r>
          </w:p>
        </w:tc>
        <w:tc>
          <w:tcPr>
            <w:tcW w:w="1345"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1E3006F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sídlo</w:t>
            </w:r>
          </w:p>
        </w:tc>
        <w:tc>
          <w:tcPr>
            <w:tcW w:w="9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33884078"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IČO</w:t>
            </w:r>
          </w:p>
        </w:tc>
        <w:tc>
          <w:tcPr>
            <w:tcW w:w="218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1E166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údaje o osobe oprávnenej konať za subdodávateľa v rozsahu meno a priezvisko, adresa pobytu, dátum narodenia</w:t>
            </w:r>
          </w:p>
        </w:tc>
        <w:tc>
          <w:tcPr>
            <w:tcW w:w="194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64E7350"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Predmet subdodávky</w:t>
            </w:r>
          </w:p>
        </w:tc>
        <w:tc>
          <w:tcPr>
            <w:tcW w:w="164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3F137B" w14:textId="172BBC4D" w:rsidR="004B764A" w:rsidRPr="00C677FE" w:rsidRDefault="004B764A" w:rsidP="004B764A">
            <w:pPr>
              <w:jc w:val="center"/>
              <w:rPr>
                <w:rFonts w:ascii="Arial Narrow" w:hAnsi="Arial Narrow"/>
                <w:color w:val="000000"/>
                <w:sz w:val="22"/>
                <w:szCs w:val="22"/>
                <w:lang w:eastAsia="sk-SK"/>
              </w:rPr>
            </w:pPr>
            <w:r>
              <w:rPr>
                <w:rFonts w:ascii="Arial Narrow" w:hAnsi="Arial Narrow"/>
                <w:color w:val="000000"/>
                <w:sz w:val="22"/>
                <w:szCs w:val="22"/>
                <w:lang w:eastAsia="sk-SK"/>
              </w:rPr>
              <w:t>Podiel subdodávky</w:t>
            </w:r>
          </w:p>
        </w:tc>
      </w:tr>
      <w:tr w:rsidR="004B764A" w:rsidRPr="00C677FE" w14:paraId="315A929B" w14:textId="47DB1A3E" w:rsidTr="004B764A">
        <w:trPr>
          <w:trHeight w:val="578"/>
        </w:trPr>
        <w:tc>
          <w:tcPr>
            <w:tcW w:w="1381" w:type="dxa"/>
            <w:tcBorders>
              <w:top w:val="single" w:sz="6" w:space="0" w:color="A6A6A6" w:themeColor="background1" w:themeShade="A6"/>
            </w:tcBorders>
            <w:shd w:val="clear" w:color="auto" w:fill="auto"/>
            <w:vAlign w:val="center"/>
          </w:tcPr>
          <w:p w14:paraId="21DF7168" w14:textId="77777777" w:rsidR="004B764A" w:rsidRPr="00C677FE" w:rsidRDefault="004B764A" w:rsidP="0048236D">
            <w:pPr>
              <w:rPr>
                <w:rFonts w:ascii="Arial Narrow" w:hAnsi="Arial Narrow"/>
                <w:color w:val="000000"/>
                <w:sz w:val="22"/>
                <w:szCs w:val="22"/>
                <w:lang w:eastAsia="sk-SK"/>
              </w:rPr>
            </w:pPr>
          </w:p>
        </w:tc>
        <w:tc>
          <w:tcPr>
            <w:tcW w:w="1345" w:type="dxa"/>
            <w:tcBorders>
              <w:top w:val="single" w:sz="6" w:space="0" w:color="A6A6A6" w:themeColor="background1" w:themeShade="A6"/>
            </w:tcBorders>
            <w:shd w:val="clear" w:color="auto" w:fill="auto"/>
            <w:vAlign w:val="center"/>
          </w:tcPr>
          <w:p w14:paraId="140E671E" w14:textId="77777777" w:rsidR="004B764A" w:rsidRPr="00C677FE" w:rsidRDefault="004B764A" w:rsidP="0048236D">
            <w:pPr>
              <w:rPr>
                <w:rFonts w:ascii="Arial Narrow" w:hAnsi="Arial Narrow"/>
                <w:color w:val="000000"/>
                <w:sz w:val="22"/>
                <w:szCs w:val="22"/>
                <w:lang w:eastAsia="sk-SK"/>
              </w:rPr>
            </w:pPr>
          </w:p>
        </w:tc>
        <w:tc>
          <w:tcPr>
            <w:tcW w:w="917" w:type="dxa"/>
            <w:tcBorders>
              <w:top w:val="single" w:sz="6" w:space="0" w:color="A6A6A6" w:themeColor="background1" w:themeShade="A6"/>
            </w:tcBorders>
            <w:shd w:val="clear" w:color="auto" w:fill="auto"/>
            <w:vAlign w:val="center"/>
          </w:tcPr>
          <w:p w14:paraId="0796B68E" w14:textId="77777777" w:rsidR="004B764A" w:rsidRPr="00C677FE" w:rsidRDefault="004B764A" w:rsidP="0048236D">
            <w:pPr>
              <w:rPr>
                <w:rFonts w:ascii="Arial Narrow" w:hAnsi="Arial Narrow"/>
                <w:color w:val="000000"/>
                <w:sz w:val="22"/>
                <w:szCs w:val="22"/>
                <w:lang w:eastAsia="sk-SK"/>
              </w:rPr>
            </w:pPr>
          </w:p>
        </w:tc>
        <w:tc>
          <w:tcPr>
            <w:tcW w:w="2183" w:type="dxa"/>
            <w:tcBorders>
              <w:top w:val="single" w:sz="6" w:space="0" w:color="A6A6A6" w:themeColor="background1" w:themeShade="A6"/>
            </w:tcBorders>
            <w:vAlign w:val="center"/>
          </w:tcPr>
          <w:p w14:paraId="3BE61218" w14:textId="77777777" w:rsidR="004B764A" w:rsidRPr="00C677FE" w:rsidRDefault="004B764A" w:rsidP="0048236D">
            <w:pPr>
              <w:rPr>
                <w:rFonts w:ascii="Arial Narrow" w:hAnsi="Arial Narrow"/>
                <w:color w:val="000000"/>
                <w:sz w:val="22"/>
                <w:szCs w:val="22"/>
                <w:lang w:eastAsia="sk-SK"/>
              </w:rPr>
            </w:pPr>
          </w:p>
        </w:tc>
        <w:tc>
          <w:tcPr>
            <w:tcW w:w="1942" w:type="dxa"/>
            <w:tcBorders>
              <w:top w:val="single" w:sz="6" w:space="0" w:color="A6A6A6" w:themeColor="background1" w:themeShade="A6"/>
            </w:tcBorders>
          </w:tcPr>
          <w:p w14:paraId="0450F884" w14:textId="77777777" w:rsidR="004B764A" w:rsidRPr="00C677FE" w:rsidRDefault="004B764A" w:rsidP="0048236D">
            <w:pPr>
              <w:rPr>
                <w:rFonts w:ascii="Arial Narrow" w:hAnsi="Arial Narrow"/>
                <w:color w:val="000000"/>
                <w:sz w:val="22"/>
                <w:szCs w:val="22"/>
                <w:lang w:eastAsia="sk-SK"/>
              </w:rPr>
            </w:pPr>
          </w:p>
        </w:tc>
        <w:tc>
          <w:tcPr>
            <w:tcW w:w="1648" w:type="dxa"/>
            <w:tcBorders>
              <w:top w:val="single" w:sz="6" w:space="0" w:color="A6A6A6" w:themeColor="background1" w:themeShade="A6"/>
            </w:tcBorders>
          </w:tcPr>
          <w:p w14:paraId="3B8A9E15" w14:textId="77777777" w:rsidR="004B764A" w:rsidRPr="00C677FE" w:rsidRDefault="004B764A" w:rsidP="0048236D">
            <w:pPr>
              <w:rPr>
                <w:rFonts w:ascii="Arial Narrow" w:hAnsi="Arial Narrow"/>
                <w:color w:val="000000"/>
                <w:sz w:val="22"/>
                <w:szCs w:val="22"/>
                <w:lang w:eastAsia="sk-SK"/>
              </w:rPr>
            </w:pPr>
          </w:p>
        </w:tc>
      </w:tr>
    </w:tbl>
    <w:p w14:paraId="7245F2FE" w14:textId="375AD70E" w:rsidR="00B900B2" w:rsidRPr="00C677FE" w:rsidRDefault="00B900B2" w:rsidP="00C413F2">
      <w:pPr>
        <w:jc w:val="both"/>
        <w:rPr>
          <w:rFonts w:ascii="Arial Narrow" w:hAnsi="Arial Narrow"/>
          <w:color w:val="FF0000"/>
        </w:rPr>
      </w:pPr>
    </w:p>
    <w:p w14:paraId="44421CE2" w14:textId="514C6ADC" w:rsidR="00C413F2" w:rsidRPr="00C677FE" w:rsidRDefault="00C413F2" w:rsidP="00EE059F">
      <w:pPr>
        <w:tabs>
          <w:tab w:val="clear" w:pos="2160"/>
          <w:tab w:val="clear" w:pos="2880"/>
          <w:tab w:val="clear" w:pos="4500"/>
        </w:tabs>
        <w:rPr>
          <w:rFonts w:ascii="Arial Narrow" w:hAnsi="Arial Narrow"/>
          <w:color w:val="FF0000"/>
        </w:rPr>
      </w:pPr>
    </w:p>
    <w:sectPr w:rsidR="00C413F2" w:rsidRPr="00C677FE" w:rsidSect="00F81CEC">
      <w:headerReference w:type="even" r:id="rId8"/>
      <w:headerReference w:type="default" r:id="rId9"/>
      <w:footerReference w:type="even" r:id="rId10"/>
      <w:footerReference w:type="default" r:id="rId11"/>
      <w:headerReference w:type="first" r:id="rId12"/>
      <w:footerReference w:type="first" r:id="rId13"/>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0CF03" w14:textId="77777777" w:rsidR="00B22102" w:rsidRDefault="00B22102" w:rsidP="006E6235">
      <w:r>
        <w:separator/>
      </w:r>
    </w:p>
  </w:endnote>
  <w:endnote w:type="continuationSeparator" w:id="0">
    <w:p w14:paraId="5918D0D9" w14:textId="77777777" w:rsidR="00B22102" w:rsidRDefault="00B22102"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07426" w14:textId="77777777" w:rsidR="003316DA" w:rsidRDefault="003316DA">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CD818" w14:textId="77777777" w:rsidR="003316DA" w:rsidRDefault="003316DA">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2D9E1" w14:textId="77777777" w:rsidR="003316DA" w:rsidRDefault="003316D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A8FA4" w14:textId="77777777" w:rsidR="00B22102" w:rsidRDefault="00B22102" w:rsidP="006E6235">
      <w:r>
        <w:separator/>
      </w:r>
    </w:p>
  </w:footnote>
  <w:footnote w:type="continuationSeparator" w:id="0">
    <w:p w14:paraId="7E2787EB" w14:textId="77777777" w:rsidR="00B22102" w:rsidRDefault="00B22102"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F7A1C" w14:textId="77777777" w:rsidR="003316DA" w:rsidRDefault="003316D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BA2B0" w14:textId="77777777" w:rsidR="003316DA" w:rsidRDefault="003316D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19271" w14:textId="77777777" w:rsidR="00C677FE" w:rsidRPr="00762262" w:rsidRDefault="00C677FE" w:rsidP="00C677FE">
    <w:pPr>
      <w:pStyle w:val="Hlavika"/>
      <w:tabs>
        <w:tab w:val="clear" w:pos="4536"/>
        <w:tab w:val="clear" w:pos="9072"/>
      </w:tabs>
      <w:spacing w:before="60"/>
      <w:rPr>
        <w:rFonts w:ascii="Arial Narrow" w:hAnsi="Arial Narrow"/>
        <w:i/>
        <w:iCs/>
        <w:sz w:val="22"/>
        <w:szCs w:val="22"/>
      </w:rPr>
    </w:pPr>
    <w:r w:rsidRPr="00762262">
      <w:rPr>
        <w:rFonts w:ascii="Arial Narrow" w:hAnsi="Arial Narrow"/>
        <w:i/>
        <w:iCs/>
        <w:sz w:val="22"/>
        <w:szCs w:val="22"/>
      </w:rPr>
      <w:t xml:space="preserve">Príloha </w:t>
    </w:r>
    <w:r w:rsidRPr="00762262">
      <w:rPr>
        <w:rFonts w:cs="Arial"/>
        <w:i/>
        <w:iCs/>
        <w:sz w:val="22"/>
        <w:szCs w:val="22"/>
      </w:rPr>
      <w:t>č</w:t>
    </w:r>
    <w:r w:rsidRPr="00762262">
      <w:rPr>
        <w:rFonts w:ascii="Arial Narrow" w:hAnsi="Arial Narrow"/>
        <w:i/>
        <w:iCs/>
        <w:sz w:val="22"/>
        <w:szCs w:val="22"/>
      </w:rPr>
      <w:t xml:space="preserve">. </w:t>
    </w:r>
    <w:r>
      <w:rPr>
        <w:rFonts w:ascii="Arial Narrow" w:hAnsi="Arial Narrow"/>
        <w:i/>
        <w:iCs/>
        <w:sz w:val="22"/>
        <w:szCs w:val="22"/>
      </w:rPr>
      <w:t xml:space="preserve">2 </w:t>
    </w:r>
    <w:r w:rsidRPr="00762262">
      <w:rPr>
        <w:rFonts w:ascii="Arial Narrow" w:hAnsi="Arial Narrow"/>
        <w:i/>
        <w:iCs/>
        <w:sz w:val="22"/>
        <w:szCs w:val="22"/>
      </w:rPr>
      <w:t xml:space="preserve">výzvy na predkladanie ponúk – </w:t>
    </w:r>
    <w:r>
      <w:rPr>
        <w:rFonts w:ascii="Arial Narrow" w:hAnsi="Arial Narrow"/>
        <w:i/>
        <w:iCs/>
        <w:sz w:val="22"/>
        <w:szCs w:val="22"/>
      </w:rPr>
      <w:t>Kúpna zmluva</w:t>
    </w:r>
    <w:r w:rsidRPr="00762262">
      <w:rPr>
        <w:rFonts w:ascii="Arial Narrow" w:hAnsi="Arial Narrow"/>
        <w:i/>
        <w:iCs/>
        <w:sz w:val="22"/>
        <w:szCs w:val="22"/>
      </w:rPr>
      <w:t xml:space="preserve"> </w:t>
    </w:r>
  </w:p>
  <w:p w14:paraId="6861D062" w14:textId="77777777" w:rsidR="00C677FE" w:rsidRPr="00762262" w:rsidRDefault="00C677FE" w:rsidP="00C677FE">
    <w:pPr>
      <w:pStyle w:val="Hlavika"/>
      <w:rPr>
        <w:sz w:val="22"/>
        <w:szCs w:val="6"/>
      </w:rPr>
    </w:pPr>
    <w:r w:rsidRPr="00762262">
      <w:rPr>
        <w:rFonts w:ascii="Arial Narrow" w:hAnsi="Arial Narrow"/>
        <w:i/>
        <w:iCs/>
        <w:sz w:val="22"/>
        <w:szCs w:val="22"/>
      </w:rPr>
      <w:t>__________________________________________________________________________________________</w:t>
    </w:r>
  </w:p>
  <w:p w14:paraId="26436FDF" w14:textId="678B22C3" w:rsidR="00F81CEC" w:rsidRPr="0043453C" w:rsidRDefault="00F81CEC" w:rsidP="00C677FE">
    <w:pPr>
      <w:pStyle w:val="Hlavika"/>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1157869"/>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8"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2"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29776421"/>
    <w:multiLevelType w:val="multilevel"/>
    <w:tmpl w:val="3572BC8E"/>
    <w:lvl w:ilvl="0">
      <w:start w:val="1"/>
      <w:numFmt w:val="upperRoman"/>
      <w:suff w:val="nothing"/>
      <w:lvlText w:val="Článok %1."/>
      <w:lvlJc w:val="center"/>
      <w:pPr>
        <w:ind w:left="360" w:hanging="360"/>
      </w:pPr>
      <w:rPr>
        <w:rFonts w:ascii="Times New Roman" w:hAnsi="Times New Roman" w:cs="Times New Roman"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Times New Roman" w:hAnsi="Times New Roman"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5"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3"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7"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9"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1"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5"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9923686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17729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0479770">
    <w:abstractNumId w:val="17"/>
  </w:num>
  <w:num w:numId="4" w16cid:durableId="314186618">
    <w:abstractNumId w:val="42"/>
  </w:num>
  <w:num w:numId="5" w16cid:durableId="1064524290">
    <w:abstractNumId w:val="43"/>
  </w:num>
  <w:num w:numId="6" w16cid:durableId="118957468">
    <w:abstractNumId w:val="6"/>
  </w:num>
  <w:num w:numId="7" w16cid:durableId="22171828">
    <w:abstractNumId w:val="21"/>
  </w:num>
  <w:num w:numId="8" w16cid:durableId="1261373619">
    <w:abstractNumId w:val="32"/>
  </w:num>
  <w:num w:numId="9" w16cid:durableId="1654329986">
    <w:abstractNumId w:val="39"/>
  </w:num>
  <w:num w:numId="10" w16cid:durableId="1429694191">
    <w:abstractNumId w:val="22"/>
  </w:num>
  <w:num w:numId="11" w16cid:durableId="2146583634">
    <w:abstractNumId w:val="15"/>
  </w:num>
  <w:num w:numId="12" w16cid:durableId="909198411">
    <w:abstractNumId w:val="4"/>
  </w:num>
  <w:num w:numId="13" w16cid:durableId="96214671">
    <w:abstractNumId w:val="8"/>
  </w:num>
  <w:num w:numId="14" w16cid:durableId="1581911220">
    <w:abstractNumId w:val="27"/>
  </w:num>
  <w:num w:numId="15" w16cid:durableId="1657029082">
    <w:abstractNumId w:val="13"/>
  </w:num>
  <w:num w:numId="16" w16cid:durableId="14235307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67068540">
    <w:abstractNumId w:val="2"/>
  </w:num>
  <w:num w:numId="18" w16cid:durableId="21153950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790310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785635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326234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4223351">
    <w:abstractNumId w:val="3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2329010">
    <w:abstractNumId w:val="1"/>
  </w:num>
  <w:num w:numId="24" w16cid:durableId="812522635">
    <w:abstractNumId w:val="0"/>
  </w:num>
  <w:num w:numId="25" w16cid:durableId="2010522092">
    <w:abstractNumId w:val="36"/>
  </w:num>
  <w:num w:numId="26" w16cid:durableId="1110509526">
    <w:abstractNumId w:val="5"/>
  </w:num>
  <w:num w:numId="27" w16cid:durableId="1355618150">
    <w:abstractNumId w:val="41"/>
  </w:num>
  <w:num w:numId="28" w16cid:durableId="1348797387">
    <w:abstractNumId w:val="46"/>
  </w:num>
  <w:num w:numId="29" w16cid:durableId="1955669608">
    <w:abstractNumId w:val="25"/>
  </w:num>
  <w:num w:numId="30" w16cid:durableId="8542230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13678444">
    <w:abstractNumId w:val="20"/>
  </w:num>
  <w:num w:numId="32" w16cid:durableId="533423969">
    <w:abstractNumId w:val="19"/>
  </w:num>
  <w:num w:numId="33" w16cid:durableId="1337221637">
    <w:abstractNumId w:val="10"/>
  </w:num>
  <w:num w:numId="34" w16cid:durableId="1952472395">
    <w:abstractNumId w:val="35"/>
  </w:num>
  <w:num w:numId="35" w16cid:durableId="8044683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66791788">
    <w:abstractNumId w:val="37"/>
  </w:num>
  <w:num w:numId="37" w16cid:durableId="760761432">
    <w:abstractNumId w:val="28"/>
  </w:num>
  <w:num w:numId="38" w16cid:durableId="2026588535">
    <w:abstractNumId w:val="9"/>
  </w:num>
  <w:num w:numId="39" w16cid:durableId="761687053">
    <w:abstractNumId w:val="34"/>
  </w:num>
  <w:num w:numId="40" w16cid:durableId="1610552288">
    <w:abstractNumId w:val="44"/>
  </w:num>
  <w:num w:numId="41" w16cid:durableId="473523352">
    <w:abstractNumId w:val="3"/>
  </w:num>
  <w:num w:numId="42" w16cid:durableId="910239722">
    <w:abstractNumId w:val="18"/>
  </w:num>
  <w:num w:numId="43" w16cid:durableId="1110394336">
    <w:abstractNumId w:val="29"/>
  </w:num>
  <w:num w:numId="44" w16cid:durableId="555312304">
    <w:abstractNumId w:val="30"/>
    <w:lvlOverride w:ilvl="0">
      <w:startOverride w:val="1"/>
    </w:lvlOverride>
  </w:num>
  <w:num w:numId="45" w16cid:durableId="1346906882">
    <w:abstractNumId w:val="45"/>
  </w:num>
  <w:num w:numId="46" w16cid:durableId="602759599">
    <w:abstractNumId w:val="33"/>
  </w:num>
  <w:num w:numId="47" w16cid:durableId="10605166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85511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860702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501760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00851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2919428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813801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709406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744198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6291007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980905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6298168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5436010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042247964">
    <w:abstractNumId w:val="11"/>
  </w:num>
  <w:num w:numId="61" w16cid:durableId="923144192">
    <w:abstractNumId w:val="7"/>
  </w:num>
  <w:num w:numId="62" w16cid:durableId="1800563500">
    <w:abstractNumId w:val="40"/>
  </w:num>
  <w:num w:numId="63" w16cid:durableId="269972980">
    <w:abstractNumId w:val="23"/>
  </w:num>
  <w:num w:numId="64" w16cid:durableId="2067289044">
    <w:abstractNumId w:val="38"/>
  </w:num>
  <w:num w:numId="65" w16cid:durableId="433331887">
    <w:abstractNumId w:val="12"/>
  </w:num>
  <w:num w:numId="66" w16cid:durableId="1125714">
    <w:abstractNumId w:val="26"/>
  </w:num>
  <w:num w:numId="67" w16cid:durableId="660277656">
    <w:abstractNumId w:val="16"/>
  </w:num>
  <w:num w:numId="68" w16cid:durableId="1057817792">
    <w:abstractNumId w:val="1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417"/>
    <w:rsid w:val="0000220B"/>
    <w:rsid w:val="000071BF"/>
    <w:rsid w:val="0000767C"/>
    <w:rsid w:val="000169E9"/>
    <w:rsid w:val="000173AD"/>
    <w:rsid w:val="00022909"/>
    <w:rsid w:val="000467CF"/>
    <w:rsid w:val="00056A03"/>
    <w:rsid w:val="00063137"/>
    <w:rsid w:val="00087877"/>
    <w:rsid w:val="000A0D11"/>
    <w:rsid w:val="000A644D"/>
    <w:rsid w:val="000B3AA8"/>
    <w:rsid w:val="000C76B1"/>
    <w:rsid w:val="000E28D2"/>
    <w:rsid w:val="000E2F2D"/>
    <w:rsid w:val="000E63B6"/>
    <w:rsid w:val="000E690C"/>
    <w:rsid w:val="000F28BD"/>
    <w:rsid w:val="000F5497"/>
    <w:rsid w:val="001035E7"/>
    <w:rsid w:val="001038C6"/>
    <w:rsid w:val="00110388"/>
    <w:rsid w:val="00114DE1"/>
    <w:rsid w:val="00124530"/>
    <w:rsid w:val="001277EE"/>
    <w:rsid w:val="00130B10"/>
    <w:rsid w:val="001326C2"/>
    <w:rsid w:val="0013298D"/>
    <w:rsid w:val="0014074C"/>
    <w:rsid w:val="00142E9F"/>
    <w:rsid w:val="00144AD6"/>
    <w:rsid w:val="00145A20"/>
    <w:rsid w:val="00151068"/>
    <w:rsid w:val="00152627"/>
    <w:rsid w:val="00153E4C"/>
    <w:rsid w:val="00154C2E"/>
    <w:rsid w:val="00154C42"/>
    <w:rsid w:val="00157DC8"/>
    <w:rsid w:val="00160407"/>
    <w:rsid w:val="00170C3D"/>
    <w:rsid w:val="00187522"/>
    <w:rsid w:val="0019189C"/>
    <w:rsid w:val="001A1D1B"/>
    <w:rsid w:val="001B01D3"/>
    <w:rsid w:val="001B4D2E"/>
    <w:rsid w:val="001B5406"/>
    <w:rsid w:val="001C41FC"/>
    <w:rsid w:val="001C56FD"/>
    <w:rsid w:val="001D6378"/>
    <w:rsid w:val="001E1F67"/>
    <w:rsid w:val="001E6CF6"/>
    <w:rsid w:val="001F49E2"/>
    <w:rsid w:val="0023320D"/>
    <w:rsid w:val="00241249"/>
    <w:rsid w:val="002450C6"/>
    <w:rsid w:val="002453CD"/>
    <w:rsid w:val="002537BD"/>
    <w:rsid w:val="00253854"/>
    <w:rsid w:val="00254201"/>
    <w:rsid w:val="002761BF"/>
    <w:rsid w:val="00287E51"/>
    <w:rsid w:val="00291C1B"/>
    <w:rsid w:val="002A05ED"/>
    <w:rsid w:val="002B3C9A"/>
    <w:rsid w:val="002C06E7"/>
    <w:rsid w:val="002C3622"/>
    <w:rsid w:val="002E2C9D"/>
    <w:rsid w:val="002F05A6"/>
    <w:rsid w:val="002F1991"/>
    <w:rsid w:val="003148C1"/>
    <w:rsid w:val="003245F8"/>
    <w:rsid w:val="00324D3B"/>
    <w:rsid w:val="003316DA"/>
    <w:rsid w:val="00333F00"/>
    <w:rsid w:val="0034246B"/>
    <w:rsid w:val="003453C3"/>
    <w:rsid w:val="00345934"/>
    <w:rsid w:val="00351976"/>
    <w:rsid w:val="003570AD"/>
    <w:rsid w:val="00363671"/>
    <w:rsid w:val="00363E6B"/>
    <w:rsid w:val="003702BA"/>
    <w:rsid w:val="00386FA2"/>
    <w:rsid w:val="003B06AC"/>
    <w:rsid w:val="003B3DFB"/>
    <w:rsid w:val="003B42DD"/>
    <w:rsid w:val="003B5373"/>
    <w:rsid w:val="003C36FD"/>
    <w:rsid w:val="003C39BE"/>
    <w:rsid w:val="003C70DB"/>
    <w:rsid w:val="003D1B32"/>
    <w:rsid w:val="003D2F55"/>
    <w:rsid w:val="003D7909"/>
    <w:rsid w:val="003F7841"/>
    <w:rsid w:val="004003BF"/>
    <w:rsid w:val="004051D1"/>
    <w:rsid w:val="004135CF"/>
    <w:rsid w:val="00420BCA"/>
    <w:rsid w:val="004250B4"/>
    <w:rsid w:val="00425A61"/>
    <w:rsid w:val="004314B0"/>
    <w:rsid w:val="0043329B"/>
    <w:rsid w:val="0043453C"/>
    <w:rsid w:val="00434FBA"/>
    <w:rsid w:val="00437AA6"/>
    <w:rsid w:val="00440497"/>
    <w:rsid w:val="004503A1"/>
    <w:rsid w:val="00456604"/>
    <w:rsid w:val="00463B1B"/>
    <w:rsid w:val="00464B29"/>
    <w:rsid w:val="004719DF"/>
    <w:rsid w:val="004738F4"/>
    <w:rsid w:val="0047416C"/>
    <w:rsid w:val="004819EC"/>
    <w:rsid w:val="00485F33"/>
    <w:rsid w:val="0049378A"/>
    <w:rsid w:val="004938DB"/>
    <w:rsid w:val="004A1D3D"/>
    <w:rsid w:val="004A2A09"/>
    <w:rsid w:val="004B47FC"/>
    <w:rsid w:val="004B718D"/>
    <w:rsid w:val="004B764A"/>
    <w:rsid w:val="004C014F"/>
    <w:rsid w:val="004C029D"/>
    <w:rsid w:val="004C286C"/>
    <w:rsid w:val="004D37DE"/>
    <w:rsid w:val="004D7BCF"/>
    <w:rsid w:val="004E5138"/>
    <w:rsid w:val="004F1B98"/>
    <w:rsid w:val="004F251B"/>
    <w:rsid w:val="004F2AB4"/>
    <w:rsid w:val="004F36F3"/>
    <w:rsid w:val="004F6C09"/>
    <w:rsid w:val="00503DEC"/>
    <w:rsid w:val="00513182"/>
    <w:rsid w:val="00514257"/>
    <w:rsid w:val="00514A58"/>
    <w:rsid w:val="0052010E"/>
    <w:rsid w:val="00522313"/>
    <w:rsid w:val="00530902"/>
    <w:rsid w:val="0054359B"/>
    <w:rsid w:val="00543852"/>
    <w:rsid w:val="00545155"/>
    <w:rsid w:val="0055092D"/>
    <w:rsid w:val="00554EC0"/>
    <w:rsid w:val="005578AC"/>
    <w:rsid w:val="00560F6C"/>
    <w:rsid w:val="005626C9"/>
    <w:rsid w:val="00564234"/>
    <w:rsid w:val="00564EC5"/>
    <w:rsid w:val="00565125"/>
    <w:rsid w:val="00572F37"/>
    <w:rsid w:val="0057573C"/>
    <w:rsid w:val="00576181"/>
    <w:rsid w:val="00581EC5"/>
    <w:rsid w:val="00582DCF"/>
    <w:rsid w:val="00584A7D"/>
    <w:rsid w:val="00591EDC"/>
    <w:rsid w:val="0059331A"/>
    <w:rsid w:val="005A7949"/>
    <w:rsid w:val="005B4191"/>
    <w:rsid w:val="005C03FC"/>
    <w:rsid w:val="005C47AE"/>
    <w:rsid w:val="005C71F8"/>
    <w:rsid w:val="005D2300"/>
    <w:rsid w:val="005E3770"/>
    <w:rsid w:val="005F0DEE"/>
    <w:rsid w:val="005F4F2B"/>
    <w:rsid w:val="00600EFA"/>
    <w:rsid w:val="00601A81"/>
    <w:rsid w:val="00602CC2"/>
    <w:rsid w:val="006056F6"/>
    <w:rsid w:val="0060748D"/>
    <w:rsid w:val="00607EF7"/>
    <w:rsid w:val="00613A8C"/>
    <w:rsid w:val="006208A8"/>
    <w:rsid w:val="00621B8E"/>
    <w:rsid w:val="006255F5"/>
    <w:rsid w:val="00632CDF"/>
    <w:rsid w:val="006359A4"/>
    <w:rsid w:val="0064168C"/>
    <w:rsid w:val="00641960"/>
    <w:rsid w:val="006459FE"/>
    <w:rsid w:val="00652816"/>
    <w:rsid w:val="00670892"/>
    <w:rsid w:val="006710D7"/>
    <w:rsid w:val="00675C28"/>
    <w:rsid w:val="00680DCA"/>
    <w:rsid w:val="006811F3"/>
    <w:rsid w:val="00682A61"/>
    <w:rsid w:val="00693E11"/>
    <w:rsid w:val="006947FE"/>
    <w:rsid w:val="006A0915"/>
    <w:rsid w:val="006A1584"/>
    <w:rsid w:val="006B19B5"/>
    <w:rsid w:val="006B6D5D"/>
    <w:rsid w:val="006C25A5"/>
    <w:rsid w:val="006C30F1"/>
    <w:rsid w:val="006C66DA"/>
    <w:rsid w:val="006D6B19"/>
    <w:rsid w:val="006E6235"/>
    <w:rsid w:val="006E6C27"/>
    <w:rsid w:val="006E757E"/>
    <w:rsid w:val="006F1081"/>
    <w:rsid w:val="006F1FFE"/>
    <w:rsid w:val="00701D18"/>
    <w:rsid w:val="00704F9D"/>
    <w:rsid w:val="00706452"/>
    <w:rsid w:val="00707F2F"/>
    <w:rsid w:val="00710907"/>
    <w:rsid w:val="00717E25"/>
    <w:rsid w:val="0072185A"/>
    <w:rsid w:val="007301F2"/>
    <w:rsid w:val="00731AA5"/>
    <w:rsid w:val="00732844"/>
    <w:rsid w:val="00734EA2"/>
    <w:rsid w:val="00737FAA"/>
    <w:rsid w:val="00741F98"/>
    <w:rsid w:val="00757237"/>
    <w:rsid w:val="007625FF"/>
    <w:rsid w:val="0077096A"/>
    <w:rsid w:val="00782C80"/>
    <w:rsid w:val="0078620C"/>
    <w:rsid w:val="007902C3"/>
    <w:rsid w:val="007A7764"/>
    <w:rsid w:val="007A78C0"/>
    <w:rsid w:val="007B256C"/>
    <w:rsid w:val="007B453C"/>
    <w:rsid w:val="007C7F2F"/>
    <w:rsid w:val="007D1958"/>
    <w:rsid w:val="007E2863"/>
    <w:rsid w:val="007F32BF"/>
    <w:rsid w:val="007F3C88"/>
    <w:rsid w:val="00813854"/>
    <w:rsid w:val="00841D1D"/>
    <w:rsid w:val="008453DC"/>
    <w:rsid w:val="00850770"/>
    <w:rsid w:val="00866950"/>
    <w:rsid w:val="008808C4"/>
    <w:rsid w:val="0088772B"/>
    <w:rsid w:val="00890A4C"/>
    <w:rsid w:val="008A1895"/>
    <w:rsid w:val="008A1A7F"/>
    <w:rsid w:val="008A2A3D"/>
    <w:rsid w:val="008A3759"/>
    <w:rsid w:val="008A4682"/>
    <w:rsid w:val="008B250C"/>
    <w:rsid w:val="008B4313"/>
    <w:rsid w:val="008B6FAD"/>
    <w:rsid w:val="008C2D2E"/>
    <w:rsid w:val="008C420E"/>
    <w:rsid w:val="008C46BC"/>
    <w:rsid w:val="008D60EF"/>
    <w:rsid w:val="008D6DA3"/>
    <w:rsid w:val="008E1AA4"/>
    <w:rsid w:val="008E5017"/>
    <w:rsid w:val="00901F21"/>
    <w:rsid w:val="00904E6F"/>
    <w:rsid w:val="00911C47"/>
    <w:rsid w:val="00913D7F"/>
    <w:rsid w:val="0091435F"/>
    <w:rsid w:val="0092116C"/>
    <w:rsid w:val="00930F80"/>
    <w:rsid w:val="0093591E"/>
    <w:rsid w:val="00943B36"/>
    <w:rsid w:val="00945EA5"/>
    <w:rsid w:val="00952D26"/>
    <w:rsid w:val="00964845"/>
    <w:rsid w:val="00965CFF"/>
    <w:rsid w:val="00970C2D"/>
    <w:rsid w:val="00970F25"/>
    <w:rsid w:val="00973437"/>
    <w:rsid w:val="00991CB8"/>
    <w:rsid w:val="009A2ECC"/>
    <w:rsid w:val="009B2474"/>
    <w:rsid w:val="009B4B80"/>
    <w:rsid w:val="009B5231"/>
    <w:rsid w:val="009B7C2F"/>
    <w:rsid w:val="009C26DF"/>
    <w:rsid w:val="009C2C46"/>
    <w:rsid w:val="009D4970"/>
    <w:rsid w:val="009D4F18"/>
    <w:rsid w:val="009E1399"/>
    <w:rsid w:val="009E5D1A"/>
    <w:rsid w:val="00A04F38"/>
    <w:rsid w:val="00A14B71"/>
    <w:rsid w:val="00A23C81"/>
    <w:rsid w:val="00A240E5"/>
    <w:rsid w:val="00A257A4"/>
    <w:rsid w:val="00A30A0F"/>
    <w:rsid w:val="00A4509D"/>
    <w:rsid w:val="00A500AC"/>
    <w:rsid w:val="00A501F7"/>
    <w:rsid w:val="00A76A53"/>
    <w:rsid w:val="00A82F42"/>
    <w:rsid w:val="00A85E67"/>
    <w:rsid w:val="00A87750"/>
    <w:rsid w:val="00AA5611"/>
    <w:rsid w:val="00AB14FF"/>
    <w:rsid w:val="00AB1E9D"/>
    <w:rsid w:val="00AB4986"/>
    <w:rsid w:val="00AC33FE"/>
    <w:rsid w:val="00AC37F0"/>
    <w:rsid w:val="00AC67C2"/>
    <w:rsid w:val="00AD44DF"/>
    <w:rsid w:val="00AE0F23"/>
    <w:rsid w:val="00AF484D"/>
    <w:rsid w:val="00B039A0"/>
    <w:rsid w:val="00B104DE"/>
    <w:rsid w:val="00B11451"/>
    <w:rsid w:val="00B14F67"/>
    <w:rsid w:val="00B1508F"/>
    <w:rsid w:val="00B178BC"/>
    <w:rsid w:val="00B22102"/>
    <w:rsid w:val="00B24B4B"/>
    <w:rsid w:val="00B3577D"/>
    <w:rsid w:val="00B54A5E"/>
    <w:rsid w:val="00B55930"/>
    <w:rsid w:val="00B56FEB"/>
    <w:rsid w:val="00B60143"/>
    <w:rsid w:val="00B70904"/>
    <w:rsid w:val="00B75CB3"/>
    <w:rsid w:val="00B842FC"/>
    <w:rsid w:val="00B86834"/>
    <w:rsid w:val="00B900B2"/>
    <w:rsid w:val="00B9305E"/>
    <w:rsid w:val="00B9434E"/>
    <w:rsid w:val="00B97C6D"/>
    <w:rsid w:val="00BA2525"/>
    <w:rsid w:val="00BA2865"/>
    <w:rsid w:val="00BB0F5B"/>
    <w:rsid w:val="00BB278D"/>
    <w:rsid w:val="00BB427D"/>
    <w:rsid w:val="00BB68B1"/>
    <w:rsid w:val="00BC466F"/>
    <w:rsid w:val="00BD06D6"/>
    <w:rsid w:val="00BD4E82"/>
    <w:rsid w:val="00BE3FD2"/>
    <w:rsid w:val="00BF0AE1"/>
    <w:rsid w:val="00BF23DB"/>
    <w:rsid w:val="00C1403F"/>
    <w:rsid w:val="00C369D4"/>
    <w:rsid w:val="00C37633"/>
    <w:rsid w:val="00C413F2"/>
    <w:rsid w:val="00C55A4B"/>
    <w:rsid w:val="00C57976"/>
    <w:rsid w:val="00C61439"/>
    <w:rsid w:val="00C677FE"/>
    <w:rsid w:val="00C84572"/>
    <w:rsid w:val="00C85957"/>
    <w:rsid w:val="00C85E2F"/>
    <w:rsid w:val="00CA1ED4"/>
    <w:rsid w:val="00CB20E1"/>
    <w:rsid w:val="00CD4DAA"/>
    <w:rsid w:val="00CD6323"/>
    <w:rsid w:val="00CE13E9"/>
    <w:rsid w:val="00CE72F3"/>
    <w:rsid w:val="00CF01CF"/>
    <w:rsid w:val="00CF31F2"/>
    <w:rsid w:val="00D30A5E"/>
    <w:rsid w:val="00D4434E"/>
    <w:rsid w:val="00D46C90"/>
    <w:rsid w:val="00D5473D"/>
    <w:rsid w:val="00D553A7"/>
    <w:rsid w:val="00D73D13"/>
    <w:rsid w:val="00D774B0"/>
    <w:rsid w:val="00D83225"/>
    <w:rsid w:val="00D8561A"/>
    <w:rsid w:val="00D86919"/>
    <w:rsid w:val="00D922FB"/>
    <w:rsid w:val="00D9417F"/>
    <w:rsid w:val="00D976C0"/>
    <w:rsid w:val="00DA05EA"/>
    <w:rsid w:val="00DA1F72"/>
    <w:rsid w:val="00DA336C"/>
    <w:rsid w:val="00DA506F"/>
    <w:rsid w:val="00DA7BC4"/>
    <w:rsid w:val="00DB27EC"/>
    <w:rsid w:val="00DB3033"/>
    <w:rsid w:val="00DB4DE5"/>
    <w:rsid w:val="00DB4E19"/>
    <w:rsid w:val="00DD1D17"/>
    <w:rsid w:val="00DD3065"/>
    <w:rsid w:val="00DD5314"/>
    <w:rsid w:val="00DE521C"/>
    <w:rsid w:val="00DE6451"/>
    <w:rsid w:val="00DF2177"/>
    <w:rsid w:val="00DF4105"/>
    <w:rsid w:val="00DF41BC"/>
    <w:rsid w:val="00E05266"/>
    <w:rsid w:val="00E0666E"/>
    <w:rsid w:val="00E1263A"/>
    <w:rsid w:val="00E134CC"/>
    <w:rsid w:val="00E172E5"/>
    <w:rsid w:val="00E23293"/>
    <w:rsid w:val="00E25BB8"/>
    <w:rsid w:val="00E27C01"/>
    <w:rsid w:val="00E30F31"/>
    <w:rsid w:val="00E3105D"/>
    <w:rsid w:val="00E31A2F"/>
    <w:rsid w:val="00E32E21"/>
    <w:rsid w:val="00E35E2A"/>
    <w:rsid w:val="00E37938"/>
    <w:rsid w:val="00E42552"/>
    <w:rsid w:val="00E433D6"/>
    <w:rsid w:val="00E52DBE"/>
    <w:rsid w:val="00E53022"/>
    <w:rsid w:val="00E5485B"/>
    <w:rsid w:val="00E571D4"/>
    <w:rsid w:val="00E70F9D"/>
    <w:rsid w:val="00E7246A"/>
    <w:rsid w:val="00E8197F"/>
    <w:rsid w:val="00E82488"/>
    <w:rsid w:val="00EA1188"/>
    <w:rsid w:val="00EA1B87"/>
    <w:rsid w:val="00EB0FB7"/>
    <w:rsid w:val="00EC28C3"/>
    <w:rsid w:val="00EC2E74"/>
    <w:rsid w:val="00ED72DF"/>
    <w:rsid w:val="00EE059F"/>
    <w:rsid w:val="00EE1078"/>
    <w:rsid w:val="00EF0B84"/>
    <w:rsid w:val="00EF5822"/>
    <w:rsid w:val="00EF7463"/>
    <w:rsid w:val="00F0274A"/>
    <w:rsid w:val="00F167DD"/>
    <w:rsid w:val="00F31467"/>
    <w:rsid w:val="00F322E7"/>
    <w:rsid w:val="00F325DC"/>
    <w:rsid w:val="00F335F6"/>
    <w:rsid w:val="00F40C89"/>
    <w:rsid w:val="00F4149D"/>
    <w:rsid w:val="00F432CD"/>
    <w:rsid w:val="00F45E79"/>
    <w:rsid w:val="00F4754A"/>
    <w:rsid w:val="00F50D9F"/>
    <w:rsid w:val="00F537D7"/>
    <w:rsid w:val="00F56B2A"/>
    <w:rsid w:val="00F73C7A"/>
    <w:rsid w:val="00F749E7"/>
    <w:rsid w:val="00F81CEC"/>
    <w:rsid w:val="00F81D68"/>
    <w:rsid w:val="00F825A4"/>
    <w:rsid w:val="00F932FD"/>
    <w:rsid w:val="00F96363"/>
    <w:rsid w:val="00FA2188"/>
    <w:rsid w:val="00FA2A04"/>
    <w:rsid w:val="00FA370F"/>
    <w:rsid w:val="00FA554E"/>
    <w:rsid w:val="00FB742D"/>
    <w:rsid w:val="00FC2417"/>
    <w:rsid w:val="00FC68E9"/>
    <w:rsid w:val="00FD1B62"/>
    <w:rsid w:val="00FD2E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99"/>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900B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800">
      <w:bodyDiv w:val="1"/>
      <w:marLeft w:val="0"/>
      <w:marRight w:val="0"/>
      <w:marTop w:val="0"/>
      <w:marBottom w:val="0"/>
      <w:divBdr>
        <w:top w:val="none" w:sz="0" w:space="0" w:color="auto"/>
        <w:left w:val="none" w:sz="0" w:space="0" w:color="auto"/>
        <w:bottom w:val="none" w:sz="0" w:space="0" w:color="auto"/>
        <w:right w:val="none" w:sz="0" w:space="0" w:color="auto"/>
      </w:divBdr>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40099901">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382250468">
      <w:bodyDiv w:val="1"/>
      <w:marLeft w:val="0"/>
      <w:marRight w:val="0"/>
      <w:marTop w:val="0"/>
      <w:marBottom w:val="0"/>
      <w:divBdr>
        <w:top w:val="none" w:sz="0" w:space="0" w:color="auto"/>
        <w:left w:val="none" w:sz="0" w:space="0" w:color="auto"/>
        <w:bottom w:val="none" w:sz="0" w:space="0" w:color="auto"/>
        <w:right w:val="none" w:sz="0" w:space="0" w:color="auto"/>
      </w:divBdr>
    </w:div>
    <w:div w:id="1459377095">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1251C-7D27-490D-8F58-FF6C1EF45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11</Pages>
  <Words>3210</Words>
  <Characters>18298</Characters>
  <Application>Microsoft Office Word</Application>
  <DocSecurity>0</DocSecurity>
  <Lines>152</Lines>
  <Paragraphs>42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Microsoft Office User</cp:lastModifiedBy>
  <cp:revision>141</cp:revision>
  <cp:lastPrinted>2020-09-23T13:30:00Z</cp:lastPrinted>
  <dcterms:created xsi:type="dcterms:W3CDTF">2020-10-26T09:25:00Z</dcterms:created>
  <dcterms:modified xsi:type="dcterms:W3CDTF">2022-12-15T07:30:00Z</dcterms:modified>
</cp:coreProperties>
</file>