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F9740" w14:textId="77777777" w:rsidR="005A7CCD" w:rsidRPr="005A7CCD" w:rsidRDefault="005A7CCD" w:rsidP="005A7CCD">
      <w:pPr>
        <w:spacing w:after="0" w:line="240" w:lineRule="auto"/>
        <w:jc w:val="both"/>
        <w:rPr>
          <w:rFonts w:ascii="Arial Narrow" w:hAnsi="Arial Narrow"/>
          <w:b/>
          <w:bCs/>
          <w:sz w:val="24"/>
          <w:szCs w:val="24"/>
        </w:rPr>
      </w:pPr>
    </w:p>
    <w:p w14:paraId="3B53D733" w14:textId="69465585" w:rsidR="005A7CCD" w:rsidRPr="00546C7B" w:rsidRDefault="005A7CCD" w:rsidP="005A7CCD">
      <w:pPr>
        <w:pStyle w:val="Nzov"/>
        <w:rPr>
          <w:rFonts w:ascii="Arial Narrow" w:hAnsi="Arial Narrow"/>
          <w:szCs w:val="28"/>
          <w:lang w:val="sk-SK"/>
        </w:rPr>
      </w:pPr>
      <w:r w:rsidRPr="00546C7B">
        <w:rPr>
          <w:rFonts w:ascii="Arial Narrow" w:hAnsi="Arial Narrow"/>
          <w:szCs w:val="28"/>
        </w:rPr>
        <w:t xml:space="preserve">Zmluva </w:t>
      </w:r>
      <w:r w:rsidRPr="00546C7B">
        <w:rPr>
          <w:rFonts w:ascii="Arial Narrow" w:hAnsi="Arial Narrow"/>
          <w:szCs w:val="28"/>
          <w:lang w:val="sk-SK"/>
        </w:rPr>
        <w:t xml:space="preserve">na </w:t>
      </w:r>
      <w:r w:rsidR="00EF6B32">
        <w:rPr>
          <w:rFonts w:ascii="Arial Narrow" w:hAnsi="Arial Narrow"/>
          <w:szCs w:val="28"/>
          <w:lang w:val="sk-SK"/>
        </w:rPr>
        <w:t>nákup mediálneho priestoru</w:t>
      </w:r>
    </w:p>
    <w:p w14:paraId="77E801EE" w14:textId="77777777" w:rsidR="005A7CCD" w:rsidRPr="005A7CCD" w:rsidRDefault="005A7CCD" w:rsidP="005A7CCD">
      <w:pPr>
        <w:pStyle w:val="Nzov"/>
        <w:rPr>
          <w:rFonts w:ascii="Arial Narrow" w:hAnsi="Arial Narrow"/>
          <w:sz w:val="24"/>
        </w:rPr>
      </w:pPr>
    </w:p>
    <w:p w14:paraId="3F1D58C9" w14:textId="695AE4AD" w:rsidR="00EF6B32" w:rsidRPr="00EF6B32" w:rsidRDefault="005A7CCD" w:rsidP="00EF6B32">
      <w:pPr>
        <w:pStyle w:val="Zkladntext"/>
        <w:spacing w:before="1"/>
        <w:jc w:val="center"/>
        <w:rPr>
          <w:rFonts w:ascii="Arial Narrow" w:hAnsi="Arial Narrow"/>
          <w:sz w:val="24"/>
          <w:szCs w:val="24"/>
        </w:rPr>
      </w:pPr>
      <w:r w:rsidRPr="005A7CCD">
        <w:rPr>
          <w:rFonts w:ascii="Arial Narrow" w:hAnsi="Arial Narrow"/>
          <w:sz w:val="24"/>
          <w:szCs w:val="24"/>
        </w:rPr>
        <w:t xml:space="preserve">uzatvorená podľa § 269 ods. 2 zákona č. 513/1991 Zb. Obchodného zákonníka v znení </w:t>
      </w:r>
      <w:r w:rsidR="00EF6B32">
        <w:rPr>
          <w:rFonts w:ascii="Arial Narrow" w:hAnsi="Arial Narrow"/>
          <w:sz w:val="24"/>
          <w:szCs w:val="24"/>
        </w:rPr>
        <w:t>n</w:t>
      </w:r>
      <w:r w:rsidRPr="005A7CCD">
        <w:rPr>
          <w:rFonts w:ascii="Arial Narrow" w:hAnsi="Arial Narrow"/>
          <w:sz w:val="24"/>
          <w:szCs w:val="24"/>
        </w:rPr>
        <w:t>eskorších predpisov (ďalej len „</w:t>
      </w:r>
      <w:r w:rsidRPr="00EF6B32">
        <w:rPr>
          <w:rFonts w:ascii="Arial Narrow" w:hAnsi="Arial Narrow"/>
          <w:sz w:val="24"/>
          <w:szCs w:val="24"/>
        </w:rPr>
        <w:t>Obchodný zákonník</w:t>
      </w:r>
      <w:r w:rsidRPr="00965B5A">
        <w:rPr>
          <w:rFonts w:ascii="Arial Narrow" w:hAnsi="Arial Narrow"/>
          <w:sz w:val="24"/>
          <w:szCs w:val="24"/>
        </w:rPr>
        <w:t>“)</w:t>
      </w:r>
      <w:r w:rsidR="00EF6B32" w:rsidRPr="00965B5A">
        <w:rPr>
          <w:rFonts w:ascii="Arial Narrow" w:hAnsi="Arial Narrow"/>
          <w:sz w:val="24"/>
          <w:szCs w:val="24"/>
        </w:rPr>
        <w:t xml:space="preserve"> </w:t>
      </w:r>
      <w:r w:rsidR="00EF6B32" w:rsidRPr="00EB5125">
        <w:rPr>
          <w:rFonts w:ascii="Arial Narrow" w:hAnsi="Arial Narrow"/>
          <w:sz w:val="24"/>
          <w:szCs w:val="24"/>
        </w:rPr>
        <w:t xml:space="preserve">a </w:t>
      </w:r>
      <w:r w:rsidR="00972117" w:rsidRPr="00EB5125">
        <w:rPr>
          <w:rFonts w:ascii="Arial Narrow" w:hAnsi="Arial Narrow"/>
          <w:sz w:val="24"/>
          <w:szCs w:val="24"/>
        </w:rPr>
        <w:t xml:space="preserve"> </w:t>
      </w:r>
      <w:r w:rsidR="00972117" w:rsidRPr="00890C98">
        <w:rPr>
          <w:rFonts w:ascii="Arial Narrow" w:hAnsi="Arial Narrow"/>
          <w:sz w:val="24"/>
          <w:szCs w:val="24"/>
        </w:rPr>
        <w:t>§</w:t>
      </w:r>
      <w:r w:rsidR="006D6A29" w:rsidRPr="00890C98">
        <w:rPr>
          <w:rFonts w:ascii="Arial Narrow" w:hAnsi="Arial Narrow"/>
          <w:sz w:val="24"/>
          <w:szCs w:val="24"/>
        </w:rPr>
        <w:t xml:space="preserve"> </w:t>
      </w:r>
      <w:r w:rsidR="00890C98" w:rsidRPr="00890C98">
        <w:rPr>
          <w:rFonts w:ascii="Arial Narrow" w:hAnsi="Arial Narrow"/>
          <w:sz w:val="24"/>
          <w:szCs w:val="24"/>
        </w:rPr>
        <w:t xml:space="preserve"> 58 </w:t>
      </w:r>
      <w:r w:rsidR="00972117" w:rsidRPr="00890C98">
        <w:rPr>
          <w:rFonts w:ascii="Arial Narrow" w:hAnsi="Arial Narrow"/>
          <w:sz w:val="24"/>
          <w:szCs w:val="24"/>
        </w:rPr>
        <w:t>a </w:t>
      </w:r>
      <w:proofErr w:type="spellStart"/>
      <w:r w:rsidR="00972117" w:rsidRPr="00890C98">
        <w:rPr>
          <w:rFonts w:ascii="Arial Narrow" w:hAnsi="Arial Narrow"/>
          <w:sz w:val="24"/>
          <w:szCs w:val="24"/>
        </w:rPr>
        <w:t>nasl</w:t>
      </w:r>
      <w:proofErr w:type="spellEnd"/>
      <w:r w:rsidR="00972117" w:rsidRPr="00890C98">
        <w:rPr>
          <w:rFonts w:ascii="Arial Narrow" w:hAnsi="Arial Narrow"/>
          <w:sz w:val="24"/>
          <w:szCs w:val="24"/>
        </w:rPr>
        <w:t xml:space="preserve">. </w:t>
      </w:r>
      <w:r w:rsidR="00EF6B32" w:rsidRPr="00890C98">
        <w:rPr>
          <w:rFonts w:ascii="Arial Narrow" w:hAnsi="Arial Narrow"/>
          <w:sz w:val="24"/>
          <w:szCs w:val="24"/>
        </w:rPr>
        <w:t>zákona č. 343/2015 Z. z. o verejnom obstarávaní a o zmene a doplnení niektorých zákonov v znení neskorších</w:t>
      </w:r>
      <w:r w:rsidR="00EF6B32" w:rsidRPr="00EF6B32">
        <w:rPr>
          <w:rFonts w:ascii="Arial Narrow" w:hAnsi="Arial Narrow"/>
          <w:sz w:val="24"/>
          <w:szCs w:val="24"/>
        </w:rPr>
        <w:t xml:space="preserve"> </w:t>
      </w:r>
    </w:p>
    <w:p w14:paraId="0C5010D8" w14:textId="3F3BBC8C" w:rsidR="005A7CCD" w:rsidRPr="005A7CCD" w:rsidRDefault="005A7CCD" w:rsidP="005A7CCD">
      <w:pPr>
        <w:autoSpaceDE w:val="0"/>
        <w:autoSpaceDN w:val="0"/>
        <w:spacing w:after="0" w:line="240" w:lineRule="auto"/>
        <w:jc w:val="center"/>
        <w:rPr>
          <w:rFonts w:ascii="Arial Narrow" w:hAnsi="Arial Narrow"/>
          <w:b/>
          <w:sz w:val="24"/>
          <w:szCs w:val="24"/>
          <w:lang w:eastAsia="sk-SK"/>
        </w:rPr>
      </w:pPr>
      <w:r w:rsidRPr="005A7CCD">
        <w:rPr>
          <w:rFonts w:ascii="Arial Narrow" w:hAnsi="Arial Narrow"/>
          <w:sz w:val="24"/>
          <w:szCs w:val="24"/>
        </w:rPr>
        <w:t>(ďalej len „</w:t>
      </w:r>
      <w:r w:rsidR="00DE07A2">
        <w:rPr>
          <w:rFonts w:ascii="Arial Narrow" w:hAnsi="Arial Narrow"/>
          <w:b/>
          <w:sz w:val="24"/>
          <w:szCs w:val="24"/>
        </w:rPr>
        <w:t>Z</w:t>
      </w:r>
      <w:r w:rsidRPr="005A7CCD">
        <w:rPr>
          <w:rFonts w:ascii="Arial Narrow" w:hAnsi="Arial Narrow"/>
          <w:b/>
          <w:sz w:val="24"/>
          <w:szCs w:val="24"/>
        </w:rPr>
        <w:t>mluva</w:t>
      </w:r>
      <w:r w:rsidRPr="005A7CCD">
        <w:rPr>
          <w:rFonts w:ascii="Arial Narrow" w:hAnsi="Arial Narrow"/>
          <w:sz w:val="24"/>
          <w:szCs w:val="24"/>
        </w:rPr>
        <w:t>“)</w:t>
      </w:r>
    </w:p>
    <w:p w14:paraId="76A2E9A9" w14:textId="77777777" w:rsidR="005A7CCD" w:rsidRPr="005A7CCD" w:rsidRDefault="005A7CCD" w:rsidP="005A7CCD">
      <w:pPr>
        <w:autoSpaceDE w:val="0"/>
        <w:autoSpaceDN w:val="0"/>
        <w:spacing w:after="0" w:line="240" w:lineRule="auto"/>
        <w:jc w:val="both"/>
        <w:rPr>
          <w:rFonts w:ascii="Arial Narrow" w:hAnsi="Arial Narrow"/>
          <w:sz w:val="24"/>
          <w:szCs w:val="24"/>
          <w:lang w:eastAsia="sk-SK"/>
        </w:rPr>
      </w:pPr>
    </w:p>
    <w:p w14:paraId="62EAE543" w14:textId="77777777" w:rsidR="005A7CCD" w:rsidRPr="005A7CCD" w:rsidRDefault="005A7CCD" w:rsidP="005A7CCD">
      <w:pPr>
        <w:autoSpaceDE w:val="0"/>
        <w:autoSpaceDN w:val="0"/>
        <w:spacing w:after="0" w:line="240" w:lineRule="auto"/>
        <w:jc w:val="center"/>
        <w:rPr>
          <w:rFonts w:ascii="Arial Narrow" w:hAnsi="Arial Narrow"/>
          <w:i/>
          <w:sz w:val="24"/>
          <w:szCs w:val="24"/>
          <w:lang w:eastAsia="sk-SK"/>
        </w:rPr>
      </w:pPr>
      <w:r w:rsidRPr="005A7CCD">
        <w:rPr>
          <w:rFonts w:ascii="Arial Narrow" w:hAnsi="Arial Narrow"/>
          <w:i/>
          <w:sz w:val="24"/>
          <w:szCs w:val="24"/>
          <w:lang w:eastAsia="sk-SK"/>
        </w:rPr>
        <w:t>medzi nasledovnými zmluvnými stranami</w:t>
      </w:r>
    </w:p>
    <w:p w14:paraId="686A38B1" w14:textId="77777777" w:rsidR="005A7CCD" w:rsidRPr="005A7CCD" w:rsidRDefault="005A7CCD" w:rsidP="005A7CCD">
      <w:pPr>
        <w:autoSpaceDE w:val="0"/>
        <w:autoSpaceDN w:val="0"/>
        <w:spacing w:after="0" w:line="240" w:lineRule="auto"/>
        <w:jc w:val="both"/>
        <w:rPr>
          <w:rFonts w:ascii="Arial Narrow" w:hAnsi="Arial Narrow"/>
          <w:b/>
          <w:sz w:val="24"/>
          <w:szCs w:val="24"/>
          <w:lang w:eastAsia="sk-SK"/>
        </w:rPr>
      </w:pPr>
    </w:p>
    <w:p w14:paraId="4E0DDA15" w14:textId="77777777" w:rsidR="005A7CCD" w:rsidRPr="005A7CCD" w:rsidRDefault="005A7CCD" w:rsidP="005A7CCD">
      <w:pPr>
        <w:autoSpaceDE w:val="0"/>
        <w:autoSpaceDN w:val="0"/>
        <w:adjustRightInd w:val="0"/>
        <w:spacing w:after="0" w:line="240" w:lineRule="auto"/>
        <w:jc w:val="both"/>
        <w:rPr>
          <w:rFonts w:ascii="Arial Narrow" w:hAnsi="Arial Narrow"/>
          <w:bCs/>
          <w:color w:val="000000"/>
          <w:sz w:val="24"/>
          <w:szCs w:val="24"/>
        </w:rPr>
      </w:pPr>
      <w:r w:rsidRPr="005A7CCD">
        <w:rPr>
          <w:rFonts w:ascii="Arial Narrow" w:hAnsi="Arial Narrow"/>
          <w:bCs/>
          <w:color w:val="000000"/>
          <w:sz w:val="24"/>
          <w:szCs w:val="24"/>
          <w:u w:val="single"/>
        </w:rPr>
        <w:t>Objednávateľ:</w:t>
      </w:r>
      <w:r w:rsidRPr="005A7CCD">
        <w:rPr>
          <w:rFonts w:ascii="Arial Narrow" w:hAnsi="Arial Narrow"/>
          <w:bCs/>
          <w:color w:val="000000"/>
          <w:sz w:val="24"/>
          <w:szCs w:val="24"/>
        </w:rPr>
        <w:t xml:space="preserve"> </w:t>
      </w:r>
      <w:r w:rsidRPr="005A7CCD">
        <w:rPr>
          <w:rFonts w:ascii="Arial Narrow" w:hAnsi="Arial Narrow"/>
          <w:bCs/>
          <w:color w:val="000000"/>
          <w:sz w:val="24"/>
          <w:szCs w:val="24"/>
        </w:rPr>
        <w:tab/>
      </w:r>
    </w:p>
    <w:p w14:paraId="0474342B" w14:textId="77777777" w:rsidR="005A7CCD" w:rsidRPr="005A7CCD" w:rsidRDefault="005A7CCD" w:rsidP="005A7CCD">
      <w:pPr>
        <w:tabs>
          <w:tab w:val="left" w:pos="2835"/>
        </w:tabs>
        <w:spacing w:after="0" w:line="240" w:lineRule="auto"/>
        <w:ind w:left="2835" w:hanging="2835"/>
        <w:jc w:val="both"/>
        <w:rPr>
          <w:rFonts w:ascii="Arial Narrow" w:hAnsi="Arial Narrow"/>
          <w:b/>
          <w:bCs/>
          <w:sz w:val="24"/>
          <w:szCs w:val="24"/>
        </w:rPr>
      </w:pPr>
      <w:r w:rsidRPr="005A7CCD">
        <w:rPr>
          <w:rFonts w:ascii="Arial Narrow" w:hAnsi="Arial Narrow"/>
          <w:sz w:val="24"/>
          <w:szCs w:val="24"/>
        </w:rPr>
        <w:t>Názov:</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b/>
          <w:sz w:val="24"/>
          <w:szCs w:val="24"/>
        </w:rPr>
        <w:t>SLOVAKIA TRAVEL</w:t>
      </w:r>
    </w:p>
    <w:p w14:paraId="7902159B" w14:textId="77777777" w:rsidR="005A7CCD" w:rsidRPr="005A7CCD" w:rsidRDefault="005A7CCD" w:rsidP="005A7CCD">
      <w:pPr>
        <w:spacing w:after="0" w:line="240" w:lineRule="auto"/>
        <w:jc w:val="both"/>
        <w:rPr>
          <w:rFonts w:ascii="Arial Narrow" w:hAnsi="Arial Narrow"/>
          <w:sz w:val="24"/>
          <w:szCs w:val="24"/>
        </w:rPr>
      </w:pPr>
      <w:r w:rsidRPr="005A7CCD">
        <w:rPr>
          <w:rFonts w:ascii="Arial Narrow" w:hAnsi="Arial Narrow"/>
          <w:sz w:val="24"/>
          <w:szCs w:val="24"/>
        </w:rPr>
        <w:t>Sídlo:</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t>Lamačská cesta č. 8, 833 04 Bratislava 37</w:t>
      </w:r>
    </w:p>
    <w:p w14:paraId="6003E028" w14:textId="47F8BE21" w:rsidR="005A7CCD" w:rsidRPr="005A7CCD" w:rsidRDefault="005A7CCD" w:rsidP="005A7CCD">
      <w:pPr>
        <w:spacing w:after="0" w:line="240" w:lineRule="auto"/>
        <w:ind w:left="3540" w:hanging="3540"/>
        <w:jc w:val="both"/>
        <w:rPr>
          <w:rFonts w:ascii="Arial Narrow" w:hAnsi="Arial Narrow"/>
          <w:sz w:val="24"/>
          <w:szCs w:val="24"/>
        </w:rPr>
      </w:pPr>
      <w:r w:rsidRPr="005A7CCD">
        <w:rPr>
          <w:rFonts w:ascii="Arial Narrow" w:hAnsi="Arial Narrow"/>
          <w:bCs/>
          <w:sz w:val="24"/>
          <w:szCs w:val="24"/>
        </w:rPr>
        <w:t>Právna forma:</w:t>
      </w:r>
      <w:r w:rsidRPr="005A7CCD">
        <w:rPr>
          <w:rFonts w:ascii="Arial Narrow" w:hAnsi="Arial Narrow"/>
          <w:bCs/>
          <w:sz w:val="24"/>
          <w:szCs w:val="24"/>
        </w:rPr>
        <w:tab/>
        <w:t xml:space="preserve">štátna rozpočtová organizácia zriadená </w:t>
      </w:r>
      <w:r w:rsidRPr="005A7CCD">
        <w:rPr>
          <w:rFonts w:ascii="Arial Narrow" w:hAnsi="Arial Narrow"/>
          <w:sz w:val="24"/>
          <w:szCs w:val="24"/>
        </w:rPr>
        <w:t xml:space="preserve">Ministerstvom dopravy a výstavby Slovenskej republiky na základe Rozhodnutia </w:t>
      </w:r>
      <w:r w:rsidR="009C21B5">
        <w:rPr>
          <w:rFonts w:ascii="Arial Narrow" w:hAnsi="Arial Narrow"/>
          <w:sz w:val="24"/>
          <w:szCs w:val="24"/>
        </w:rPr>
        <w:br/>
      </w:r>
      <w:r w:rsidRPr="005A7CCD">
        <w:rPr>
          <w:rFonts w:ascii="Arial Narrow" w:hAnsi="Arial Narrow"/>
          <w:sz w:val="24"/>
          <w:szCs w:val="24"/>
        </w:rPr>
        <w:t>č. 35/2021, Zriaďovacia listina č. 19857/2021/SRF/33660 zo dňa 17.3.2021</w:t>
      </w:r>
    </w:p>
    <w:p w14:paraId="0FBB3A52" w14:textId="6AFA186D" w:rsidR="005A7CCD" w:rsidRPr="005A7CCD" w:rsidRDefault="005A7CCD" w:rsidP="005A7CCD">
      <w:pPr>
        <w:spacing w:after="0" w:line="240" w:lineRule="auto"/>
        <w:jc w:val="both"/>
        <w:rPr>
          <w:rFonts w:ascii="Arial Narrow" w:hAnsi="Arial Narrow"/>
          <w:iCs/>
          <w:sz w:val="24"/>
          <w:szCs w:val="24"/>
        </w:rPr>
      </w:pPr>
      <w:r w:rsidRPr="005A7CCD">
        <w:rPr>
          <w:rFonts w:ascii="Arial Narrow" w:hAnsi="Arial Narrow"/>
          <w:iCs/>
          <w:sz w:val="24"/>
          <w:szCs w:val="24"/>
        </w:rPr>
        <w:t>Štatutárny orgán:</w:t>
      </w:r>
      <w:r w:rsidRPr="005A7CCD">
        <w:rPr>
          <w:rFonts w:ascii="Arial Narrow" w:hAnsi="Arial Narrow"/>
          <w:iCs/>
          <w:sz w:val="24"/>
          <w:szCs w:val="24"/>
        </w:rPr>
        <w:tab/>
      </w:r>
      <w:r w:rsidRPr="005A7CCD">
        <w:rPr>
          <w:rFonts w:ascii="Arial Narrow" w:hAnsi="Arial Narrow"/>
          <w:iCs/>
          <w:sz w:val="24"/>
          <w:szCs w:val="24"/>
        </w:rPr>
        <w:tab/>
      </w:r>
      <w:r w:rsidRPr="005A7CCD">
        <w:rPr>
          <w:rFonts w:ascii="Arial Narrow" w:hAnsi="Arial Narrow"/>
          <w:iCs/>
          <w:sz w:val="24"/>
          <w:szCs w:val="24"/>
        </w:rPr>
        <w:tab/>
        <w:t>Ing. Václav Mika, generálny riaditeľ</w:t>
      </w:r>
    </w:p>
    <w:p w14:paraId="1CB922D3" w14:textId="77777777" w:rsidR="005A7CCD" w:rsidRPr="005A7CCD" w:rsidRDefault="005A7CCD" w:rsidP="005A7CCD">
      <w:pPr>
        <w:spacing w:after="0" w:line="240" w:lineRule="auto"/>
        <w:jc w:val="both"/>
        <w:rPr>
          <w:rFonts w:ascii="Arial Narrow" w:hAnsi="Arial Narrow"/>
          <w:sz w:val="24"/>
          <w:szCs w:val="24"/>
        </w:rPr>
      </w:pPr>
      <w:r w:rsidRPr="005A7CCD">
        <w:rPr>
          <w:rFonts w:ascii="Arial Narrow" w:hAnsi="Arial Narrow"/>
          <w:sz w:val="24"/>
          <w:szCs w:val="24"/>
        </w:rPr>
        <w:t xml:space="preserve">IČO: </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t>53 667 506</w:t>
      </w:r>
    </w:p>
    <w:p w14:paraId="0579B3A0" w14:textId="77D6BA75" w:rsidR="005A7CCD" w:rsidRDefault="005A7CCD" w:rsidP="005A7CCD">
      <w:pPr>
        <w:spacing w:after="0" w:line="240" w:lineRule="auto"/>
        <w:jc w:val="both"/>
        <w:rPr>
          <w:rFonts w:ascii="Arial Narrow" w:hAnsi="Arial Narrow"/>
          <w:sz w:val="24"/>
          <w:szCs w:val="24"/>
        </w:rPr>
      </w:pPr>
      <w:r w:rsidRPr="005A7CCD">
        <w:rPr>
          <w:rFonts w:ascii="Arial Narrow" w:hAnsi="Arial Narrow"/>
          <w:sz w:val="24"/>
          <w:szCs w:val="24"/>
        </w:rPr>
        <w:t xml:space="preserve">DIČ: </w:t>
      </w:r>
      <w:r w:rsidRPr="005A7CCD">
        <w:rPr>
          <w:rFonts w:ascii="Arial Narrow" w:hAnsi="Arial Narrow"/>
          <w:sz w:val="24"/>
          <w:szCs w:val="24"/>
        </w:rPr>
        <w:tab/>
        <w:t xml:space="preserve">                                       </w:t>
      </w:r>
      <w:r w:rsidRPr="005A7CCD">
        <w:rPr>
          <w:rFonts w:ascii="Arial Narrow" w:hAnsi="Arial Narrow"/>
          <w:sz w:val="24"/>
          <w:szCs w:val="24"/>
        </w:rPr>
        <w:tab/>
        <w:t>2121468976</w:t>
      </w:r>
    </w:p>
    <w:p w14:paraId="03BC21FA" w14:textId="2A945663" w:rsidR="00EF6B32" w:rsidRPr="005A7CCD" w:rsidRDefault="00EF6B32" w:rsidP="005A7CCD">
      <w:pPr>
        <w:spacing w:after="0" w:line="240" w:lineRule="auto"/>
        <w:jc w:val="both"/>
        <w:rPr>
          <w:rFonts w:ascii="Arial Narrow" w:hAnsi="Arial Narrow"/>
          <w:sz w:val="24"/>
          <w:szCs w:val="24"/>
        </w:rPr>
      </w:pPr>
      <w:r>
        <w:rPr>
          <w:rFonts w:ascii="Arial Narrow" w:hAnsi="Arial Narrow"/>
          <w:sz w:val="24"/>
          <w:szCs w:val="24"/>
        </w:rPr>
        <w:t>IČ DPH:</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SK</w:t>
      </w:r>
      <w:r w:rsidRPr="005A7CCD">
        <w:rPr>
          <w:rFonts w:ascii="Arial Narrow" w:hAnsi="Arial Narrow"/>
          <w:sz w:val="24"/>
          <w:szCs w:val="24"/>
        </w:rPr>
        <w:t>2121468976</w:t>
      </w:r>
    </w:p>
    <w:p w14:paraId="28ECB2BB" w14:textId="77777777" w:rsidR="005A7CCD" w:rsidRPr="005A7CCD" w:rsidRDefault="005A7CCD" w:rsidP="005A7CCD">
      <w:pPr>
        <w:spacing w:after="0" w:line="240" w:lineRule="auto"/>
        <w:jc w:val="both"/>
        <w:rPr>
          <w:rFonts w:ascii="Arial Narrow" w:hAnsi="Arial Narrow"/>
          <w:sz w:val="24"/>
          <w:szCs w:val="24"/>
        </w:rPr>
      </w:pPr>
      <w:r w:rsidRPr="005A7CCD">
        <w:rPr>
          <w:rFonts w:ascii="Arial Narrow" w:hAnsi="Arial Narrow"/>
          <w:sz w:val="24"/>
          <w:szCs w:val="24"/>
        </w:rPr>
        <w:t xml:space="preserve">Bankové spojenie: </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t>Štátna pokladnica</w:t>
      </w:r>
    </w:p>
    <w:p w14:paraId="1B916CDA" w14:textId="77777777" w:rsidR="005A7CCD" w:rsidRPr="005A7CCD" w:rsidRDefault="005A7CCD" w:rsidP="005A7CCD">
      <w:pPr>
        <w:spacing w:after="0" w:line="240" w:lineRule="auto"/>
        <w:jc w:val="both"/>
        <w:rPr>
          <w:rFonts w:ascii="Arial Narrow" w:hAnsi="Arial Narrow"/>
          <w:sz w:val="24"/>
          <w:szCs w:val="24"/>
        </w:rPr>
      </w:pPr>
      <w:r w:rsidRPr="005A7CCD">
        <w:rPr>
          <w:rFonts w:ascii="Arial Narrow" w:hAnsi="Arial Narrow"/>
          <w:sz w:val="24"/>
          <w:szCs w:val="24"/>
        </w:rPr>
        <w:t>IBAN:</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t>SK16 8180 0000 0070 0065 9931</w:t>
      </w:r>
    </w:p>
    <w:p w14:paraId="505F3D8A" w14:textId="77777777" w:rsidR="005A7CCD" w:rsidRPr="005A7CCD" w:rsidRDefault="005A7CCD" w:rsidP="005A7CCD">
      <w:pPr>
        <w:autoSpaceDE w:val="0"/>
        <w:autoSpaceDN w:val="0"/>
        <w:adjustRightInd w:val="0"/>
        <w:spacing w:after="0" w:line="240" w:lineRule="auto"/>
        <w:jc w:val="both"/>
        <w:rPr>
          <w:rFonts w:ascii="Arial Narrow" w:hAnsi="Arial Narrow"/>
          <w:color w:val="000000"/>
          <w:sz w:val="24"/>
          <w:szCs w:val="24"/>
        </w:rPr>
      </w:pPr>
    </w:p>
    <w:p w14:paraId="70C8AE32" w14:textId="77777777" w:rsidR="005A7CCD" w:rsidRPr="005A7CCD" w:rsidRDefault="005A7CCD" w:rsidP="005A7CCD">
      <w:pPr>
        <w:autoSpaceDE w:val="0"/>
        <w:autoSpaceDN w:val="0"/>
        <w:adjustRightInd w:val="0"/>
        <w:spacing w:after="0" w:line="240" w:lineRule="auto"/>
        <w:jc w:val="both"/>
        <w:rPr>
          <w:rFonts w:ascii="Arial Narrow" w:hAnsi="Arial Narrow"/>
          <w:color w:val="000000"/>
          <w:sz w:val="24"/>
          <w:szCs w:val="24"/>
        </w:rPr>
      </w:pPr>
      <w:r w:rsidRPr="005A7CCD">
        <w:rPr>
          <w:rFonts w:ascii="Arial Narrow" w:hAnsi="Arial Narrow"/>
          <w:color w:val="000000"/>
          <w:sz w:val="24"/>
          <w:szCs w:val="24"/>
        </w:rPr>
        <w:t>(ďalej len „</w:t>
      </w:r>
      <w:r w:rsidRPr="005A7CCD">
        <w:rPr>
          <w:rFonts w:ascii="Arial Narrow" w:hAnsi="Arial Narrow"/>
          <w:b/>
          <w:color w:val="000000"/>
          <w:sz w:val="24"/>
          <w:szCs w:val="24"/>
        </w:rPr>
        <w:t>Objednávateľ</w:t>
      </w:r>
      <w:r w:rsidRPr="005A7CCD">
        <w:rPr>
          <w:rFonts w:ascii="Arial Narrow" w:hAnsi="Arial Narrow"/>
          <w:color w:val="000000"/>
          <w:sz w:val="24"/>
          <w:szCs w:val="24"/>
        </w:rPr>
        <w:t>“)</w:t>
      </w:r>
    </w:p>
    <w:p w14:paraId="5DCFB6EA" w14:textId="77777777" w:rsidR="005A7CCD" w:rsidRPr="005A7CCD" w:rsidRDefault="005A7CCD" w:rsidP="005A7CCD">
      <w:pPr>
        <w:autoSpaceDE w:val="0"/>
        <w:autoSpaceDN w:val="0"/>
        <w:spacing w:after="0" w:line="240" w:lineRule="auto"/>
        <w:jc w:val="both"/>
        <w:rPr>
          <w:rFonts w:ascii="Arial Narrow" w:hAnsi="Arial Narrow"/>
          <w:b/>
          <w:sz w:val="24"/>
          <w:szCs w:val="24"/>
          <w:lang w:eastAsia="sk-SK"/>
        </w:rPr>
      </w:pPr>
    </w:p>
    <w:p w14:paraId="04A90781" w14:textId="77777777" w:rsidR="005A7CCD" w:rsidRPr="005A7CCD" w:rsidRDefault="005A7CCD" w:rsidP="005A7CCD">
      <w:pPr>
        <w:autoSpaceDE w:val="0"/>
        <w:autoSpaceDN w:val="0"/>
        <w:spacing w:after="0" w:line="240" w:lineRule="auto"/>
        <w:jc w:val="both"/>
        <w:rPr>
          <w:rFonts w:ascii="Arial Narrow" w:hAnsi="Arial Narrow"/>
          <w:sz w:val="24"/>
          <w:szCs w:val="24"/>
          <w:lang w:eastAsia="sk-SK"/>
        </w:rPr>
      </w:pPr>
      <w:r w:rsidRPr="005A7CCD">
        <w:rPr>
          <w:rFonts w:ascii="Arial Narrow" w:hAnsi="Arial Narrow"/>
          <w:sz w:val="24"/>
          <w:szCs w:val="24"/>
          <w:lang w:eastAsia="sk-SK"/>
        </w:rPr>
        <w:t>a</w:t>
      </w:r>
    </w:p>
    <w:p w14:paraId="639180D4" w14:textId="77777777" w:rsidR="005A7CCD" w:rsidRPr="005A7CCD" w:rsidRDefault="005A7CCD" w:rsidP="005A7CCD">
      <w:pPr>
        <w:autoSpaceDE w:val="0"/>
        <w:autoSpaceDN w:val="0"/>
        <w:spacing w:after="0" w:line="240" w:lineRule="auto"/>
        <w:jc w:val="both"/>
        <w:rPr>
          <w:rFonts w:ascii="Arial Narrow" w:hAnsi="Arial Narrow"/>
          <w:b/>
          <w:sz w:val="24"/>
          <w:szCs w:val="24"/>
          <w:lang w:eastAsia="sk-SK"/>
        </w:rPr>
      </w:pPr>
    </w:p>
    <w:p w14:paraId="60084238" w14:textId="77777777" w:rsidR="005A7CCD" w:rsidRPr="005A7CCD" w:rsidRDefault="005A7CCD" w:rsidP="005A7CCD">
      <w:pPr>
        <w:autoSpaceDE w:val="0"/>
        <w:autoSpaceDN w:val="0"/>
        <w:spacing w:after="0" w:line="240" w:lineRule="auto"/>
        <w:jc w:val="both"/>
        <w:rPr>
          <w:rFonts w:ascii="Arial Narrow" w:hAnsi="Arial Narrow"/>
          <w:bCs/>
          <w:color w:val="000000"/>
          <w:sz w:val="24"/>
          <w:szCs w:val="24"/>
          <w:u w:val="single"/>
        </w:rPr>
      </w:pPr>
      <w:r w:rsidRPr="005A7CCD">
        <w:rPr>
          <w:rFonts w:ascii="Arial Narrow" w:hAnsi="Arial Narrow"/>
          <w:bCs/>
          <w:color w:val="000000"/>
          <w:sz w:val="24"/>
          <w:szCs w:val="24"/>
          <w:u w:val="single"/>
        </w:rPr>
        <w:t>Poskytovateľ:</w:t>
      </w:r>
    </w:p>
    <w:p w14:paraId="37E14C30" w14:textId="55813184" w:rsidR="005A7CCD" w:rsidRPr="005A7CCD" w:rsidRDefault="005A7CCD" w:rsidP="005A7CCD">
      <w:pPr>
        <w:autoSpaceDE w:val="0"/>
        <w:autoSpaceDN w:val="0"/>
        <w:spacing w:after="0" w:line="240" w:lineRule="auto"/>
        <w:jc w:val="both"/>
        <w:rPr>
          <w:rFonts w:ascii="Arial Narrow" w:hAnsi="Arial Narrow"/>
          <w:b/>
          <w:sz w:val="24"/>
          <w:szCs w:val="24"/>
        </w:rPr>
      </w:pPr>
      <w:r w:rsidRPr="005A7CCD">
        <w:rPr>
          <w:rFonts w:ascii="Arial Narrow" w:hAnsi="Arial Narrow"/>
          <w:sz w:val="24"/>
          <w:szCs w:val="24"/>
        </w:rPr>
        <w:t>Obchodné meno:</w:t>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p>
    <w:p w14:paraId="5934B237" w14:textId="585586D8" w:rsidR="005A7CCD" w:rsidRPr="005A7CCD" w:rsidRDefault="005A7CCD" w:rsidP="005A7CCD">
      <w:pPr>
        <w:autoSpaceDE w:val="0"/>
        <w:autoSpaceDN w:val="0"/>
        <w:spacing w:after="0" w:line="240" w:lineRule="auto"/>
        <w:jc w:val="both"/>
        <w:rPr>
          <w:rFonts w:ascii="Arial Narrow" w:hAnsi="Arial Narrow"/>
          <w:bCs/>
          <w:color w:val="000000"/>
          <w:sz w:val="24"/>
          <w:szCs w:val="24"/>
        </w:rPr>
      </w:pPr>
      <w:r w:rsidRPr="005A7CCD">
        <w:rPr>
          <w:rFonts w:ascii="Arial Narrow" w:hAnsi="Arial Narrow"/>
          <w:bCs/>
          <w:sz w:val="24"/>
          <w:szCs w:val="24"/>
        </w:rPr>
        <w:t xml:space="preserve">Sídlo: </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color w:val="000000"/>
          <w:sz w:val="24"/>
          <w:szCs w:val="24"/>
        </w:rPr>
        <w:t xml:space="preserve"> </w:t>
      </w:r>
    </w:p>
    <w:p w14:paraId="1588382D" w14:textId="63C40764" w:rsidR="00546C7B" w:rsidRDefault="00D51021" w:rsidP="00546C7B">
      <w:pPr>
        <w:spacing w:after="0" w:line="240" w:lineRule="auto"/>
        <w:jc w:val="both"/>
        <w:rPr>
          <w:rFonts w:ascii="Arial Narrow" w:hAnsi="Arial Narrow"/>
          <w:bCs/>
          <w:color w:val="000000"/>
          <w:sz w:val="24"/>
          <w:szCs w:val="24"/>
        </w:rPr>
      </w:pPr>
      <w:r>
        <w:rPr>
          <w:rFonts w:ascii="Arial Narrow" w:hAnsi="Arial Narrow"/>
          <w:bCs/>
          <w:color w:val="000000"/>
          <w:sz w:val="24"/>
          <w:szCs w:val="24"/>
        </w:rPr>
        <w:t>Zastúpený</w:t>
      </w:r>
      <w:r w:rsidR="005A7CCD" w:rsidRPr="005A7CCD">
        <w:rPr>
          <w:rFonts w:ascii="Arial Narrow" w:hAnsi="Arial Narrow"/>
          <w:bCs/>
          <w:color w:val="000000"/>
          <w:sz w:val="24"/>
          <w:szCs w:val="24"/>
        </w:rPr>
        <w:t>:</w:t>
      </w:r>
      <w:r w:rsidR="005A7CCD" w:rsidRPr="005A7CCD">
        <w:rPr>
          <w:rFonts w:ascii="Arial Narrow" w:hAnsi="Arial Narrow"/>
          <w:bCs/>
          <w:color w:val="000000"/>
          <w:sz w:val="24"/>
          <w:szCs w:val="24"/>
        </w:rPr>
        <w:tab/>
        <w:t xml:space="preserve">    </w:t>
      </w:r>
      <w:r w:rsidR="005A7CCD" w:rsidRPr="005A7CCD">
        <w:rPr>
          <w:rFonts w:ascii="Arial Narrow" w:hAnsi="Arial Narrow"/>
          <w:bCs/>
          <w:color w:val="000000"/>
          <w:sz w:val="24"/>
          <w:szCs w:val="24"/>
        </w:rPr>
        <w:tab/>
      </w:r>
      <w:r w:rsidR="005A7CCD" w:rsidRPr="005A7CCD">
        <w:rPr>
          <w:rFonts w:ascii="Arial Narrow" w:hAnsi="Arial Narrow"/>
          <w:bCs/>
          <w:color w:val="000000"/>
          <w:sz w:val="24"/>
          <w:szCs w:val="24"/>
        </w:rPr>
        <w:tab/>
      </w:r>
      <w:r w:rsidR="005A7CCD" w:rsidRPr="005A7CCD">
        <w:rPr>
          <w:rFonts w:ascii="Arial Narrow" w:hAnsi="Arial Narrow"/>
          <w:bCs/>
          <w:color w:val="000000"/>
          <w:sz w:val="24"/>
          <w:szCs w:val="24"/>
        </w:rPr>
        <w:tab/>
      </w:r>
    </w:p>
    <w:p w14:paraId="54CCB2A8" w14:textId="25DFD43E" w:rsidR="005A7CCD" w:rsidRPr="005A7CCD" w:rsidRDefault="005A7CCD" w:rsidP="00546C7B">
      <w:pPr>
        <w:spacing w:after="0" w:line="240" w:lineRule="auto"/>
        <w:jc w:val="both"/>
        <w:rPr>
          <w:rFonts w:ascii="Arial Narrow" w:hAnsi="Arial Narrow"/>
          <w:bCs/>
          <w:sz w:val="24"/>
          <w:szCs w:val="24"/>
        </w:rPr>
      </w:pPr>
      <w:r w:rsidRPr="005A7CCD">
        <w:rPr>
          <w:rFonts w:ascii="Arial Narrow" w:hAnsi="Arial Narrow"/>
          <w:bCs/>
          <w:sz w:val="24"/>
          <w:szCs w:val="24"/>
        </w:rPr>
        <w:t>IČO:</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t xml:space="preserve">          </w:t>
      </w:r>
      <w:r w:rsidRPr="005A7CCD">
        <w:rPr>
          <w:rFonts w:ascii="Arial Narrow" w:hAnsi="Arial Narrow"/>
          <w:bCs/>
          <w:sz w:val="24"/>
          <w:szCs w:val="24"/>
        </w:rPr>
        <w:tab/>
      </w:r>
    </w:p>
    <w:p w14:paraId="4BEEB597" w14:textId="16DE035A" w:rsidR="005A7CCD" w:rsidRPr="005A7CCD" w:rsidRDefault="005A7CCD" w:rsidP="005A7CCD">
      <w:pPr>
        <w:autoSpaceDE w:val="0"/>
        <w:autoSpaceDN w:val="0"/>
        <w:spacing w:after="0" w:line="240" w:lineRule="auto"/>
        <w:jc w:val="both"/>
        <w:rPr>
          <w:rFonts w:ascii="Arial Narrow" w:hAnsi="Arial Narrow"/>
          <w:bCs/>
          <w:sz w:val="24"/>
          <w:szCs w:val="24"/>
        </w:rPr>
      </w:pPr>
      <w:r w:rsidRPr="005A7CCD">
        <w:rPr>
          <w:rFonts w:ascii="Arial Narrow" w:hAnsi="Arial Narrow"/>
          <w:bCs/>
          <w:sz w:val="24"/>
          <w:szCs w:val="24"/>
        </w:rPr>
        <w:t>DIČ:</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p>
    <w:p w14:paraId="1FB9448A" w14:textId="5E334958" w:rsidR="005A7CCD" w:rsidRPr="005A7CCD" w:rsidRDefault="005A7CCD" w:rsidP="005A7CCD">
      <w:pPr>
        <w:autoSpaceDE w:val="0"/>
        <w:autoSpaceDN w:val="0"/>
        <w:spacing w:after="0" w:line="240" w:lineRule="auto"/>
        <w:jc w:val="both"/>
        <w:rPr>
          <w:rFonts w:ascii="Arial Narrow" w:hAnsi="Arial Narrow"/>
          <w:bCs/>
          <w:sz w:val="24"/>
          <w:szCs w:val="24"/>
        </w:rPr>
      </w:pPr>
      <w:r w:rsidRPr="005A7CCD">
        <w:rPr>
          <w:rFonts w:ascii="Arial Narrow" w:hAnsi="Arial Narrow"/>
          <w:bCs/>
          <w:sz w:val="24"/>
          <w:szCs w:val="24"/>
        </w:rPr>
        <w:t>IČ DPH:</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p>
    <w:p w14:paraId="21871E14" w14:textId="709190E7" w:rsidR="005A7CCD" w:rsidRPr="005A7CCD" w:rsidRDefault="005A7CCD" w:rsidP="005A7CCD">
      <w:pPr>
        <w:autoSpaceDE w:val="0"/>
        <w:autoSpaceDN w:val="0"/>
        <w:spacing w:after="0" w:line="240" w:lineRule="auto"/>
        <w:jc w:val="both"/>
        <w:rPr>
          <w:rFonts w:ascii="Arial Narrow" w:hAnsi="Arial Narrow"/>
          <w:bCs/>
          <w:sz w:val="24"/>
          <w:szCs w:val="24"/>
        </w:rPr>
      </w:pPr>
      <w:r w:rsidRPr="005A7CCD">
        <w:rPr>
          <w:rFonts w:ascii="Arial Narrow" w:hAnsi="Arial Narrow"/>
          <w:bCs/>
          <w:sz w:val="24"/>
          <w:szCs w:val="24"/>
        </w:rPr>
        <w:t>Bankové spojenie:</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p>
    <w:p w14:paraId="5799A4BB" w14:textId="60D677EA" w:rsidR="005A7CCD" w:rsidRPr="005A7CCD" w:rsidRDefault="005A7CCD" w:rsidP="005A7CCD">
      <w:pPr>
        <w:autoSpaceDE w:val="0"/>
        <w:autoSpaceDN w:val="0"/>
        <w:spacing w:after="0" w:line="240" w:lineRule="auto"/>
        <w:jc w:val="both"/>
        <w:rPr>
          <w:rFonts w:ascii="Arial Narrow" w:hAnsi="Arial Narrow"/>
          <w:bCs/>
          <w:sz w:val="24"/>
          <w:szCs w:val="24"/>
        </w:rPr>
      </w:pPr>
      <w:r w:rsidRPr="005A7CCD">
        <w:rPr>
          <w:rFonts w:ascii="Arial Narrow" w:hAnsi="Arial Narrow"/>
          <w:bCs/>
          <w:sz w:val="24"/>
          <w:szCs w:val="24"/>
        </w:rPr>
        <w:t xml:space="preserve">IBAN: </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t xml:space="preserve"> </w:t>
      </w:r>
    </w:p>
    <w:p w14:paraId="67CDC7C0" w14:textId="4638F28C" w:rsidR="005A7CCD" w:rsidRPr="005A7CCD" w:rsidRDefault="005A7CCD" w:rsidP="005A7CCD">
      <w:pPr>
        <w:spacing w:after="0" w:line="240" w:lineRule="auto"/>
        <w:jc w:val="both"/>
        <w:rPr>
          <w:rFonts w:ascii="Arial Narrow" w:hAnsi="Arial Narrow"/>
          <w:color w:val="000000"/>
          <w:sz w:val="24"/>
          <w:szCs w:val="24"/>
        </w:rPr>
      </w:pPr>
      <w:r w:rsidRPr="005A7CCD">
        <w:rPr>
          <w:rFonts w:ascii="Arial Narrow" w:hAnsi="Arial Narrow"/>
          <w:color w:val="000000"/>
          <w:sz w:val="24"/>
          <w:szCs w:val="24"/>
        </w:rPr>
        <w:t xml:space="preserve">Zapísaný  v Obchodnom registri </w:t>
      </w:r>
      <w:r w:rsidR="00546C7B">
        <w:rPr>
          <w:rFonts w:ascii="Arial Narrow" w:hAnsi="Arial Narrow"/>
          <w:color w:val="000000"/>
          <w:sz w:val="24"/>
          <w:szCs w:val="24"/>
        </w:rPr>
        <w:t>Okresného súdu .........</w:t>
      </w:r>
      <w:r w:rsidRPr="005A7CCD">
        <w:rPr>
          <w:rFonts w:ascii="Arial Narrow" w:hAnsi="Arial Narrow"/>
          <w:color w:val="000000"/>
          <w:sz w:val="24"/>
          <w:szCs w:val="24"/>
        </w:rPr>
        <w:t xml:space="preserve">, oddiel: </w:t>
      </w:r>
      <w:r w:rsidR="00546C7B">
        <w:rPr>
          <w:rFonts w:ascii="Arial Narrow" w:hAnsi="Arial Narrow"/>
          <w:color w:val="000000"/>
          <w:sz w:val="24"/>
          <w:szCs w:val="24"/>
        </w:rPr>
        <w:t>......</w:t>
      </w:r>
      <w:r w:rsidRPr="005A7CCD">
        <w:rPr>
          <w:rFonts w:ascii="Arial Narrow" w:hAnsi="Arial Narrow"/>
          <w:color w:val="000000"/>
          <w:sz w:val="24"/>
          <w:szCs w:val="24"/>
        </w:rPr>
        <w:t xml:space="preserve">, vložka č. </w:t>
      </w:r>
    </w:p>
    <w:p w14:paraId="23A928CE" w14:textId="77777777" w:rsidR="005A7CCD" w:rsidRPr="005A7CCD" w:rsidRDefault="005A7CCD" w:rsidP="005A7CCD">
      <w:pPr>
        <w:autoSpaceDE w:val="0"/>
        <w:autoSpaceDN w:val="0"/>
        <w:spacing w:after="0" w:line="240" w:lineRule="auto"/>
        <w:jc w:val="both"/>
        <w:rPr>
          <w:rFonts w:ascii="Arial Narrow" w:hAnsi="Arial Narrow"/>
          <w:bCs/>
          <w:color w:val="000000"/>
          <w:sz w:val="24"/>
          <w:szCs w:val="24"/>
        </w:rPr>
      </w:pPr>
      <w:r w:rsidRPr="005A7CCD">
        <w:rPr>
          <w:rFonts w:ascii="Arial Narrow" w:hAnsi="Arial Narrow"/>
          <w:bCs/>
          <w:color w:val="000000"/>
          <w:sz w:val="24"/>
          <w:szCs w:val="24"/>
        </w:rPr>
        <w:tab/>
      </w:r>
      <w:r w:rsidRPr="005A7CCD">
        <w:rPr>
          <w:rFonts w:ascii="Arial Narrow" w:hAnsi="Arial Narrow"/>
          <w:bCs/>
          <w:color w:val="000000"/>
          <w:sz w:val="24"/>
          <w:szCs w:val="24"/>
        </w:rPr>
        <w:tab/>
      </w:r>
      <w:r w:rsidRPr="005A7CCD">
        <w:rPr>
          <w:rFonts w:ascii="Arial Narrow" w:hAnsi="Arial Narrow"/>
          <w:bCs/>
          <w:color w:val="000000"/>
          <w:sz w:val="24"/>
          <w:szCs w:val="24"/>
        </w:rPr>
        <w:tab/>
      </w:r>
    </w:p>
    <w:p w14:paraId="2B8F1DC3" w14:textId="77777777" w:rsidR="005A7CCD" w:rsidRPr="005A7CCD" w:rsidRDefault="005A7CCD" w:rsidP="005A7CCD">
      <w:pPr>
        <w:tabs>
          <w:tab w:val="left" w:pos="7125"/>
        </w:tabs>
        <w:autoSpaceDE w:val="0"/>
        <w:autoSpaceDN w:val="0"/>
        <w:spacing w:after="0" w:line="240" w:lineRule="auto"/>
        <w:jc w:val="both"/>
        <w:rPr>
          <w:rFonts w:ascii="Arial Narrow" w:hAnsi="Arial Narrow"/>
          <w:bCs/>
          <w:sz w:val="24"/>
          <w:szCs w:val="24"/>
          <w:lang w:eastAsia="sk-SK"/>
        </w:rPr>
      </w:pPr>
      <w:r w:rsidRPr="005A7CCD">
        <w:rPr>
          <w:rFonts w:ascii="Arial Narrow" w:hAnsi="Arial Narrow"/>
          <w:bCs/>
          <w:sz w:val="24"/>
          <w:szCs w:val="24"/>
        </w:rPr>
        <w:t>(ďalej len „</w:t>
      </w:r>
      <w:r w:rsidRPr="005A7CCD">
        <w:rPr>
          <w:rFonts w:ascii="Arial Narrow" w:hAnsi="Arial Narrow"/>
          <w:b/>
          <w:sz w:val="24"/>
          <w:szCs w:val="24"/>
        </w:rPr>
        <w:t>Poskytovateľ</w:t>
      </w:r>
      <w:r w:rsidRPr="005A7CCD">
        <w:rPr>
          <w:rFonts w:ascii="Arial Narrow" w:hAnsi="Arial Narrow"/>
          <w:bCs/>
          <w:sz w:val="24"/>
          <w:szCs w:val="24"/>
        </w:rPr>
        <w:t>“)</w:t>
      </w:r>
    </w:p>
    <w:p w14:paraId="2C757AC9" w14:textId="29C4F029" w:rsidR="005A7CCD" w:rsidRDefault="005A7CCD" w:rsidP="005A7CCD">
      <w:pPr>
        <w:spacing w:after="0" w:line="240" w:lineRule="auto"/>
        <w:jc w:val="both"/>
        <w:rPr>
          <w:rFonts w:ascii="Arial Narrow" w:hAnsi="Arial Narrow"/>
          <w:sz w:val="24"/>
          <w:szCs w:val="24"/>
          <w:lang w:eastAsia="sk-SK"/>
        </w:rPr>
      </w:pPr>
    </w:p>
    <w:p w14:paraId="033E1C3B" w14:textId="77777777" w:rsidR="003C656A" w:rsidRPr="005A7CCD" w:rsidRDefault="003C656A" w:rsidP="005A7CCD">
      <w:pPr>
        <w:spacing w:after="0" w:line="240" w:lineRule="auto"/>
        <w:jc w:val="both"/>
        <w:rPr>
          <w:rFonts w:ascii="Arial Narrow" w:hAnsi="Arial Narrow"/>
          <w:sz w:val="24"/>
          <w:szCs w:val="24"/>
          <w:lang w:eastAsia="sk-SK"/>
        </w:rPr>
      </w:pPr>
    </w:p>
    <w:p w14:paraId="31F44CA8" w14:textId="021152C4" w:rsidR="005A7CCD" w:rsidRPr="005A7CCD" w:rsidRDefault="005A7CCD" w:rsidP="005A7CCD">
      <w:pPr>
        <w:spacing w:after="0" w:line="240" w:lineRule="auto"/>
        <w:jc w:val="both"/>
        <w:rPr>
          <w:rFonts w:ascii="Arial Narrow" w:hAnsi="Arial Narrow"/>
          <w:bCs/>
          <w:sz w:val="24"/>
          <w:szCs w:val="24"/>
        </w:rPr>
      </w:pPr>
      <w:r w:rsidRPr="005A7CCD">
        <w:rPr>
          <w:rFonts w:ascii="Arial Narrow" w:hAnsi="Arial Narrow"/>
          <w:bCs/>
          <w:sz w:val="24"/>
          <w:szCs w:val="24"/>
        </w:rPr>
        <w:t>(Objednávateľ</w:t>
      </w:r>
      <w:r w:rsidR="003C656A">
        <w:rPr>
          <w:rFonts w:ascii="Arial Narrow" w:hAnsi="Arial Narrow"/>
          <w:bCs/>
          <w:sz w:val="24"/>
          <w:szCs w:val="24"/>
        </w:rPr>
        <w:t xml:space="preserve"> a </w:t>
      </w:r>
      <w:r w:rsidR="003C656A" w:rsidRPr="005A7CCD">
        <w:rPr>
          <w:rFonts w:ascii="Arial Narrow" w:hAnsi="Arial Narrow"/>
          <w:bCs/>
          <w:sz w:val="24"/>
          <w:szCs w:val="24"/>
        </w:rPr>
        <w:t>Poskytovateľ</w:t>
      </w:r>
      <w:r w:rsidRPr="005A7CCD">
        <w:rPr>
          <w:rFonts w:ascii="Arial Narrow" w:hAnsi="Arial Narrow"/>
          <w:bCs/>
          <w:sz w:val="24"/>
          <w:szCs w:val="24"/>
        </w:rPr>
        <w:t xml:space="preserve"> ďalej spoločne tiež ako „</w:t>
      </w:r>
      <w:r w:rsidR="00AF1861">
        <w:rPr>
          <w:rFonts w:ascii="Arial Narrow" w:hAnsi="Arial Narrow"/>
          <w:b/>
          <w:bCs/>
          <w:sz w:val="24"/>
          <w:szCs w:val="24"/>
        </w:rPr>
        <w:t>z</w:t>
      </w:r>
      <w:r w:rsidRPr="005A7CCD">
        <w:rPr>
          <w:rFonts w:ascii="Arial Narrow" w:hAnsi="Arial Narrow"/>
          <w:b/>
          <w:bCs/>
          <w:sz w:val="24"/>
          <w:szCs w:val="24"/>
        </w:rPr>
        <w:t>mluvné strany</w:t>
      </w:r>
      <w:r w:rsidRPr="005A7CCD">
        <w:rPr>
          <w:rFonts w:ascii="Arial Narrow" w:hAnsi="Arial Narrow"/>
          <w:bCs/>
          <w:sz w:val="24"/>
          <w:szCs w:val="24"/>
        </w:rPr>
        <w:t>“ alebo jednotlivo ako „</w:t>
      </w:r>
      <w:r w:rsidR="00AF1861">
        <w:rPr>
          <w:rFonts w:ascii="Arial Narrow" w:hAnsi="Arial Narrow"/>
          <w:b/>
          <w:bCs/>
          <w:sz w:val="24"/>
          <w:szCs w:val="24"/>
        </w:rPr>
        <w:t>z</w:t>
      </w:r>
      <w:r w:rsidRPr="005A7CCD">
        <w:rPr>
          <w:rFonts w:ascii="Arial Narrow" w:hAnsi="Arial Narrow"/>
          <w:b/>
          <w:bCs/>
          <w:sz w:val="24"/>
          <w:szCs w:val="24"/>
        </w:rPr>
        <w:t>mluvná strana</w:t>
      </w:r>
      <w:r w:rsidRPr="005A7CCD">
        <w:rPr>
          <w:rFonts w:ascii="Arial Narrow" w:hAnsi="Arial Narrow"/>
          <w:bCs/>
          <w:sz w:val="24"/>
          <w:szCs w:val="24"/>
        </w:rPr>
        <w:t>“)</w:t>
      </w:r>
    </w:p>
    <w:p w14:paraId="042DA87E" w14:textId="77777777" w:rsidR="005A7CCD" w:rsidRPr="005A7CCD" w:rsidRDefault="005A7CCD" w:rsidP="005A7CCD">
      <w:pPr>
        <w:spacing w:after="0" w:line="240" w:lineRule="auto"/>
        <w:jc w:val="both"/>
        <w:rPr>
          <w:rFonts w:ascii="Arial Narrow" w:hAnsi="Arial Narrow"/>
          <w:bCs/>
          <w:sz w:val="24"/>
          <w:szCs w:val="24"/>
        </w:rPr>
      </w:pPr>
    </w:p>
    <w:p w14:paraId="66A5ACFB" w14:textId="77777777" w:rsidR="005A7CCD" w:rsidRPr="005A7CCD" w:rsidRDefault="005A7CCD" w:rsidP="005A7CCD">
      <w:pPr>
        <w:spacing w:after="0" w:line="240" w:lineRule="auto"/>
        <w:jc w:val="both"/>
        <w:rPr>
          <w:rFonts w:ascii="Arial Narrow" w:hAnsi="Arial Narrow"/>
          <w:bCs/>
          <w:sz w:val="24"/>
          <w:szCs w:val="24"/>
        </w:rPr>
      </w:pPr>
    </w:p>
    <w:p w14:paraId="7CEA16C3" w14:textId="4CE65EF7" w:rsidR="005A7CCD" w:rsidRDefault="005A7CCD" w:rsidP="005A7CCD">
      <w:pPr>
        <w:spacing w:after="0" w:line="240" w:lineRule="auto"/>
        <w:jc w:val="both"/>
        <w:rPr>
          <w:rFonts w:ascii="Arial Narrow" w:hAnsi="Arial Narrow"/>
          <w:bCs/>
          <w:sz w:val="24"/>
          <w:szCs w:val="24"/>
        </w:rPr>
      </w:pPr>
    </w:p>
    <w:p w14:paraId="3CD5FEED" w14:textId="77777777" w:rsidR="009952EB" w:rsidRDefault="009952EB" w:rsidP="005A7CCD">
      <w:pPr>
        <w:spacing w:after="0" w:line="240" w:lineRule="auto"/>
        <w:jc w:val="both"/>
        <w:rPr>
          <w:rFonts w:ascii="Arial Narrow" w:hAnsi="Arial Narrow"/>
          <w:bCs/>
          <w:sz w:val="24"/>
          <w:szCs w:val="24"/>
        </w:rPr>
      </w:pPr>
    </w:p>
    <w:p w14:paraId="7546FC77" w14:textId="3F505359" w:rsidR="003C656A" w:rsidRDefault="003C656A" w:rsidP="005A7CCD">
      <w:pPr>
        <w:spacing w:after="0" w:line="240" w:lineRule="auto"/>
        <w:jc w:val="both"/>
        <w:rPr>
          <w:rFonts w:ascii="Arial Narrow" w:hAnsi="Arial Narrow"/>
          <w:bCs/>
          <w:sz w:val="24"/>
          <w:szCs w:val="24"/>
        </w:rPr>
      </w:pPr>
    </w:p>
    <w:p w14:paraId="12F29850" w14:textId="77777777" w:rsidR="00F832FF" w:rsidRDefault="00F832FF" w:rsidP="003C656A">
      <w:pPr>
        <w:spacing w:after="0" w:line="240" w:lineRule="auto"/>
        <w:jc w:val="center"/>
        <w:rPr>
          <w:rFonts w:ascii="Arial Narrow" w:hAnsi="Arial Narrow"/>
          <w:b/>
          <w:bCs/>
          <w:sz w:val="24"/>
          <w:szCs w:val="24"/>
        </w:rPr>
      </w:pPr>
    </w:p>
    <w:p w14:paraId="1F46DDA1" w14:textId="77777777" w:rsidR="00BC479F" w:rsidRDefault="00BC479F" w:rsidP="003C656A">
      <w:pPr>
        <w:spacing w:after="0" w:line="240" w:lineRule="auto"/>
        <w:jc w:val="center"/>
        <w:rPr>
          <w:rFonts w:ascii="Arial Narrow" w:hAnsi="Arial Narrow"/>
          <w:b/>
          <w:bCs/>
          <w:sz w:val="24"/>
          <w:szCs w:val="24"/>
        </w:rPr>
      </w:pPr>
    </w:p>
    <w:p w14:paraId="268DF020" w14:textId="77777777" w:rsidR="00BC479F" w:rsidRDefault="00BC479F" w:rsidP="003C656A">
      <w:pPr>
        <w:spacing w:after="0" w:line="240" w:lineRule="auto"/>
        <w:jc w:val="center"/>
        <w:rPr>
          <w:rFonts w:ascii="Arial Narrow" w:hAnsi="Arial Narrow"/>
          <w:b/>
          <w:bCs/>
          <w:sz w:val="24"/>
          <w:szCs w:val="24"/>
        </w:rPr>
      </w:pPr>
    </w:p>
    <w:p w14:paraId="2418796B" w14:textId="1EF7E160" w:rsidR="00C82123" w:rsidRPr="005A7CCD" w:rsidRDefault="00571DF6" w:rsidP="003C656A">
      <w:pPr>
        <w:spacing w:after="0" w:line="240" w:lineRule="auto"/>
        <w:jc w:val="center"/>
        <w:rPr>
          <w:rFonts w:ascii="Arial Narrow" w:hAnsi="Arial Narrow"/>
          <w:b/>
          <w:bCs/>
          <w:sz w:val="24"/>
          <w:szCs w:val="24"/>
        </w:rPr>
      </w:pPr>
      <w:r w:rsidRPr="005A7CCD">
        <w:rPr>
          <w:rFonts w:ascii="Arial Narrow" w:hAnsi="Arial Narrow"/>
          <w:b/>
          <w:bCs/>
          <w:sz w:val="24"/>
          <w:szCs w:val="24"/>
        </w:rPr>
        <w:t>Preambula</w:t>
      </w:r>
    </w:p>
    <w:p w14:paraId="0ED182AD" w14:textId="77777777" w:rsidR="00D60B64" w:rsidRDefault="00D60B64" w:rsidP="003C656A">
      <w:pPr>
        <w:spacing w:after="0" w:line="240" w:lineRule="auto"/>
        <w:jc w:val="both"/>
        <w:rPr>
          <w:rFonts w:ascii="Arial Narrow" w:hAnsi="Arial Narrow"/>
          <w:sz w:val="24"/>
          <w:szCs w:val="24"/>
        </w:rPr>
      </w:pPr>
    </w:p>
    <w:p w14:paraId="168EE14B" w14:textId="77777777" w:rsidR="00D60B64" w:rsidRPr="00332073" w:rsidRDefault="00D60B64" w:rsidP="00D267B0">
      <w:pPr>
        <w:pStyle w:val="Odsekzoznamu1"/>
        <w:widowControl w:val="0"/>
        <w:numPr>
          <w:ilvl w:val="0"/>
          <w:numId w:val="7"/>
        </w:numPr>
        <w:autoSpaceDE w:val="0"/>
        <w:autoSpaceDN w:val="0"/>
        <w:adjustRightInd w:val="0"/>
        <w:spacing w:after="0" w:line="240" w:lineRule="auto"/>
        <w:ind w:left="360"/>
        <w:jc w:val="both"/>
        <w:rPr>
          <w:rFonts w:ascii="Arial Narrow" w:hAnsi="Arial Narrow"/>
          <w:sz w:val="24"/>
          <w:szCs w:val="24"/>
        </w:rPr>
      </w:pPr>
      <w:r w:rsidRPr="00D60B64">
        <w:rPr>
          <w:rFonts w:ascii="Arial Narrow" w:hAnsi="Arial Narrow"/>
          <w:sz w:val="24"/>
          <w:szCs w:val="24"/>
        </w:rPr>
        <w:t xml:space="preserve">Objednávateľ ako národná </w:t>
      </w:r>
      <w:proofErr w:type="spellStart"/>
      <w:r w:rsidRPr="00D60B64">
        <w:rPr>
          <w:rFonts w:ascii="Arial Narrow" w:hAnsi="Arial Narrow"/>
          <w:sz w:val="24"/>
          <w:szCs w:val="24"/>
        </w:rPr>
        <w:t>destinačná</w:t>
      </w:r>
      <w:proofErr w:type="spellEnd"/>
      <w:r w:rsidRPr="00D60B64">
        <w:rPr>
          <w:rFonts w:ascii="Arial Narrow" w:hAnsi="Arial Narrow"/>
          <w:sz w:val="24"/>
          <w:szCs w:val="24"/>
        </w:rPr>
        <w:t xml:space="preserve"> organizácia v oblasti podpory rozvoja cestovného ruchu v Slovenskej republike sa prioritne zaoberá propagáciou a prezentáciou Slovenskej republiky v zahraničí a na Slovensku ako cieľovej krajiny cestovného ruchu. </w:t>
      </w:r>
      <w:r w:rsidRPr="00332073">
        <w:rPr>
          <w:rFonts w:ascii="Arial Narrow" w:hAnsi="Arial Narrow"/>
          <w:sz w:val="24"/>
          <w:szCs w:val="24"/>
        </w:rPr>
        <w:t>Na základe marketingového prieskumu trhu cestovného ruchu v rámci svojho poslania a predmetu činnosti zabezpečuje marketingové a propagačné aktivity zamerané na rozšírenie a zvýšenie úrovne prezentácie možností cestovného ruchu Slovenska a podporu predaja produktu cestovného ruchu.</w:t>
      </w:r>
    </w:p>
    <w:p w14:paraId="0265C7CD" w14:textId="4FF19867" w:rsidR="00D60B64" w:rsidRDefault="00D60B64" w:rsidP="00D267B0">
      <w:pPr>
        <w:pStyle w:val="Odsekzoznamu1"/>
        <w:widowControl w:val="0"/>
        <w:numPr>
          <w:ilvl w:val="0"/>
          <w:numId w:val="7"/>
        </w:numPr>
        <w:autoSpaceDE w:val="0"/>
        <w:autoSpaceDN w:val="0"/>
        <w:adjustRightInd w:val="0"/>
        <w:spacing w:after="0" w:line="240" w:lineRule="auto"/>
        <w:ind w:left="360"/>
        <w:jc w:val="both"/>
        <w:rPr>
          <w:rFonts w:ascii="Arial Narrow" w:hAnsi="Arial Narrow"/>
          <w:sz w:val="24"/>
          <w:szCs w:val="24"/>
        </w:rPr>
      </w:pPr>
      <w:r w:rsidRPr="00D60B64">
        <w:rPr>
          <w:rFonts w:ascii="Arial Narrow" w:hAnsi="Arial Narrow"/>
          <w:sz w:val="24"/>
          <w:szCs w:val="24"/>
        </w:rPr>
        <w:t xml:space="preserve">Objednávateľ je štátnou rozpočtovou organizáciou, ktorá je verejným obstarávateľom podľa § 7 ods. 1 písm. d) zákona č. 343/2015 Z. z. o verejnom obstarávaní a o zmene a doplnení niektorých zákonov v znení neskorších predpisov (ďalej len „zákon o verejnom obstarávaní“). </w:t>
      </w:r>
    </w:p>
    <w:p w14:paraId="5D38312C" w14:textId="2C9DE1A5" w:rsidR="00D67125" w:rsidRPr="00B31994" w:rsidRDefault="004A08E9" w:rsidP="00D267B0">
      <w:pPr>
        <w:pStyle w:val="Odsekzoznamu1"/>
        <w:widowControl w:val="0"/>
        <w:numPr>
          <w:ilvl w:val="0"/>
          <w:numId w:val="7"/>
        </w:numPr>
        <w:autoSpaceDE w:val="0"/>
        <w:autoSpaceDN w:val="0"/>
        <w:adjustRightInd w:val="0"/>
        <w:spacing w:after="0" w:line="240" w:lineRule="auto"/>
        <w:ind w:left="360"/>
        <w:jc w:val="both"/>
        <w:rPr>
          <w:rFonts w:ascii="Arial Narrow" w:hAnsi="Arial Narrow"/>
          <w:sz w:val="24"/>
          <w:szCs w:val="24"/>
        </w:rPr>
      </w:pPr>
      <w:r w:rsidRPr="00B31994">
        <w:rPr>
          <w:rFonts w:ascii="Arial Narrow" w:hAnsi="Arial Narrow"/>
          <w:sz w:val="24"/>
          <w:szCs w:val="24"/>
        </w:rPr>
        <w:t xml:space="preserve">Poskytovateľ </w:t>
      </w:r>
      <w:r w:rsidR="00260EA7" w:rsidRPr="00B31994">
        <w:rPr>
          <w:rFonts w:ascii="Arial Narrow" w:hAnsi="Arial Narrow"/>
          <w:sz w:val="24"/>
          <w:szCs w:val="24"/>
        </w:rPr>
        <w:t>je úspešným uchádzačom vo verejnom obstarávaní pri zadávaní čiastkovej zákazky v rámci Dynamického nákupného systému</w:t>
      </w:r>
      <w:r w:rsidR="00912A60" w:rsidRPr="00B31994">
        <w:rPr>
          <w:rFonts w:ascii="Arial Narrow" w:hAnsi="Arial Narrow"/>
          <w:sz w:val="24"/>
          <w:szCs w:val="24"/>
        </w:rPr>
        <w:t xml:space="preserve"> realizovaného Objednávateľom</w:t>
      </w:r>
      <w:r w:rsidR="007939AD" w:rsidRPr="00B31994">
        <w:rPr>
          <w:rFonts w:ascii="Arial Narrow" w:hAnsi="Arial Narrow"/>
          <w:sz w:val="24"/>
          <w:szCs w:val="24"/>
        </w:rPr>
        <w:t xml:space="preserve"> v</w:t>
      </w:r>
      <w:r w:rsidR="00C24C9C" w:rsidRPr="00B31994">
        <w:rPr>
          <w:rFonts w:ascii="Arial Narrow" w:hAnsi="Arial Narrow"/>
          <w:sz w:val="24"/>
          <w:szCs w:val="24"/>
        </w:rPr>
        <w:t> </w:t>
      </w:r>
      <w:r w:rsidR="007939AD" w:rsidRPr="00B31994">
        <w:rPr>
          <w:rFonts w:ascii="Arial Narrow" w:hAnsi="Arial Narrow"/>
          <w:sz w:val="24"/>
          <w:szCs w:val="24"/>
        </w:rPr>
        <w:t>súlade</w:t>
      </w:r>
      <w:r w:rsidR="00C24C9C" w:rsidRPr="00B31994">
        <w:rPr>
          <w:rFonts w:ascii="Arial Narrow" w:hAnsi="Arial Narrow"/>
          <w:sz w:val="24"/>
          <w:szCs w:val="24"/>
        </w:rPr>
        <w:t xml:space="preserve"> </w:t>
      </w:r>
      <w:r w:rsidR="0000333C" w:rsidRPr="00B31994">
        <w:rPr>
          <w:rFonts w:ascii="Arial Narrow" w:hAnsi="Arial Narrow"/>
          <w:sz w:val="24"/>
          <w:szCs w:val="24"/>
        </w:rPr>
        <w:t xml:space="preserve">s § </w:t>
      </w:r>
      <w:r w:rsidR="00C24C9C" w:rsidRPr="00B31994">
        <w:rPr>
          <w:rFonts w:ascii="Arial Narrow" w:hAnsi="Arial Narrow"/>
          <w:sz w:val="24"/>
          <w:szCs w:val="24"/>
        </w:rPr>
        <w:t>58 a </w:t>
      </w:r>
      <w:proofErr w:type="spellStart"/>
      <w:r w:rsidR="00C24C9C" w:rsidRPr="00B31994">
        <w:rPr>
          <w:rFonts w:ascii="Arial Narrow" w:hAnsi="Arial Narrow"/>
          <w:sz w:val="24"/>
          <w:szCs w:val="24"/>
        </w:rPr>
        <w:t>nasl</w:t>
      </w:r>
      <w:proofErr w:type="spellEnd"/>
      <w:r w:rsidR="00C24C9C" w:rsidRPr="00B31994">
        <w:rPr>
          <w:rFonts w:ascii="Arial Narrow" w:hAnsi="Arial Narrow"/>
          <w:sz w:val="24"/>
          <w:szCs w:val="24"/>
        </w:rPr>
        <w:t>.</w:t>
      </w:r>
      <w:r w:rsidR="00C372CF" w:rsidRPr="00B31994">
        <w:rPr>
          <w:rFonts w:ascii="Arial Narrow" w:hAnsi="Arial Narrow"/>
          <w:sz w:val="24"/>
          <w:szCs w:val="24"/>
        </w:rPr>
        <w:t xml:space="preserve"> zákona o verejnom obstarávaní na predmet </w:t>
      </w:r>
      <w:r w:rsidR="00C372CF" w:rsidRPr="00E730DF">
        <w:rPr>
          <w:rFonts w:ascii="Arial Narrow" w:hAnsi="Arial Narrow"/>
          <w:sz w:val="24"/>
          <w:szCs w:val="24"/>
        </w:rPr>
        <w:t>zákazky „</w:t>
      </w:r>
      <w:r w:rsidR="005B293E" w:rsidRPr="00E730DF">
        <w:rPr>
          <w:rFonts w:ascii="Arial Narrow" w:hAnsi="Arial Narrow"/>
          <w:i/>
          <w:iCs/>
          <w:sz w:val="24"/>
          <w:szCs w:val="24"/>
        </w:rPr>
        <w:t>Nákup mediálneho priestoru v SR a zahraničí</w:t>
      </w:r>
      <w:r w:rsidR="00C372CF" w:rsidRPr="00E730DF">
        <w:rPr>
          <w:rFonts w:ascii="Arial Narrow" w:hAnsi="Arial Narrow"/>
          <w:sz w:val="24"/>
          <w:szCs w:val="24"/>
        </w:rPr>
        <w:t>“</w:t>
      </w:r>
      <w:r w:rsidR="005B293E" w:rsidRPr="00E730DF">
        <w:rPr>
          <w:rFonts w:ascii="Arial Narrow" w:hAnsi="Arial Narrow"/>
          <w:sz w:val="24"/>
          <w:szCs w:val="24"/>
        </w:rPr>
        <w:t xml:space="preserve"> v</w:t>
      </w:r>
      <w:r w:rsidR="00B31994" w:rsidRPr="00E730DF">
        <w:rPr>
          <w:rFonts w:ascii="Arial Narrow" w:hAnsi="Arial Narrow"/>
          <w:sz w:val="24"/>
          <w:szCs w:val="24"/>
        </w:rPr>
        <w:t> </w:t>
      </w:r>
      <w:r w:rsidR="005B293E" w:rsidRPr="00E730DF">
        <w:rPr>
          <w:rFonts w:ascii="Arial Narrow" w:hAnsi="Arial Narrow"/>
          <w:sz w:val="24"/>
          <w:szCs w:val="24"/>
        </w:rPr>
        <w:t>kategórií</w:t>
      </w:r>
      <w:r w:rsidR="00B31994" w:rsidRPr="00E730DF">
        <w:rPr>
          <w:rFonts w:ascii="Arial Narrow" w:hAnsi="Arial Narrow"/>
          <w:sz w:val="24"/>
          <w:szCs w:val="24"/>
        </w:rPr>
        <w:t xml:space="preserve"> č.</w:t>
      </w:r>
      <w:r w:rsidR="00EF368C">
        <w:rPr>
          <w:rFonts w:ascii="Arial Narrow" w:hAnsi="Arial Narrow"/>
          <w:sz w:val="24"/>
          <w:szCs w:val="24"/>
        </w:rPr>
        <w:t>5</w:t>
      </w:r>
      <w:r w:rsidR="00B31994" w:rsidRPr="00E730DF">
        <w:rPr>
          <w:rFonts w:ascii="Arial Narrow" w:hAnsi="Arial Narrow"/>
          <w:sz w:val="24"/>
          <w:szCs w:val="24"/>
        </w:rPr>
        <w:t>:</w:t>
      </w:r>
      <w:r w:rsidR="00E730DF">
        <w:rPr>
          <w:rFonts w:ascii="Arial Narrow" w:hAnsi="Arial Narrow"/>
          <w:sz w:val="24"/>
          <w:szCs w:val="24"/>
        </w:rPr>
        <w:t xml:space="preserve"> </w:t>
      </w:r>
      <w:r w:rsidR="00295F79" w:rsidRPr="00E730DF">
        <w:rPr>
          <w:rFonts w:ascii="Arial Narrow" w:hAnsi="Arial Narrow"/>
          <w:sz w:val="24"/>
          <w:szCs w:val="24"/>
        </w:rPr>
        <w:t>“</w:t>
      </w:r>
      <w:r w:rsidR="00295F79" w:rsidRPr="00E730DF">
        <w:rPr>
          <w:rFonts w:ascii="Arial Narrow" w:hAnsi="Arial Narrow" w:cs="Calibri"/>
          <w:sz w:val="24"/>
          <w:szCs w:val="24"/>
        </w:rPr>
        <w:t xml:space="preserve">Nákup mediálneho priestoru – </w:t>
      </w:r>
      <w:r w:rsidR="00E730DF">
        <w:rPr>
          <w:rFonts w:ascii="Arial Narrow" w:hAnsi="Arial Narrow" w:cs="Calibri"/>
          <w:sz w:val="24"/>
          <w:szCs w:val="24"/>
        </w:rPr>
        <w:t>online</w:t>
      </w:r>
      <w:r w:rsidR="00295F79" w:rsidRPr="00E730DF">
        <w:rPr>
          <w:rFonts w:ascii="Arial Narrow" w:hAnsi="Arial Narrow" w:cs="Calibri"/>
          <w:sz w:val="24"/>
          <w:szCs w:val="24"/>
        </w:rPr>
        <w:t xml:space="preserve">“. </w:t>
      </w:r>
      <w:r w:rsidR="00EB2081" w:rsidRPr="00E730DF">
        <w:rPr>
          <w:rFonts w:ascii="Arial Narrow" w:hAnsi="Arial Narrow"/>
          <w:sz w:val="24"/>
          <w:szCs w:val="24"/>
        </w:rPr>
        <w:t xml:space="preserve">Názov </w:t>
      </w:r>
      <w:r w:rsidR="005B293E" w:rsidRPr="00E730DF">
        <w:rPr>
          <w:rFonts w:ascii="Arial Narrow" w:hAnsi="Arial Narrow"/>
          <w:sz w:val="24"/>
          <w:szCs w:val="24"/>
        </w:rPr>
        <w:t>čiastkovej zákazky</w:t>
      </w:r>
      <w:r w:rsidR="00EB2081" w:rsidRPr="00E730DF">
        <w:rPr>
          <w:rFonts w:ascii="Arial Narrow" w:hAnsi="Arial Narrow"/>
          <w:sz w:val="24"/>
          <w:szCs w:val="24"/>
        </w:rPr>
        <w:t xml:space="preserve"> „</w:t>
      </w:r>
      <w:r w:rsidR="00F27325" w:rsidRPr="00E730DF">
        <w:rPr>
          <w:rFonts w:ascii="Arial Narrow" w:hAnsi="Arial Narrow"/>
          <w:b/>
          <w:bCs/>
          <w:sz w:val="24"/>
          <w:szCs w:val="24"/>
        </w:rPr>
        <w:t xml:space="preserve">Nákup mediálneho priestoru - </w:t>
      </w:r>
      <w:r w:rsidR="00E730DF">
        <w:rPr>
          <w:rFonts w:ascii="Arial Narrow" w:hAnsi="Arial Narrow"/>
          <w:b/>
          <w:bCs/>
          <w:sz w:val="24"/>
          <w:szCs w:val="24"/>
        </w:rPr>
        <w:t>online</w:t>
      </w:r>
      <w:r w:rsidR="005520C2">
        <w:rPr>
          <w:rFonts w:ascii="Arial Narrow" w:hAnsi="Arial Narrow"/>
          <w:b/>
          <w:bCs/>
          <w:sz w:val="24"/>
          <w:szCs w:val="24"/>
        </w:rPr>
        <w:t xml:space="preserve"> reklamných</w:t>
      </w:r>
      <w:r w:rsidR="00E730DF">
        <w:rPr>
          <w:rFonts w:ascii="Arial Narrow" w:hAnsi="Arial Narrow"/>
          <w:b/>
          <w:bCs/>
          <w:sz w:val="24"/>
          <w:szCs w:val="24"/>
        </w:rPr>
        <w:t xml:space="preserve"> formátov </w:t>
      </w:r>
      <w:r w:rsidR="001274FF">
        <w:rPr>
          <w:rFonts w:ascii="Arial Narrow" w:hAnsi="Arial Narrow"/>
          <w:b/>
          <w:bCs/>
          <w:sz w:val="24"/>
          <w:szCs w:val="24"/>
        </w:rPr>
        <w:t>v Česku 13</w:t>
      </w:r>
      <w:r w:rsidR="00F27325" w:rsidRPr="00E730DF">
        <w:rPr>
          <w:rFonts w:ascii="Arial Narrow" w:hAnsi="Arial Narrow"/>
          <w:b/>
          <w:bCs/>
          <w:sz w:val="24"/>
          <w:szCs w:val="24"/>
        </w:rPr>
        <w:t>_2022“</w:t>
      </w:r>
    </w:p>
    <w:p w14:paraId="3A41B4FB" w14:textId="66068035" w:rsidR="00571DF6" w:rsidRDefault="00571DF6" w:rsidP="00D67125">
      <w:pPr>
        <w:pStyle w:val="Odsekzoznamu1"/>
        <w:widowControl w:val="0"/>
        <w:autoSpaceDE w:val="0"/>
        <w:autoSpaceDN w:val="0"/>
        <w:adjustRightInd w:val="0"/>
        <w:spacing w:after="0" w:line="240" w:lineRule="auto"/>
        <w:ind w:left="360"/>
        <w:jc w:val="both"/>
        <w:rPr>
          <w:rFonts w:ascii="Arial Narrow" w:hAnsi="Arial Narrow"/>
          <w:sz w:val="24"/>
          <w:szCs w:val="24"/>
        </w:rPr>
      </w:pPr>
    </w:p>
    <w:p w14:paraId="3659EBBC" w14:textId="77777777" w:rsidR="00BC479F" w:rsidRDefault="00BC479F" w:rsidP="007764FA">
      <w:pPr>
        <w:spacing w:after="0" w:line="240" w:lineRule="auto"/>
        <w:jc w:val="center"/>
        <w:rPr>
          <w:rFonts w:ascii="Arial Narrow" w:hAnsi="Arial Narrow"/>
          <w:b/>
          <w:bCs/>
          <w:sz w:val="24"/>
          <w:szCs w:val="24"/>
        </w:rPr>
      </w:pPr>
    </w:p>
    <w:p w14:paraId="02EC64DC" w14:textId="7CB13C0E" w:rsidR="00571DF6" w:rsidRPr="005A7CCD" w:rsidRDefault="007764FA" w:rsidP="007764FA">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571DF6" w:rsidRPr="005A7CCD">
        <w:rPr>
          <w:rFonts w:ascii="Arial Narrow" w:hAnsi="Arial Narrow"/>
          <w:b/>
          <w:bCs/>
          <w:sz w:val="24"/>
          <w:szCs w:val="24"/>
        </w:rPr>
        <w:t xml:space="preserve">I. </w:t>
      </w:r>
      <w:r w:rsidR="00571DF6" w:rsidRPr="005A7CCD">
        <w:rPr>
          <w:rFonts w:ascii="Arial Narrow" w:hAnsi="Arial Narrow"/>
          <w:b/>
          <w:bCs/>
          <w:sz w:val="24"/>
          <w:szCs w:val="24"/>
        </w:rPr>
        <w:br/>
        <w:t xml:space="preserve">Predmet </w:t>
      </w:r>
      <w:r w:rsidR="009D4421">
        <w:rPr>
          <w:rFonts w:ascii="Arial Narrow" w:hAnsi="Arial Narrow"/>
          <w:b/>
          <w:bCs/>
          <w:sz w:val="24"/>
          <w:szCs w:val="24"/>
        </w:rPr>
        <w:t>Z</w:t>
      </w:r>
      <w:r w:rsidR="00571DF6" w:rsidRPr="005A7CCD">
        <w:rPr>
          <w:rFonts w:ascii="Arial Narrow" w:hAnsi="Arial Narrow"/>
          <w:b/>
          <w:bCs/>
          <w:sz w:val="24"/>
          <w:szCs w:val="24"/>
        </w:rPr>
        <w:t>mluvy</w:t>
      </w:r>
    </w:p>
    <w:p w14:paraId="19AA3633" w14:textId="31EE018B" w:rsidR="00571DF6" w:rsidRPr="005A7CCD" w:rsidRDefault="00571DF6" w:rsidP="005A7CCD">
      <w:pPr>
        <w:pStyle w:val="Odsekzoznamu"/>
        <w:spacing w:after="0" w:line="240" w:lineRule="auto"/>
        <w:ind w:left="1080"/>
        <w:contextualSpacing w:val="0"/>
        <w:jc w:val="both"/>
        <w:rPr>
          <w:rFonts w:ascii="Arial Narrow" w:hAnsi="Arial Narrow"/>
          <w:b/>
          <w:bCs/>
          <w:sz w:val="24"/>
          <w:szCs w:val="24"/>
        </w:rPr>
      </w:pPr>
    </w:p>
    <w:p w14:paraId="6ECBA6E5" w14:textId="1D0C7E35" w:rsidR="00843D43" w:rsidRPr="00331C6B" w:rsidRDefault="00571DF6" w:rsidP="00D267B0">
      <w:pPr>
        <w:pStyle w:val="Odsekzoznamu"/>
        <w:numPr>
          <w:ilvl w:val="0"/>
          <w:numId w:val="1"/>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Predmetom tejto Zmluvy je</w:t>
      </w:r>
      <w:r w:rsidR="009404EB">
        <w:rPr>
          <w:rFonts w:ascii="Arial Narrow" w:hAnsi="Arial Narrow"/>
          <w:sz w:val="24"/>
          <w:szCs w:val="24"/>
        </w:rPr>
        <w:t xml:space="preserve"> </w:t>
      </w:r>
      <w:r w:rsidR="00C92E00" w:rsidRPr="009404EB">
        <w:rPr>
          <w:rFonts w:ascii="Arial Narrow" w:hAnsi="Arial Narrow"/>
          <w:sz w:val="24"/>
          <w:szCs w:val="24"/>
        </w:rPr>
        <w:t>záväzok Poskytovateľa</w:t>
      </w:r>
      <w:r w:rsidR="0033466F" w:rsidRPr="009404EB">
        <w:rPr>
          <w:rFonts w:ascii="Arial Narrow" w:hAnsi="Arial Narrow"/>
          <w:sz w:val="24"/>
          <w:szCs w:val="24"/>
        </w:rPr>
        <w:t xml:space="preserve"> zabezpečiť pre </w:t>
      </w:r>
      <w:r w:rsidR="0033466F" w:rsidRPr="0038571F">
        <w:rPr>
          <w:rFonts w:ascii="Arial Narrow" w:hAnsi="Arial Narrow"/>
          <w:sz w:val="24"/>
          <w:szCs w:val="24"/>
        </w:rPr>
        <w:t xml:space="preserve">Objednávateľa </w:t>
      </w:r>
      <w:r w:rsidR="0033466F" w:rsidRPr="0038571F">
        <w:rPr>
          <w:rFonts w:ascii="Arial Narrow" w:hAnsi="Arial Narrow"/>
          <w:b/>
          <w:bCs/>
          <w:sz w:val="24"/>
          <w:szCs w:val="24"/>
        </w:rPr>
        <w:t xml:space="preserve">nákup </w:t>
      </w:r>
      <w:r w:rsidR="002E53ED" w:rsidRPr="0038571F">
        <w:rPr>
          <w:rFonts w:ascii="Arial Narrow" w:hAnsi="Arial Narrow"/>
          <w:b/>
          <w:bCs/>
          <w:sz w:val="24"/>
          <w:szCs w:val="24"/>
        </w:rPr>
        <w:t xml:space="preserve">mediálneho priestoru - </w:t>
      </w:r>
      <w:r w:rsidR="005520C2">
        <w:rPr>
          <w:rFonts w:ascii="Arial Narrow" w:hAnsi="Arial Narrow"/>
          <w:b/>
          <w:bCs/>
          <w:sz w:val="24"/>
          <w:szCs w:val="24"/>
        </w:rPr>
        <w:t> </w:t>
      </w:r>
      <w:r w:rsidR="00E730DF">
        <w:rPr>
          <w:rFonts w:ascii="Arial Narrow" w:hAnsi="Arial Narrow"/>
          <w:b/>
          <w:bCs/>
          <w:sz w:val="24"/>
          <w:szCs w:val="24"/>
        </w:rPr>
        <w:t>online</w:t>
      </w:r>
      <w:r w:rsidR="005520C2">
        <w:rPr>
          <w:rFonts w:ascii="Arial Narrow" w:hAnsi="Arial Narrow"/>
          <w:b/>
          <w:bCs/>
          <w:sz w:val="24"/>
          <w:szCs w:val="24"/>
        </w:rPr>
        <w:t xml:space="preserve"> reklamných</w:t>
      </w:r>
      <w:r w:rsidR="00E730DF">
        <w:rPr>
          <w:rFonts w:ascii="Arial Narrow" w:hAnsi="Arial Narrow"/>
          <w:b/>
          <w:bCs/>
          <w:sz w:val="24"/>
          <w:szCs w:val="24"/>
        </w:rPr>
        <w:t xml:space="preserve"> formátov </w:t>
      </w:r>
      <w:r w:rsidR="001274FF">
        <w:rPr>
          <w:rFonts w:ascii="Arial Narrow" w:hAnsi="Arial Narrow"/>
          <w:b/>
          <w:bCs/>
          <w:sz w:val="24"/>
          <w:szCs w:val="24"/>
        </w:rPr>
        <w:t>v Česku</w:t>
      </w:r>
      <w:r w:rsidR="00D30C6E" w:rsidRPr="0038571F">
        <w:rPr>
          <w:rFonts w:ascii="Arial Narrow" w:hAnsi="Arial Narrow"/>
          <w:b/>
          <w:bCs/>
          <w:sz w:val="24"/>
          <w:szCs w:val="24"/>
        </w:rPr>
        <w:t xml:space="preserve"> </w:t>
      </w:r>
      <w:r w:rsidR="00D30C6E" w:rsidRPr="0038571F">
        <w:rPr>
          <w:rFonts w:ascii="Arial Narrow" w:hAnsi="Arial Narrow"/>
          <w:sz w:val="24"/>
          <w:szCs w:val="24"/>
        </w:rPr>
        <w:t xml:space="preserve"> </w:t>
      </w:r>
      <w:r w:rsidR="00432FDA" w:rsidRPr="0038571F">
        <w:rPr>
          <w:rFonts w:ascii="Arial Narrow" w:hAnsi="Arial Narrow"/>
          <w:sz w:val="24"/>
          <w:szCs w:val="24"/>
        </w:rPr>
        <w:t xml:space="preserve">a dodanie s tým spojených služieb </w:t>
      </w:r>
      <w:r w:rsidR="00D64526" w:rsidRPr="0038571F">
        <w:rPr>
          <w:rFonts w:ascii="Arial Narrow" w:hAnsi="Arial Narrow"/>
          <w:sz w:val="24"/>
          <w:szCs w:val="24"/>
        </w:rPr>
        <w:t>bližšie špecifikovan</w:t>
      </w:r>
      <w:r w:rsidR="00432FDA" w:rsidRPr="0038571F">
        <w:rPr>
          <w:rFonts w:ascii="Arial Narrow" w:hAnsi="Arial Narrow"/>
          <w:sz w:val="24"/>
          <w:szCs w:val="24"/>
        </w:rPr>
        <w:t>ých</w:t>
      </w:r>
      <w:r w:rsidR="00D64526" w:rsidRPr="0038571F">
        <w:rPr>
          <w:rFonts w:ascii="Arial Narrow" w:hAnsi="Arial Narrow"/>
          <w:sz w:val="24"/>
          <w:szCs w:val="24"/>
        </w:rPr>
        <w:t xml:space="preserve"> v Prílohe č. 1</w:t>
      </w:r>
      <w:r w:rsidR="00EE16BD" w:rsidRPr="0038571F">
        <w:rPr>
          <w:rFonts w:ascii="Arial Narrow" w:hAnsi="Arial Narrow"/>
          <w:sz w:val="24"/>
          <w:szCs w:val="24"/>
        </w:rPr>
        <w:t>A</w:t>
      </w:r>
      <w:r w:rsidR="0007364C" w:rsidRPr="0038571F">
        <w:rPr>
          <w:rFonts w:ascii="Arial Narrow" w:hAnsi="Arial Narrow"/>
          <w:sz w:val="24"/>
          <w:szCs w:val="24"/>
        </w:rPr>
        <w:t xml:space="preserve"> - Špecifikácia predmetu </w:t>
      </w:r>
      <w:r w:rsidR="002E53ED" w:rsidRPr="0038571F">
        <w:rPr>
          <w:rFonts w:ascii="Arial Narrow" w:hAnsi="Arial Narrow"/>
          <w:sz w:val="24"/>
          <w:szCs w:val="24"/>
        </w:rPr>
        <w:t>Z</w:t>
      </w:r>
      <w:r w:rsidR="0007364C" w:rsidRPr="0038571F">
        <w:rPr>
          <w:rFonts w:ascii="Arial Narrow" w:hAnsi="Arial Narrow"/>
          <w:sz w:val="24"/>
          <w:szCs w:val="24"/>
        </w:rPr>
        <w:t xml:space="preserve">mluvy </w:t>
      </w:r>
      <w:r w:rsidR="00EE16BD" w:rsidRPr="0038571F">
        <w:rPr>
          <w:rFonts w:ascii="Arial Narrow" w:hAnsi="Arial Narrow"/>
          <w:sz w:val="24"/>
          <w:szCs w:val="24"/>
        </w:rPr>
        <w:t xml:space="preserve"> a Prílohe č. 1B</w:t>
      </w:r>
      <w:r w:rsidR="00D64526" w:rsidRPr="0038571F">
        <w:rPr>
          <w:rFonts w:ascii="Arial Narrow" w:hAnsi="Arial Narrow"/>
          <w:sz w:val="24"/>
          <w:szCs w:val="24"/>
        </w:rPr>
        <w:t xml:space="preserve"> </w:t>
      </w:r>
      <w:r w:rsidR="00C54E60" w:rsidRPr="0038571F">
        <w:rPr>
          <w:rFonts w:ascii="Arial Narrow" w:hAnsi="Arial Narrow"/>
          <w:sz w:val="24"/>
          <w:szCs w:val="24"/>
        </w:rPr>
        <w:t>Z</w:t>
      </w:r>
      <w:r w:rsidR="002B7FE1" w:rsidRPr="0038571F">
        <w:rPr>
          <w:rFonts w:ascii="Arial Narrow" w:hAnsi="Arial Narrow"/>
          <w:sz w:val="24"/>
          <w:szCs w:val="24"/>
        </w:rPr>
        <w:t>mluvy,</w:t>
      </w:r>
      <w:r w:rsidR="006217B0" w:rsidRPr="009404EB">
        <w:rPr>
          <w:rFonts w:ascii="Arial Narrow" w:hAnsi="Arial Narrow"/>
          <w:sz w:val="24"/>
          <w:szCs w:val="24"/>
        </w:rPr>
        <w:t xml:space="preserve"> </w:t>
      </w:r>
      <w:r w:rsidR="009404EB">
        <w:rPr>
          <w:rFonts w:ascii="Arial Narrow" w:hAnsi="Arial Narrow"/>
          <w:sz w:val="24"/>
          <w:szCs w:val="24"/>
        </w:rPr>
        <w:t xml:space="preserve">za podmienok </w:t>
      </w:r>
      <w:r w:rsidR="00843D43">
        <w:rPr>
          <w:rFonts w:ascii="Arial Narrow" w:hAnsi="Arial Narrow"/>
          <w:sz w:val="24"/>
          <w:szCs w:val="24"/>
        </w:rPr>
        <w:t>dohodnutých v tejto Zmluve</w:t>
      </w:r>
      <w:r w:rsidR="006217B0" w:rsidRPr="009404EB">
        <w:rPr>
          <w:rFonts w:ascii="Arial Narrow" w:hAnsi="Arial Narrow"/>
          <w:sz w:val="24"/>
          <w:szCs w:val="24"/>
        </w:rPr>
        <w:t xml:space="preserve"> </w:t>
      </w:r>
      <w:r w:rsidR="00843D43">
        <w:rPr>
          <w:rFonts w:ascii="Arial Narrow" w:hAnsi="Arial Narrow"/>
          <w:sz w:val="24"/>
          <w:szCs w:val="24"/>
        </w:rPr>
        <w:t>s cieľom</w:t>
      </w:r>
      <w:r w:rsidR="006217B0" w:rsidRPr="009404EB">
        <w:rPr>
          <w:rFonts w:ascii="Arial Narrow" w:hAnsi="Arial Narrow"/>
          <w:sz w:val="24"/>
          <w:szCs w:val="24"/>
        </w:rPr>
        <w:t xml:space="preserve"> prezentácie Slovenskej republiky ako cieľovej krajiny cestovného ruchu</w:t>
      </w:r>
      <w:r w:rsidR="00843D43">
        <w:rPr>
          <w:rFonts w:ascii="Arial Narrow" w:hAnsi="Arial Narrow"/>
          <w:sz w:val="24"/>
          <w:szCs w:val="24"/>
        </w:rPr>
        <w:t xml:space="preserve">. </w:t>
      </w:r>
      <w:r w:rsidR="008B0EF2">
        <w:rPr>
          <w:rFonts w:ascii="Arial Narrow" w:hAnsi="Arial Narrow"/>
          <w:sz w:val="24"/>
          <w:szCs w:val="24"/>
        </w:rPr>
        <w:t xml:space="preserve"> </w:t>
      </w:r>
    </w:p>
    <w:p w14:paraId="176A4159" w14:textId="7705E7B6" w:rsidR="00331C6B" w:rsidRPr="00D36171" w:rsidRDefault="00331C6B" w:rsidP="00D267B0">
      <w:pPr>
        <w:pStyle w:val="Odsekzoznamu"/>
        <w:numPr>
          <w:ilvl w:val="0"/>
          <w:numId w:val="1"/>
        </w:numPr>
        <w:spacing w:after="0" w:line="240" w:lineRule="auto"/>
        <w:ind w:left="426" w:hanging="426"/>
        <w:contextualSpacing w:val="0"/>
        <w:jc w:val="both"/>
        <w:rPr>
          <w:rFonts w:ascii="Arial Narrow" w:hAnsi="Arial Narrow"/>
          <w:b/>
          <w:bCs/>
          <w:sz w:val="24"/>
          <w:szCs w:val="24"/>
        </w:rPr>
      </w:pPr>
      <w:r>
        <w:rPr>
          <w:rFonts w:ascii="Arial Narrow" w:hAnsi="Arial Narrow"/>
          <w:sz w:val="24"/>
          <w:szCs w:val="24"/>
        </w:rPr>
        <w:t xml:space="preserve">Objednávateľ </w:t>
      </w:r>
      <w:r w:rsidRPr="00835025">
        <w:rPr>
          <w:rFonts w:ascii="Arial Narrow" w:hAnsi="Arial Narrow"/>
          <w:sz w:val="24"/>
          <w:szCs w:val="24"/>
        </w:rPr>
        <w:t>sa zaväzuje</w:t>
      </w:r>
      <w:r w:rsidR="0097739E">
        <w:rPr>
          <w:rFonts w:ascii="Arial Narrow" w:hAnsi="Arial Narrow"/>
          <w:sz w:val="24"/>
          <w:szCs w:val="24"/>
        </w:rPr>
        <w:t xml:space="preserve"> zaplatiť</w:t>
      </w:r>
      <w:r w:rsidRPr="00835025">
        <w:rPr>
          <w:rFonts w:ascii="Arial Narrow" w:hAnsi="Arial Narrow"/>
          <w:sz w:val="24"/>
          <w:szCs w:val="24"/>
        </w:rPr>
        <w:t xml:space="preserve"> za riadne</w:t>
      </w:r>
      <w:r w:rsidR="0097739E">
        <w:rPr>
          <w:rFonts w:ascii="Arial Narrow" w:hAnsi="Arial Narrow"/>
          <w:sz w:val="24"/>
          <w:szCs w:val="24"/>
        </w:rPr>
        <w:t xml:space="preserve">, včas a v súlade s touto Zmluvou poskytnutý predmet </w:t>
      </w:r>
      <w:r w:rsidR="002B7FE1">
        <w:rPr>
          <w:rFonts w:ascii="Arial Narrow" w:hAnsi="Arial Narrow"/>
          <w:sz w:val="24"/>
          <w:szCs w:val="24"/>
        </w:rPr>
        <w:t>plnenia</w:t>
      </w:r>
      <w:r w:rsidR="0097739E">
        <w:rPr>
          <w:rFonts w:ascii="Arial Narrow" w:hAnsi="Arial Narrow"/>
          <w:sz w:val="24"/>
          <w:szCs w:val="24"/>
        </w:rPr>
        <w:t xml:space="preserve"> </w:t>
      </w:r>
      <w:r w:rsidR="005351E6">
        <w:rPr>
          <w:rFonts w:ascii="Arial Narrow" w:hAnsi="Arial Narrow"/>
          <w:sz w:val="24"/>
          <w:szCs w:val="24"/>
        </w:rPr>
        <w:t xml:space="preserve">cenu </w:t>
      </w:r>
      <w:r w:rsidR="005351E6" w:rsidRPr="00835025">
        <w:rPr>
          <w:rFonts w:ascii="Arial Narrow" w:hAnsi="Arial Narrow"/>
          <w:sz w:val="24"/>
          <w:szCs w:val="24"/>
        </w:rPr>
        <w:t xml:space="preserve">dohodnutú </w:t>
      </w:r>
      <w:r w:rsidR="00CB4FC6">
        <w:rPr>
          <w:rFonts w:ascii="Arial Narrow" w:hAnsi="Arial Narrow"/>
          <w:sz w:val="24"/>
          <w:szCs w:val="24"/>
        </w:rPr>
        <w:t>podľa</w:t>
      </w:r>
      <w:r w:rsidR="005351E6" w:rsidRPr="00835025">
        <w:rPr>
          <w:rFonts w:ascii="Arial Narrow" w:hAnsi="Arial Narrow"/>
          <w:sz w:val="24"/>
          <w:szCs w:val="24"/>
        </w:rPr>
        <w:t> </w:t>
      </w:r>
      <w:r w:rsidR="005351E6" w:rsidRPr="00E9285E">
        <w:rPr>
          <w:rFonts w:ascii="Arial Narrow" w:hAnsi="Arial Narrow"/>
          <w:sz w:val="24"/>
          <w:szCs w:val="24"/>
        </w:rPr>
        <w:t>Článku III</w:t>
      </w:r>
      <w:r w:rsidR="005351E6">
        <w:rPr>
          <w:rFonts w:ascii="Arial Narrow" w:hAnsi="Arial Narrow"/>
          <w:sz w:val="24"/>
          <w:szCs w:val="24"/>
        </w:rPr>
        <w:t xml:space="preserve">. </w:t>
      </w:r>
      <w:r w:rsidR="002B7FE1">
        <w:rPr>
          <w:rFonts w:ascii="Arial Narrow" w:hAnsi="Arial Narrow"/>
          <w:sz w:val="24"/>
          <w:szCs w:val="24"/>
        </w:rPr>
        <w:t>o</w:t>
      </w:r>
      <w:r w:rsidR="005351E6">
        <w:rPr>
          <w:rFonts w:ascii="Arial Narrow" w:hAnsi="Arial Narrow"/>
          <w:sz w:val="24"/>
          <w:szCs w:val="24"/>
        </w:rPr>
        <w:t xml:space="preserve">dsek </w:t>
      </w:r>
      <w:r w:rsidR="005B2E42">
        <w:rPr>
          <w:rFonts w:ascii="Arial Narrow" w:hAnsi="Arial Narrow"/>
          <w:sz w:val="24"/>
          <w:szCs w:val="24"/>
        </w:rPr>
        <w:t>2</w:t>
      </w:r>
      <w:r w:rsidR="005351E6">
        <w:rPr>
          <w:rFonts w:ascii="Arial Narrow" w:hAnsi="Arial Narrow"/>
          <w:sz w:val="24"/>
          <w:szCs w:val="24"/>
        </w:rPr>
        <w:t xml:space="preserve"> tejto Zmluvy. </w:t>
      </w:r>
    </w:p>
    <w:p w14:paraId="3B129C30" w14:textId="59969899" w:rsidR="00571DF6" w:rsidRPr="005351E6" w:rsidRDefault="00571DF6" w:rsidP="005351E6">
      <w:pPr>
        <w:pStyle w:val="Odsekzoznamu"/>
        <w:spacing w:after="0" w:line="240" w:lineRule="auto"/>
        <w:ind w:left="426"/>
        <w:contextualSpacing w:val="0"/>
        <w:jc w:val="both"/>
        <w:rPr>
          <w:rFonts w:ascii="Arial Narrow" w:hAnsi="Arial Narrow"/>
          <w:sz w:val="24"/>
          <w:szCs w:val="24"/>
        </w:rPr>
      </w:pPr>
    </w:p>
    <w:p w14:paraId="52165530" w14:textId="7348BC20" w:rsidR="00835025" w:rsidRDefault="00835025" w:rsidP="007764FA">
      <w:pPr>
        <w:spacing w:after="0" w:line="240" w:lineRule="auto"/>
        <w:jc w:val="center"/>
        <w:rPr>
          <w:rFonts w:ascii="Arial Narrow" w:hAnsi="Arial Narrow"/>
          <w:b/>
          <w:bCs/>
          <w:sz w:val="24"/>
          <w:szCs w:val="24"/>
        </w:rPr>
      </w:pPr>
    </w:p>
    <w:p w14:paraId="7091A871" w14:textId="77777777" w:rsidR="00BC479F" w:rsidRDefault="00BC479F" w:rsidP="009A3FDF">
      <w:pPr>
        <w:spacing w:after="0" w:line="240" w:lineRule="auto"/>
        <w:jc w:val="center"/>
        <w:rPr>
          <w:rFonts w:ascii="Arial Narrow" w:hAnsi="Arial Narrow"/>
          <w:b/>
          <w:bCs/>
          <w:sz w:val="24"/>
          <w:szCs w:val="24"/>
        </w:rPr>
      </w:pPr>
    </w:p>
    <w:p w14:paraId="30654C04" w14:textId="32B54E82" w:rsidR="009A3FDF" w:rsidRDefault="007764FA" w:rsidP="009A3FDF">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571DF6" w:rsidRPr="005A7CCD">
        <w:rPr>
          <w:rFonts w:ascii="Arial Narrow" w:hAnsi="Arial Narrow"/>
          <w:b/>
          <w:bCs/>
          <w:sz w:val="24"/>
          <w:szCs w:val="24"/>
        </w:rPr>
        <w:t>II.</w:t>
      </w:r>
    </w:p>
    <w:p w14:paraId="3B7169CC" w14:textId="19D8E210" w:rsidR="009A3FDF" w:rsidRPr="005A7CCD" w:rsidRDefault="009A3FDF" w:rsidP="009A3FDF">
      <w:pPr>
        <w:spacing w:after="0" w:line="240" w:lineRule="auto"/>
        <w:jc w:val="center"/>
        <w:rPr>
          <w:rFonts w:ascii="Arial Narrow" w:hAnsi="Arial Narrow"/>
          <w:b/>
          <w:bCs/>
          <w:sz w:val="24"/>
          <w:szCs w:val="24"/>
        </w:rPr>
      </w:pPr>
      <w:r w:rsidRPr="005A7CCD">
        <w:rPr>
          <w:rFonts w:ascii="Arial Narrow" w:hAnsi="Arial Narrow"/>
          <w:b/>
          <w:bCs/>
          <w:sz w:val="24"/>
          <w:szCs w:val="24"/>
        </w:rPr>
        <w:t>Miesto, rozsah a čas plnenia</w:t>
      </w:r>
    </w:p>
    <w:p w14:paraId="3571ADCD" w14:textId="08F49838" w:rsidR="00571DF6" w:rsidRPr="005A7CCD" w:rsidRDefault="00571DF6" w:rsidP="007764FA">
      <w:pPr>
        <w:spacing w:after="0" w:line="240" w:lineRule="auto"/>
        <w:jc w:val="center"/>
        <w:rPr>
          <w:rFonts w:ascii="Arial Narrow" w:hAnsi="Arial Narrow"/>
          <w:sz w:val="24"/>
          <w:szCs w:val="24"/>
        </w:rPr>
      </w:pPr>
    </w:p>
    <w:p w14:paraId="76EC37FD" w14:textId="421C667D" w:rsidR="00743864" w:rsidRPr="0038571F" w:rsidRDefault="008504C6" w:rsidP="00D267B0">
      <w:pPr>
        <w:pStyle w:val="Odsekzoznamu"/>
        <w:numPr>
          <w:ilvl w:val="0"/>
          <w:numId w:val="2"/>
        </w:numPr>
        <w:spacing w:after="0" w:line="240" w:lineRule="auto"/>
        <w:ind w:left="426" w:hanging="426"/>
        <w:contextualSpacing w:val="0"/>
        <w:jc w:val="both"/>
        <w:rPr>
          <w:rFonts w:ascii="Arial Narrow" w:hAnsi="Arial Narrow"/>
          <w:b/>
          <w:bCs/>
          <w:sz w:val="24"/>
          <w:szCs w:val="24"/>
        </w:rPr>
      </w:pPr>
      <w:r w:rsidRPr="0038571F">
        <w:rPr>
          <w:rFonts w:ascii="Arial Narrow" w:eastAsia="Calibri" w:hAnsi="Arial Narrow"/>
          <w:color w:val="000000"/>
          <w:sz w:val="24"/>
          <w:szCs w:val="24"/>
        </w:rPr>
        <w:t>Predmet Zmluvy je Poskytovateľ povinný poskytnúť v</w:t>
      </w:r>
      <w:r w:rsidR="00662619" w:rsidRPr="0038571F">
        <w:rPr>
          <w:rFonts w:ascii="Arial Narrow" w:eastAsia="Calibri" w:hAnsi="Arial Narrow"/>
          <w:color w:val="000000"/>
          <w:sz w:val="24"/>
          <w:szCs w:val="24"/>
        </w:rPr>
        <w:t> </w:t>
      </w:r>
      <w:r w:rsidRPr="0038571F">
        <w:rPr>
          <w:rFonts w:ascii="Arial Narrow" w:eastAsia="Calibri" w:hAnsi="Arial Narrow"/>
          <w:color w:val="000000"/>
          <w:sz w:val="24"/>
          <w:szCs w:val="24"/>
        </w:rPr>
        <w:t>term</w:t>
      </w:r>
      <w:r w:rsidR="00662619" w:rsidRPr="0038571F">
        <w:rPr>
          <w:rFonts w:ascii="Arial Narrow" w:eastAsia="Calibri" w:hAnsi="Arial Narrow"/>
          <w:color w:val="000000"/>
          <w:sz w:val="24"/>
          <w:szCs w:val="24"/>
        </w:rPr>
        <w:t xml:space="preserve">ínoch špecifikovaných v Prílohe č. 1A </w:t>
      </w:r>
      <w:r w:rsidRPr="0038571F">
        <w:rPr>
          <w:rFonts w:ascii="Arial Narrow" w:eastAsia="Calibri" w:hAnsi="Arial Narrow"/>
          <w:color w:val="000000"/>
          <w:sz w:val="24"/>
          <w:szCs w:val="24"/>
        </w:rPr>
        <w:t xml:space="preserve"> </w:t>
      </w:r>
      <w:r w:rsidR="00662619" w:rsidRPr="0038571F">
        <w:rPr>
          <w:rFonts w:ascii="Arial Narrow" w:eastAsia="Calibri" w:hAnsi="Arial Narrow"/>
          <w:color w:val="000000"/>
          <w:sz w:val="24"/>
          <w:szCs w:val="24"/>
        </w:rPr>
        <w:t>Zmluvy</w:t>
      </w:r>
      <w:r w:rsidR="00743864" w:rsidRPr="0038571F">
        <w:rPr>
          <w:rFonts w:ascii="Arial Narrow" w:eastAsia="Calibri" w:hAnsi="Arial Narrow"/>
          <w:color w:val="000000" w:themeColor="text1"/>
          <w:sz w:val="24"/>
          <w:szCs w:val="24"/>
        </w:rPr>
        <w:t>.</w:t>
      </w:r>
      <w:r w:rsidR="009F4B12" w:rsidRPr="0038571F">
        <w:rPr>
          <w:rFonts w:ascii="Arial Narrow" w:hAnsi="Arial Narrow"/>
          <w:sz w:val="24"/>
          <w:szCs w:val="24"/>
        </w:rPr>
        <w:t xml:space="preserve"> </w:t>
      </w:r>
    </w:p>
    <w:p w14:paraId="5F52077E" w14:textId="54D75A63" w:rsidR="00DD4C8E" w:rsidRPr="00A7421D" w:rsidRDefault="00971431" w:rsidP="00D267B0">
      <w:pPr>
        <w:pStyle w:val="Odsekzoznamu"/>
        <w:numPr>
          <w:ilvl w:val="0"/>
          <w:numId w:val="2"/>
        </w:numPr>
        <w:spacing w:after="0" w:line="240" w:lineRule="auto"/>
        <w:ind w:left="426" w:hanging="426"/>
        <w:contextualSpacing w:val="0"/>
        <w:jc w:val="both"/>
        <w:rPr>
          <w:rFonts w:ascii="Arial Narrow" w:hAnsi="Arial Narrow"/>
          <w:b/>
          <w:bCs/>
          <w:sz w:val="24"/>
          <w:szCs w:val="24"/>
        </w:rPr>
      </w:pPr>
      <w:r w:rsidRPr="00A7421D">
        <w:rPr>
          <w:rFonts w:ascii="Arial Narrow" w:eastAsia="Calibri" w:hAnsi="Arial Narrow"/>
          <w:color w:val="000000" w:themeColor="text1"/>
          <w:sz w:val="24"/>
          <w:szCs w:val="24"/>
        </w:rPr>
        <w:t>M</w:t>
      </w:r>
      <w:r w:rsidR="00DD4C8E" w:rsidRPr="00A7421D">
        <w:rPr>
          <w:rFonts w:ascii="Arial Narrow" w:eastAsia="Calibri" w:hAnsi="Arial Narrow"/>
          <w:color w:val="000000" w:themeColor="text1"/>
          <w:sz w:val="24"/>
          <w:szCs w:val="24"/>
        </w:rPr>
        <w:t>iesto</w:t>
      </w:r>
      <w:r w:rsidRPr="00A7421D">
        <w:rPr>
          <w:rFonts w:ascii="Arial Narrow" w:eastAsia="Calibri" w:hAnsi="Arial Narrow"/>
          <w:color w:val="000000" w:themeColor="text1"/>
          <w:sz w:val="24"/>
          <w:szCs w:val="24"/>
        </w:rPr>
        <w:t xml:space="preserve"> plnenia je špecifikované v </w:t>
      </w:r>
      <w:r w:rsidR="00D52594" w:rsidRPr="00A7421D">
        <w:rPr>
          <w:rFonts w:ascii="Arial Narrow" w:eastAsia="Calibri" w:hAnsi="Arial Narrow"/>
          <w:color w:val="000000" w:themeColor="text1"/>
          <w:sz w:val="24"/>
          <w:szCs w:val="24"/>
        </w:rPr>
        <w:t>P</w:t>
      </w:r>
      <w:r w:rsidRPr="00A7421D">
        <w:rPr>
          <w:rFonts w:ascii="Arial Narrow" w:eastAsia="Calibri" w:hAnsi="Arial Narrow"/>
          <w:color w:val="000000" w:themeColor="text1"/>
          <w:sz w:val="24"/>
          <w:szCs w:val="24"/>
        </w:rPr>
        <w:t>rílohe č. 1</w:t>
      </w:r>
      <w:r w:rsidR="00D52594" w:rsidRPr="00A7421D">
        <w:rPr>
          <w:rFonts w:ascii="Arial Narrow" w:eastAsia="Calibri" w:hAnsi="Arial Narrow"/>
          <w:color w:val="000000" w:themeColor="text1"/>
          <w:sz w:val="24"/>
          <w:szCs w:val="24"/>
        </w:rPr>
        <w:t>B</w:t>
      </w:r>
      <w:r w:rsidRPr="00A7421D">
        <w:rPr>
          <w:rFonts w:ascii="Arial Narrow" w:eastAsia="Calibri" w:hAnsi="Arial Narrow"/>
          <w:color w:val="000000" w:themeColor="text1"/>
          <w:sz w:val="24"/>
          <w:szCs w:val="24"/>
        </w:rPr>
        <w:t xml:space="preserve"> Zmluvy. </w:t>
      </w:r>
    </w:p>
    <w:p w14:paraId="26651C73" w14:textId="1EA27895" w:rsidR="008504C6" w:rsidRPr="00743864" w:rsidRDefault="008504C6" w:rsidP="00D267B0">
      <w:pPr>
        <w:pStyle w:val="Odsekzoznamu"/>
        <w:numPr>
          <w:ilvl w:val="0"/>
          <w:numId w:val="2"/>
        </w:numPr>
        <w:spacing w:after="0" w:line="240" w:lineRule="auto"/>
        <w:ind w:left="426" w:hanging="426"/>
        <w:contextualSpacing w:val="0"/>
        <w:jc w:val="both"/>
        <w:rPr>
          <w:rFonts w:ascii="Arial Narrow" w:hAnsi="Arial Narrow"/>
          <w:sz w:val="24"/>
          <w:szCs w:val="24"/>
          <w:lang w:eastAsia="zh-CN"/>
        </w:rPr>
      </w:pPr>
      <w:r w:rsidRPr="00743864">
        <w:rPr>
          <w:rFonts w:ascii="Arial Narrow" w:hAnsi="Arial Narrow"/>
          <w:sz w:val="24"/>
          <w:szCs w:val="24"/>
        </w:rPr>
        <w:t>Poskytovateľ</w:t>
      </w:r>
      <w:r w:rsidR="00743864" w:rsidRPr="00743864">
        <w:rPr>
          <w:rFonts w:ascii="Arial Narrow" w:hAnsi="Arial Narrow"/>
          <w:sz w:val="24"/>
          <w:szCs w:val="24"/>
        </w:rPr>
        <w:t xml:space="preserve"> </w:t>
      </w:r>
      <w:r w:rsidRPr="00743864">
        <w:rPr>
          <w:rFonts w:ascii="Arial Narrow" w:hAnsi="Arial Narrow"/>
          <w:sz w:val="24"/>
          <w:szCs w:val="24"/>
        </w:rPr>
        <w:t xml:space="preserve"> </w:t>
      </w:r>
      <w:r w:rsidRPr="00743864">
        <w:rPr>
          <w:rFonts w:ascii="Arial Narrow" w:hAnsi="Arial Narrow"/>
          <w:sz w:val="24"/>
          <w:szCs w:val="24"/>
          <w:lang w:val="zh-CN"/>
        </w:rPr>
        <w:t xml:space="preserve">je </w:t>
      </w:r>
      <w:r w:rsidRPr="00743864">
        <w:rPr>
          <w:rFonts w:ascii="Arial Narrow" w:hAnsi="Arial Narrow"/>
          <w:sz w:val="24"/>
          <w:szCs w:val="24"/>
        </w:rPr>
        <w:t>po</w:t>
      </w:r>
      <w:r w:rsidRPr="00743864">
        <w:rPr>
          <w:rFonts w:ascii="Arial Narrow" w:hAnsi="Arial Narrow"/>
          <w:sz w:val="24"/>
          <w:szCs w:val="24"/>
          <w:lang w:val="zh-CN"/>
        </w:rPr>
        <w:t>vinný poskytnúť</w:t>
      </w:r>
      <w:r w:rsidRPr="00743864">
        <w:rPr>
          <w:rFonts w:ascii="Arial Narrow" w:hAnsi="Arial Narrow"/>
          <w:sz w:val="24"/>
          <w:szCs w:val="24"/>
        </w:rPr>
        <w:t xml:space="preserve"> </w:t>
      </w:r>
      <w:r w:rsidR="00743864">
        <w:rPr>
          <w:rFonts w:ascii="Arial Narrow" w:hAnsi="Arial Narrow"/>
          <w:sz w:val="24"/>
          <w:szCs w:val="24"/>
        </w:rPr>
        <w:t>p</w:t>
      </w:r>
      <w:r w:rsidRPr="00743864">
        <w:rPr>
          <w:rFonts w:ascii="Arial Narrow" w:hAnsi="Arial Narrow"/>
          <w:sz w:val="24"/>
          <w:szCs w:val="24"/>
        </w:rPr>
        <w:t>redmet Zmluvy</w:t>
      </w:r>
      <w:r w:rsidR="008927F9" w:rsidRPr="00743864">
        <w:rPr>
          <w:rFonts w:ascii="Arial Narrow" w:hAnsi="Arial Narrow"/>
          <w:sz w:val="24"/>
          <w:szCs w:val="24"/>
        </w:rPr>
        <w:t xml:space="preserve"> riadne a včas, s odbornou starostlivosťou, v náležitej kvalite a bez chýb, ktoré by mohli mať za následok vznik škody na strane Objednávateľa</w:t>
      </w:r>
      <w:r w:rsidR="003106CE" w:rsidRPr="00743864">
        <w:rPr>
          <w:rFonts w:ascii="Arial Narrow" w:hAnsi="Arial Narrow"/>
          <w:sz w:val="24"/>
          <w:szCs w:val="24"/>
        </w:rPr>
        <w:t xml:space="preserve">. </w:t>
      </w:r>
      <w:r w:rsidRPr="00743864">
        <w:rPr>
          <w:rFonts w:ascii="Arial Narrow" w:hAnsi="Arial Narrow"/>
          <w:spacing w:val="-3"/>
          <w:sz w:val="24"/>
          <w:szCs w:val="24"/>
          <w:lang w:val="zh-CN" w:eastAsia="zh-CN"/>
        </w:rPr>
        <w:t xml:space="preserve"> </w:t>
      </w:r>
      <w:r w:rsidR="001F6E0E" w:rsidRPr="00743864">
        <w:rPr>
          <w:rFonts w:ascii="Arial Narrow" w:hAnsi="Arial Narrow"/>
          <w:sz w:val="24"/>
          <w:szCs w:val="24"/>
          <w:lang w:eastAsia="zh-CN"/>
        </w:rPr>
        <w:t xml:space="preserve">Plnenie je </w:t>
      </w:r>
      <w:r w:rsidRPr="00743864">
        <w:rPr>
          <w:rFonts w:ascii="Arial Narrow" w:hAnsi="Arial Narrow"/>
          <w:sz w:val="24"/>
          <w:szCs w:val="24"/>
          <w:lang w:eastAsia="zh-CN"/>
        </w:rPr>
        <w:t>poskytnut</w:t>
      </w:r>
      <w:r w:rsidR="001F6E0E" w:rsidRPr="00743864">
        <w:rPr>
          <w:rFonts w:ascii="Arial Narrow" w:hAnsi="Arial Narrow"/>
          <w:sz w:val="24"/>
          <w:szCs w:val="24"/>
          <w:lang w:eastAsia="zh-CN"/>
        </w:rPr>
        <w:t>é</w:t>
      </w:r>
      <w:r w:rsidRPr="00743864">
        <w:rPr>
          <w:rFonts w:ascii="Arial Narrow" w:hAnsi="Arial Narrow"/>
          <w:sz w:val="24"/>
          <w:szCs w:val="24"/>
          <w:lang w:eastAsia="zh-CN"/>
        </w:rPr>
        <w:t xml:space="preserve"> riadne</w:t>
      </w:r>
      <w:r w:rsidR="001F6E0E" w:rsidRPr="00743864">
        <w:rPr>
          <w:rFonts w:ascii="Arial Narrow" w:hAnsi="Arial Narrow"/>
          <w:sz w:val="24"/>
          <w:szCs w:val="24"/>
          <w:lang w:eastAsia="zh-CN"/>
        </w:rPr>
        <w:t xml:space="preserve"> a včas, ak je poskytnuté bez vád a súčasne je poskytnuté v termínoch určených v tejto Zmluve</w:t>
      </w:r>
      <w:r w:rsidR="007923CC">
        <w:rPr>
          <w:rFonts w:ascii="Arial Narrow" w:hAnsi="Arial Narrow"/>
          <w:sz w:val="24"/>
          <w:szCs w:val="24"/>
          <w:lang w:eastAsia="zh-CN"/>
        </w:rPr>
        <w:t>,</w:t>
      </w:r>
      <w:r w:rsidR="001F6E0E" w:rsidRPr="00743864">
        <w:rPr>
          <w:rFonts w:ascii="Arial Narrow" w:hAnsi="Arial Narrow"/>
          <w:sz w:val="24"/>
          <w:szCs w:val="24"/>
          <w:lang w:eastAsia="zh-CN"/>
        </w:rPr>
        <w:t> </w:t>
      </w:r>
      <w:r w:rsidR="007923CC" w:rsidRPr="007923CC">
        <w:rPr>
          <w:rFonts w:ascii="Arial Narrow" w:hAnsi="Arial Narrow"/>
          <w:sz w:val="24"/>
          <w:szCs w:val="24"/>
          <w:lang w:eastAsia="zh-CN"/>
        </w:rPr>
        <w:t>spĺňa všetky požiadavky podľa Zmluvy a podľa primeraných pokynov Objednávateľa</w:t>
      </w:r>
      <w:r w:rsidR="00440A90">
        <w:rPr>
          <w:rFonts w:ascii="Arial Narrow" w:hAnsi="Arial Narrow"/>
          <w:sz w:val="24"/>
          <w:szCs w:val="24"/>
          <w:lang w:eastAsia="zh-CN"/>
        </w:rPr>
        <w:t>,</w:t>
      </w:r>
      <w:r w:rsidR="007923CC" w:rsidRPr="007923CC">
        <w:rPr>
          <w:rFonts w:ascii="Arial Narrow" w:hAnsi="Arial Narrow"/>
          <w:sz w:val="24"/>
          <w:szCs w:val="24"/>
          <w:lang w:eastAsia="zh-CN"/>
        </w:rPr>
        <w:t xml:space="preserve"> pričom Objednávateľ je oprávnený dať Poskytovateľovi len také pokyny, ktoré budú predvídateľné, v súlade so štandardnými obchodnými zvyklosťami ako aj v súlade so Zmluvou a ktoré súčasne nebudú v rozpore s oprávnenými záujmami Poskytovateľa</w:t>
      </w:r>
      <w:r w:rsidR="001F6E0E" w:rsidRPr="00743864">
        <w:rPr>
          <w:rFonts w:ascii="Arial Narrow" w:hAnsi="Arial Narrow"/>
          <w:sz w:val="24"/>
          <w:szCs w:val="24"/>
          <w:lang w:eastAsia="zh-CN"/>
        </w:rPr>
        <w:t xml:space="preserve">. </w:t>
      </w:r>
    </w:p>
    <w:p w14:paraId="348A9793" w14:textId="06862DF0" w:rsidR="00077740" w:rsidRPr="00E73CB4" w:rsidRDefault="000914A2" w:rsidP="00D267B0">
      <w:pPr>
        <w:pStyle w:val="Odsekzoznamu"/>
        <w:numPr>
          <w:ilvl w:val="0"/>
          <w:numId w:val="2"/>
        </w:numPr>
        <w:spacing w:after="0" w:line="240" w:lineRule="auto"/>
        <w:ind w:left="426" w:hanging="426"/>
        <w:contextualSpacing w:val="0"/>
        <w:jc w:val="both"/>
        <w:rPr>
          <w:rStyle w:val="FontStyle20"/>
          <w:rFonts w:ascii="Arial Narrow" w:hAnsi="Arial Narrow" w:cs="Times New Roman"/>
        </w:rPr>
      </w:pPr>
      <w:r w:rsidRPr="00CF08B7">
        <w:rPr>
          <w:rFonts w:ascii="Arial Narrow" w:hAnsi="Arial Narrow"/>
          <w:sz w:val="24"/>
          <w:szCs w:val="24"/>
        </w:rPr>
        <w:t xml:space="preserve">Riadne </w:t>
      </w:r>
      <w:r w:rsidR="00DE297C">
        <w:rPr>
          <w:rFonts w:ascii="Arial Narrow" w:hAnsi="Arial Narrow"/>
          <w:sz w:val="24"/>
          <w:szCs w:val="24"/>
        </w:rPr>
        <w:t>dodaný p</w:t>
      </w:r>
      <w:r w:rsidRPr="00CF08B7">
        <w:rPr>
          <w:rFonts w:ascii="Arial Narrow" w:hAnsi="Arial Narrow"/>
          <w:sz w:val="24"/>
          <w:szCs w:val="24"/>
        </w:rPr>
        <w:t>redmet Zmluvy je Objednávateľ povinný akceptovať.</w:t>
      </w:r>
      <w:r w:rsidR="00B3567D">
        <w:rPr>
          <w:rFonts w:ascii="Arial Narrow" w:hAnsi="Arial Narrow"/>
          <w:sz w:val="24"/>
          <w:szCs w:val="24"/>
        </w:rPr>
        <w:t xml:space="preserve"> </w:t>
      </w:r>
      <w:r w:rsidRPr="00CF08B7">
        <w:rPr>
          <w:rFonts w:ascii="Arial Narrow" w:hAnsi="Arial Narrow"/>
          <w:sz w:val="24"/>
          <w:szCs w:val="24"/>
        </w:rPr>
        <w:t xml:space="preserve">Oprávnená osoba Objednávateľa potvrdí akceptovanie podpísaním akceptačného protokolu. Vyplnený a zo strany Poskytovateľa podpísaný akceptačný protokol spolu s </w:t>
      </w:r>
      <w:r w:rsidRPr="00CF08B7">
        <w:rPr>
          <w:rStyle w:val="FontStyle20"/>
          <w:rFonts w:ascii="Arial Narrow" w:hAnsi="Arial Narrow" w:cs="Times New Roman"/>
          <w:sz w:val="24"/>
          <w:szCs w:val="24"/>
        </w:rPr>
        <w:t>podrobnou špecifikáciou plnení poskytnutých na základe Zmluvy bude tvoriť podľa Článku III</w:t>
      </w:r>
      <w:r w:rsidR="00414ABF">
        <w:rPr>
          <w:rStyle w:val="FontStyle20"/>
          <w:rFonts w:ascii="Arial Narrow" w:hAnsi="Arial Narrow" w:cs="Times New Roman"/>
          <w:sz w:val="24"/>
          <w:szCs w:val="24"/>
        </w:rPr>
        <w:t xml:space="preserve">. </w:t>
      </w:r>
      <w:r w:rsidRPr="00CF08B7">
        <w:rPr>
          <w:rStyle w:val="FontStyle20"/>
          <w:rFonts w:ascii="Arial Narrow" w:hAnsi="Arial Narrow" w:cs="Times New Roman"/>
          <w:sz w:val="24"/>
          <w:szCs w:val="24"/>
        </w:rPr>
        <w:t>ods</w:t>
      </w:r>
      <w:r w:rsidR="00DE297C">
        <w:rPr>
          <w:rStyle w:val="FontStyle20"/>
          <w:rFonts w:ascii="Arial Narrow" w:hAnsi="Arial Narrow" w:cs="Times New Roman"/>
          <w:sz w:val="24"/>
          <w:szCs w:val="24"/>
        </w:rPr>
        <w:t>ek</w:t>
      </w:r>
      <w:r w:rsidRPr="00CF08B7">
        <w:rPr>
          <w:rStyle w:val="FontStyle20"/>
          <w:rFonts w:ascii="Arial Narrow" w:hAnsi="Arial Narrow" w:cs="Times New Roman"/>
          <w:sz w:val="24"/>
          <w:szCs w:val="24"/>
        </w:rPr>
        <w:t xml:space="preserve"> </w:t>
      </w:r>
      <w:r w:rsidR="00367E17">
        <w:rPr>
          <w:rStyle w:val="FontStyle20"/>
          <w:rFonts w:ascii="Arial Narrow" w:hAnsi="Arial Narrow" w:cs="Times New Roman"/>
          <w:sz w:val="24"/>
          <w:szCs w:val="24"/>
        </w:rPr>
        <w:t xml:space="preserve">6 </w:t>
      </w:r>
      <w:r w:rsidR="00DE297C">
        <w:rPr>
          <w:rStyle w:val="FontStyle20"/>
          <w:rFonts w:ascii="Arial Narrow" w:hAnsi="Arial Narrow" w:cs="Times New Roman"/>
          <w:sz w:val="24"/>
          <w:szCs w:val="24"/>
        </w:rPr>
        <w:t>Zmluvy</w:t>
      </w:r>
      <w:r w:rsidRPr="00CF08B7">
        <w:rPr>
          <w:rStyle w:val="FontStyle20"/>
          <w:rFonts w:ascii="Arial Narrow" w:hAnsi="Arial Narrow" w:cs="Times New Roman"/>
          <w:sz w:val="24"/>
          <w:szCs w:val="24"/>
        </w:rPr>
        <w:t xml:space="preserve"> prílohu faktúry.</w:t>
      </w:r>
      <w:r w:rsidR="007403A8">
        <w:rPr>
          <w:rStyle w:val="FontStyle20"/>
          <w:rFonts w:ascii="Arial Narrow" w:hAnsi="Arial Narrow" w:cs="Times New Roman"/>
          <w:sz w:val="24"/>
          <w:szCs w:val="24"/>
        </w:rPr>
        <w:t xml:space="preserve"> </w:t>
      </w:r>
      <w:r w:rsidR="007403A8" w:rsidRPr="007403A8">
        <w:rPr>
          <w:rStyle w:val="FontStyle20"/>
          <w:rFonts w:ascii="Arial Narrow" w:hAnsi="Arial Narrow" w:cs="Times New Roman"/>
          <w:sz w:val="24"/>
          <w:szCs w:val="24"/>
        </w:rPr>
        <w:t xml:space="preserve">V prípade, ak plnenie </w:t>
      </w:r>
      <w:r w:rsidR="007403A8" w:rsidRPr="007403A8">
        <w:rPr>
          <w:rStyle w:val="FontStyle20"/>
          <w:rFonts w:ascii="Arial Narrow" w:hAnsi="Arial Narrow" w:cs="Times New Roman"/>
          <w:sz w:val="24"/>
          <w:szCs w:val="24"/>
        </w:rPr>
        <w:lastRenderedPageBreak/>
        <w:t xml:space="preserve">bolo poskytnuté </w:t>
      </w:r>
      <w:proofErr w:type="spellStart"/>
      <w:r w:rsidR="007403A8" w:rsidRPr="007403A8">
        <w:rPr>
          <w:rStyle w:val="FontStyle20"/>
          <w:rFonts w:ascii="Arial Narrow" w:hAnsi="Arial Narrow" w:cs="Times New Roman"/>
          <w:sz w:val="24"/>
          <w:szCs w:val="24"/>
        </w:rPr>
        <w:t>vadne</w:t>
      </w:r>
      <w:proofErr w:type="spellEnd"/>
      <w:r w:rsidR="007403A8" w:rsidRPr="007403A8">
        <w:rPr>
          <w:rStyle w:val="FontStyle20"/>
          <w:rFonts w:ascii="Arial Narrow" w:hAnsi="Arial Narrow" w:cs="Times New Roman"/>
          <w:sz w:val="24"/>
          <w:szCs w:val="24"/>
        </w:rPr>
        <w:t xml:space="preserve"> alebo ak akceptačný protokol neobsahuje predpísané náležitosti podľa predchádzajúcej vety, </w:t>
      </w:r>
      <w:r w:rsidR="004313EE">
        <w:rPr>
          <w:rStyle w:val="FontStyle20"/>
          <w:rFonts w:ascii="Arial Narrow" w:hAnsi="Arial Narrow" w:cs="Times New Roman"/>
          <w:sz w:val="24"/>
          <w:szCs w:val="24"/>
        </w:rPr>
        <w:t>O</w:t>
      </w:r>
      <w:r w:rsidR="007403A8" w:rsidRPr="007403A8">
        <w:rPr>
          <w:rStyle w:val="FontStyle20"/>
          <w:rFonts w:ascii="Arial Narrow" w:hAnsi="Arial Narrow" w:cs="Times New Roman"/>
          <w:sz w:val="24"/>
          <w:szCs w:val="24"/>
        </w:rPr>
        <w:t>bjednávateľ nie je povinný poskytnuté služby prevziať</w:t>
      </w:r>
      <w:r w:rsidR="007403A8">
        <w:rPr>
          <w:rStyle w:val="FontStyle20"/>
          <w:rFonts w:ascii="Arial Narrow" w:hAnsi="Arial Narrow" w:cs="Times New Roman"/>
          <w:sz w:val="24"/>
          <w:szCs w:val="24"/>
        </w:rPr>
        <w:t xml:space="preserve">. </w:t>
      </w:r>
      <w:r w:rsidR="0078176E">
        <w:rPr>
          <w:rStyle w:val="FontStyle20"/>
          <w:rFonts w:ascii="Arial Narrow" w:hAnsi="Arial Narrow" w:cs="Times New Roman"/>
          <w:sz w:val="24"/>
          <w:szCs w:val="24"/>
        </w:rPr>
        <w:t xml:space="preserve">Vzor akceptačného protokolu tvorí Prílohu č. </w:t>
      </w:r>
      <w:r w:rsidR="00A64BF3">
        <w:rPr>
          <w:rStyle w:val="FontStyle20"/>
          <w:rFonts w:ascii="Arial Narrow" w:hAnsi="Arial Narrow" w:cs="Times New Roman"/>
          <w:sz w:val="24"/>
          <w:szCs w:val="24"/>
        </w:rPr>
        <w:t>2</w:t>
      </w:r>
      <w:r w:rsidR="0078176E">
        <w:rPr>
          <w:rStyle w:val="FontStyle20"/>
          <w:rFonts w:ascii="Arial Narrow" w:hAnsi="Arial Narrow" w:cs="Times New Roman"/>
          <w:sz w:val="24"/>
          <w:szCs w:val="24"/>
        </w:rPr>
        <w:t xml:space="preserve"> tejto Zmluvy. </w:t>
      </w:r>
    </w:p>
    <w:p w14:paraId="407F1197" w14:textId="67EBDAAD" w:rsidR="00CA4B5F" w:rsidRPr="00E73CB4" w:rsidRDefault="00E73CB4" w:rsidP="00D267B0">
      <w:pPr>
        <w:pStyle w:val="Odsekzoznamu"/>
        <w:numPr>
          <w:ilvl w:val="0"/>
          <w:numId w:val="2"/>
        </w:numPr>
        <w:spacing w:after="0" w:line="240" w:lineRule="auto"/>
        <w:ind w:left="426" w:hanging="426"/>
        <w:contextualSpacing w:val="0"/>
        <w:jc w:val="both"/>
        <w:rPr>
          <w:sz w:val="24"/>
          <w:szCs w:val="24"/>
        </w:rPr>
      </w:pPr>
      <w:r w:rsidRPr="00E73CB4">
        <w:rPr>
          <w:rFonts w:ascii="Arial Narrow" w:hAnsi="Arial Narrow"/>
          <w:sz w:val="24"/>
          <w:szCs w:val="24"/>
        </w:rPr>
        <w:t xml:space="preserve">Plnenie </w:t>
      </w:r>
      <w:r w:rsidR="00CA4B5F" w:rsidRPr="00E73CB4">
        <w:rPr>
          <w:rFonts w:ascii="Arial Narrow" w:hAnsi="Arial Narrow"/>
          <w:sz w:val="24"/>
          <w:szCs w:val="24"/>
        </w:rPr>
        <w:t>je poskytnut</w:t>
      </w:r>
      <w:r w:rsidRPr="00E73CB4">
        <w:rPr>
          <w:rFonts w:ascii="Arial Narrow" w:hAnsi="Arial Narrow"/>
          <w:sz w:val="24"/>
          <w:szCs w:val="24"/>
        </w:rPr>
        <w:t>é</w:t>
      </w:r>
      <w:r w:rsidR="00CA4B5F" w:rsidRPr="00E73CB4">
        <w:rPr>
          <w:rFonts w:ascii="Arial Narrow" w:hAnsi="Arial Narrow"/>
          <w:sz w:val="24"/>
          <w:szCs w:val="24"/>
        </w:rPr>
        <w:t xml:space="preserve"> </w:t>
      </w:r>
      <w:proofErr w:type="spellStart"/>
      <w:r w:rsidR="00CA4B5F" w:rsidRPr="00E73CB4">
        <w:rPr>
          <w:rFonts w:ascii="Arial Narrow" w:hAnsi="Arial Narrow"/>
          <w:sz w:val="24"/>
          <w:szCs w:val="24"/>
        </w:rPr>
        <w:t>vadne</w:t>
      </w:r>
      <w:proofErr w:type="spellEnd"/>
      <w:r w:rsidR="00CA4B5F" w:rsidRPr="00E73CB4">
        <w:rPr>
          <w:rFonts w:ascii="Arial Narrow" w:hAnsi="Arial Narrow"/>
          <w:sz w:val="24"/>
          <w:szCs w:val="24"/>
        </w:rPr>
        <w:t>, ak bol</w:t>
      </w:r>
      <w:r w:rsidRPr="00E73CB4">
        <w:rPr>
          <w:rFonts w:ascii="Arial Narrow" w:hAnsi="Arial Narrow"/>
          <w:sz w:val="24"/>
          <w:szCs w:val="24"/>
        </w:rPr>
        <w:t xml:space="preserve">o </w:t>
      </w:r>
      <w:r w:rsidR="00CA4B5F" w:rsidRPr="00E73CB4">
        <w:rPr>
          <w:rFonts w:ascii="Arial Narrow" w:hAnsi="Arial Narrow"/>
          <w:sz w:val="24"/>
          <w:szCs w:val="24"/>
        </w:rPr>
        <w:t>poskytnut</w:t>
      </w:r>
      <w:r w:rsidRPr="00E73CB4">
        <w:rPr>
          <w:rFonts w:ascii="Arial Narrow" w:hAnsi="Arial Narrow"/>
          <w:sz w:val="24"/>
          <w:szCs w:val="24"/>
        </w:rPr>
        <w:t>é</w:t>
      </w:r>
      <w:r w:rsidR="00CA4B5F" w:rsidRPr="00E73CB4">
        <w:rPr>
          <w:rFonts w:ascii="Arial Narrow" w:hAnsi="Arial Narrow"/>
          <w:sz w:val="24"/>
          <w:szCs w:val="24"/>
        </w:rPr>
        <w:t xml:space="preserve"> v rozpore s</w:t>
      </w:r>
      <w:r w:rsidRPr="00E73CB4">
        <w:rPr>
          <w:rFonts w:ascii="Arial Narrow" w:hAnsi="Arial Narrow"/>
          <w:sz w:val="24"/>
          <w:szCs w:val="24"/>
        </w:rPr>
        <w:t> </w:t>
      </w:r>
      <w:r w:rsidR="00CA4B5F" w:rsidRPr="00E73CB4">
        <w:rPr>
          <w:rFonts w:ascii="Arial Narrow" w:hAnsi="Arial Narrow"/>
          <w:sz w:val="24"/>
          <w:szCs w:val="24"/>
        </w:rPr>
        <w:t>touto</w:t>
      </w:r>
      <w:r w:rsidRPr="00E73CB4">
        <w:rPr>
          <w:rFonts w:ascii="Arial Narrow" w:hAnsi="Arial Narrow"/>
          <w:sz w:val="24"/>
          <w:szCs w:val="24"/>
        </w:rPr>
        <w:t xml:space="preserve"> Zmluvou</w:t>
      </w:r>
      <w:r w:rsidR="00CA4B5F" w:rsidRPr="00E73CB4">
        <w:rPr>
          <w:rFonts w:ascii="Arial Narrow" w:hAnsi="Arial Narrow"/>
          <w:sz w:val="24"/>
          <w:szCs w:val="24"/>
        </w:rPr>
        <w:t xml:space="preserve"> </w:t>
      </w:r>
      <w:r>
        <w:rPr>
          <w:rFonts w:ascii="Arial Narrow" w:hAnsi="Arial Narrow"/>
          <w:sz w:val="24"/>
          <w:szCs w:val="24"/>
        </w:rPr>
        <w:t xml:space="preserve">alebo </w:t>
      </w:r>
      <w:r w:rsidR="003A57CC">
        <w:rPr>
          <w:rFonts w:ascii="Arial Narrow" w:hAnsi="Arial Narrow"/>
          <w:sz w:val="24"/>
          <w:szCs w:val="24"/>
        </w:rPr>
        <w:t xml:space="preserve">s </w:t>
      </w:r>
      <w:r w:rsidR="00CA4B5F" w:rsidRPr="00E73CB4">
        <w:rPr>
          <w:rFonts w:ascii="Arial Narrow" w:hAnsi="Arial Narrow"/>
          <w:sz w:val="24"/>
          <w:szCs w:val="24"/>
        </w:rPr>
        <w:t xml:space="preserve">podkladmi zaslanými </w:t>
      </w:r>
      <w:r>
        <w:rPr>
          <w:rFonts w:ascii="Arial Narrow" w:hAnsi="Arial Narrow"/>
          <w:sz w:val="24"/>
          <w:szCs w:val="24"/>
        </w:rPr>
        <w:t>O</w:t>
      </w:r>
      <w:r w:rsidR="00CA4B5F" w:rsidRPr="00E73CB4">
        <w:rPr>
          <w:rFonts w:ascii="Arial Narrow" w:hAnsi="Arial Narrow"/>
          <w:sz w:val="24"/>
          <w:szCs w:val="24"/>
        </w:rPr>
        <w:t>bjednávateľom</w:t>
      </w:r>
      <w:r>
        <w:rPr>
          <w:rFonts w:ascii="Arial Narrow" w:hAnsi="Arial Narrow"/>
          <w:sz w:val="24"/>
          <w:szCs w:val="24"/>
        </w:rPr>
        <w:t xml:space="preserve">. </w:t>
      </w:r>
    </w:p>
    <w:p w14:paraId="743FC185" w14:textId="77777777" w:rsidR="00E66972" w:rsidRDefault="00E66972" w:rsidP="002F198E">
      <w:pPr>
        <w:spacing w:after="0" w:line="240" w:lineRule="auto"/>
        <w:rPr>
          <w:rFonts w:ascii="Arial Narrow" w:hAnsi="Arial Narrow"/>
          <w:b/>
          <w:bCs/>
          <w:sz w:val="24"/>
          <w:szCs w:val="24"/>
        </w:rPr>
      </w:pPr>
    </w:p>
    <w:p w14:paraId="754AC1C8" w14:textId="77777777" w:rsidR="00783D6B" w:rsidRDefault="00783D6B" w:rsidP="009A3FDF">
      <w:pPr>
        <w:spacing w:after="0" w:line="240" w:lineRule="auto"/>
        <w:jc w:val="center"/>
        <w:rPr>
          <w:rFonts w:ascii="Arial Narrow" w:hAnsi="Arial Narrow"/>
          <w:b/>
          <w:bCs/>
          <w:sz w:val="24"/>
          <w:szCs w:val="24"/>
        </w:rPr>
      </w:pPr>
    </w:p>
    <w:p w14:paraId="2B1B6276" w14:textId="04275DEB" w:rsidR="009A3FDF" w:rsidRPr="005A7CCD" w:rsidRDefault="009A3FDF" w:rsidP="009A3FDF">
      <w:pPr>
        <w:spacing w:after="0" w:line="240" w:lineRule="auto"/>
        <w:jc w:val="center"/>
        <w:rPr>
          <w:rFonts w:ascii="Arial Narrow" w:hAnsi="Arial Narrow"/>
          <w:b/>
          <w:bCs/>
          <w:sz w:val="24"/>
          <w:szCs w:val="24"/>
        </w:rPr>
      </w:pPr>
      <w:r>
        <w:rPr>
          <w:rFonts w:ascii="Arial Narrow" w:hAnsi="Arial Narrow"/>
          <w:b/>
          <w:bCs/>
          <w:sz w:val="24"/>
          <w:szCs w:val="24"/>
        </w:rPr>
        <w:t>Článok III</w:t>
      </w:r>
      <w:r w:rsidRPr="005A7CCD">
        <w:rPr>
          <w:rFonts w:ascii="Arial Narrow" w:hAnsi="Arial Narrow"/>
          <w:b/>
          <w:bCs/>
          <w:sz w:val="24"/>
          <w:szCs w:val="24"/>
        </w:rPr>
        <w:t>.</w:t>
      </w:r>
      <w:r w:rsidRPr="005A7CCD">
        <w:rPr>
          <w:rFonts w:ascii="Arial Narrow" w:hAnsi="Arial Narrow"/>
          <w:b/>
          <w:bCs/>
          <w:sz w:val="24"/>
          <w:szCs w:val="24"/>
        </w:rPr>
        <w:br/>
        <w:t>Cena a platobné podmienky</w:t>
      </w:r>
    </w:p>
    <w:p w14:paraId="549D1033" w14:textId="77777777" w:rsidR="009A3FDF" w:rsidRPr="005A7CCD" w:rsidRDefault="009A3FDF" w:rsidP="009A3FDF">
      <w:pPr>
        <w:spacing w:after="0" w:line="240" w:lineRule="auto"/>
        <w:jc w:val="both"/>
        <w:rPr>
          <w:rFonts w:ascii="Arial Narrow" w:hAnsi="Arial Narrow"/>
          <w:b/>
          <w:bCs/>
          <w:sz w:val="24"/>
          <w:szCs w:val="24"/>
        </w:rPr>
      </w:pPr>
    </w:p>
    <w:p w14:paraId="45D85D68" w14:textId="1B9DCBCD" w:rsidR="002D7B73" w:rsidRPr="00F2221A" w:rsidRDefault="002D7B73" w:rsidP="00F2221A">
      <w:pPr>
        <w:pStyle w:val="Odsekzoznamu"/>
        <w:numPr>
          <w:ilvl w:val="0"/>
          <w:numId w:val="4"/>
        </w:numPr>
        <w:spacing w:after="0" w:line="240" w:lineRule="auto"/>
        <w:ind w:left="426" w:hanging="426"/>
        <w:contextualSpacing w:val="0"/>
        <w:jc w:val="both"/>
        <w:rPr>
          <w:rFonts w:ascii="Arial Narrow" w:hAnsi="Arial Narrow"/>
          <w:sz w:val="24"/>
          <w:szCs w:val="24"/>
        </w:rPr>
      </w:pPr>
      <w:r w:rsidRPr="002D7B73">
        <w:rPr>
          <w:rFonts w:ascii="Arial Narrow" w:hAnsi="Arial Narrow"/>
          <w:sz w:val="24"/>
          <w:szCs w:val="24"/>
        </w:rPr>
        <w:t>Cen</w:t>
      </w:r>
      <w:r w:rsidR="00461CBE">
        <w:rPr>
          <w:rFonts w:ascii="Arial Narrow" w:hAnsi="Arial Narrow"/>
          <w:sz w:val="24"/>
          <w:szCs w:val="24"/>
        </w:rPr>
        <w:t>a predmetu zmluvy</w:t>
      </w:r>
      <w:r w:rsidRPr="002D7B73">
        <w:rPr>
          <w:rFonts w:ascii="Arial Narrow" w:hAnsi="Arial Narrow"/>
          <w:sz w:val="24"/>
          <w:szCs w:val="24"/>
        </w:rPr>
        <w:t xml:space="preserve"> </w:t>
      </w:r>
      <w:r w:rsidR="00461CBE">
        <w:rPr>
          <w:rFonts w:ascii="Arial Narrow" w:hAnsi="Arial Narrow"/>
          <w:sz w:val="24"/>
          <w:szCs w:val="24"/>
        </w:rPr>
        <w:t>bola</w:t>
      </w:r>
      <w:r w:rsidRPr="002D7B73">
        <w:rPr>
          <w:rFonts w:ascii="Arial Narrow" w:hAnsi="Arial Narrow"/>
          <w:sz w:val="24"/>
          <w:szCs w:val="24"/>
        </w:rPr>
        <w:t xml:space="preserve"> stanoven</w:t>
      </w:r>
      <w:r w:rsidR="00461CBE">
        <w:rPr>
          <w:rFonts w:ascii="Arial Narrow" w:hAnsi="Arial Narrow"/>
          <w:sz w:val="24"/>
          <w:szCs w:val="24"/>
        </w:rPr>
        <w:t xml:space="preserve">á dohodou zmluvných strán </w:t>
      </w:r>
      <w:r w:rsidRPr="002D7B73">
        <w:rPr>
          <w:rFonts w:ascii="Arial Narrow" w:hAnsi="Arial Narrow"/>
          <w:sz w:val="24"/>
          <w:szCs w:val="24"/>
        </w:rPr>
        <w:t xml:space="preserve">v súlade so zákonom NR SR </w:t>
      </w:r>
      <w:r w:rsidR="007F3E84">
        <w:rPr>
          <w:rFonts w:ascii="Arial Narrow" w:hAnsi="Arial Narrow"/>
          <w:sz w:val="24"/>
          <w:szCs w:val="24"/>
        </w:rPr>
        <w:br/>
      </w:r>
      <w:r w:rsidRPr="002D7B73">
        <w:rPr>
          <w:rFonts w:ascii="Arial Narrow" w:hAnsi="Arial Narrow"/>
          <w:sz w:val="24"/>
          <w:szCs w:val="24"/>
        </w:rPr>
        <w:t xml:space="preserve">č. 18/1996 Z. z. o cenách v znení neskorších predpisov a vyhlášky Ministerstva financií Slovenskej republiky č. 87/1996 Z. z. v znení neskorších predpisov, ktorou sa tento zákon vykonáva. </w:t>
      </w:r>
      <w:r w:rsidR="00F2221A" w:rsidRPr="002D7B73">
        <w:rPr>
          <w:rFonts w:ascii="Arial Narrow" w:hAnsi="Arial Narrow"/>
          <w:sz w:val="24"/>
          <w:szCs w:val="24"/>
        </w:rPr>
        <w:t>K</w:t>
      </w:r>
      <w:r w:rsidR="00F2221A">
        <w:rPr>
          <w:rFonts w:ascii="Arial Narrow" w:hAnsi="Arial Narrow"/>
          <w:sz w:val="24"/>
          <w:szCs w:val="24"/>
        </w:rPr>
        <w:t xml:space="preserve"> cene </w:t>
      </w:r>
      <w:r w:rsidR="00F2221A" w:rsidRPr="002D7B73">
        <w:rPr>
          <w:rFonts w:ascii="Arial Narrow" w:hAnsi="Arial Narrow"/>
          <w:sz w:val="24"/>
          <w:szCs w:val="24"/>
        </w:rPr>
        <w:t>bude účtovaná DPH v súlade s právnymi predpismi platnými v čase poskytnutia zdaniteľného plnenia. Na zmenu sadzby výšky DPH sa nevyžaduje úprava formou dodatku k</w:t>
      </w:r>
      <w:r w:rsidR="00F2221A">
        <w:rPr>
          <w:rFonts w:ascii="Arial Narrow" w:hAnsi="Arial Narrow"/>
          <w:sz w:val="24"/>
          <w:szCs w:val="24"/>
        </w:rPr>
        <w:t xml:space="preserve"> Zmluve</w:t>
      </w:r>
      <w:r w:rsidR="00F2221A" w:rsidRPr="002D7B73">
        <w:rPr>
          <w:rFonts w:ascii="Arial Narrow" w:hAnsi="Arial Narrow"/>
          <w:sz w:val="24"/>
          <w:szCs w:val="24"/>
        </w:rPr>
        <w:t xml:space="preserve">. </w:t>
      </w:r>
    </w:p>
    <w:p w14:paraId="1529A500" w14:textId="7AFDC138" w:rsidR="00A676D1" w:rsidRPr="0038571F" w:rsidRDefault="001B23BB" w:rsidP="00954AFE">
      <w:pPr>
        <w:pStyle w:val="Odsekzoznamu"/>
        <w:numPr>
          <w:ilvl w:val="0"/>
          <w:numId w:val="4"/>
        </w:numPr>
        <w:spacing w:after="0" w:line="240" w:lineRule="auto"/>
        <w:ind w:left="426" w:hanging="426"/>
        <w:contextualSpacing w:val="0"/>
        <w:jc w:val="both"/>
        <w:rPr>
          <w:rFonts w:ascii="Arial Narrow" w:hAnsi="Arial Narrow"/>
          <w:sz w:val="24"/>
          <w:szCs w:val="24"/>
        </w:rPr>
      </w:pPr>
      <w:r w:rsidRPr="0038571F">
        <w:rPr>
          <w:rFonts w:ascii="Arial Narrow" w:hAnsi="Arial Narrow"/>
          <w:sz w:val="24"/>
          <w:szCs w:val="24"/>
        </w:rPr>
        <w:t>Zmluvné strany sa dohodli</w:t>
      </w:r>
      <w:r w:rsidR="007C0717" w:rsidRPr="0038571F">
        <w:rPr>
          <w:rFonts w:ascii="Arial Narrow" w:hAnsi="Arial Narrow"/>
          <w:sz w:val="24"/>
          <w:szCs w:val="24"/>
        </w:rPr>
        <w:t xml:space="preserve"> na celkovej cene za dodanie predmetu plnenia vo výške</w:t>
      </w:r>
      <w:r w:rsidR="00C60A9F" w:rsidRPr="0038571F">
        <w:rPr>
          <w:rFonts w:ascii="Arial Narrow" w:hAnsi="Arial Narrow"/>
          <w:sz w:val="24"/>
          <w:szCs w:val="24"/>
        </w:rPr>
        <w:t>...............</w:t>
      </w:r>
      <w:r w:rsidR="009A3FDF" w:rsidRPr="0038571F">
        <w:rPr>
          <w:rFonts w:ascii="Arial Narrow" w:hAnsi="Arial Narrow"/>
          <w:sz w:val="24"/>
          <w:szCs w:val="24"/>
        </w:rPr>
        <w:t xml:space="preserve"> EUR bez DPH (slovom</w:t>
      </w:r>
      <w:r w:rsidR="00B14447" w:rsidRPr="0038571F">
        <w:rPr>
          <w:rFonts w:ascii="Arial Narrow" w:hAnsi="Arial Narrow"/>
          <w:sz w:val="24"/>
          <w:szCs w:val="24"/>
        </w:rPr>
        <w:t>:</w:t>
      </w:r>
      <w:r w:rsidR="009A3FDF" w:rsidRPr="0038571F">
        <w:rPr>
          <w:rFonts w:ascii="Arial Narrow" w:hAnsi="Arial Narrow"/>
          <w:sz w:val="24"/>
          <w:szCs w:val="24"/>
        </w:rPr>
        <w:t xml:space="preserve"> </w:t>
      </w:r>
      <w:r w:rsidR="00C60A9F" w:rsidRPr="0038571F">
        <w:rPr>
          <w:rFonts w:ascii="Arial Narrow" w:hAnsi="Arial Narrow"/>
          <w:sz w:val="24"/>
          <w:szCs w:val="24"/>
        </w:rPr>
        <w:t>......................</w:t>
      </w:r>
      <w:r w:rsidR="009A3FDF" w:rsidRPr="0038571F">
        <w:rPr>
          <w:rFonts w:ascii="Arial Narrow" w:hAnsi="Arial Narrow"/>
          <w:sz w:val="24"/>
          <w:szCs w:val="24"/>
        </w:rPr>
        <w:t xml:space="preserve"> eur</w:t>
      </w:r>
      <w:r w:rsidR="00B14447" w:rsidRPr="0038571F">
        <w:rPr>
          <w:rFonts w:ascii="Arial Narrow" w:hAnsi="Arial Narrow"/>
          <w:sz w:val="24"/>
          <w:szCs w:val="24"/>
        </w:rPr>
        <w:t xml:space="preserve"> bez DPH</w:t>
      </w:r>
      <w:r w:rsidR="009A3FDF" w:rsidRPr="0038571F">
        <w:rPr>
          <w:rFonts w:ascii="Arial Narrow" w:hAnsi="Arial Narrow"/>
          <w:sz w:val="24"/>
          <w:szCs w:val="24"/>
        </w:rPr>
        <w:t>)</w:t>
      </w:r>
      <w:r w:rsidR="00D71572" w:rsidRPr="0038571F">
        <w:rPr>
          <w:rFonts w:ascii="Arial Narrow" w:hAnsi="Arial Narrow"/>
          <w:sz w:val="24"/>
          <w:szCs w:val="24"/>
        </w:rPr>
        <w:t>, t.</w:t>
      </w:r>
      <w:r w:rsidR="00E730DF">
        <w:rPr>
          <w:rFonts w:ascii="Arial Narrow" w:hAnsi="Arial Narrow"/>
          <w:sz w:val="24"/>
          <w:szCs w:val="24"/>
        </w:rPr>
        <w:t xml:space="preserve"> </w:t>
      </w:r>
      <w:r w:rsidR="00D71572" w:rsidRPr="0038571F">
        <w:rPr>
          <w:rFonts w:ascii="Arial Narrow" w:hAnsi="Arial Narrow"/>
          <w:sz w:val="24"/>
          <w:szCs w:val="24"/>
        </w:rPr>
        <w:t xml:space="preserve">j. </w:t>
      </w:r>
      <w:r w:rsidR="0013243F" w:rsidRPr="0038571F">
        <w:rPr>
          <w:rFonts w:ascii="Arial Narrow" w:hAnsi="Arial Narrow"/>
          <w:sz w:val="24"/>
          <w:szCs w:val="24"/>
        </w:rPr>
        <w:t>...............</w:t>
      </w:r>
      <w:r w:rsidR="00D71572" w:rsidRPr="0038571F">
        <w:rPr>
          <w:rFonts w:ascii="Arial Narrow" w:hAnsi="Arial Narrow"/>
          <w:sz w:val="24"/>
          <w:szCs w:val="24"/>
        </w:rPr>
        <w:t xml:space="preserve"> EUR vrátane DPH (slovom: </w:t>
      </w:r>
      <w:r w:rsidR="0013243F" w:rsidRPr="0038571F">
        <w:rPr>
          <w:rFonts w:ascii="Arial Narrow" w:hAnsi="Arial Narrow"/>
          <w:sz w:val="24"/>
          <w:szCs w:val="24"/>
        </w:rPr>
        <w:t>.................</w:t>
      </w:r>
      <w:r w:rsidR="00D71572" w:rsidRPr="0038571F">
        <w:rPr>
          <w:rFonts w:ascii="Arial Narrow" w:hAnsi="Arial Narrow"/>
          <w:sz w:val="24"/>
          <w:szCs w:val="24"/>
        </w:rPr>
        <w:t xml:space="preserve"> eur vrátane DPH)</w:t>
      </w:r>
      <w:r w:rsidR="0037740D">
        <w:rPr>
          <w:rFonts w:ascii="Arial Narrow" w:hAnsi="Arial Narrow"/>
          <w:sz w:val="24"/>
          <w:szCs w:val="24"/>
        </w:rPr>
        <w:t xml:space="preserve"> v zmysle Prílohy č. 1B</w:t>
      </w:r>
      <w:r w:rsidR="00F426C8">
        <w:rPr>
          <w:rFonts w:ascii="Arial Narrow" w:hAnsi="Arial Narrow"/>
          <w:sz w:val="24"/>
          <w:szCs w:val="24"/>
        </w:rPr>
        <w:t xml:space="preserve"> Zmluvy</w:t>
      </w:r>
      <w:r w:rsidR="00D71572" w:rsidRPr="0038571F">
        <w:rPr>
          <w:rFonts w:ascii="Arial Narrow" w:hAnsi="Arial Narrow"/>
          <w:sz w:val="24"/>
          <w:szCs w:val="24"/>
        </w:rPr>
        <w:t>.</w:t>
      </w:r>
      <w:r w:rsidR="001A7C0E" w:rsidRPr="0038571F">
        <w:rPr>
          <w:rFonts w:ascii="Arial Narrow" w:hAnsi="Arial Narrow"/>
          <w:sz w:val="24"/>
          <w:szCs w:val="24"/>
        </w:rPr>
        <w:t xml:space="preserve"> </w:t>
      </w:r>
    </w:p>
    <w:p w14:paraId="39FABA43" w14:textId="5C6458F3" w:rsidR="00450A2B" w:rsidRPr="00C144F2" w:rsidRDefault="00450A2B" w:rsidP="00450A2B">
      <w:pPr>
        <w:pStyle w:val="Odsekzoznamu"/>
        <w:spacing w:after="0" w:line="240" w:lineRule="auto"/>
        <w:ind w:left="426"/>
        <w:contextualSpacing w:val="0"/>
        <w:jc w:val="both"/>
        <w:rPr>
          <w:rFonts w:ascii="Arial Narrow" w:hAnsi="Arial Narrow"/>
          <w:b/>
          <w:bCs/>
          <w:i/>
          <w:sz w:val="24"/>
          <w:szCs w:val="24"/>
        </w:rPr>
      </w:pPr>
      <w:r w:rsidRPr="00C144F2">
        <w:rPr>
          <w:rFonts w:ascii="Arial Narrow" w:hAnsi="Arial Narrow"/>
          <w:i/>
          <w:sz w:val="24"/>
          <w:szCs w:val="24"/>
        </w:rPr>
        <w:t xml:space="preserve">(pozn.: </w:t>
      </w:r>
      <w:r w:rsidR="001827B4" w:rsidRPr="00C144F2">
        <w:rPr>
          <w:rFonts w:ascii="Arial Narrow" w:hAnsi="Arial Narrow"/>
          <w:i/>
          <w:sz w:val="24"/>
          <w:szCs w:val="24"/>
        </w:rPr>
        <w:t xml:space="preserve">špecifikácia </w:t>
      </w:r>
      <w:r w:rsidR="00D414B7" w:rsidRPr="00C144F2">
        <w:rPr>
          <w:rFonts w:ascii="Arial Narrow" w:hAnsi="Arial Narrow"/>
          <w:i/>
          <w:sz w:val="24"/>
          <w:szCs w:val="24"/>
        </w:rPr>
        <w:t xml:space="preserve">ceny </w:t>
      </w:r>
      <w:r w:rsidRPr="00C144F2">
        <w:rPr>
          <w:rFonts w:ascii="Arial Narrow" w:hAnsi="Arial Narrow"/>
          <w:i/>
          <w:sz w:val="24"/>
          <w:szCs w:val="24"/>
        </w:rPr>
        <w:t>bude doplnen</w:t>
      </w:r>
      <w:r w:rsidR="001827B4" w:rsidRPr="00C144F2">
        <w:rPr>
          <w:rFonts w:ascii="Arial Narrow" w:hAnsi="Arial Narrow"/>
          <w:i/>
          <w:sz w:val="24"/>
          <w:szCs w:val="24"/>
        </w:rPr>
        <w:t>á</w:t>
      </w:r>
      <w:r w:rsidRPr="00C144F2">
        <w:rPr>
          <w:rFonts w:ascii="Arial Narrow" w:hAnsi="Arial Narrow"/>
          <w:i/>
          <w:sz w:val="24"/>
          <w:szCs w:val="24"/>
        </w:rPr>
        <w:t xml:space="preserve"> podľa ponuky úspešného uchádzača. V prípade, že úspešný uchádzač nie je platiteľom DPH, uvedie sa len cena bez DPH a poznámka „poskytovateľ nie je platiteľom DPH“</w:t>
      </w:r>
      <w:r w:rsidR="00DF0D3C" w:rsidRPr="00C144F2">
        <w:rPr>
          <w:rFonts w:ascii="Arial Narrow" w:hAnsi="Arial Narrow"/>
          <w:i/>
          <w:sz w:val="24"/>
          <w:szCs w:val="24"/>
        </w:rPr>
        <w:t>)</w:t>
      </w:r>
    </w:p>
    <w:p w14:paraId="28834B5F" w14:textId="02F4F596" w:rsidR="009A3FDF" w:rsidRPr="005848C7" w:rsidRDefault="009A3FDF" w:rsidP="00D267B0">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 xml:space="preserve">Pre vylúčenie pochybností platí, že pokiaľ Poskytovateľ v čase uzavretia tejto Zmluvy nebol osobou registrovanou pre daň z pridanej hodnoty, nie je oprávnený k cene podľa odseku </w:t>
      </w:r>
      <w:r w:rsidR="000F355E">
        <w:rPr>
          <w:rFonts w:ascii="Arial Narrow" w:hAnsi="Arial Narrow"/>
          <w:sz w:val="24"/>
          <w:szCs w:val="24"/>
        </w:rPr>
        <w:t xml:space="preserve">2 tohto článku Zmluvy </w:t>
      </w:r>
      <w:r w:rsidRPr="005A7CCD">
        <w:rPr>
          <w:rFonts w:ascii="Arial Narrow" w:hAnsi="Arial Narrow"/>
          <w:sz w:val="24"/>
          <w:szCs w:val="24"/>
        </w:rPr>
        <w:t>neskôr navyše účtovať DPH a cena je v takomto prípade považovaná za cenu konečnú vrátane DPH.</w:t>
      </w:r>
      <w:r w:rsidR="00CB470E">
        <w:rPr>
          <w:rFonts w:ascii="Arial Narrow" w:hAnsi="Arial Narrow"/>
          <w:sz w:val="24"/>
          <w:szCs w:val="24"/>
        </w:rPr>
        <w:t xml:space="preserve"> </w:t>
      </w:r>
    </w:p>
    <w:p w14:paraId="30D2BC53" w14:textId="6491A559" w:rsidR="005848C7" w:rsidRPr="00862CB8" w:rsidRDefault="005848C7" w:rsidP="00D267B0">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862CB8">
        <w:rPr>
          <w:rFonts w:ascii="Arial Narrow" w:hAnsi="Arial Narrow"/>
          <w:sz w:val="24"/>
          <w:szCs w:val="24"/>
        </w:rPr>
        <w:t xml:space="preserve">Cena </w:t>
      </w:r>
      <w:r w:rsidR="00B051ED">
        <w:rPr>
          <w:rFonts w:ascii="Arial Narrow" w:hAnsi="Arial Narrow"/>
          <w:sz w:val="24"/>
          <w:szCs w:val="24"/>
        </w:rPr>
        <w:t xml:space="preserve">podľa </w:t>
      </w:r>
      <w:r w:rsidRPr="00862CB8">
        <w:rPr>
          <w:rFonts w:ascii="Arial Narrow" w:hAnsi="Arial Narrow"/>
          <w:sz w:val="24"/>
          <w:szCs w:val="24"/>
        </w:rPr>
        <w:t>ods</w:t>
      </w:r>
      <w:r w:rsidR="00E5747C" w:rsidRPr="00862CB8">
        <w:rPr>
          <w:rFonts w:ascii="Arial Narrow" w:hAnsi="Arial Narrow"/>
          <w:sz w:val="24"/>
          <w:szCs w:val="24"/>
        </w:rPr>
        <w:t>eku</w:t>
      </w:r>
      <w:r w:rsidRPr="00862CB8">
        <w:rPr>
          <w:rFonts w:ascii="Arial Narrow" w:hAnsi="Arial Narrow"/>
          <w:sz w:val="24"/>
          <w:szCs w:val="24"/>
        </w:rPr>
        <w:t xml:space="preserve"> </w:t>
      </w:r>
      <w:r w:rsidR="00E5747C" w:rsidRPr="00862CB8">
        <w:rPr>
          <w:rFonts w:ascii="Arial Narrow" w:hAnsi="Arial Narrow"/>
          <w:sz w:val="24"/>
          <w:szCs w:val="24"/>
        </w:rPr>
        <w:t>2</w:t>
      </w:r>
      <w:r w:rsidRPr="00862CB8">
        <w:rPr>
          <w:rFonts w:ascii="Arial Narrow" w:hAnsi="Arial Narrow"/>
          <w:sz w:val="24"/>
          <w:szCs w:val="24"/>
        </w:rPr>
        <w:t xml:space="preserve"> tohto článku Zmluvy je </w:t>
      </w:r>
      <w:r w:rsidR="00E5747C" w:rsidRPr="00862CB8">
        <w:rPr>
          <w:rFonts w:ascii="Arial Narrow" w:hAnsi="Arial Narrow"/>
          <w:sz w:val="24"/>
          <w:szCs w:val="24"/>
        </w:rPr>
        <w:t xml:space="preserve">cena </w:t>
      </w:r>
      <w:r w:rsidR="002705DB" w:rsidRPr="00862CB8">
        <w:rPr>
          <w:rFonts w:ascii="Arial Narrow" w:hAnsi="Arial Narrow"/>
          <w:sz w:val="24"/>
          <w:szCs w:val="24"/>
        </w:rPr>
        <w:t>maximálna a konečná</w:t>
      </w:r>
      <w:r w:rsidRPr="00862CB8">
        <w:rPr>
          <w:rFonts w:ascii="Arial Narrow" w:hAnsi="Arial Narrow"/>
          <w:sz w:val="24"/>
          <w:szCs w:val="24"/>
        </w:rPr>
        <w:t xml:space="preserve">, </w:t>
      </w:r>
      <w:r w:rsidR="002705DB" w:rsidRPr="00862CB8">
        <w:rPr>
          <w:rFonts w:ascii="Arial Narrow" w:hAnsi="Arial Narrow"/>
          <w:sz w:val="24"/>
          <w:szCs w:val="24"/>
        </w:rPr>
        <w:t xml:space="preserve">zahŕňa všetky </w:t>
      </w:r>
      <w:r w:rsidR="00862CB8" w:rsidRPr="00862CB8">
        <w:rPr>
          <w:rFonts w:ascii="Arial Narrow" w:hAnsi="Arial Narrow"/>
          <w:sz w:val="24"/>
          <w:szCs w:val="24"/>
        </w:rPr>
        <w:t xml:space="preserve">a akékoľvek </w:t>
      </w:r>
      <w:r w:rsidR="002705DB" w:rsidRPr="00862CB8">
        <w:rPr>
          <w:rFonts w:ascii="Arial Narrow" w:hAnsi="Arial Narrow"/>
          <w:sz w:val="24"/>
          <w:szCs w:val="24"/>
        </w:rPr>
        <w:t>priame a nepriame náklady Poskytovateľa</w:t>
      </w:r>
      <w:r w:rsidR="00862CB8" w:rsidRPr="00862CB8">
        <w:rPr>
          <w:rFonts w:ascii="Arial Narrow" w:hAnsi="Arial Narrow"/>
          <w:sz w:val="24"/>
          <w:szCs w:val="24"/>
        </w:rPr>
        <w:t>,</w:t>
      </w:r>
      <w:r w:rsidR="002705DB" w:rsidRPr="00862CB8">
        <w:rPr>
          <w:rFonts w:ascii="Arial Narrow" w:hAnsi="Arial Narrow"/>
          <w:sz w:val="24"/>
          <w:szCs w:val="24"/>
        </w:rPr>
        <w:t xml:space="preserve"> </w:t>
      </w:r>
      <w:r w:rsidR="00862CB8" w:rsidRPr="00862CB8">
        <w:rPr>
          <w:rFonts w:ascii="Arial Narrow" w:hAnsi="Arial Narrow"/>
          <w:sz w:val="24"/>
          <w:szCs w:val="24"/>
        </w:rPr>
        <w:t>ktoré mu vzniknú pri plnení tejto Zmluvy</w:t>
      </w:r>
      <w:r w:rsidR="002705DB" w:rsidRPr="00862CB8">
        <w:rPr>
          <w:rFonts w:ascii="Arial Narrow" w:hAnsi="Arial Narrow"/>
          <w:sz w:val="24"/>
          <w:szCs w:val="24"/>
        </w:rPr>
        <w:t>, vrátane tých, ktoré nie sú konkrétne uvedené v tejto Zmluve</w:t>
      </w:r>
      <w:r w:rsidRPr="00862CB8">
        <w:rPr>
          <w:rFonts w:ascii="Arial Narrow" w:hAnsi="Arial Narrow"/>
          <w:sz w:val="24"/>
          <w:szCs w:val="24"/>
        </w:rPr>
        <w:t>.</w:t>
      </w:r>
      <w:r w:rsidR="0002324F" w:rsidRPr="00862CB8">
        <w:rPr>
          <w:rFonts w:ascii="Arial Narrow" w:hAnsi="Arial Narrow"/>
          <w:sz w:val="24"/>
          <w:szCs w:val="24"/>
        </w:rPr>
        <w:t xml:space="preserve"> </w:t>
      </w:r>
    </w:p>
    <w:p w14:paraId="14578A30" w14:textId="4D147B28" w:rsidR="001B5FBF" w:rsidRPr="00C5584E" w:rsidRDefault="002226E4" w:rsidP="00D267B0">
      <w:pPr>
        <w:pStyle w:val="Odsekzoznamu"/>
        <w:numPr>
          <w:ilvl w:val="0"/>
          <w:numId w:val="4"/>
        </w:numPr>
        <w:spacing w:after="0" w:line="240" w:lineRule="auto"/>
        <w:ind w:left="426" w:hanging="426"/>
        <w:contextualSpacing w:val="0"/>
        <w:jc w:val="both"/>
        <w:rPr>
          <w:rStyle w:val="FontStyle20"/>
          <w:rFonts w:ascii="Arial Narrow" w:hAnsi="Arial Narrow" w:cs="Times New Roman"/>
          <w:sz w:val="24"/>
          <w:szCs w:val="24"/>
        </w:rPr>
      </w:pPr>
      <w:r w:rsidRPr="0075448F">
        <w:rPr>
          <w:rFonts w:ascii="Arial Narrow" w:eastAsia="Calibri" w:hAnsi="Arial Narrow"/>
          <w:sz w:val="24"/>
          <w:szCs w:val="24"/>
        </w:rPr>
        <w:t>Právo</w:t>
      </w:r>
      <w:r w:rsidRPr="001B5FBF">
        <w:rPr>
          <w:rFonts w:ascii="Arial Narrow" w:eastAsia="Calibri" w:hAnsi="Arial Narrow"/>
          <w:sz w:val="24"/>
          <w:szCs w:val="24"/>
        </w:rPr>
        <w:t xml:space="preserve"> na zaplatenie ceny vznikne</w:t>
      </w:r>
      <w:r w:rsidR="0004420C">
        <w:rPr>
          <w:rFonts w:ascii="Arial Narrow" w:eastAsia="Calibri" w:hAnsi="Arial Narrow"/>
          <w:sz w:val="24"/>
          <w:szCs w:val="24"/>
        </w:rPr>
        <w:t xml:space="preserve"> Poskytovateľovi </w:t>
      </w:r>
      <w:r w:rsidRPr="001B5FBF">
        <w:rPr>
          <w:rFonts w:ascii="Arial Narrow" w:eastAsia="Calibri" w:hAnsi="Arial Narrow"/>
          <w:sz w:val="24"/>
          <w:szCs w:val="24"/>
        </w:rPr>
        <w:t xml:space="preserve">po </w:t>
      </w:r>
      <w:r w:rsidR="0004420C">
        <w:rPr>
          <w:rFonts w:ascii="Arial Narrow" w:eastAsia="Calibri" w:hAnsi="Arial Narrow"/>
          <w:sz w:val="24"/>
          <w:szCs w:val="24"/>
        </w:rPr>
        <w:t>riadnom dodaní p</w:t>
      </w:r>
      <w:r w:rsidRPr="001B5FBF">
        <w:rPr>
          <w:rFonts w:ascii="Arial Narrow" w:eastAsia="Calibri" w:hAnsi="Arial Narrow"/>
          <w:sz w:val="24"/>
          <w:szCs w:val="24"/>
        </w:rPr>
        <w:t>redmetu Zmluvy na základe faktúry vystavenej Poskytovateľom</w:t>
      </w:r>
      <w:r w:rsidR="00E8490B" w:rsidRPr="001B5FBF">
        <w:rPr>
          <w:rFonts w:ascii="Arial Narrow" w:eastAsia="Calibri" w:hAnsi="Arial Narrow"/>
          <w:sz w:val="24"/>
          <w:szCs w:val="24"/>
        </w:rPr>
        <w:t>.</w:t>
      </w:r>
      <w:r w:rsidR="001B5FBF" w:rsidRPr="001B5FBF">
        <w:rPr>
          <w:rFonts w:ascii="Arial Narrow" w:eastAsia="Calibri" w:hAnsi="Arial Narrow"/>
          <w:sz w:val="24"/>
          <w:szCs w:val="24"/>
        </w:rPr>
        <w:t xml:space="preserve"> </w:t>
      </w:r>
      <w:r w:rsidR="001B5FBF" w:rsidRPr="001B5FBF">
        <w:rPr>
          <w:rStyle w:val="FontStyle20"/>
          <w:rFonts w:ascii="Arial Narrow" w:hAnsi="Arial Narrow" w:cs="Times New Roman"/>
          <w:sz w:val="24"/>
          <w:szCs w:val="24"/>
        </w:rPr>
        <w:t xml:space="preserve">Splatnosť faktúry je 30 (tridsať) kalendárnych dní odo dňa jej </w:t>
      </w:r>
      <w:r w:rsidR="004D0C53">
        <w:rPr>
          <w:rStyle w:val="FontStyle20"/>
          <w:rFonts w:ascii="Arial Narrow" w:hAnsi="Arial Narrow" w:cs="Times New Roman"/>
          <w:sz w:val="24"/>
          <w:szCs w:val="24"/>
        </w:rPr>
        <w:t xml:space="preserve">preukázateľného </w:t>
      </w:r>
      <w:r w:rsidR="001B5FBF" w:rsidRPr="001B5FBF">
        <w:rPr>
          <w:rStyle w:val="FontStyle20"/>
          <w:rFonts w:ascii="Arial Narrow" w:hAnsi="Arial Narrow" w:cs="Times New Roman"/>
          <w:sz w:val="24"/>
          <w:szCs w:val="24"/>
        </w:rPr>
        <w:t>doručenia Objednávateľ</w:t>
      </w:r>
      <w:r w:rsidR="004D0C53">
        <w:rPr>
          <w:rStyle w:val="FontStyle20"/>
          <w:rFonts w:ascii="Arial Narrow" w:hAnsi="Arial Narrow" w:cs="Times New Roman"/>
          <w:sz w:val="24"/>
          <w:szCs w:val="24"/>
        </w:rPr>
        <w:t>ovi</w:t>
      </w:r>
      <w:r w:rsidR="001B5FBF" w:rsidRPr="001B5FBF">
        <w:rPr>
          <w:rStyle w:val="FontStyle20"/>
          <w:rFonts w:ascii="Arial Narrow" w:hAnsi="Arial Narrow" w:cs="Times New Roman"/>
          <w:sz w:val="24"/>
          <w:szCs w:val="24"/>
        </w:rPr>
        <w:t xml:space="preserve">. </w:t>
      </w:r>
      <w:r w:rsidR="0026218C" w:rsidRPr="00C02FFF">
        <w:rPr>
          <w:rStyle w:val="FontStyle20"/>
          <w:rFonts w:ascii="Arial Narrow" w:hAnsi="Arial Narrow" w:cs="Times New Roman"/>
          <w:sz w:val="24"/>
          <w:szCs w:val="24"/>
        </w:rPr>
        <w:t xml:space="preserve">Poskytovateľ bude </w:t>
      </w:r>
      <w:r w:rsidR="004F3FB8" w:rsidRPr="00C02FFF">
        <w:rPr>
          <w:rStyle w:val="FontStyle20"/>
          <w:rFonts w:ascii="Arial Narrow" w:hAnsi="Arial Narrow" w:cs="Times New Roman"/>
          <w:sz w:val="24"/>
          <w:szCs w:val="24"/>
        </w:rPr>
        <w:t>do</w:t>
      </w:r>
      <w:r w:rsidR="00367704" w:rsidRPr="00C02FFF">
        <w:rPr>
          <w:rStyle w:val="FontStyle20"/>
          <w:rFonts w:ascii="Arial Narrow" w:hAnsi="Arial Narrow" w:cs="Times New Roman"/>
          <w:sz w:val="24"/>
          <w:szCs w:val="24"/>
        </w:rPr>
        <w:t>d</w:t>
      </w:r>
      <w:r w:rsidR="004F3FB8" w:rsidRPr="00C02FFF">
        <w:rPr>
          <w:rStyle w:val="FontStyle20"/>
          <w:rFonts w:ascii="Arial Narrow" w:hAnsi="Arial Narrow" w:cs="Times New Roman"/>
          <w:sz w:val="24"/>
          <w:szCs w:val="24"/>
        </w:rPr>
        <w:t>anie pl</w:t>
      </w:r>
      <w:r w:rsidR="00367704" w:rsidRPr="00C02FFF">
        <w:rPr>
          <w:rStyle w:val="FontStyle20"/>
          <w:rFonts w:ascii="Arial Narrow" w:hAnsi="Arial Narrow" w:cs="Times New Roman"/>
          <w:sz w:val="24"/>
          <w:szCs w:val="24"/>
        </w:rPr>
        <w:t>ne</w:t>
      </w:r>
      <w:r w:rsidR="004F3FB8" w:rsidRPr="00C02FFF">
        <w:rPr>
          <w:rStyle w:val="FontStyle20"/>
          <w:rFonts w:ascii="Arial Narrow" w:hAnsi="Arial Narrow" w:cs="Times New Roman"/>
          <w:sz w:val="24"/>
          <w:szCs w:val="24"/>
        </w:rPr>
        <w:t xml:space="preserve">nia fakturovať mesačne </w:t>
      </w:r>
      <w:r w:rsidR="00367704" w:rsidRPr="00C02FFF">
        <w:rPr>
          <w:rStyle w:val="FontStyle20"/>
          <w:rFonts w:ascii="Arial Narrow" w:hAnsi="Arial Narrow" w:cs="Times New Roman"/>
          <w:sz w:val="24"/>
          <w:szCs w:val="24"/>
        </w:rPr>
        <w:t xml:space="preserve">za predchádzajúci kalendárny </w:t>
      </w:r>
      <w:r w:rsidR="008E3979">
        <w:rPr>
          <w:rStyle w:val="FontStyle20"/>
          <w:rFonts w:ascii="Arial Narrow" w:hAnsi="Arial Narrow" w:cs="Times New Roman"/>
          <w:sz w:val="24"/>
          <w:szCs w:val="24"/>
        </w:rPr>
        <w:t xml:space="preserve">mesiac </w:t>
      </w:r>
      <w:r w:rsidR="00197525" w:rsidRPr="00C02FFF">
        <w:rPr>
          <w:rStyle w:val="FontStyle20"/>
          <w:rFonts w:ascii="Arial Narrow" w:hAnsi="Arial Narrow" w:cs="Times New Roman"/>
          <w:sz w:val="24"/>
          <w:szCs w:val="24"/>
        </w:rPr>
        <w:t>najneskôr</w:t>
      </w:r>
      <w:r w:rsidR="00197525" w:rsidRPr="00C02FFF">
        <w:t xml:space="preserve"> </w:t>
      </w:r>
      <w:r w:rsidR="00197525" w:rsidRPr="00C02FFF">
        <w:rPr>
          <w:rStyle w:val="FontStyle20"/>
          <w:rFonts w:ascii="Arial Narrow" w:hAnsi="Arial Narrow" w:cs="Times New Roman"/>
          <w:sz w:val="24"/>
          <w:szCs w:val="24"/>
        </w:rPr>
        <w:t xml:space="preserve">do </w:t>
      </w:r>
      <w:r w:rsidR="001F4856" w:rsidRPr="00C02FFF">
        <w:rPr>
          <w:rStyle w:val="FontStyle20"/>
          <w:rFonts w:ascii="Arial Narrow" w:hAnsi="Arial Narrow" w:cs="Times New Roman"/>
          <w:sz w:val="24"/>
          <w:szCs w:val="24"/>
        </w:rPr>
        <w:t xml:space="preserve">10 kalendárnych dní </w:t>
      </w:r>
      <w:r w:rsidR="00197525" w:rsidRPr="00C02FFF">
        <w:rPr>
          <w:rStyle w:val="FontStyle20"/>
          <w:rFonts w:ascii="Arial Narrow" w:hAnsi="Arial Narrow" w:cs="Times New Roman"/>
          <w:sz w:val="24"/>
          <w:szCs w:val="24"/>
        </w:rPr>
        <w:t>v</w:t>
      </w:r>
      <w:r w:rsidR="0054345A" w:rsidRPr="00C02FFF">
        <w:rPr>
          <w:rStyle w:val="FontStyle20"/>
          <w:rFonts w:ascii="Arial Narrow" w:hAnsi="Arial Narrow" w:cs="Times New Roman"/>
          <w:sz w:val="24"/>
          <w:szCs w:val="24"/>
        </w:rPr>
        <w:t xml:space="preserve"> nasledujúcom </w:t>
      </w:r>
      <w:r w:rsidR="00197525" w:rsidRPr="00C02FFF">
        <w:rPr>
          <w:rStyle w:val="FontStyle20"/>
          <w:rFonts w:ascii="Arial Narrow" w:hAnsi="Arial Narrow" w:cs="Times New Roman"/>
          <w:sz w:val="24"/>
          <w:szCs w:val="24"/>
        </w:rPr>
        <w:t>mesiaci</w:t>
      </w:r>
      <w:r w:rsidR="0054345A" w:rsidRPr="00C02FFF">
        <w:rPr>
          <w:rStyle w:val="FontStyle20"/>
          <w:rFonts w:ascii="Arial Narrow" w:hAnsi="Arial Narrow" w:cs="Times New Roman"/>
          <w:sz w:val="24"/>
          <w:szCs w:val="24"/>
        </w:rPr>
        <w:t>.</w:t>
      </w:r>
    </w:p>
    <w:p w14:paraId="7D5D1A64" w14:textId="78D5A799" w:rsidR="001B5FBF" w:rsidRPr="00F3047B" w:rsidRDefault="001B5FBF" w:rsidP="00D267B0">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1B5FBF">
        <w:rPr>
          <w:rFonts w:ascii="Arial Narrow" w:hAnsi="Arial Narrow"/>
          <w:sz w:val="24"/>
          <w:szCs w:val="24"/>
        </w:rPr>
        <w:t>Faktúra musí obsahovať náležitosti daňového dokladu podľa zákona č. 222/2004 Z. z. o dani z pridanej hodnoty v znení neskorších predpisov a dohodnutých zmluvných podmienok.</w:t>
      </w:r>
      <w:r w:rsidR="00E31D16">
        <w:rPr>
          <w:rFonts w:ascii="Arial Narrow" w:hAnsi="Arial Narrow"/>
          <w:sz w:val="24"/>
          <w:szCs w:val="24"/>
        </w:rPr>
        <w:t xml:space="preserve"> P</w:t>
      </w:r>
      <w:r w:rsidR="001268F9" w:rsidRPr="001268F9">
        <w:rPr>
          <w:rFonts w:ascii="Arial Narrow" w:hAnsi="Arial Narrow"/>
          <w:sz w:val="24"/>
          <w:szCs w:val="24"/>
        </w:rPr>
        <w:t xml:space="preserve">rílohou každej faktúry je príslušný </w:t>
      </w:r>
      <w:r w:rsidRPr="001B5FBF">
        <w:rPr>
          <w:rFonts w:ascii="Arial Narrow" w:hAnsi="Arial Narrow"/>
          <w:sz w:val="24"/>
          <w:szCs w:val="24"/>
        </w:rPr>
        <w:t>akceptačný protokol</w:t>
      </w:r>
      <w:r w:rsidR="001268F9">
        <w:rPr>
          <w:rFonts w:ascii="Arial Narrow" w:hAnsi="Arial Narrow"/>
          <w:sz w:val="24"/>
          <w:szCs w:val="24"/>
        </w:rPr>
        <w:t xml:space="preserve">. </w:t>
      </w:r>
      <w:r w:rsidRPr="001B5FBF">
        <w:rPr>
          <w:rFonts w:ascii="Arial Narrow" w:hAnsi="Arial Narrow"/>
          <w:sz w:val="24"/>
          <w:szCs w:val="24"/>
        </w:rPr>
        <w:t>Akceptačný protokol podpisom potvrdí osoba oprávnená konať za Objednávateľa uvedená v </w:t>
      </w:r>
      <w:r w:rsidRPr="00D01BF9">
        <w:rPr>
          <w:rFonts w:ascii="Arial Narrow" w:hAnsi="Arial Narrow"/>
          <w:sz w:val="24"/>
          <w:szCs w:val="24"/>
        </w:rPr>
        <w:t>Článku VII. ods</w:t>
      </w:r>
      <w:r w:rsidR="00794010">
        <w:rPr>
          <w:rFonts w:ascii="Arial Narrow" w:hAnsi="Arial Narrow"/>
          <w:sz w:val="24"/>
          <w:szCs w:val="24"/>
        </w:rPr>
        <w:t>ek</w:t>
      </w:r>
      <w:r w:rsidRPr="00D01BF9">
        <w:rPr>
          <w:rFonts w:ascii="Arial Narrow" w:hAnsi="Arial Narrow"/>
          <w:sz w:val="24"/>
          <w:szCs w:val="24"/>
        </w:rPr>
        <w:t xml:space="preserve"> </w:t>
      </w:r>
      <w:r w:rsidR="00D01BF9" w:rsidRPr="00D01BF9">
        <w:rPr>
          <w:rFonts w:ascii="Arial Narrow" w:hAnsi="Arial Narrow"/>
          <w:sz w:val="24"/>
          <w:szCs w:val="24"/>
        </w:rPr>
        <w:t>2</w:t>
      </w:r>
      <w:r w:rsidRPr="00D01BF9">
        <w:rPr>
          <w:rFonts w:ascii="Arial Narrow" w:hAnsi="Arial Narrow"/>
          <w:sz w:val="24"/>
          <w:szCs w:val="24"/>
        </w:rPr>
        <w:t xml:space="preserve"> Zmluvy. Poskytovateľ</w:t>
      </w:r>
      <w:r w:rsidRPr="001B5FBF">
        <w:rPr>
          <w:rFonts w:ascii="Arial Narrow" w:hAnsi="Arial Narrow"/>
          <w:sz w:val="24"/>
          <w:szCs w:val="24"/>
        </w:rPr>
        <w:t xml:space="preserve"> doručí faktúru </w:t>
      </w:r>
      <w:r w:rsidR="00251C46">
        <w:rPr>
          <w:rFonts w:ascii="Arial Narrow" w:hAnsi="Arial Narrow"/>
          <w:sz w:val="24"/>
          <w:szCs w:val="24"/>
        </w:rPr>
        <w:t>O</w:t>
      </w:r>
      <w:r w:rsidRPr="001B5FBF">
        <w:rPr>
          <w:rFonts w:ascii="Arial Narrow" w:hAnsi="Arial Narrow"/>
          <w:sz w:val="24"/>
          <w:szCs w:val="24"/>
        </w:rPr>
        <w:t xml:space="preserve">bjednávateľovi v listinnej podobe na adresu jeho sídla uvedenú v tejto </w:t>
      </w:r>
      <w:r w:rsidR="00E2280E">
        <w:rPr>
          <w:rFonts w:ascii="Arial Narrow" w:hAnsi="Arial Narrow"/>
          <w:sz w:val="24"/>
          <w:szCs w:val="24"/>
        </w:rPr>
        <w:t>Z</w:t>
      </w:r>
      <w:r w:rsidRPr="001B5FBF">
        <w:rPr>
          <w:rFonts w:ascii="Arial Narrow" w:hAnsi="Arial Narrow"/>
          <w:sz w:val="24"/>
          <w:szCs w:val="24"/>
        </w:rPr>
        <w:t xml:space="preserve">mluve alebo na </w:t>
      </w:r>
      <w:r w:rsidR="00E2280E">
        <w:rPr>
          <w:rFonts w:ascii="Arial Narrow" w:hAnsi="Arial Narrow"/>
          <w:sz w:val="24"/>
          <w:szCs w:val="24"/>
        </w:rPr>
        <w:br/>
      </w:r>
      <w:r w:rsidRPr="001B5FBF">
        <w:rPr>
          <w:rFonts w:ascii="Arial Narrow" w:hAnsi="Arial Narrow"/>
          <w:sz w:val="24"/>
          <w:szCs w:val="24"/>
        </w:rPr>
        <w:t xml:space="preserve">e-mailovú adresu </w:t>
      </w:r>
      <w:r w:rsidR="00E2280E">
        <w:rPr>
          <w:rFonts w:ascii="Arial Narrow" w:hAnsi="Arial Narrow"/>
          <w:sz w:val="24"/>
          <w:szCs w:val="24"/>
        </w:rPr>
        <w:t>O</w:t>
      </w:r>
      <w:r w:rsidRPr="001B5FBF">
        <w:rPr>
          <w:rFonts w:ascii="Arial Narrow" w:hAnsi="Arial Narrow"/>
          <w:sz w:val="24"/>
          <w:szCs w:val="24"/>
        </w:rPr>
        <w:t xml:space="preserve">bjednávateľa: </w:t>
      </w:r>
      <w:hyperlink r:id="rId8" w:history="1">
        <w:r w:rsidRPr="001B5FBF">
          <w:rPr>
            <w:rStyle w:val="Hypertextovprepojenie"/>
            <w:rFonts w:ascii="Arial Narrow" w:hAnsi="Arial Narrow"/>
            <w:sz w:val="24"/>
            <w:szCs w:val="24"/>
          </w:rPr>
          <w:t>faktury@slovakia.travel</w:t>
        </w:r>
      </w:hyperlink>
      <w:r w:rsidRPr="001B5FBF">
        <w:rPr>
          <w:rFonts w:ascii="Arial Narrow" w:hAnsi="Arial Narrow"/>
          <w:sz w:val="24"/>
          <w:szCs w:val="24"/>
        </w:rPr>
        <w:t xml:space="preserve"> vo formáte PDF.</w:t>
      </w:r>
    </w:p>
    <w:p w14:paraId="77CA6F0D" w14:textId="273F6115" w:rsidR="001B5FBF" w:rsidRPr="00F22302" w:rsidRDefault="001B5FBF" w:rsidP="00D267B0">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F3047B">
        <w:rPr>
          <w:rFonts w:ascii="Arial Narrow" w:hAnsi="Arial Narrow"/>
          <w:sz w:val="24"/>
          <w:szCs w:val="24"/>
        </w:rPr>
        <w:t xml:space="preserve">V súlade s ustanovením § 71 ods. 2 písm. b) zákona č. 222/2004 Z. z. o dani z pridanej hodnoty v znení neskorších predpisov, </w:t>
      </w:r>
      <w:r w:rsidR="001004AA">
        <w:rPr>
          <w:rFonts w:ascii="Arial Narrow" w:hAnsi="Arial Narrow"/>
          <w:sz w:val="24"/>
          <w:szCs w:val="24"/>
        </w:rPr>
        <w:t>O</w:t>
      </w:r>
      <w:r w:rsidRPr="00F3047B">
        <w:rPr>
          <w:rFonts w:ascii="Arial Narrow" w:hAnsi="Arial Narrow"/>
          <w:sz w:val="24"/>
          <w:szCs w:val="24"/>
        </w:rPr>
        <w:t>bjednávateľ podpisom tejto zmluvy vyjadruje svoj súhlas s elektronickým doručovaním faktúr.</w:t>
      </w:r>
    </w:p>
    <w:p w14:paraId="04634403" w14:textId="77777777" w:rsidR="002F198E" w:rsidRPr="002F198E" w:rsidRDefault="001B5FBF" w:rsidP="002F198E">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F22302">
        <w:rPr>
          <w:rFonts w:ascii="Arial Narrow" w:hAnsi="Arial Narrow"/>
          <w:sz w:val="24"/>
          <w:szCs w:val="24"/>
        </w:rPr>
        <w:t xml:space="preserve">V prípade, ak faktúra nebude obsahovať náležitosti daňového dokladu podľa zákona </w:t>
      </w:r>
      <w:r w:rsidRPr="00F22302">
        <w:rPr>
          <w:rFonts w:ascii="Arial Narrow" w:hAnsi="Arial Narrow"/>
          <w:sz w:val="24"/>
          <w:szCs w:val="24"/>
        </w:rPr>
        <w:br/>
        <w:t>č. 222/2004 Z. z. o dani z pridanej hodnoty v znení neskorších predpisov, prípadne bude obsahovať nesprávne alebo neúplné údaje, bude po vecnej alebo formálnej stránke nesprávne vyhotovená, Objednávateľ je oprávnený faktúru v lehote splatnosti vrátiť Poskytovateľovi na prepracovanie. Novej (opravenej) faktúre plynie nová tridsať (30) dňová lehota splatnosti, a to odo dňa jej doručenia do sídla Objednávateľa.</w:t>
      </w:r>
    </w:p>
    <w:p w14:paraId="1AE3203B" w14:textId="2729A9C9" w:rsidR="002F198E" w:rsidRPr="002F198E" w:rsidRDefault="001B5FBF" w:rsidP="002F198E">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2F198E">
        <w:rPr>
          <w:rFonts w:ascii="Arial Narrow" w:hAnsi="Arial Narrow"/>
          <w:sz w:val="24"/>
          <w:szCs w:val="24"/>
        </w:rPr>
        <w:t>Objednávateľ neposkytuje Poskytovateľovi žiadne preddavky ani zálohové platby.</w:t>
      </w:r>
    </w:p>
    <w:p w14:paraId="190E5545" w14:textId="01119739" w:rsidR="00582C16" w:rsidRPr="002F198E" w:rsidRDefault="001B5FBF" w:rsidP="002F198E">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2F198E">
        <w:rPr>
          <w:rFonts w:ascii="Arial Narrow" w:hAnsi="Arial Narrow"/>
          <w:sz w:val="24"/>
          <w:szCs w:val="24"/>
        </w:rPr>
        <w:lastRenderedPageBreak/>
        <w:t>Úhrada faktúry sa realizuje bezhotovostným prevodom na bankový účet Poskytovateľa uvedený v záhlaví Zmluvy. Za deň splnenia peňažného záväzku sa považuje deň odpísania dlžnej sumy z účtu Objednávateľa v prospech Poskytovateľa.</w:t>
      </w:r>
    </w:p>
    <w:p w14:paraId="27BC6EA4" w14:textId="38C14CD3" w:rsidR="001479EC" w:rsidRPr="005A7CCD" w:rsidRDefault="001479EC" w:rsidP="005A7CCD">
      <w:pPr>
        <w:spacing w:after="0" w:line="240" w:lineRule="auto"/>
        <w:jc w:val="both"/>
        <w:rPr>
          <w:rFonts w:ascii="Arial Narrow" w:hAnsi="Arial Narrow"/>
          <w:b/>
          <w:bCs/>
          <w:sz w:val="24"/>
          <w:szCs w:val="24"/>
        </w:rPr>
      </w:pPr>
    </w:p>
    <w:p w14:paraId="31443010" w14:textId="77777777" w:rsidR="00E66972" w:rsidRDefault="00E66972" w:rsidP="00DD767E">
      <w:pPr>
        <w:spacing w:after="0" w:line="240" w:lineRule="auto"/>
        <w:jc w:val="center"/>
        <w:rPr>
          <w:rFonts w:ascii="Arial Narrow" w:hAnsi="Arial Narrow"/>
          <w:b/>
          <w:bCs/>
          <w:sz w:val="24"/>
          <w:szCs w:val="24"/>
        </w:rPr>
      </w:pPr>
    </w:p>
    <w:p w14:paraId="6AAD0E32" w14:textId="4CF01436" w:rsidR="001479EC" w:rsidRPr="005A7CCD" w:rsidRDefault="00DD767E" w:rsidP="00DD767E">
      <w:pPr>
        <w:spacing w:after="0" w:line="240" w:lineRule="auto"/>
        <w:jc w:val="center"/>
        <w:rPr>
          <w:rFonts w:ascii="Arial Narrow" w:hAnsi="Arial Narrow"/>
          <w:b/>
          <w:bCs/>
          <w:sz w:val="24"/>
          <w:szCs w:val="24"/>
        </w:rPr>
      </w:pPr>
      <w:r>
        <w:rPr>
          <w:rFonts w:ascii="Arial Narrow" w:hAnsi="Arial Narrow"/>
          <w:b/>
          <w:bCs/>
          <w:sz w:val="24"/>
          <w:szCs w:val="24"/>
        </w:rPr>
        <w:t>Článok IV.</w:t>
      </w:r>
      <w:r w:rsidR="001479EC" w:rsidRPr="005A7CCD">
        <w:rPr>
          <w:rFonts w:ascii="Arial Narrow" w:hAnsi="Arial Narrow"/>
          <w:b/>
          <w:bCs/>
          <w:sz w:val="24"/>
          <w:szCs w:val="24"/>
        </w:rPr>
        <w:br/>
      </w:r>
      <w:r w:rsidR="001479EC" w:rsidRPr="009318F6">
        <w:rPr>
          <w:rFonts w:ascii="Arial Narrow" w:hAnsi="Arial Narrow"/>
          <w:b/>
          <w:bCs/>
          <w:sz w:val="24"/>
          <w:szCs w:val="24"/>
        </w:rPr>
        <w:t xml:space="preserve">Práva a povinnosti </w:t>
      </w:r>
      <w:r w:rsidR="00AF1861" w:rsidRPr="009318F6">
        <w:rPr>
          <w:rFonts w:ascii="Arial Narrow" w:hAnsi="Arial Narrow"/>
          <w:b/>
          <w:bCs/>
          <w:sz w:val="24"/>
          <w:szCs w:val="24"/>
        </w:rPr>
        <w:t>z</w:t>
      </w:r>
      <w:r w:rsidR="001479EC" w:rsidRPr="009318F6">
        <w:rPr>
          <w:rFonts w:ascii="Arial Narrow" w:hAnsi="Arial Narrow"/>
          <w:b/>
          <w:bCs/>
          <w:sz w:val="24"/>
          <w:szCs w:val="24"/>
        </w:rPr>
        <w:t>mluvných strán</w:t>
      </w:r>
    </w:p>
    <w:p w14:paraId="1B7DC8A3" w14:textId="70D93F5B" w:rsidR="001479EC" w:rsidRPr="00621514" w:rsidRDefault="001479EC" w:rsidP="005A7CCD">
      <w:pPr>
        <w:spacing w:after="0" w:line="240" w:lineRule="auto"/>
        <w:jc w:val="both"/>
        <w:rPr>
          <w:rFonts w:ascii="Arial Narrow" w:hAnsi="Arial Narrow"/>
          <w:b/>
          <w:bCs/>
          <w:sz w:val="24"/>
          <w:szCs w:val="24"/>
        </w:rPr>
      </w:pPr>
    </w:p>
    <w:p w14:paraId="7B657622" w14:textId="77777777" w:rsidR="002B037D" w:rsidRPr="0067144D" w:rsidRDefault="002B037D" w:rsidP="00D267B0">
      <w:pPr>
        <w:numPr>
          <w:ilvl w:val="0"/>
          <w:numId w:val="9"/>
        </w:numPr>
        <w:suppressAutoHyphens/>
        <w:autoSpaceDE w:val="0"/>
        <w:spacing w:after="0" w:line="240" w:lineRule="auto"/>
        <w:ind w:left="357" w:hanging="357"/>
        <w:jc w:val="both"/>
        <w:rPr>
          <w:rFonts w:ascii="Arial Narrow" w:hAnsi="Arial Narrow"/>
          <w:sz w:val="24"/>
          <w:szCs w:val="24"/>
        </w:rPr>
      </w:pPr>
      <w:r w:rsidRPr="0067144D">
        <w:rPr>
          <w:rFonts w:ascii="Arial Narrow" w:hAnsi="Arial Narrow"/>
          <w:sz w:val="24"/>
          <w:szCs w:val="24"/>
        </w:rPr>
        <w:t>Práva a povinnosti Objednávateľa:</w:t>
      </w:r>
    </w:p>
    <w:p w14:paraId="7E71E026" w14:textId="6B2D55A6" w:rsidR="002B037D" w:rsidRDefault="002B037D" w:rsidP="00D267B0">
      <w:pPr>
        <w:pStyle w:val="Odsekzoznamu1"/>
        <w:numPr>
          <w:ilvl w:val="1"/>
          <w:numId w:val="9"/>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t>Objednávateľ je povinný poskytnúť Poskytovateľovi potrebnú súčinnosť pri</w:t>
      </w:r>
      <w:r w:rsidR="000C76D6">
        <w:rPr>
          <w:rFonts w:ascii="Arial Narrow" w:eastAsiaTheme="minorHAnsi" w:hAnsi="Arial Narrow" w:cstheme="minorBidi"/>
          <w:sz w:val="24"/>
          <w:szCs w:val="24"/>
        </w:rPr>
        <w:t xml:space="preserve"> riadnom</w:t>
      </w:r>
      <w:r w:rsidRPr="0067144D">
        <w:rPr>
          <w:rFonts w:ascii="Arial Narrow" w:eastAsiaTheme="minorHAnsi" w:hAnsi="Arial Narrow" w:cstheme="minorBidi"/>
          <w:sz w:val="24"/>
          <w:szCs w:val="24"/>
        </w:rPr>
        <w:t xml:space="preserve"> plnení </w:t>
      </w:r>
      <w:r w:rsidR="00AD2D96">
        <w:rPr>
          <w:rFonts w:ascii="Arial Narrow" w:eastAsiaTheme="minorHAnsi" w:hAnsi="Arial Narrow" w:cstheme="minorBidi"/>
          <w:sz w:val="24"/>
          <w:szCs w:val="24"/>
        </w:rPr>
        <w:t>p</w:t>
      </w:r>
      <w:r w:rsidRPr="0067144D">
        <w:rPr>
          <w:rFonts w:ascii="Arial Narrow" w:eastAsiaTheme="minorHAnsi" w:hAnsi="Arial Narrow" w:cstheme="minorBidi"/>
          <w:sz w:val="24"/>
          <w:szCs w:val="24"/>
        </w:rPr>
        <w:t xml:space="preserve">redmetu Zmluvy, </w:t>
      </w:r>
      <w:r w:rsidR="003B753F">
        <w:rPr>
          <w:rFonts w:ascii="Arial Narrow" w:eastAsiaTheme="minorHAnsi" w:hAnsi="Arial Narrow" w:cstheme="minorBidi"/>
          <w:sz w:val="24"/>
          <w:szCs w:val="24"/>
        </w:rPr>
        <w:t xml:space="preserve">dodať </w:t>
      </w:r>
      <w:r w:rsidRPr="0067144D">
        <w:rPr>
          <w:rFonts w:ascii="Arial Narrow" w:eastAsiaTheme="minorHAnsi" w:hAnsi="Arial Narrow" w:cstheme="minorBidi"/>
          <w:sz w:val="24"/>
          <w:szCs w:val="24"/>
        </w:rPr>
        <w:t xml:space="preserve">Poskytovateľovi </w:t>
      </w:r>
      <w:r w:rsidR="003B753F">
        <w:rPr>
          <w:rFonts w:ascii="Arial Narrow" w:eastAsiaTheme="minorHAnsi" w:hAnsi="Arial Narrow" w:cstheme="minorBidi"/>
          <w:sz w:val="24"/>
          <w:szCs w:val="24"/>
        </w:rPr>
        <w:t xml:space="preserve">všetky </w:t>
      </w:r>
      <w:r w:rsidRPr="00010120">
        <w:rPr>
          <w:rFonts w:ascii="Arial Narrow" w:eastAsiaTheme="minorHAnsi" w:hAnsi="Arial Narrow" w:cstheme="minorBidi"/>
          <w:sz w:val="24"/>
          <w:szCs w:val="24"/>
        </w:rPr>
        <w:t xml:space="preserve">podklady </w:t>
      </w:r>
      <w:r w:rsidR="00744B0B" w:rsidRPr="00010120">
        <w:rPr>
          <w:rFonts w:ascii="Arial Narrow" w:eastAsiaTheme="minorHAnsi" w:hAnsi="Arial Narrow" w:cstheme="minorBidi"/>
          <w:sz w:val="24"/>
          <w:szCs w:val="24"/>
        </w:rPr>
        <w:t xml:space="preserve">potrebné </w:t>
      </w:r>
      <w:r w:rsidR="00ED333E" w:rsidRPr="00010120">
        <w:rPr>
          <w:rFonts w:ascii="Arial Narrow" w:eastAsiaTheme="minorHAnsi" w:hAnsi="Arial Narrow" w:cstheme="minorBidi"/>
          <w:sz w:val="24"/>
          <w:szCs w:val="24"/>
        </w:rPr>
        <w:t>na zabezpečenia plnenia</w:t>
      </w:r>
      <w:r w:rsidRPr="00010120">
        <w:rPr>
          <w:rFonts w:ascii="Arial Narrow" w:eastAsiaTheme="minorHAnsi" w:hAnsi="Arial Narrow" w:cstheme="minorBidi"/>
          <w:sz w:val="24"/>
          <w:szCs w:val="24"/>
        </w:rPr>
        <w:t>,</w:t>
      </w:r>
      <w:r w:rsidR="004B62AE" w:rsidRPr="00010120">
        <w:rPr>
          <w:rFonts w:ascii="Arial Narrow" w:eastAsiaTheme="minorHAnsi" w:hAnsi="Arial Narrow" w:cstheme="minorBidi"/>
          <w:sz w:val="24"/>
          <w:szCs w:val="24"/>
        </w:rPr>
        <w:t xml:space="preserve"> </w:t>
      </w:r>
      <w:r w:rsidRPr="0038571F">
        <w:rPr>
          <w:rFonts w:ascii="Arial Narrow" w:eastAsiaTheme="minorHAnsi" w:hAnsi="Arial Narrow" w:cstheme="minorBidi"/>
          <w:sz w:val="24"/>
          <w:szCs w:val="24"/>
        </w:rPr>
        <w:t xml:space="preserve">v dostatočnom časovom predstihu </w:t>
      </w:r>
      <w:r w:rsidRPr="004B5411">
        <w:rPr>
          <w:rFonts w:ascii="Arial Narrow" w:eastAsiaTheme="minorHAnsi" w:hAnsi="Arial Narrow" w:cstheme="minorBidi"/>
          <w:sz w:val="24"/>
          <w:szCs w:val="24"/>
        </w:rPr>
        <w:t xml:space="preserve">pred plánovaným </w:t>
      </w:r>
      <w:r w:rsidR="004B5411">
        <w:rPr>
          <w:rFonts w:ascii="Arial Narrow" w:eastAsiaTheme="minorHAnsi" w:hAnsi="Arial Narrow" w:cstheme="minorBidi"/>
          <w:sz w:val="24"/>
          <w:szCs w:val="24"/>
        </w:rPr>
        <w:t>zahájením kampane</w:t>
      </w:r>
      <w:r w:rsidRPr="0038571F">
        <w:rPr>
          <w:rFonts w:ascii="Arial Narrow" w:eastAsiaTheme="minorHAnsi" w:hAnsi="Arial Narrow" w:cstheme="minorBidi"/>
          <w:sz w:val="24"/>
          <w:szCs w:val="24"/>
        </w:rPr>
        <w:t xml:space="preserve">, a to </w:t>
      </w:r>
      <w:r w:rsidR="008303AD" w:rsidRPr="0038571F">
        <w:rPr>
          <w:rFonts w:ascii="Arial Narrow" w:eastAsiaTheme="minorHAnsi" w:hAnsi="Arial Narrow" w:cstheme="minorBidi"/>
          <w:sz w:val="24"/>
          <w:szCs w:val="24"/>
        </w:rPr>
        <w:t xml:space="preserve">v lehote </w:t>
      </w:r>
      <w:r w:rsidR="0038571F">
        <w:rPr>
          <w:rFonts w:ascii="Arial Narrow" w:eastAsiaTheme="minorHAnsi" w:hAnsi="Arial Narrow" w:cstheme="minorBidi"/>
          <w:sz w:val="24"/>
          <w:szCs w:val="24"/>
        </w:rPr>
        <w:t>5</w:t>
      </w:r>
      <w:r w:rsidRPr="0067144D">
        <w:rPr>
          <w:rFonts w:ascii="Arial Narrow" w:eastAsiaTheme="minorHAnsi" w:hAnsi="Arial Narrow" w:cstheme="minorBidi"/>
          <w:sz w:val="24"/>
          <w:szCs w:val="24"/>
        </w:rPr>
        <w:t xml:space="preserve"> </w:t>
      </w:r>
      <w:r w:rsidR="0074513B">
        <w:rPr>
          <w:rFonts w:ascii="Arial Narrow" w:eastAsiaTheme="minorHAnsi" w:hAnsi="Arial Narrow" w:cstheme="minorBidi"/>
          <w:sz w:val="24"/>
          <w:szCs w:val="24"/>
        </w:rPr>
        <w:t>pracovných dní</w:t>
      </w:r>
      <w:r w:rsidR="0038571F">
        <w:rPr>
          <w:rFonts w:ascii="Arial Narrow" w:eastAsiaTheme="minorHAnsi" w:hAnsi="Arial Narrow" w:cstheme="minorBidi"/>
          <w:sz w:val="24"/>
          <w:szCs w:val="24"/>
        </w:rPr>
        <w:t xml:space="preserve"> od účinnosti Zmluvy.</w:t>
      </w:r>
      <w:r w:rsidR="00E419BC">
        <w:rPr>
          <w:rFonts w:ascii="Arial Narrow" w:eastAsiaTheme="minorHAnsi" w:hAnsi="Arial Narrow" w:cstheme="minorBidi"/>
          <w:sz w:val="24"/>
          <w:szCs w:val="24"/>
        </w:rPr>
        <w:t xml:space="preserve"> </w:t>
      </w:r>
      <w:r w:rsidR="00E419BC" w:rsidRPr="00E419BC">
        <w:rPr>
          <w:rFonts w:ascii="Arial Narrow" w:eastAsiaTheme="minorHAnsi" w:hAnsi="Arial Narrow" w:cstheme="minorBidi"/>
          <w:sz w:val="24"/>
          <w:szCs w:val="24"/>
        </w:rPr>
        <w:t xml:space="preserve">Podklady podľa tohto bodu budú zaslané na e-mailovú adresu zodpovednej osoby </w:t>
      </w:r>
      <w:r w:rsidR="007C682C">
        <w:rPr>
          <w:rFonts w:ascii="Arial Narrow" w:eastAsiaTheme="minorHAnsi" w:hAnsi="Arial Narrow" w:cstheme="minorBidi"/>
          <w:sz w:val="24"/>
          <w:szCs w:val="24"/>
        </w:rPr>
        <w:t>P</w:t>
      </w:r>
      <w:r w:rsidR="00E419BC" w:rsidRPr="00E419BC">
        <w:rPr>
          <w:rFonts w:ascii="Arial Narrow" w:eastAsiaTheme="minorHAnsi" w:hAnsi="Arial Narrow" w:cstheme="minorBidi"/>
          <w:sz w:val="24"/>
          <w:szCs w:val="24"/>
        </w:rPr>
        <w:t>oskytovateľa</w:t>
      </w:r>
      <w:r w:rsidR="00BA249E">
        <w:rPr>
          <w:rFonts w:ascii="Arial Narrow" w:eastAsiaTheme="minorHAnsi" w:hAnsi="Arial Narrow" w:cstheme="minorBidi"/>
          <w:sz w:val="24"/>
          <w:szCs w:val="24"/>
        </w:rPr>
        <w:t xml:space="preserve"> uvedenej v bode 2 Článku VII</w:t>
      </w:r>
      <w:r w:rsidR="00765DB8">
        <w:rPr>
          <w:rFonts w:ascii="Arial Narrow" w:eastAsiaTheme="minorHAnsi" w:hAnsi="Arial Narrow" w:cstheme="minorBidi"/>
          <w:sz w:val="24"/>
          <w:szCs w:val="24"/>
        </w:rPr>
        <w:t>.</w:t>
      </w:r>
      <w:r w:rsidR="00BA249E">
        <w:rPr>
          <w:rFonts w:ascii="Arial Narrow" w:eastAsiaTheme="minorHAnsi" w:hAnsi="Arial Narrow" w:cstheme="minorBidi"/>
          <w:sz w:val="24"/>
          <w:szCs w:val="24"/>
        </w:rPr>
        <w:t xml:space="preserve"> tejto Zmluvy</w:t>
      </w:r>
      <w:r w:rsidR="007C682C">
        <w:rPr>
          <w:rFonts w:ascii="Arial Narrow" w:eastAsiaTheme="minorHAnsi" w:hAnsi="Arial Narrow" w:cstheme="minorBidi"/>
          <w:sz w:val="24"/>
          <w:szCs w:val="24"/>
        </w:rPr>
        <w:t>.</w:t>
      </w:r>
      <w:r w:rsidR="00A341D3" w:rsidRPr="004D7637">
        <w:rPr>
          <w:spacing w:val="-1"/>
        </w:rPr>
        <w:t xml:space="preserve"> </w:t>
      </w:r>
      <w:r w:rsidR="00A341D3" w:rsidRPr="00A341D3">
        <w:rPr>
          <w:rFonts w:ascii="Arial Narrow" w:eastAsiaTheme="minorHAnsi" w:hAnsi="Arial Narrow" w:cstheme="minorBidi"/>
          <w:sz w:val="24"/>
          <w:szCs w:val="24"/>
        </w:rPr>
        <w:t xml:space="preserve">Súčinnosťou </w:t>
      </w:r>
      <w:r w:rsidR="000A1AEF">
        <w:rPr>
          <w:rFonts w:ascii="Arial Narrow" w:eastAsiaTheme="minorHAnsi" w:hAnsi="Arial Narrow" w:cstheme="minorBidi"/>
          <w:sz w:val="24"/>
          <w:szCs w:val="24"/>
        </w:rPr>
        <w:t>O</w:t>
      </w:r>
      <w:r w:rsidR="00A341D3" w:rsidRPr="00A341D3">
        <w:rPr>
          <w:rFonts w:ascii="Arial Narrow" w:eastAsiaTheme="minorHAnsi" w:hAnsi="Arial Narrow" w:cstheme="minorBidi"/>
          <w:sz w:val="24"/>
          <w:szCs w:val="24"/>
        </w:rPr>
        <w:t xml:space="preserve">bjednávateľa sa nerozumie plnenie povinností </w:t>
      </w:r>
      <w:r w:rsidR="000A1AEF">
        <w:rPr>
          <w:rFonts w:ascii="Arial Narrow" w:eastAsiaTheme="minorHAnsi" w:hAnsi="Arial Narrow" w:cstheme="minorBidi"/>
          <w:sz w:val="24"/>
          <w:szCs w:val="24"/>
        </w:rPr>
        <w:t>P</w:t>
      </w:r>
      <w:r w:rsidR="00A341D3" w:rsidRPr="00A341D3">
        <w:rPr>
          <w:rFonts w:ascii="Arial Narrow" w:eastAsiaTheme="minorHAnsi" w:hAnsi="Arial Narrow" w:cstheme="minorBidi"/>
          <w:sz w:val="24"/>
          <w:szCs w:val="24"/>
        </w:rPr>
        <w:t>oskytovateľa vyplývajúcich z</w:t>
      </w:r>
      <w:r w:rsidR="000A1AEF">
        <w:rPr>
          <w:rFonts w:ascii="Arial Narrow" w:eastAsiaTheme="minorHAnsi" w:hAnsi="Arial Narrow" w:cstheme="minorBidi"/>
          <w:sz w:val="24"/>
          <w:szCs w:val="24"/>
        </w:rPr>
        <w:t> </w:t>
      </w:r>
      <w:r w:rsidR="00A341D3" w:rsidRPr="00A341D3">
        <w:rPr>
          <w:rFonts w:ascii="Arial Narrow" w:eastAsiaTheme="minorHAnsi" w:hAnsi="Arial Narrow" w:cstheme="minorBidi"/>
          <w:sz w:val="24"/>
          <w:szCs w:val="24"/>
        </w:rPr>
        <w:t>tejto</w:t>
      </w:r>
      <w:r w:rsidR="000A1AEF">
        <w:rPr>
          <w:rFonts w:ascii="Arial Narrow" w:eastAsiaTheme="minorHAnsi" w:hAnsi="Arial Narrow" w:cstheme="minorBidi"/>
          <w:sz w:val="24"/>
          <w:szCs w:val="24"/>
        </w:rPr>
        <w:t xml:space="preserve"> Zmluvy</w:t>
      </w:r>
      <w:r w:rsidR="00A341D3" w:rsidRPr="00A341D3">
        <w:rPr>
          <w:rFonts w:ascii="Arial Narrow" w:eastAsiaTheme="minorHAnsi" w:hAnsi="Arial Narrow" w:cstheme="minorBidi"/>
          <w:sz w:val="24"/>
          <w:szCs w:val="24"/>
        </w:rPr>
        <w:t>.</w:t>
      </w:r>
      <w:r w:rsidR="00A341D3" w:rsidRPr="004D7637">
        <w:rPr>
          <w:spacing w:val="-1"/>
        </w:rPr>
        <w:t xml:space="preserve"> </w:t>
      </w:r>
      <w:r w:rsidR="007C682C">
        <w:rPr>
          <w:rFonts w:ascii="Arial Narrow" w:eastAsiaTheme="minorHAnsi" w:hAnsi="Arial Narrow" w:cstheme="minorBidi"/>
          <w:sz w:val="24"/>
          <w:szCs w:val="24"/>
        </w:rPr>
        <w:t xml:space="preserve"> </w:t>
      </w:r>
      <w:r w:rsidRPr="0067144D">
        <w:rPr>
          <w:rFonts w:ascii="Arial Narrow" w:eastAsiaTheme="minorHAnsi" w:hAnsi="Arial Narrow" w:cstheme="minorBidi"/>
          <w:sz w:val="24"/>
          <w:szCs w:val="24"/>
        </w:rPr>
        <w:t>Poskytovateľ nie je v omeškaní s plnením svojich povinností podľa tejto Zmluvy po dobu, kým mu Objednávateľ neposkytol (alebo neposkytoval) súčinnosť, ku ktorej je podľa tejto Zmluvy zaviazaný. Objednávateľ zodpovedá za správnosť a úplnosť ním poskytnutých podkladov.</w:t>
      </w:r>
    </w:p>
    <w:p w14:paraId="71B0FDEC" w14:textId="1822CAA9" w:rsidR="002B037D" w:rsidRPr="0067144D" w:rsidRDefault="002B037D" w:rsidP="00D267B0">
      <w:pPr>
        <w:pStyle w:val="Odsekzoznamu1"/>
        <w:numPr>
          <w:ilvl w:val="1"/>
          <w:numId w:val="9"/>
        </w:numPr>
        <w:suppressAutoHyphens/>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t xml:space="preserve">Objednávateľ je oprávnený počas plnenia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 xml:space="preserve">redmetu Zmluvy upresňovať svoje požiadavky na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 xml:space="preserve">redmet Zmluvy a jeho kritériá, avšak len v rámci podmienok uvedených v špecifikácii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redmetu Zmluvy dohodnutej v Prílohe č. 1</w:t>
      </w:r>
      <w:r w:rsidR="0020232A">
        <w:rPr>
          <w:rFonts w:ascii="Arial Narrow" w:eastAsiaTheme="minorHAnsi" w:hAnsi="Arial Narrow" w:cstheme="minorBidi"/>
          <w:sz w:val="24"/>
          <w:szCs w:val="24"/>
        </w:rPr>
        <w:t>A a Prílohe č. 1B</w:t>
      </w:r>
      <w:r w:rsidRPr="0067144D">
        <w:rPr>
          <w:rFonts w:ascii="Arial Narrow" w:eastAsiaTheme="minorHAnsi" w:hAnsi="Arial Narrow" w:cstheme="minorBidi"/>
          <w:sz w:val="24"/>
          <w:szCs w:val="24"/>
        </w:rPr>
        <w:t xml:space="preserve"> Zmluvy.</w:t>
      </w:r>
    </w:p>
    <w:p w14:paraId="2E0A4B22" w14:textId="063B5B3B" w:rsidR="002B037D" w:rsidRPr="0067144D" w:rsidRDefault="002B037D" w:rsidP="00D267B0">
      <w:pPr>
        <w:pStyle w:val="Odsekzoznamu1"/>
        <w:numPr>
          <w:ilvl w:val="1"/>
          <w:numId w:val="9"/>
        </w:numPr>
        <w:suppressAutoHyphens/>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t xml:space="preserve">Objednávateľ má právo informovať sa o priebežnom stave plnenia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redmetu Zmluvy, resp. reklamovať to, čo nie je v súlade s touto Zmluvou.</w:t>
      </w:r>
    </w:p>
    <w:p w14:paraId="4EBF790F" w14:textId="7B6C4523" w:rsidR="002B037D" w:rsidRDefault="002B037D" w:rsidP="009B4575">
      <w:pPr>
        <w:pStyle w:val="Odsekzoznamu1"/>
        <w:numPr>
          <w:ilvl w:val="1"/>
          <w:numId w:val="9"/>
        </w:numPr>
        <w:suppressAutoHyphens/>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t xml:space="preserve">Objednávateľ sa zaväzuje zaplatiť Poskytovateľovi za </w:t>
      </w:r>
      <w:r w:rsidR="00C2357D">
        <w:rPr>
          <w:rFonts w:ascii="Arial Narrow" w:eastAsiaTheme="minorHAnsi" w:hAnsi="Arial Narrow" w:cstheme="minorBidi"/>
          <w:sz w:val="24"/>
          <w:szCs w:val="24"/>
        </w:rPr>
        <w:t xml:space="preserve">riadne </w:t>
      </w:r>
      <w:r w:rsidR="00833562">
        <w:rPr>
          <w:rFonts w:ascii="Arial Narrow" w:eastAsiaTheme="minorHAnsi" w:hAnsi="Arial Narrow" w:cstheme="minorBidi"/>
          <w:sz w:val="24"/>
          <w:szCs w:val="24"/>
        </w:rPr>
        <w:t xml:space="preserve">a včas </w:t>
      </w:r>
      <w:r w:rsidR="00C2357D">
        <w:rPr>
          <w:rFonts w:ascii="Arial Narrow" w:eastAsiaTheme="minorHAnsi" w:hAnsi="Arial Narrow" w:cstheme="minorBidi"/>
          <w:sz w:val="24"/>
          <w:szCs w:val="24"/>
        </w:rPr>
        <w:t xml:space="preserve">dodaný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redmet Zmluvy dohodnutú cenu v súlade s podmienkami Zmluvy.</w:t>
      </w:r>
    </w:p>
    <w:p w14:paraId="75CFD4F2" w14:textId="7E733FFC" w:rsidR="00187A06" w:rsidRDefault="00187A06" w:rsidP="00187A06">
      <w:pPr>
        <w:pStyle w:val="Odsekzoznamu1"/>
        <w:numPr>
          <w:ilvl w:val="1"/>
          <w:numId w:val="9"/>
        </w:numPr>
        <w:suppressAutoHyphens/>
        <w:spacing w:after="0" w:line="240" w:lineRule="auto"/>
        <w:ind w:left="851" w:hanging="425"/>
        <w:jc w:val="both"/>
        <w:rPr>
          <w:rFonts w:ascii="Arial Narrow" w:eastAsiaTheme="minorHAnsi" w:hAnsi="Arial Narrow" w:cstheme="minorBidi"/>
          <w:sz w:val="24"/>
          <w:szCs w:val="24"/>
        </w:rPr>
      </w:pPr>
      <w:r w:rsidRPr="00C85F16">
        <w:rPr>
          <w:rFonts w:ascii="Arial Narrow" w:eastAsiaTheme="minorHAnsi" w:hAnsi="Arial Narrow" w:cstheme="minorBidi"/>
          <w:sz w:val="24"/>
          <w:szCs w:val="24"/>
        </w:rPr>
        <w:t xml:space="preserve">Za vysporiadanie autorských práv k podkladom zaslaným </w:t>
      </w:r>
      <w:r>
        <w:rPr>
          <w:rFonts w:ascii="Arial Narrow" w:eastAsiaTheme="minorHAnsi" w:hAnsi="Arial Narrow" w:cstheme="minorBidi"/>
          <w:sz w:val="24"/>
          <w:szCs w:val="24"/>
        </w:rPr>
        <w:t>P</w:t>
      </w:r>
      <w:r w:rsidRPr="00C85F16">
        <w:rPr>
          <w:rFonts w:ascii="Arial Narrow" w:eastAsiaTheme="minorHAnsi" w:hAnsi="Arial Narrow" w:cstheme="minorBidi"/>
          <w:sz w:val="24"/>
          <w:szCs w:val="24"/>
        </w:rPr>
        <w:t xml:space="preserve">oskytovateľovi na účely poskytnutia </w:t>
      </w:r>
      <w:r w:rsidRPr="002E73B2">
        <w:rPr>
          <w:rFonts w:ascii="Arial Narrow" w:eastAsiaTheme="minorHAnsi" w:hAnsi="Arial Narrow" w:cstheme="minorBidi"/>
          <w:sz w:val="24"/>
          <w:szCs w:val="24"/>
        </w:rPr>
        <w:t>po</w:t>
      </w:r>
      <w:r w:rsidR="002E73B2">
        <w:rPr>
          <w:rFonts w:ascii="Arial Narrow" w:eastAsiaTheme="minorHAnsi" w:hAnsi="Arial Narrow" w:cstheme="minorBidi"/>
          <w:sz w:val="24"/>
          <w:szCs w:val="24"/>
        </w:rPr>
        <w:t>vo</w:t>
      </w:r>
      <w:r w:rsidRPr="002E73B2">
        <w:rPr>
          <w:rFonts w:ascii="Arial Narrow" w:eastAsiaTheme="minorHAnsi" w:hAnsi="Arial Narrow" w:cstheme="minorBidi"/>
          <w:sz w:val="24"/>
          <w:szCs w:val="24"/>
        </w:rPr>
        <w:t>lení</w:t>
      </w:r>
      <w:r>
        <w:rPr>
          <w:rFonts w:ascii="Arial Narrow" w:eastAsiaTheme="minorHAnsi" w:hAnsi="Arial Narrow" w:cstheme="minorBidi"/>
          <w:sz w:val="24"/>
          <w:szCs w:val="24"/>
        </w:rPr>
        <w:t xml:space="preserve"> v zmysle tejto Zmluvy </w:t>
      </w:r>
      <w:r w:rsidRPr="00C85F16">
        <w:rPr>
          <w:rFonts w:ascii="Arial Narrow" w:eastAsiaTheme="minorHAnsi" w:hAnsi="Arial Narrow" w:cstheme="minorBidi"/>
          <w:sz w:val="24"/>
          <w:szCs w:val="24"/>
        </w:rPr>
        <w:t xml:space="preserve">zodpovedá </w:t>
      </w:r>
      <w:r>
        <w:rPr>
          <w:rFonts w:ascii="Arial Narrow" w:eastAsiaTheme="minorHAnsi" w:hAnsi="Arial Narrow" w:cstheme="minorBidi"/>
          <w:sz w:val="24"/>
          <w:szCs w:val="24"/>
        </w:rPr>
        <w:t>O</w:t>
      </w:r>
      <w:r w:rsidRPr="00C85F16">
        <w:rPr>
          <w:rFonts w:ascii="Arial Narrow" w:eastAsiaTheme="minorHAnsi" w:hAnsi="Arial Narrow" w:cstheme="minorBidi"/>
          <w:sz w:val="24"/>
          <w:szCs w:val="24"/>
        </w:rPr>
        <w:t>bjednávateľ</w:t>
      </w:r>
      <w:r>
        <w:rPr>
          <w:rFonts w:ascii="Arial Narrow" w:eastAsiaTheme="minorHAnsi" w:hAnsi="Arial Narrow" w:cstheme="minorBidi"/>
          <w:sz w:val="24"/>
          <w:szCs w:val="24"/>
        </w:rPr>
        <w:t>.</w:t>
      </w:r>
    </w:p>
    <w:p w14:paraId="03A54189" w14:textId="77777777" w:rsidR="00187A06" w:rsidRPr="009B4575" w:rsidRDefault="00187A06" w:rsidP="00187A06">
      <w:pPr>
        <w:pStyle w:val="Odsekzoznamu1"/>
        <w:suppressAutoHyphens/>
        <w:spacing w:after="0" w:line="240" w:lineRule="auto"/>
        <w:ind w:left="851"/>
        <w:jc w:val="both"/>
        <w:rPr>
          <w:rFonts w:ascii="Arial Narrow" w:eastAsiaTheme="minorHAnsi" w:hAnsi="Arial Narrow" w:cstheme="minorBidi"/>
          <w:sz w:val="24"/>
          <w:szCs w:val="24"/>
        </w:rPr>
      </w:pPr>
    </w:p>
    <w:p w14:paraId="22941389" w14:textId="77777777" w:rsidR="002B037D" w:rsidRPr="00C2357D" w:rsidRDefault="002B037D" w:rsidP="00D267B0">
      <w:pPr>
        <w:numPr>
          <w:ilvl w:val="0"/>
          <w:numId w:val="9"/>
        </w:numPr>
        <w:suppressAutoHyphens/>
        <w:autoSpaceDE w:val="0"/>
        <w:spacing w:after="0" w:line="240" w:lineRule="auto"/>
        <w:ind w:left="357" w:hanging="357"/>
        <w:jc w:val="both"/>
        <w:rPr>
          <w:rFonts w:ascii="Arial Narrow" w:hAnsi="Arial Narrow"/>
          <w:sz w:val="24"/>
          <w:szCs w:val="24"/>
        </w:rPr>
      </w:pPr>
      <w:r w:rsidRPr="00C2357D">
        <w:rPr>
          <w:rFonts w:ascii="Arial Narrow" w:hAnsi="Arial Narrow"/>
          <w:sz w:val="24"/>
          <w:szCs w:val="24"/>
        </w:rPr>
        <w:t>Práva a povinnosti Poskytovateľa:</w:t>
      </w:r>
    </w:p>
    <w:p w14:paraId="5DC33925" w14:textId="70887FBD" w:rsidR="00FF6451" w:rsidRPr="00F129B5" w:rsidRDefault="00FF6451" w:rsidP="00D267B0">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F129B5">
        <w:rPr>
          <w:rFonts w:ascii="Arial Narrow" w:hAnsi="Arial Narrow"/>
          <w:sz w:val="24"/>
          <w:szCs w:val="24"/>
        </w:rPr>
        <w:t>Poskytovateľ je povinný poskytnúť Objednávateľovi predmet plnenia vo vlastnom mene, na vlastnú zodpovednosť, riadne, včas, v požadovanej kvalite, s odbornou starostlivosťou, v rozsahu a za podmienok uvedených v tejto Zmluve</w:t>
      </w:r>
      <w:r w:rsidR="00202434">
        <w:rPr>
          <w:rFonts w:ascii="Arial Narrow" w:hAnsi="Arial Narrow"/>
          <w:sz w:val="24"/>
          <w:szCs w:val="24"/>
        </w:rPr>
        <w:t xml:space="preserve"> a jej prílohách</w:t>
      </w:r>
      <w:r w:rsidRPr="00F129B5">
        <w:rPr>
          <w:rFonts w:ascii="Arial Narrow" w:hAnsi="Arial Narrow"/>
          <w:sz w:val="24"/>
          <w:szCs w:val="24"/>
        </w:rPr>
        <w:t>.</w:t>
      </w:r>
    </w:p>
    <w:p w14:paraId="25BE3581" w14:textId="7E3E473F" w:rsidR="002B037D" w:rsidRPr="00C0455B" w:rsidRDefault="002B037D" w:rsidP="00D267B0">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AA1377">
        <w:rPr>
          <w:rFonts w:ascii="Arial Narrow" w:eastAsiaTheme="minorHAnsi" w:hAnsi="Arial Narrow" w:cstheme="minorBidi"/>
          <w:sz w:val="24"/>
          <w:szCs w:val="24"/>
        </w:rPr>
        <w:t>Poskytovateľ sa zaväzuje pri plnení Predmetu Zmluvy postupovať v súlade s pokynmi Objednávateľa.</w:t>
      </w:r>
      <w:r w:rsidR="001C23CB">
        <w:rPr>
          <w:rFonts w:ascii="Arial Narrow" w:eastAsiaTheme="minorHAnsi" w:hAnsi="Arial Narrow" w:cstheme="minorBidi"/>
          <w:sz w:val="24"/>
          <w:szCs w:val="24"/>
        </w:rPr>
        <w:t xml:space="preserve"> Od </w:t>
      </w:r>
      <w:r w:rsidR="001C23CB" w:rsidRPr="001C23CB">
        <w:rPr>
          <w:rFonts w:ascii="Arial Narrow" w:hAnsi="Arial Narrow"/>
          <w:sz w:val="24"/>
          <w:szCs w:val="24"/>
        </w:rPr>
        <w:t>pokynov Objednávateľa sa môže Poskytovateľ odchýliť, len ak je to naliehavo nevyhnutné v záujme Objednávateľa a Poskytovateľ nemôže včas dostať jeho súhlas. Poskytovateľ je však povinný písomne o takomto postupe Objednávateľa informovať bez zbytočného odkladu.</w:t>
      </w:r>
    </w:p>
    <w:p w14:paraId="364045E8" w14:textId="48B1ACC2" w:rsidR="00C0455B" w:rsidRDefault="00C0455B" w:rsidP="00F3186B">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1C3841">
        <w:rPr>
          <w:rFonts w:ascii="Arial Narrow" w:eastAsiaTheme="minorHAnsi" w:hAnsi="Arial Narrow" w:cstheme="minorBidi"/>
          <w:sz w:val="24"/>
          <w:szCs w:val="24"/>
        </w:rPr>
        <w:t xml:space="preserve">Poskytovateľ sa zaväzuje do 5 (piatich) dní odo dňa účinnosti </w:t>
      </w:r>
      <w:r>
        <w:rPr>
          <w:rFonts w:ascii="Arial Narrow" w:eastAsiaTheme="minorHAnsi" w:hAnsi="Arial Narrow" w:cstheme="minorBidi"/>
          <w:sz w:val="24"/>
          <w:szCs w:val="24"/>
        </w:rPr>
        <w:t xml:space="preserve">Zmluvy </w:t>
      </w:r>
      <w:r w:rsidRPr="001C3841">
        <w:rPr>
          <w:rFonts w:ascii="Arial Narrow" w:eastAsiaTheme="minorHAnsi" w:hAnsi="Arial Narrow" w:cstheme="minorBidi"/>
          <w:sz w:val="24"/>
          <w:szCs w:val="24"/>
        </w:rPr>
        <w:t xml:space="preserve">písomne oznámiť zodpovednej osobe objednávateľa </w:t>
      </w:r>
      <w:r>
        <w:rPr>
          <w:rFonts w:ascii="Arial Narrow" w:eastAsiaTheme="minorHAnsi" w:hAnsi="Arial Narrow" w:cstheme="minorBidi"/>
          <w:sz w:val="24"/>
          <w:szCs w:val="24"/>
        </w:rPr>
        <w:t xml:space="preserve">podľa článku VII. Odsek 2 Zmluvy </w:t>
      </w:r>
      <w:r w:rsidRPr="001C3841">
        <w:rPr>
          <w:rFonts w:ascii="Arial Narrow" w:eastAsiaTheme="minorHAnsi" w:hAnsi="Arial Narrow" w:cstheme="minorBidi"/>
          <w:sz w:val="24"/>
          <w:szCs w:val="24"/>
        </w:rPr>
        <w:t>požiadavky na kvalitu podkladov na účely poskytovania služieb podľa tejto</w:t>
      </w:r>
      <w:r>
        <w:rPr>
          <w:rFonts w:ascii="Arial Narrow" w:eastAsiaTheme="minorHAnsi" w:hAnsi="Arial Narrow" w:cstheme="minorBidi"/>
          <w:sz w:val="24"/>
          <w:szCs w:val="24"/>
        </w:rPr>
        <w:t xml:space="preserve"> Zmluvy</w:t>
      </w:r>
      <w:r w:rsidRPr="001C3841">
        <w:rPr>
          <w:rFonts w:ascii="Arial Narrow" w:eastAsiaTheme="minorHAnsi" w:hAnsi="Arial Narrow" w:cstheme="minorBidi"/>
          <w:sz w:val="24"/>
          <w:szCs w:val="24"/>
        </w:rPr>
        <w:t>.</w:t>
      </w:r>
      <w:r>
        <w:rPr>
          <w:rFonts w:ascii="Arial Narrow" w:eastAsiaTheme="minorHAnsi" w:hAnsi="Arial Narrow" w:cstheme="minorBidi"/>
          <w:sz w:val="24"/>
          <w:szCs w:val="24"/>
        </w:rPr>
        <w:t xml:space="preserve"> </w:t>
      </w:r>
    </w:p>
    <w:p w14:paraId="472AEDD6" w14:textId="77777777" w:rsidR="00271106" w:rsidRPr="00B27396" w:rsidRDefault="00271106" w:rsidP="00271106">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B27396">
        <w:rPr>
          <w:rFonts w:ascii="Arial Narrow" w:eastAsiaTheme="minorHAnsi" w:hAnsi="Arial Narrow" w:cstheme="minorBidi"/>
          <w:sz w:val="24"/>
          <w:szCs w:val="24"/>
        </w:rPr>
        <w:t xml:space="preserve">Ak </w:t>
      </w:r>
      <w:r>
        <w:rPr>
          <w:rFonts w:ascii="Arial Narrow" w:eastAsiaTheme="minorHAnsi" w:hAnsi="Arial Narrow" w:cstheme="minorBidi"/>
          <w:sz w:val="24"/>
          <w:szCs w:val="24"/>
        </w:rPr>
        <w:t>O</w:t>
      </w:r>
      <w:r w:rsidRPr="00B27396">
        <w:rPr>
          <w:rFonts w:ascii="Arial Narrow" w:eastAsiaTheme="minorHAnsi" w:hAnsi="Arial Narrow" w:cstheme="minorBidi"/>
          <w:sz w:val="24"/>
          <w:szCs w:val="24"/>
        </w:rPr>
        <w:t xml:space="preserve">bjednávateľ nedodá podklady v kvalite požadovanej </w:t>
      </w:r>
      <w:r>
        <w:rPr>
          <w:rFonts w:ascii="Arial Narrow" w:eastAsiaTheme="minorHAnsi" w:hAnsi="Arial Narrow" w:cstheme="minorBidi"/>
          <w:sz w:val="24"/>
          <w:szCs w:val="24"/>
        </w:rPr>
        <w:t>P</w:t>
      </w:r>
      <w:r w:rsidRPr="00B27396">
        <w:rPr>
          <w:rFonts w:ascii="Arial Narrow" w:eastAsiaTheme="minorHAnsi" w:hAnsi="Arial Narrow" w:cstheme="minorBidi"/>
          <w:sz w:val="24"/>
          <w:szCs w:val="24"/>
        </w:rPr>
        <w:t xml:space="preserve">oskytovateľom, </w:t>
      </w:r>
      <w:r>
        <w:rPr>
          <w:rFonts w:ascii="Arial Narrow" w:eastAsiaTheme="minorHAnsi" w:hAnsi="Arial Narrow" w:cstheme="minorBidi"/>
          <w:sz w:val="24"/>
          <w:szCs w:val="24"/>
        </w:rPr>
        <w:t>P</w:t>
      </w:r>
      <w:r w:rsidRPr="00B27396">
        <w:rPr>
          <w:rFonts w:ascii="Arial Narrow" w:eastAsiaTheme="minorHAnsi" w:hAnsi="Arial Narrow" w:cstheme="minorBidi"/>
          <w:sz w:val="24"/>
          <w:szCs w:val="24"/>
        </w:rPr>
        <w:t xml:space="preserve">oskytovateľ sa zaväzuje poskytnúť </w:t>
      </w:r>
      <w:r>
        <w:rPr>
          <w:rFonts w:ascii="Arial Narrow" w:eastAsiaTheme="minorHAnsi" w:hAnsi="Arial Narrow" w:cstheme="minorBidi"/>
          <w:sz w:val="24"/>
          <w:szCs w:val="24"/>
        </w:rPr>
        <w:t>O</w:t>
      </w:r>
      <w:r w:rsidRPr="00B27396">
        <w:rPr>
          <w:rFonts w:ascii="Arial Narrow" w:eastAsiaTheme="minorHAnsi" w:hAnsi="Arial Narrow" w:cstheme="minorBidi"/>
          <w:sz w:val="24"/>
          <w:szCs w:val="24"/>
        </w:rPr>
        <w:t xml:space="preserve">bjednávateľovi neodkladne všetku potrebnú súčinnosť pri úprave podkladov tak, aby boli splnené kvalitatívne požiadavky </w:t>
      </w:r>
      <w:r>
        <w:rPr>
          <w:rFonts w:ascii="Arial Narrow" w:eastAsiaTheme="minorHAnsi" w:hAnsi="Arial Narrow" w:cstheme="minorBidi"/>
          <w:sz w:val="24"/>
          <w:szCs w:val="24"/>
        </w:rPr>
        <w:t>P</w:t>
      </w:r>
      <w:r w:rsidRPr="00B27396">
        <w:rPr>
          <w:rFonts w:ascii="Arial Narrow" w:eastAsiaTheme="minorHAnsi" w:hAnsi="Arial Narrow" w:cstheme="minorBidi"/>
          <w:sz w:val="24"/>
          <w:szCs w:val="24"/>
        </w:rPr>
        <w:t>oskytovateľa a nebolo ohrozené riadne a včasné poskytnutie služieb</w:t>
      </w:r>
      <w:r>
        <w:rPr>
          <w:rFonts w:ascii="Arial Narrow" w:eastAsiaTheme="minorHAnsi" w:hAnsi="Arial Narrow" w:cstheme="minorBidi"/>
          <w:sz w:val="24"/>
          <w:szCs w:val="24"/>
        </w:rPr>
        <w:t>,</w:t>
      </w:r>
    </w:p>
    <w:p w14:paraId="0D175B53" w14:textId="658936CC" w:rsidR="002B037D" w:rsidRPr="00E31AAB" w:rsidRDefault="002B037D" w:rsidP="00D267B0">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E31AAB">
        <w:rPr>
          <w:rFonts w:ascii="Arial Narrow" w:eastAsiaTheme="minorHAnsi" w:hAnsi="Arial Narrow" w:cstheme="minorBidi"/>
          <w:sz w:val="24"/>
          <w:szCs w:val="24"/>
        </w:rPr>
        <w:t xml:space="preserve">Poskytovateľ je povinný včas písomne oznámiť Objednávateľovi akú súčinnosť, podklady, informácie a podobne bude potrebovať od Objednávateľa. </w:t>
      </w:r>
      <w:r w:rsidR="000B1FF5" w:rsidRPr="00A54409">
        <w:rPr>
          <w:rFonts w:ascii="Arial Narrow" w:eastAsiaTheme="minorHAnsi" w:hAnsi="Arial Narrow" w:cstheme="minorBidi"/>
          <w:sz w:val="24"/>
          <w:szCs w:val="24"/>
        </w:rPr>
        <w:t xml:space="preserve">Zároveň je povinný ho upozorniť na nevhodnosť pokynov daných mu Objednávateľom na poskytnutie služieb. </w:t>
      </w:r>
      <w:r w:rsidRPr="00E31AAB">
        <w:rPr>
          <w:rFonts w:ascii="Arial Narrow" w:eastAsiaTheme="minorHAnsi" w:hAnsi="Arial Narrow" w:cstheme="minorBidi"/>
          <w:sz w:val="24"/>
          <w:szCs w:val="24"/>
        </w:rPr>
        <w:t xml:space="preserve">S poskytnutými podkladmi je Poskytovateľ oprávnený nakladať výlučne na účely plnenia </w:t>
      </w:r>
      <w:r w:rsidR="00E31AAB">
        <w:rPr>
          <w:rFonts w:ascii="Arial Narrow" w:eastAsiaTheme="minorHAnsi" w:hAnsi="Arial Narrow" w:cstheme="minorBidi"/>
          <w:sz w:val="24"/>
          <w:szCs w:val="24"/>
        </w:rPr>
        <w:t>p</w:t>
      </w:r>
      <w:r w:rsidRPr="00E31AAB">
        <w:rPr>
          <w:rFonts w:ascii="Arial Narrow" w:eastAsiaTheme="minorHAnsi" w:hAnsi="Arial Narrow" w:cstheme="minorBidi"/>
          <w:sz w:val="24"/>
          <w:szCs w:val="24"/>
        </w:rPr>
        <w:t xml:space="preserve">redmetu Zmluvy v súlade so Zmluvou; nesmie ich sprístupniť tretím osobám, a to ani po zániku/zrušení Zmluvy.  </w:t>
      </w:r>
    </w:p>
    <w:p w14:paraId="1B2EA2F2" w14:textId="6F34DF35" w:rsidR="002B037D" w:rsidRDefault="002B037D" w:rsidP="00D267B0">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lastRenderedPageBreak/>
        <w:t xml:space="preserve">Poskytovateľ sa zaväzuje bezodkladne písomne informovať Objednávateľa o každom prípadnom zdržaní, či iných skutočnostiach, ktoré by mohli ohroziť včasné a riadne plnenie </w:t>
      </w:r>
      <w:r w:rsidR="00A54409">
        <w:rPr>
          <w:rFonts w:ascii="Arial Narrow" w:eastAsiaTheme="minorHAnsi" w:hAnsi="Arial Narrow" w:cstheme="minorBidi"/>
          <w:sz w:val="24"/>
          <w:szCs w:val="24"/>
        </w:rPr>
        <w:t>p</w:t>
      </w:r>
      <w:r w:rsidRPr="0067144D">
        <w:rPr>
          <w:rFonts w:ascii="Arial Narrow" w:eastAsiaTheme="minorHAnsi" w:hAnsi="Arial Narrow" w:cstheme="minorBidi"/>
          <w:sz w:val="24"/>
          <w:szCs w:val="24"/>
        </w:rPr>
        <w:t>redmetu Zmluvy.</w:t>
      </w:r>
    </w:p>
    <w:p w14:paraId="79C7396E" w14:textId="6F7DE4B5" w:rsidR="00AD4024" w:rsidRPr="00B557EC" w:rsidRDefault="00AD4024" w:rsidP="00D267B0">
      <w:pPr>
        <w:pStyle w:val="Odsekzoznamu"/>
        <w:widowControl w:val="0"/>
        <w:numPr>
          <w:ilvl w:val="0"/>
          <w:numId w:val="9"/>
        </w:numPr>
        <w:autoSpaceDE w:val="0"/>
        <w:autoSpaceDN w:val="0"/>
        <w:spacing w:after="0" w:line="240" w:lineRule="auto"/>
        <w:ind w:left="426" w:hanging="426"/>
        <w:jc w:val="both"/>
        <w:rPr>
          <w:rFonts w:ascii="Arial Narrow" w:hAnsi="Arial Narrow"/>
          <w:sz w:val="24"/>
          <w:szCs w:val="24"/>
        </w:rPr>
      </w:pPr>
      <w:r w:rsidRPr="00AD4024">
        <w:rPr>
          <w:rFonts w:ascii="Arial Narrow" w:hAnsi="Arial Narrow"/>
          <w:sz w:val="24"/>
          <w:szCs w:val="24"/>
        </w:rPr>
        <w:t xml:space="preserve">Poskytovateľ nie je oprávnený postúpiť akékoľvek práva a pohľadávky vyplývajúce z tejto </w:t>
      </w:r>
      <w:r>
        <w:rPr>
          <w:rFonts w:ascii="Arial Narrow" w:hAnsi="Arial Narrow"/>
          <w:sz w:val="24"/>
          <w:szCs w:val="24"/>
        </w:rPr>
        <w:t xml:space="preserve">Zmluvy </w:t>
      </w:r>
      <w:r w:rsidRPr="00AD4024">
        <w:rPr>
          <w:rFonts w:ascii="Arial Narrow" w:hAnsi="Arial Narrow"/>
          <w:sz w:val="24"/>
          <w:szCs w:val="24"/>
        </w:rPr>
        <w:t xml:space="preserve">na tretie osoby bez predchádzajúceho písomného súhlasu </w:t>
      </w:r>
      <w:r>
        <w:rPr>
          <w:rFonts w:ascii="Arial Narrow" w:hAnsi="Arial Narrow"/>
          <w:sz w:val="24"/>
          <w:szCs w:val="24"/>
        </w:rPr>
        <w:t>O</w:t>
      </w:r>
      <w:r w:rsidRPr="00AD4024">
        <w:rPr>
          <w:rFonts w:ascii="Arial Narrow" w:hAnsi="Arial Narrow"/>
          <w:sz w:val="24"/>
          <w:szCs w:val="24"/>
        </w:rPr>
        <w:t>bjednávateľa. Právny úkon, ktorým budú práva a pohľadávky postúpené v rozpore s týmto bodom, bude neplatný.</w:t>
      </w:r>
    </w:p>
    <w:p w14:paraId="65C77817" w14:textId="688A0035" w:rsidR="002B037D" w:rsidRPr="00E928EF" w:rsidRDefault="002377CF" w:rsidP="00D267B0">
      <w:pPr>
        <w:pStyle w:val="Odsekzoznamu"/>
        <w:numPr>
          <w:ilvl w:val="0"/>
          <w:numId w:val="9"/>
        </w:numPr>
        <w:spacing w:after="0" w:line="240" w:lineRule="auto"/>
        <w:ind w:left="426" w:hanging="426"/>
        <w:jc w:val="both"/>
        <w:rPr>
          <w:rFonts w:ascii="Arial Narrow" w:hAnsi="Arial Narrow"/>
          <w:sz w:val="24"/>
          <w:szCs w:val="24"/>
        </w:rPr>
      </w:pPr>
      <w:r w:rsidRPr="00E928EF">
        <w:rPr>
          <w:rFonts w:ascii="Arial Narrow" w:hAnsi="Arial Narrow"/>
          <w:sz w:val="24"/>
          <w:szCs w:val="24"/>
        </w:rPr>
        <w:t xml:space="preserve">Poskytovateľ sa zaväzuje byť riadne zapísaný v </w:t>
      </w:r>
      <w:r w:rsidR="00BA368B" w:rsidRPr="00E928EF">
        <w:rPr>
          <w:rFonts w:ascii="Arial Narrow" w:hAnsi="Arial Narrow"/>
          <w:sz w:val="24"/>
          <w:szCs w:val="24"/>
        </w:rPr>
        <w:t>R</w:t>
      </w:r>
      <w:r w:rsidRPr="00E928EF">
        <w:rPr>
          <w:rFonts w:ascii="Arial Narrow" w:hAnsi="Arial Narrow"/>
          <w:sz w:val="24"/>
          <w:szCs w:val="24"/>
        </w:rPr>
        <w:t xml:space="preserve">egistri partnerov verejného sektora po dobu trvania tejto Zmluvy, ak mu taká povinnosť vyplýva zo </w:t>
      </w:r>
      <w:r w:rsidR="00333638" w:rsidRPr="00E928EF">
        <w:rPr>
          <w:rFonts w:ascii="Arial Narrow" w:hAnsi="Arial Narrow"/>
          <w:sz w:val="24"/>
          <w:szCs w:val="24"/>
        </w:rPr>
        <w:t xml:space="preserve">zákona č. 315/2016 Z. z. </w:t>
      </w:r>
      <w:r w:rsidRPr="00E928EF">
        <w:rPr>
          <w:rFonts w:ascii="Arial Narrow" w:hAnsi="Arial Narrow"/>
          <w:sz w:val="24"/>
          <w:szCs w:val="24"/>
        </w:rPr>
        <w:t>o registri partnerov verejného sektora</w:t>
      </w:r>
      <w:r w:rsidR="00333638" w:rsidRPr="00E928EF">
        <w:rPr>
          <w:rFonts w:ascii="Arial Narrow" w:hAnsi="Arial Narrow"/>
          <w:sz w:val="24"/>
          <w:szCs w:val="24"/>
        </w:rPr>
        <w:t xml:space="preserve"> a o zmene a doplnení niek</w:t>
      </w:r>
      <w:r w:rsidR="0091475D" w:rsidRPr="00E928EF">
        <w:rPr>
          <w:rFonts w:ascii="Arial Narrow" w:hAnsi="Arial Narrow"/>
          <w:sz w:val="24"/>
          <w:szCs w:val="24"/>
        </w:rPr>
        <w:t>torých</w:t>
      </w:r>
      <w:r w:rsidR="00333638" w:rsidRPr="00E928EF">
        <w:rPr>
          <w:rFonts w:ascii="Arial Narrow" w:hAnsi="Arial Narrow"/>
          <w:sz w:val="24"/>
          <w:szCs w:val="24"/>
        </w:rPr>
        <w:t xml:space="preserve"> zákonov</w:t>
      </w:r>
      <w:r w:rsidR="0091475D" w:rsidRPr="00E928EF">
        <w:rPr>
          <w:rFonts w:ascii="Arial Narrow" w:hAnsi="Arial Narrow"/>
          <w:sz w:val="24"/>
          <w:szCs w:val="24"/>
        </w:rPr>
        <w:t xml:space="preserve"> (ďalej len „zákon o registri partnerov verejného sektora“)</w:t>
      </w:r>
      <w:r w:rsidRPr="00E928EF">
        <w:rPr>
          <w:rFonts w:ascii="Arial Narrow" w:hAnsi="Arial Narrow"/>
          <w:sz w:val="24"/>
          <w:szCs w:val="24"/>
        </w:rPr>
        <w:t xml:space="preserve">. Poskytovateľ sa zaväzuje zabezpečiť, aby jeho subdodávatelia v zmysle § 2 ods. 1 </w:t>
      </w:r>
      <w:r w:rsidR="00CF40B7" w:rsidRPr="00E928EF">
        <w:rPr>
          <w:rFonts w:ascii="Arial Narrow" w:hAnsi="Arial Narrow"/>
          <w:sz w:val="24"/>
          <w:szCs w:val="24"/>
        </w:rPr>
        <w:br/>
      </w:r>
      <w:r w:rsidRPr="00E928EF">
        <w:rPr>
          <w:rFonts w:ascii="Arial Narrow" w:hAnsi="Arial Narrow"/>
          <w:sz w:val="24"/>
          <w:szCs w:val="24"/>
        </w:rPr>
        <w:t xml:space="preserve">písm. a) </w:t>
      </w:r>
      <w:r w:rsidR="00C06629" w:rsidRPr="00E928EF">
        <w:rPr>
          <w:rFonts w:ascii="Arial Narrow" w:hAnsi="Arial Narrow"/>
          <w:sz w:val="24"/>
          <w:szCs w:val="24"/>
        </w:rPr>
        <w:t xml:space="preserve">bod 7. </w:t>
      </w:r>
      <w:r w:rsidRPr="00E928EF">
        <w:rPr>
          <w:rFonts w:ascii="Arial Narrow" w:hAnsi="Arial Narrow"/>
          <w:sz w:val="24"/>
          <w:szCs w:val="24"/>
        </w:rPr>
        <w:t xml:space="preserve"> zákona o registri partnerov verejného sektora boli riadne zapísaní v </w:t>
      </w:r>
      <w:r w:rsidR="00754B1A" w:rsidRPr="00E928EF">
        <w:rPr>
          <w:rFonts w:ascii="Arial Narrow" w:hAnsi="Arial Narrow"/>
          <w:sz w:val="24"/>
          <w:szCs w:val="24"/>
        </w:rPr>
        <w:t>R</w:t>
      </w:r>
      <w:r w:rsidRPr="00E928EF">
        <w:rPr>
          <w:rFonts w:ascii="Arial Narrow" w:hAnsi="Arial Narrow"/>
          <w:sz w:val="24"/>
          <w:szCs w:val="24"/>
        </w:rPr>
        <w:t>egistri partnerov verejného sektora po dobu trvania subdodávateľskej zmluvy, ak im taká povinnosť vyplýva zo zákona o registri partnerov verejného sektora. Poskytovateľ je povinný na požiadanie Objednávateľa predložiť všetky zmluvy so subdodávateľmi.</w:t>
      </w:r>
    </w:p>
    <w:p w14:paraId="0BEDEC9C" w14:textId="77777777" w:rsidR="001C4948" w:rsidRPr="002377CF" w:rsidRDefault="001C4948" w:rsidP="001C4948">
      <w:pPr>
        <w:pStyle w:val="Odsekzoznamu"/>
        <w:spacing w:after="0" w:line="240" w:lineRule="auto"/>
        <w:ind w:left="426"/>
        <w:jc w:val="both"/>
        <w:rPr>
          <w:rFonts w:ascii="Arial Narrow" w:hAnsi="Arial Narrow"/>
          <w:sz w:val="24"/>
          <w:szCs w:val="24"/>
        </w:rPr>
      </w:pPr>
    </w:p>
    <w:p w14:paraId="07571E9D" w14:textId="77777777" w:rsidR="00E66972" w:rsidRDefault="00E66972" w:rsidP="00661D1B">
      <w:pPr>
        <w:spacing w:after="0" w:line="240" w:lineRule="auto"/>
        <w:jc w:val="center"/>
        <w:rPr>
          <w:rFonts w:ascii="Arial Narrow" w:hAnsi="Arial Narrow"/>
          <w:b/>
          <w:bCs/>
          <w:sz w:val="24"/>
          <w:szCs w:val="24"/>
        </w:rPr>
      </w:pPr>
    </w:p>
    <w:p w14:paraId="1397C37B" w14:textId="1FF4A47D" w:rsidR="00DD767E" w:rsidRDefault="00661D1B" w:rsidP="00661D1B">
      <w:pPr>
        <w:spacing w:after="0" w:line="240" w:lineRule="auto"/>
        <w:jc w:val="center"/>
        <w:rPr>
          <w:rFonts w:ascii="Arial Narrow" w:hAnsi="Arial Narrow"/>
          <w:b/>
          <w:bCs/>
          <w:sz w:val="24"/>
          <w:szCs w:val="24"/>
        </w:rPr>
      </w:pPr>
      <w:r w:rsidRPr="00661D1B">
        <w:rPr>
          <w:rFonts w:ascii="Arial Narrow" w:hAnsi="Arial Narrow"/>
          <w:b/>
          <w:bCs/>
          <w:sz w:val="24"/>
          <w:szCs w:val="24"/>
        </w:rPr>
        <w:t>Článok</w:t>
      </w:r>
      <w:r>
        <w:rPr>
          <w:rFonts w:ascii="Arial Narrow" w:hAnsi="Arial Narrow"/>
          <w:sz w:val="24"/>
          <w:szCs w:val="24"/>
        </w:rPr>
        <w:t xml:space="preserve"> </w:t>
      </w:r>
      <w:r w:rsidR="00DD767E" w:rsidRPr="005A7CCD">
        <w:rPr>
          <w:rFonts w:ascii="Arial Narrow" w:hAnsi="Arial Narrow"/>
          <w:b/>
          <w:bCs/>
          <w:sz w:val="24"/>
          <w:szCs w:val="24"/>
        </w:rPr>
        <w:t>V.</w:t>
      </w:r>
      <w:r w:rsidR="00DD767E" w:rsidRPr="005A7CCD">
        <w:rPr>
          <w:rFonts w:ascii="Arial Narrow" w:hAnsi="Arial Narrow"/>
          <w:b/>
          <w:bCs/>
          <w:sz w:val="24"/>
          <w:szCs w:val="24"/>
        </w:rPr>
        <w:br/>
        <w:t xml:space="preserve">Zodpovednosť za </w:t>
      </w:r>
      <w:r w:rsidR="00997150">
        <w:rPr>
          <w:rFonts w:ascii="Arial Narrow" w:hAnsi="Arial Narrow"/>
          <w:b/>
          <w:bCs/>
          <w:sz w:val="24"/>
          <w:szCs w:val="24"/>
        </w:rPr>
        <w:t xml:space="preserve">vady a zodpovednosť za </w:t>
      </w:r>
      <w:r w:rsidR="00EE2369">
        <w:rPr>
          <w:rFonts w:ascii="Arial Narrow" w:hAnsi="Arial Narrow"/>
          <w:b/>
          <w:bCs/>
          <w:sz w:val="24"/>
          <w:szCs w:val="24"/>
        </w:rPr>
        <w:t>škodu</w:t>
      </w:r>
    </w:p>
    <w:p w14:paraId="58E8C52D" w14:textId="77777777" w:rsidR="00EE2369" w:rsidRPr="00EE2369" w:rsidRDefault="00EE2369" w:rsidP="00EE2369">
      <w:pPr>
        <w:pStyle w:val="Odsekzoznamu"/>
        <w:spacing w:after="0" w:line="240" w:lineRule="auto"/>
        <w:ind w:left="426"/>
        <w:contextualSpacing w:val="0"/>
        <w:jc w:val="both"/>
        <w:rPr>
          <w:rFonts w:ascii="Arial Narrow" w:hAnsi="Arial Narrow"/>
          <w:b/>
          <w:bCs/>
          <w:sz w:val="24"/>
          <w:szCs w:val="24"/>
        </w:rPr>
      </w:pPr>
    </w:p>
    <w:p w14:paraId="6317D388" w14:textId="61F19CD6" w:rsidR="00EE2369" w:rsidRPr="00EE2369" w:rsidRDefault="00EE2369" w:rsidP="00D267B0">
      <w:pPr>
        <w:pStyle w:val="odsek"/>
        <w:numPr>
          <w:ilvl w:val="0"/>
          <w:numId w:val="3"/>
        </w:numPr>
        <w:spacing w:before="0" w:line="240" w:lineRule="auto"/>
        <w:ind w:left="426" w:hanging="426"/>
        <w:rPr>
          <w:rFonts w:ascii="Arial Narrow" w:hAnsi="Arial Narrow"/>
          <w:sz w:val="24"/>
          <w:szCs w:val="24"/>
        </w:rPr>
      </w:pPr>
      <w:r w:rsidRPr="00EE2369">
        <w:rPr>
          <w:rStyle w:val="FontStyle20"/>
          <w:rFonts w:ascii="Arial Narrow" w:hAnsi="Arial Narrow"/>
          <w:sz w:val="24"/>
          <w:szCs w:val="24"/>
        </w:rPr>
        <w:t>Poskytovateľ</w:t>
      </w:r>
      <w:r w:rsidRPr="00EE2369">
        <w:rPr>
          <w:rFonts w:ascii="Arial Narrow" w:hAnsi="Arial Narrow"/>
          <w:sz w:val="24"/>
          <w:szCs w:val="24"/>
        </w:rPr>
        <w:t xml:space="preserve"> zodpovedá za to, že plnenie </w:t>
      </w:r>
      <w:r w:rsidR="00AD4024">
        <w:rPr>
          <w:rFonts w:ascii="Arial Narrow" w:hAnsi="Arial Narrow"/>
          <w:sz w:val="24"/>
          <w:szCs w:val="24"/>
        </w:rPr>
        <w:t>p</w:t>
      </w:r>
      <w:r w:rsidRPr="00EE2369">
        <w:rPr>
          <w:rFonts w:ascii="Arial Narrow" w:hAnsi="Arial Narrow"/>
          <w:sz w:val="24"/>
          <w:szCs w:val="24"/>
        </w:rPr>
        <w:t>redmetu Zmluvy zodpovedá v dobe prevzatia výsledku určenému v Zmluve, požiadavkám určeným v Prílohe č. 1</w:t>
      </w:r>
      <w:r w:rsidR="00E928EF">
        <w:rPr>
          <w:rFonts w:ascii="Arial Narrow" w:hAnsi="Arial Narrow"/>
          <w:sz w:val="24"/>
          <w:szCs w:val="24"/>
        </w:rPr>
        <w:t xml:space="preserve">A </w:t>
      </w:r>
      <w:r w:rsidR="00523EAF">
        <w:rPr>
          <w:rFonts w:ascii="Arial Narrow" w:hAnsi="Arial Narrow"/>
          <w:sz w:val="24"/>
          <w:szCs w:val="24"/>
        </w:rPr>
        <w:t xml:space="preserve">a </w:t>
      </w:r>
      <w:r w:rsidR="00AD4024">
        <w:rPr>
          <w:rFonts w:ascii="Arial Narrow" w:hAnsi="Arial Narrow"/>
          <w:sz w:val="24"/>
          <w:szCs w:val="24"/>
        </w:rPr>
        <w:t xml:space="preserve">Prílohe </w:t>
      </w:r>
      <w:r w:rsidR="00AD2237">
        <w:rPr>
          <w:rFonts w:ascii="Arial Narrow" w:hAnsi="Arial Narrow"/>
          <w:sz w:val="24"/>
          <w:szCs w:val="24"/>
        </w:rPr>
        <w:t xml:space="preserve">č. </w:t>
      </w:r>
      <w:r w:rsidR="00523EAF">
        <w:rPr>
          <w:rFonts w:ascii="Arial Narrow" w:hAnsi="Arial Narrow"/>
          <w:sz w:val="24"/>
          <w:szCs w:val="24"/>
        </w:rPr>
        <w:t xml:space="preserve">1B </w:t>
      </w:r>
      <w:r w:rsidRPr="00EE2369">
        <w:rPr>
          <w:rFonts w:ascii="Arial Narrow" w:hAnsi="Arial Narrow"/>
          <w:sz w:val="24"/>
          <w:szCs w:val="24"/>
        </w:rPr>
        <w:t xml:space="preserve">Zmluvy a pokynom Objednávateľa. </w:t>
      </w:r>
    </w:p>
    <w:p w14:paraId="241AFFEB" w14:textId="77777777" w:rsidR="00EE2369" w:rsidRPr="00EE2369" w:rsidRDefault="00EE2369" w:rsidP="00D267B0">
      <w:pPr>
        <w:pStyle w:val="odsek"/>
        <w:numPr>
          <w:ilvl w:val="0"/>
          <w:numId w:val="3"/>
        </w:numPr>
        <w:spacing w:before="0" w:line="240" w:lineRule="auto"/>
        <w:ind w:left="426" w:hanging="426"/>
        <w:rPr>
          <w:rStyle w:val="FontStyle20"/>
          <w:rFonts w:ascii="Arial Narrow" w:hAnsi="Arial Narrow"/>
          <w:sz w:val="24"/>
          <w:szCs w:val="24"/>
        </w:rPr>
      </w:pPr>
      <w:r w:rsidRPr="00EE2369">
        <w:rPr>
          <w:rStyle w:val="FontStyle20"/>
          <w:rFonts w:ascii="Arial Narrow" w:hAnsi="Arial Narrow"/>
          <w:sz w:val="24"/>
          <w:szCs w:val="24"/>
        </w:rPr>
        <w:t>Zmluvná strana, ktorá spôsobila škodu druhej zmluvnej strane, sa zbaví zodpovednosti, ak preukáže, že škoda bola spôsobená okolnosťou vylučujúcou jej zodpovednosť.</w:t>
      </w:r>
    </w:p>
    <w:p w14:paraId="3AD8A959" w14:textId="77777777" w:rsidR="00EE2369" w:rsidRPr="00EE2369" w:rsidRDefault="00EE2369" w:rsidP="00D267B0">
      <w:pPr>
        <w:pStyle w:val="odsek"/>
        <w:numPr>
          <w:ilvl w:val="0"/>
          <w:numId w:val="3"/>
        </w:numPr>
        <w:spacing w:before="0" w:line="240" w:lineRule="auto"/>
        <w:ind w:left="426" w:hanging="426"/>
        <w:rPr>
          <w:rStyle w:val="FontStyle20"/>
          <w:rFonts w:ascii="Arial Narrow" w:hAnsi="Arial Narrow"/>
          <w:sz w:val="24"/>
          <w:szCs w:val="24"/>
        </w:rPr>
      </w:pPr>
      <w:r w:rsidRPr="00EE2369">
        <w:rPr>
          <w:rStyle w:val="FontStyle20"/>
          <w:rFonts w:ascii="Arial Narrow" w:hAnsi="Arial Narrow"/>
          <w:sz w:val="24"/>
          <w:szCs w:val="24"/>
        </w:rPr>
        <w:t>Poskytovateľ je povinný uhradiť škodu, ktorá vznikne Objednávateľovi v súvislosti s plnením Predmetu Zmluvy, ktoré nebolo poskytnuté riadne a včas.</w:t>
      </w:r>
    </w:p>
    <w:p w14:paraId="24E5800B" w14:textId="05B038E9" w:rsidR="00EE2369" w:rsidRDefault="00EE2369" w:rsidP="00D267B0">
      <w:pPr>
        <w:pStyle w:val="odsek"/>
        <w:numPr>
          <w:ilvl w:val="0"/>
          <w:numId w:val="3"/>
        </w:numPr>
        <w:spacing w:before="0" w:line="240" w:lineRule="auto"/>
        <w:ind w:left="426" w:hanging="426"/>
        <w:rPr>
          <w:rStyle w:val="FontStyle20"/>
          <w:rFonts w:ascii="Arial Narrow" w:hAnsi="Arial Narrow"/>
          <w:sz w:val="24"/>
          <w:szCs w:val="24"/>
        </w:rPr>
      </w:pPr>
      <w:r w:rsidRPr="00EE2369">
        <w:rPr>
          <w:rStyle w:val="FontStyle20"/>
          <w:rFonts w:ascii="Arial Narrow" w:hAnsi="Arial Narrow"/>
          <w:sz w:val="24"/>
          <w:szCs w:val="24"/>
        </w:rPr>
        <w:t>Zmluvné strany zodpovedajú za vzniknuté škody podľa ustanovení Obchodného zákonníka. Nárok na náhradu škody nevzniká oprávnenej strane pokiaľ povinná strana preukáže, že k porušeniu jej zákonnej alebo zmluvnej povinnosti došlo v dôsledku vyššej moci. To však neplatí, ak prekážka označovaná ako vyššia moc nastala až v čase, keď bola povinná strana v omeškaní s plnením svojej povinnosti.</w:t>
      </w:r>
    </w:p>
    <w:p w14:paraId="136DEF21" w14:textId="77777777" w:rsidR="00EE2369" w:rsidRPr="00EE2369" w:rsidRDefault="00EE2369" w:rsidP="00D267B0">
      <w:pPr>
        <w:pStyle w:val="odsek"/>
        <w:numPr>
          <w:ilvl w:val="0"/>
          <w:numId w:val="3"/>
        </w:numPr>
        <w:spacing w:before="0" w:line="240" w:lineRule="auto"/>
        <w:ind w:left="426" w:hanging="426"/>
        <w:rPr>
          <w:rStyle w:val="FontStyle20"/>
          <w:rFonts w:ascii="Arial Narrow" w:hAnsi="Arial Narrow"/>
          <w:sz w:val="24"/>
          <w:szCs w:val="24"/>
        </w:rPr>
      </w:pPr>
      <w:r w:rsidRPr="00EE2369">
        <w:rPr>
          <w:rStyle w:val="FontStyle20"/>
          <w:rFonts w:ascii="Arial Narrow" w:hAnsi="Arial Narrow"/>
          <w:sz w:val="24"/>
          <w:szCs w:val="24"/>
        </w:rPr>
        <w:t>Objednávateľ nezodpovedá za škody vzniknuté porušením zmluvných povinností Poskytovateľa.</w:t>
      </w:r>
    </w:p>
    <w:p w14:paraId="7E3219E1" w14:textId="77777777" w:rsidR="00EE2369" w:rsidRPr="00EE2369" w:rsidRDefault="00EE2369" w:rsidP="00EE2369">
      <w:pPr>
        <w:pStyle w:val="Odsekzoznamu"/>
        <w:spacing w:after="0" w:line="240" w:lineRule="auto"/>
        <w:ind w:left="426"/>
        <w:contextualSpacing w:val="0"/>
        <w:jc w:val="both"/>
        <w:rPr>
          <w:rFonts w:ascii="Arial Narrow" w:hAnsi="Arial Narrow"/>
          <w:b/>
          <w:bCs/>
          <w:sz w:val="24"/>
          <w:szCs w:val="24"/>
        </w:rPr>
      </w:pPr>
    </w:p>
    <w:p w14:paraId="392D22AB" w14:textId="77777777" w:rsidR="00DD767E" w:rsidRPr="00DD767E" w:rsidRDefault="00DD767E" w:rsidP="00DD767E">
      <w:pPr>
        <w:spacing w:after="0" w:line="240" w:lineRule="auto"/>
        <w:jc w:val="both"/>
        <w:rPr>
          <w:rFonts w:ascii="Arial Narrow" w:hAnsi="Arial Narrow"/>
          <w:b/>
          <w:bCs/>
          <w:sz w:val="24"/>
          <w:szCs w:val="24"/>
        </w:rPr>
      </w:pPr>
    </w:p>
    <w:p w14:paraId="0D471791" w14:textId="24377D3E" w:rsidR="001479EC" w:rsidRDefault="004753F8" w:rsidP="004753F8">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1479EC" w:rsidRPr="005A7CCD">
        <w:rPr>
          <w:rFonts w:ascii="Arial Narrow" w:hAnsi="Arial Narrow"/>
          <w:b/>
          <w:bCs/>
          <w:sz w:val="24"/>
          <w:szCs w:val="24"/>
        </w:rPr>
        <w:t>VI.</w:t>
      </w:r>
      <w:r w:rsidR="001479EC" w:rsidRPr="005A7CCD">
        <w:rPr>
          <w:rFonts w:ascii="Arial Narrow" w:hAnsi="Arial Narrow"/>
          <w:b/>
          <w:bCs/>
          <w:sz w:val="24"/>
          <w:szCs w:val="24"/>
        </w:rPr>
        <w:br/>
        <w:t>Mlčanlivosť</w:t>
      </w:r>
    </w:p>
    <w:p w14:paraId="0D94AAE5" w14:textId="2267A8CF" w:rsidR="00AA1FA8" w:rsidRPr="004753F8" w:rsidRDefault="00AA1FA8" w:rsidP="005A7CCD">
      <w:pPr>
        <w:spacing w:after="0" w:line="240" w:lineRule="auto"/>
        <w:jc w:val="both"/>
        <w:rPr>
          <w:rFonts w:ascii="Arial Narrow" w:hAnsi="Arial Narrow"/>
          <w:b/>
          <w:bCs/>
          <w:sz w:val="24"/>
          <w:szCs w:val="24"/>
        </w:rPr>
      </w:pPr>
    </w:p>
    <w:p w14:paraId="4E6973A6" w14:textId="2E044A3E" w:rsidR="00E66972" w:rsidRPr="00B846E4" w:rsidRDefault="004753F8" w:rsidP="00E66972">
      <w:pPr>
        <w:numPr>
          <w:ilvl w:val="0"/>
          <w:numId w:val="10"/>
        </w:numPr>
        <w:tabs>
          <w:tab w:val="clear" w:pos="1440"/>
        </w:tabs>
        <w:spacing w:after="0" w:line="240" w:lineRule="auto"/>
        <w:ind w:left="426" w:hanging="426"/>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Všetky informácie, ktoré si zmluvné strany pre splnenie </w:t>
      </w:r>
      <w:r w:rsidR="0048490D">
        <w:rPr>
          <w:rFonts w:ascii="Arial Narrow" w:eastAsia="Calibri" w:hAnsi="Arial Narrow"/>
          <w:sz w:val="24"/>
          <w:szCs w:val="24"/>
          <w:lang w:eastAsia="sk-SK"/>
        </w:rPr>
        <w:t>p</w:t>
      </w:r>
      <w:r w:rsidRPr="004753F8">
        <w:rPr>
          <w:rFonts w:ascii="Arial Narrow" w:eastAsia="Calibri" w:hAnsi="Arial Narrow"/>
          <w:sz w:val="24"/>
          <w:szCs w:val="24"/>
          <w:lang w:eastAsia="sk-SK"/>
        </w:rPr>
        <w:t xml:space="preserve">redmetu Zmluvy navzájom poskytli sa považujú za dôverné a poskytnúť tieto informácie tretej osobe môže zmluvná strana len po predchádzajúcom písomnom súhlase druhej zmluvnej strany. Uvedené informácie sa zaväzuje chrániť ako vlastné, využívať ich len v súvislosti s plnením predmetu </w:t>
      </w:r>
      <w:r w:rsidR="006337D6">
        <w:rPr>
          <w:rFonts w:ascii="Arial Narrow" w:eastAsia="Calibri" w:hAnsi="Arial Narrow"/>
          <w:sz w:val="24"/>
          <w:szCs w:val="24"/>
          <w:lang w:eastAsia="sk-SK"/>
        </w:rPr>
        <w:t>Z</w:t>
      </w:r>
      <w:r w:rsidRPr="004753F8">
        <w:rPr>
          <w:rFonts w:ascii="Arial Narrow" w:eastAsia="Calibri" w:hAnsi="Arial Narrow"/>
          <w:sz w:val="24"/>
          <w:szCs w:val="24"/>
          <w:lang w:eastAsia="sk-SK"/>
        </w:rPr>
        <w:t>mluvy, nezneužívať a nesprístupniť ich tretím osobám. Dôverné informácie nemôžu byť sprístupnené tretej osobe bez výslovného predchádzajúceho písomného súhlasu druhej zmluvnej strany, ak Zmluva neustanovuje inak alebo ak zo Zmluvy nevyplýva inak. Za dôverné informácie sa na účely tejto Zmluvy po</w:t>
      </w:r>
      <w:r w:rsidR="006337D6">
        <w:rPr>
          <w:rFonts w:ascii="Arial Narrow" w:eastAsia="Calibri" w:hAnsi="Arial Narrow"/>
          <w:sz w:val="24"/>
          <w:szCs w:val="24"/>
          <w:lang w:eastAsia="sk-SK"/>
        </w:rPr>
        <w:t>važujú</w:t>
      </w:r>
      <w:r w:rsidRPr="004753F8">
        <w:rPr>
          <w:rFonts w:ascii="Arial Narrow" w:eastAsia="Calibri" w:hAnsi="Arial Narrow"/>
          <w:sz w:val="24"/>
          <w:szCs w:val="24"/>
          <w:lang w:eastAsia="sk-SK"/>
        </w:rPr>
        <w:t xml:space="preserve"> aj všetky informácie, údaje alebo iné skutočnosti, o ktorých sa zmluvná strana dozvedela na základe a/alebo v spojení so Zmluvou (ďalej len „dôverné informácie“).  </w:t>
      </w:r>
    </w:p>
    <w:p w14:paraId="4B959F90" w14:textId="77777777" w:rsidR="004753F8" w:rsidRPr="004753F8" w:rsidRDefault="004753F8" w:rsidP="00D267B0">
      <w:pPr>
        <w:numPr>
          <w:ilvl w:val="0"/>
          <w:numId w:val="10"/>
        </w:numPr>
        <w:tabs>
          <w:tab w:val="clear" w:pos="1440"/>
        </w:tabs>
        <w:spacing w:after="0" w:line="240" w:lineRule="auto"/>
        <w:ind w:left="426" w:hanging="426"/>
        <w:jc w:val="both"/>
        <w:rPr>
          <w:rFonts w:ascii="Arial Narrow" w:eastAsia="Calibri" w:hAnsi="Arial Narrow"/>
          <w:sz w:val="24"/>
          <w:szCs w:val="24"/>
          <w:lang w:eastAsia="sk-SK"/>
        </w:rPr>
      </w:pPr>
      <w:r w:rsidRPr="004753F8">
        <w:rPr>
          <w:rFonts w:ascii="Arial Narrow" w:eastAsia="Calibri" w:hAnsi="Arial Narrow"/>
          <w:sz w:val="24"/>
          <w:szCs w:val="24"/>
          <w:lang w:eastAsia="sk-SK"/>
        </w:rPr>
        <w:t>Každá zmluvná strana je povinná, ak zo Zmluvy alebo všeobecne záväzných právnych predpisov nevyplýva inak, zachovávať mlčanlivosť o dôverných informáciách a je povinná zabezpečiť, aby žiadna dôverná informácia nebola sprístupnená bez súhlasu druhej zmluvnej strany, a to či už úplne alebo čiastočne, tretej osobe.</w:t>
      </w:r>
    </w:p>
    <w:p w14:paraId="46173DBD" w14:textId="5504EBA4" w:rsidR="004753F8" w:rsidRDefault="00040045" w:rsidP="00D267B0">
      <w:pPr>
        <w:numPr>
          <w:ilvl w:val="0"/>
          <w:numId w:val="10"/>
        </w:numPr>
        <w:tabs>
          <w:tab w:val="clear" w:pos="1440"/>
        </w:tabs>
        <w:spacing w:after="0" w:line="240" w:lineRule="auto"/>
        <w:ind w:left="426" w:hanging="426"/>
        <w:jc w:val="both"/>
        <w:rPr>
          <w:rFonts w:ascii="Arial Narrow" w:eastAsia="Calibri" w:hAnsi="Arial Narrow"/>
          <w:sz w:val="24"/>
          <w:szCs w:val="24"/>
        </w:rPr>
      </w:pPr>
      <w:r>
        <w:rPr>
          <w:rFonts w:ascii="Arial Narrow" w:eastAsia="Calibri" w:hAnsi="Arial Narrow"/>
          <w:sz w:val="24"/>
          <w:szCs w:val="24"/>
          <w:lang w:eastAsia="sk-SK"/>
        </w:rPr>
        <w:lastRenderedPageBreak/>
        <w:t>T</w:t>
      </w:r>
      <w:r w:rsidR="004753F8" w:rsidRPr="004753F8">
        <w:rPr>
          <w:rFonts w:ascii="Arial Narrow" w:eastAsia="Calibri" w:hAnsi="Arial Narrow"/>
          <w:sz w:val="24"/>
          <w:szCs w:val="24"/>
          <w:lang w:eastAsia="sk-SK"/>
        </w:rPr>
        <w:t>ento záväzok</w:t>
      </w:r>
      <w:r w:rsidR="004753F8" w:rsidRPr="004753F8">
        <w:rPr>
          <w:rFonts w:ascii="Arial Narrow" w:eastAsia="Calibri" w:hAnsi="Arial Narrow"/>
          <w:sz w:val="24"/>
          <w:szCs w:val="24"/>
        </w:rPr>
        <w:t xml:space="preserve"> mlčanlivosti platí aj po ukončení tohto zmluvného vzťahu.</w:t>
      </w:r>
    </w:p>
    <w:p w14:paraId="04A8611E" w14:textId="58A8D5C3" w:rsidR="004753F8" w:rsidRPr="00040045" w:rsidRDefault="004753F8" w:rsidP="00D267B0">
      <w:pPr>
        <w:numPr>
          <w:ilvl w:val="0"/>
          <w:numId w:val="10"/>
        </w:numPr>
        <w:tabs>
          <w:tab w:val="clear" w:pos="1440"/>
        </w:tabs>
        <w:spacing w:after="0" w:line="240" w:lineRule="auto"/>
        <w:ind w:left="426" w:hanging="426"/>
        <w:jc w:val="both"/>
        <w:rPr>
          <w:rFonts w:ascii="Arial Narrow" w:eastAsia="Calibri" w:hAnsi="Arial Narrow"/>
          <w:sz w:val="24"/>
          <w:szCs w:val="24"/>
        </w:rPr>
      </w:pPr>
      <w:r w:rsidRPr="00040045">
        <w:rPr>
          <w:rFonts w:ascii="Arial Narrow" w:eastAsia="Calibri" w:hAnsi="Arial Narrow"/>
          <w:sz w:val="24"/>
          <w:szCs w:val="24"/>
        </w:rPr>
        <w:t xml:space="preserve">Povinnosť </w:t>
      </w:r>
      <w:r w:rsidRPr="00040045">
        <w:rPr>
          <w:rFonts w:ascii="Arial Narrow" w:eastAsia="Calibri" w:hAnsi="Arial Narrow"/>
          <w:sz w:val="24"/>
          <w:szCs w:val="24"/>
          <w:lang w:eastAsia="sk-SK"/>
        </w:rPr>
        <w:t xml:space="preserve">mlčanlivosti sa neaplikuje v prípade, ak zmluvná strana zodpovedne preukáže, že:  </w:t>
      </w:r>
    </w:p>
    <w:p w14:paraId="4AA26D20" w14:textId="5AC201FB" w:rsidR="004753F8" w:rsidRDefault="004753F8" w:rsidP="00D267B0">
      <w:pPr>
        <w:numPr>
          <w:ilvl w:val="0"/>
          <w:numId w:val="11"/>
        </w:numPr>
        <w:spacing w:after="0" w:line="240" w:lineRule="auto"/>
        <w:ind w:left="993" w:hanging="567"/>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je povinná predmetnú dôvernú informáciu sprístupniť a/alebo zverejniť na základe zákona alebo  </w:t>
      </w:r>
    </w:p>
    <w:p w14:paraId="54414B6D" w14:textId="77777777" w:rsidR="004753F8" w:rsidRPr="00040045" w:rsidRDefault="004753F8" w:rsidP="00D267B0">
      <w:pPr>
        <w:numPr>
          <w:ilvl w:val="0"/>
          <w:numId w:val="11"/>
        </w:numPr>
        <w:spacing w:after="0" w:line="240" w:lineRule="auto"/>
        <w:ind w:left="993" w:hanging="567"/>
        <w:jc w:val="both"/>
        <w:rPr>
          <w:rFonts w:ascii="Arial Narrow" w:eastAsia="Calibri" w:hAnsi="Arial Narrow"/>
          <w:sz w:val="24"/>
          <w:szCs w:val="24"/>
          <w:lang w:eastAsia="sk-SK"/>
        </w:rPr>
      </w:pPr>
      <w:r w:rsidRPr="00040045">
        <w:rPr>
          <w:rFonts w:ascii="Arial Narrow" w:eastAsia="Calibri" w:hAnsi="Arial Narrow"/>
          <w:sz w:val="24"/>
          <w:szCs w:val="24"/>
          <w:lang w:eastAsia="sk-SK"/>
        </w:rPr>
        <w:t xml:space="preserve">dôverná informácia sa stala všeobecne známa.  </w:t>
      </w:r>
    </w:p>
    <w:p w14:paraId="67F77687" w14:textId="77777777" w:rsidR="004753F8" w:rsidRPr="004753F8" w:rsidRDefault="004753F8" w:rsidP="00D267B0">
      <w:pPr>
        <w:numPr>
          <w:ilvl w:val="0"/>
          <w:numId w:val="13"/>
        </w:numPr>
        <w:tabs>
          <w:tab w:val="clear" w:pos="1440"/>
          <w:tab w:val="num" w:pos="709"/>
        </w:tabs>
        <w:spacing w:after="0" w:line="240" w:lineRule="auto"/>
        <w:ind w:left="426" w:hanging="426"/>
        <w:contextualSpacing/>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V prípade, ak zmluvná strana má v úmysle dôvernú informáciu sprístupniť, je povinná o tom bez zbytočného odkladu informovať vopred druhú zmluvnú stranu. </w:t>
      </w:r>
    </w:p>
    <w:p w14:paraId="1B8B0265" w14:textId="77777777" w:rsidR="004753F8" w:rsidRPr="004753F8" w:rsidRDefault="004753F8" w:rsidP="00D267B0">
      <w:pPr>
        <w:numPr>
          <w:ilvl w:val="0"/>
          <w:numId w:val="13"/>
        </w:numPr>
        <w:tabs>
          <w:tab w:val="clear" w:pos="1440"/>
          <w:tab w:val="num" w:pos="709"/>
        </w:tabs>
        <w:spacing w:after="0" w:line="240" w:lineRule="auto"/>
        <w:ind w:left="426" w:hanging="426"/>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Za porušenie povinnosti mlčanlivosti sa nepovažuje:  </w:t>
      </w:r>
    </w:p>
    <w:p w14:paraId="3EE79F01" w14:textId="364825EB" w:rsidR="004753F8" w:rsidRPr="00040045" w:rsidRDefault="004753F8" w:rsidP="00D267B0">
      <w:pPr>
        <w:numPr>
          <w:ilvl w:val="0"/>
          <w:numId w:val="12"/>
        </w:numPr>
        <w:spacing w:after="0" w:line="240" w:lineRule="auto"/>
        <w:ind w:left="993" w:hanging="567"/>
        <w:jc w:val="both"/>
        <w:rPr>
          <w:rFonts w:ascii="Arial Narrow" w:eastAsia="Calibri" w:hAnsi="Arial Narrow"/>
          <w:sz w:val="24"/>
          <w:szCs w:val="24"/>
          <w:lang w:eastAsia="sk-SK"/>
        </w:rPr>
      </w:pPr>
      <w:r w:rsidRPr="00040045">
        <w:rPr>
          <w:rFonts w:ascii="Arial Narrow" w:eastAsia="Calibri" w:hAnsi="Arial Narrow"/>
          <w:sz w:val="24"/>
          <w:szCs w:val="24"/>
          <w:lang w:eastAsia="sk-SK"/>
        </w:rPr>
        <w:t>ak je dôverná informácia sprístupnená v potrebnom rozsahu právnemu zástupcovi, daňovému poradcovi alebo audítorovi zmluvnej strany, ak tieto osoby budú preukázateľne zaviazané zmluvnou stranou k povinnosti mlčanlivosti</w:t>
      </w:r>
      <w:r w:rsidR="00026DCB">
        <w:rPr>
          <w:rFonts w:ascii="Arial Narrow" w:eastAsia="Calibri" w:hAnsi="Arial Narrow"/>
          <w:sz w:val="24"/>
          <w:szCs w:val="24"/>
          <w:lang w:eastAsia="sk-SK"/>
        </w:rPr>
        <w:t>,</w:t>
      </w:r>
      <w:r w:rsidRPr="00040045">
        <w:rPr>
          <w:rFonts w:ascii="Arial Narrow" w:eastAsia="Calibri" w:hAnsi="Arial Narrow"/>
          <w:sz w:val="24"/>
          <w:szCs w:val="24"/>
          <w:lang w:eastAsia="sk-SK"/>
        </w:rPr>
        <w:t xml:space="preserve"> </w:t>
      </w:r>
    </w:p>
    <w:p w14:paraId="56CBB9AF" w14:textId="77777777" w:rsidR="004753F8" w:rsidRPr="004753F8" w:rsidRDefault="004753F8" w:rsidP="00D267B0">
      <w:pPr>
        <w:numPr>
          <w:ilvl w:val="0"/>
          <w:numId w:val="12"/>
        </w:numPr>
        <w:spacing w:after="0" w:line="240" w:lineRule="auto"/>
        <w:ind w:left="993" w:hanging="567"/>
        <w:jc w:val="both"/>
        <w:rPr>
          <w:rFonts w:ascii="Arial Narrow" w:eastAsia="Calibri" w:hAnsi="Arial Narrow"/>
          <w:sz w:val="24"/>
          <w:szCs w:val="24"/>
          <w:lang w:eastAsia="sk-SK"/>
        </w:rPr>
      </w:pPr>
      <w:r w:rsidRPr="004753F8">
        <w:rPr>
          <w:rFonts w:ascii="Arial Narrow" w:eastAsia="Calibri" w:hAnsi="Arial Narrow"/>
          <w:sz w:val="24"/>
          <w:szCs w:val="24"/>
          <w:lang w:eastAsia="sk-SK"/>
        </w:rPr>
        <w:t>zverejnenie Zmluvy v Centrálnom registri zmlúv vedenom Úradom vlády Slovenskej republiky,</w:t>
      </w:r>
    </w:p>
    <w:p w14:paraId="609F63FC" w14:textId="77777777" w:rsidR="004753F8" w:rsidRPr="004753F8" w:rsidRDefault="004753F8" w:rsidP="00D267B0">
      <w:pPr>
        <w:numPr>
          <w:ilvl w:val="0"/>
          <w:numId w:val="12"/>
        </w:numPr>
        <w:spacing w:after="0" w:line="240" w:lineRule="auto"/>
        <w:ind w:left="993" w:hanging="567"/>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zverejnenie Zmluvy Úradom pre verejné obstarávanie na základe jej predloženia objednávateľom.  </w:t>
      </w:r>
    </w:p>
    <w:p w14:paraId="5DCBAC96" w14:textId="22C1DE62" w:rsidR="004753F8" w:rsidRPr="004753F8" w:rsidRDefault="004753F8" w:rsidP="00D267B0">
      <w:pPr>
        <w:pStyle w:val="Odsekzoznamu"/>
        <w:numPr>
          <w:ilvl w:val="0"/>
          <w:numId w:val="13"/>
        </w:numPr>
        <w:tabs>
          <w:tab w:val="clear" w:pos="1440"/>
          <w:tab w:val="num" w:pos="709"/>
        </w:tabs>
        <w:spacing w:after="0" w:line="240" w:lineRule="auto"/>
        <w:ind w:left="426" w:hanging="426"/>
        <w:jc w:val="both"/>
        <w:rPr>
          <w:rFonts w:ascii="Arial Narrow" w:hAnsi="Arial Narrow"/>
          <w:sz w:val="24"/>
          <w:szCs w:val="24"/>
        </w:rPr>
      </w:pPr>
      <w:r w:rsidRPr="004753F8">
        <w:rPr>
          <w:rFonts w:ascii="Arial Narrow" w:hAnsi="Arial Narrow"/>
          <w:sz w:val="24"/>
          <w:szCs w:val="24"/>
        </w:rPr>
        <w:t>Zmluvné strany majú zavedenú štandardnú ochranu osobných údajov, ktorá spočíva v prijatí primeraných technických a organizačných opatrení na zabezpečenie spracúvania osobných údajov len na konkrétny účel, minimalizácie množstva získaných osobných údajov a rozsahu ich spracúvania, doby uchovávania a dostupnosti osobných údajov. Zmluvné strany spracúvajú osobné údaje v súlade s</w:t>
      </w:r>
      <w:r w:rsidR="000951B1">
        <w:rPr>
          <w:rFonts w:ascii="Arial Narrow" w:hAnsi="Arial Narrow"/>
          <w:sz w:val="24"/>
          <w:szCs w:val="24"/>
        </w:rPr>
        <w:t xml:space="preserve"> </w:t>
      </w:r>
      <w:r w:rsidR="000951B1" w:rsidRPr="000951B1">
        <w:rPr>
          <w:rFonts w:ascii="Arial Narrow" w:hAnsi="Arial Narrow"/>
          <w:sz w:val="24"/>
          <w:szCs w:val="24"/>
        </w:rPr>
        <w:t xml:space="preserve">nariadením Európskeho parlamentu a Rady (EÚ) 2016/679 z 27. apríla 2016 </w:t>
      </w:r>
      <w:r w:rsidR="000951B1" w:rsidRPr="000951B1">
        <w:rPr>
          <w:rFonts w:ascii="Arial Narrow" w:hAnsi="Arial Narrow"/>
          <w:sz w:val="24"/>
          <w:szCs w:val="24"/>
        </w:rPr>
        <w:br/>
        <w:t>o ochrane fyzických osôb pri spracúvaní osobných údajov a o voľnom pohybe takýchto údajov, ktorým sa zrušuje smernica 95/46/ES (všeobecné nariadenie o ochrane údajov)</w:t>
      </w:r>
      <w:r w:rsidRPr="000951B1">
        <w:rPr>
          <w:rFonts w:ascii="Arial Narrow" w:hAnsi="Arial Narrow"/>
          <w:sz w:val="24"/>
          <w:szCs w:val="24"/>
        </w:rPr>
        <w:t>,</w:t>
      </w:r>
      <w:r w:rsidRPr="004753F8">
        <w:rPr>
          <w:rFonts w:ascii="Arial Narrow" w:hAnsi="Arial Narrow"/>
          <w:sz w:val="24"/>
          <w:szCs w:val="24"/>
        </w:rPr>
        <w:t xml:space="preserve"> ako aj zákonom </w:t>
      </w:r>
      <w:r w:rsidR="00B428C6">
        <w:rPr>
          <w:rFonts w:ascii="Arial Narrow" w:hAnsi="Arial Narrow"/>
          <w:sz w:val="24"/>
          <w:szCs w:val="24"/>
        </w:rPr>
        <w:br/>
      </w:r>
      <w:r w:rsidRPr="004753F8">
        <w:rPr>
          <w:rFonts w:ascii="Arial Narrow" w:hAnsi="Arial Narrow"/>
          <w:sz w:val="24"/>
          <w:szCs w:val="24"/>
        </w:rPr>
        <w:t>č. 18/2018 Z. z. o ochrane osobných údajov a o zmene a doplnení niektorých zákonov.</w:t>
      </w:r>
    </w:p>
    <w:p w14:paraId="69A8E1DD" w14:textId="77777777" w:rsidR="004753F8" w:rsidRPr="004753F8" w:rsidRDefault="004753F8" w:rsidP="00D267B0">
      <w:pPr>
        <w:pStyle w:val="Odsekzoznamu"/>
        <w:numPr>
          <w:ilvl w:val="0"/>
          <w:numId w:val="13"/>
        </w:numPr>
        <w:tabs>
          <w:tab w:val="clear" w:pos="1440"/>
          <w:tab w:val="num" w:pos="709"/>
        </w:tabs>
        <w:spacing w:after="0" w:line="240" w:lineRule="auto"/>
        <w:ind w:left="426" w:hanging="426"/>
        <w:jc w:val="both"/>
        <w:rPr>
          <w:rFonts w:ascii="Arial Narrow" w:hAnsi="Arial Narrow"/>
          <w:sz w:val="24"/>
          <w:szCs w:val="24"/>
        </w:rPr>
      </w:pPr>
      <w:r w:rsidRPr="004753F8">
        <w:rPr>
          <w:rFonts w:ascii="Arial Narrow" w:hAnsi="Arial Narrow"/>
          <w:sz w:val="24"/>
          <w:szCs w:val="24"/>
        </w:rPr>
        <w:t>Zmluvné strany informácie a údaje, na ktoré sa vzťahuje ochrana osobných údajov poskytnú len osobe, ktorej sa týkajú.</w:t>
      </w:r>
    </w:p>
    <w:p w14:paraId="0EEDC04B" w14:textId="77777777" w:rsidR="004753F8" w:rsidRPr="004753F8" w:rsidRDefault="004753F8" w:rsidP="00D267B0">
      <w:pPr>
        <w:pStyle w:val="Odsekzoznamu"/>
        <w:numPr>
          <w:ilvl w:val="0"/>
          <w:numId w:val="13"/>
        </w:numPr>
        <w:tabs>
          <w:tab w:val="clear" w:pos="1440"/>
          <w:tab w:val="num" w:pos="709"/>
        </w:tabs>
        <w:spacing w:after="0" w:line="240" w:lineRule="auto"/>
        <w:ind w:left="426" w:hanging="426"/>
        <w:jc w:val="both"/>
        <w:rPr>
          <w:rFonts w:ascii="Arial Narrow" w:hAnsi="Arial Narrow"/>
          <w:sz w:val="24"/>
          <w:szCs w:val="24"/>
        </w:rPr>
      </w:pPr>
      <w:r w:rsidRPr="004753F8">
        <w:rPr>
          <w:rFonts w:ascii="Arial Narrow" w:hAnsi="Arial Narrow"/>
          <w:sz w:val="24"/>
          <w:szCs w:val="24"/>
        </w:rPr>
        <w:t>Informácie a údaje, na ktoré sa vzťahuje ochrana osobných údajov sa poskytnú súdu, prokuratúre alebo inému orgánu štátu na účely plnenia jeho úloh podľa osobitného predpisu alebo na účely odhaľovania, vyšetrovania a stíhania trestných činov.</w:t>
      </w:r>
    </w:p>
    <w:p w14:paraId="4B4251BC" w14:textId="2228EB3F" w:rsidR="001479EC" w:rsidRPr="004753F8" w:rsidRDefault="001479EC" w:rsidP="005A7CCD">
      <w:pPr>
        <w:spacing w:after="0" w:line="240" w:lineRule="auto"/>
        <w:jc w:val="both"/>
        <w:rPr>
          <w:rFonts w:ascii="Arial Narrow" w:hAnsi="Arial Narrow"/>
          <w:b/>
          <w:bCs/>
          <w:sz w:val="24"/>
          <w:szCs w:val="24"/>
        </w:rPr>
      </w:pPr>
    </w:p>
    <w:p w14:paraId="4ADE458D" w14:textId="77777777" w:rsidR="00E66972" w:rsidRDefault="00E66972" w:rsidP="00AE798A">
      <w:pPr>
        <w:spacing w:after="0" w:line="240" w:lineRule="auto"/>
        <w:jc w:val="center"/>
        <w:rPr>
          <w:rFonts w:ascii="Arial Narrow" w:hAnsi="Arial Narrow"/>
          <w:b/>
          <w:bCs/>
          <w:sz w:val="24"/>
          <w:szCs w:val="24"/>
        </w:rPr>
      </w:pPr>
    </w:p>
    <w:p w14:paraId="16D5A528" w14:textId="3E868D0F" w:rsidR="001479EC" w:rsidRPr="005A7CCD" w:rsidRDefault="00AE798A" w:rsidP="00AE798A">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1479EC" w:rsidRPr="005A7CCD">
        <w:rPr>
          <w:rFonts w:ascii="Arial Narrow" w:hAnsi="Arial Narrow"/>
          <w:b/>
          <w:bCs/>
          <w:sz w:val="24"/>
          <w:szCs w:val="24"/>
        </w:rPr>
        <w:t>VII.</w:t>
      </w:r>
      <w:r w:rsidR="001479EC" w:rsidRPr="005A7CCD">
        <w:rPr>
          <w:rFonts w:ascii="Arial Narrow" w:hAnsi="Arial Narrow"/>
          <w:b/>
          <w:bCs/>
          <w:sz w:val="24"/>
          <w:szCs w:val="24"/>
        </w:rPr>
        <w:br/>
        <w:t>Doručovanie a komunikácia</w:t>
      </w:r>
    </w:p>
    <w:p w14:paraId="700A53CF" w14:textId="667C7CB9" w:rsidR="001479EC" w:rsidRPr="005A7CCD" w:rsidRDefault="001479EC" w:rsidP="005A7CCD">
      <w:pPr>
        <w:spacing w:after="0" w:line="240" w:lineRule="auto"/>
        <w:jc w:val="both"/>
        <w:rPr>
          <w:rFonts w:ascii="Arial Narrow" w:hAnsi="Arial Narrow"/>
          <w:b/>
          <w:bCs/>
          <w:sz w:val="24"/>
          <w:szCs w:val="24"/>
        </w:rPr>
      </w:pPr>
    </w:p>
    <w:p w14:paraId="679A98FE" w14:textId="1A0F773A" w:rsidR="002145B5" w:rsidRPr="006B42C2" w:rsidRDefault="001479EC" w:rsidP="00D267B0">
      <w:pPr>
        <w:numPr>
          <w:ilvl w:val="0"/>
          <w:numId w:val="17"/>
        </w:numPr>
        <w:tabs>
          <w:tab w:val="clear" w:pos="1440"/>
        </w:tabs>
        <w:spacing w:after="0" w:line="240" w:lineRule="auto"/>
        <w:ind w:left="426" w:hanging="426"/>
        <w:jc w:val="both"/>
        <w:rPr>
          <w:rFonts w:ascii="Arial Narrow" w:hAnsi="Arial Narrow"/>
          <w:sz w:val="24"/>
          <w:szCs w:val="24"/>
        </w:rPr>
      </w:pPr>
      <w:r w:rsidRPr="005A7CCD">
        <w:rPr>
          <w:rFonts w:ascii="Arial Narrow" w:hAnsi="Arial Narrow"/>
          <w:sz w:val="24"/>
          <w:szCs w:val="24"/>
        </w:rPr>
        <w:t xml:space="preserve">Zmluvné strany sa zaväzujú vzájomne spolupracovať a poskytovať si všetky informácie potrebné pre realizáciu Zmluvy. </w:t>
      </w:r>
      <w:r w:rsidR="002145B5" w:rsidRPr="006B42C2">
        <w:rPr>
          <w:rFonts w:ascii="Arial Narrow" w:hAnsi="Arial Narrow"/>
          <w:sz w:val="24"/>
          <w:szCs w:val="24"/>
        </w:rPr>
        <w:t xml:space="preserve">Všetky oznámenia medzi </w:t>
      </w:r>
      <w:r w:rsidR="00647881">
        <w:rPr>
          <w:rFonts w:ascii="Arial Narrow" w:hAnsi="Arial Narrow"/>
          <w:sz w:val="24"/>
          <w:szCs w:val="24"/>
        </w:rPr>
        <w:t>z</w:t>
      </w:r>
      <w:r w:rsidR="002145B5" w:rsidRPr="006B42C2">
        <w:rPr>
          <w:rFonts w:ascii="Arial Narrow" w:hAnsi="Arial Narrow"/>
          <w:sz w:val="24"/>
          <w:szCs w:val="24"/>
        </w:rPr>
        <w:t xml:space="preserve">mluvnými stranami týkajúce sa plnenia Zmluvy musia byť vykonané v písomnej podobe a doručené osobne, elektronicky alebo poštou druhej </w:t>
      </w:r>
      <w:r w:rsidR="005E1524">
        <w:rPr>
          <w:rFonts w:ascii="Arial Narrow" w:hAnsi="Arial Narrow"/>
          <w:sz w:val="24"/>
          <w:szCs w:val="24"/>
        </w:rPr>
        <w:t>z</w:t>
      </w:r>
      <w:r w:rsidR="002145B5" w:rsidRPr="006B42C2">
        <w:rPr>
          <w:rFonts w:ascii="Arial Narrow" w:hAnsi="Arial Narrow"/>
          <w:sz w:val="24"/>
          <w:szCs w:val="24"/>
        </w:rPr>
        <w:t>mluvnej strane podľa tohto článku Zmluvy.</w:t>
      </w:r>
    </w:p>
    <w:p w14:paraId="3D936EC2" w14:textId="4B6D909F" w:rsidR="00334B21" w:rsidRPr="00334B21" w:rsidRDefault="001479EC" w:rsidP="00D267B0">
      <w:pPr>
        <w:numPr>
          <w:ilvl w:val="0"/>
          <w:numId w:val="17"/>
        </w:numPr>
        <w:tabs>
          <w:tab w:val="num" w:pos="-360"/>
        </w:tabs>
        <w:spacing w:after="0" w:line="240" w:lineRule="auto"/>
        <w:ind w:left="426" w:hanging="426"/>
        <w:jc w:val="both"/>
        <w:rPr>
          <w:rFonts w:ascii="Arial Narrow" w:hAnsi="Arial Narrow"/>
        </w:rPr>
      </w:pPr>
      <w:r w:rsidRPr="006B42C2">
        <w:rPr>
          <w:rFonts w:ascii="Arial Narrow" w:hAnsi="Arial Narrow"/>
          <w:sz w:val="24"/>
          <w:szCs w:val="24"/>
        </w:rPr>
        <w:t xml:space="preserve">Každá komunikácia medzi </w:t>
      </w:r>
      <w:r w:rsidR="005E1524">
        <w:rPr>
          <w:rFonts w:ascii="Arial Narrow" w:hAnsi="Arial Narrow"/>
          <w:sz w:val="24"/>
          <w:szCs w:val="24"/>
        </w:rPr>
        <w:t>z</w:t>
      </w:r>
      <w:r w:rsidRPr="006B42C2">
        <w:rPr>
          <w:rFonts w:ascii="Arial Narrow" w:hAnsi="Arial Narrow"/>
          <w:sz w:val="24"/>
          <w:szCs w:val="24"/>
        </w:rPr>
        <w:t xml:space="preserve">mluvnými stranami bude prebiehať prostredníctvom kontaktných osôb, ktorými na strane </w:t>
      </w:r>
    </w:p>
    <w:p w14:paraId="3DB8DFB0" w14:textId="6BDD46D7" w:rsidR="00EE6029" w:rsidRPr="00523EAF" w:rsidRDefault="001479EC" w:rsidP="00D267B0">
      <w:pPr>
        <w:pStyle w:val="Odsekzoznamu"/>
        <w:numPr>
          <w:ilvl w:val="1"/>
          <w:numId w:val="9"/>
        </w:numPr>
        <w:spacing w:after="0" w:line="240" w:lineRule="auto"/>
        <w:jc w:val="both"/>
        <w:rPr>
          <w:rFonts w:ascii="Arial Narrow" w:hAnsi="Arial Narrow"/>
        </w:rPr>
      </w:pPr>
      <w:r w:rsidRPr="00523EAF">
        <w:rPr>
          <w:rFonts w:ascii="Arial Narrow" w:hAnsi="Arial Narrow"/>
          <w:sz w:val="24"/>
          <w:szCs w:val="24"/>
        </w:rPr>
        <w:t>Poskytovateľa j</w:t>
      </w:r>
      <w:r w:rsidR="00334B21" w:rsidRPr="00523EAF">
        <w:rPr>
          <w:rFonts w:ascii="Arial Narrow" w:hAnsi="Arial Narrow"/>
          <w:sz w:val="24"/>
          <w:szCs w:val="24"/>
        </w:rPr>
        <w:t xml:space="preserve">e: </w:t>
      </w:r>
      <w:r w:rsidRPr="00523EAF">
        <w:rPr>
          <w:rFonts w:ascii="Arial Narrow" w:hAnsi="Arial Narrow"/>
          <w:sz w:val="24"/>
          <w:szCs w:val="24"/>
        </w:rPr>
        <w:t xml:space="preserve"> </w:t>
      </w:r>
      <w:proofErr w:type="spellStart"/>
      <w:r w:rsidR="00A0659E" w:rsidRPr="00523EAF">
        <w:rPr>
          <w:rFonts w:ascii="Arial Narrow" w:hAnsi="Arial Narrow"/>
          <w:sz w:val="24"/>
          <w:szCs w:val="24"/>
        </w:rPr>
        <w:t>xxxxxx</w:t>
      </w:r>
      <w:proofErr w:type="spellEnd"/>
      <w:r w:rsidRPr="00523EAF">
        <w:rPr>
          <w:rFonts w:ascii="Arial Narrow" w:hAnsi="Arial Narrow"/>
          <w:sz w:val="24"/>
          <w:szCs w:val="24"/>
        </w:rPr>
        <w:t xml:space="preserve">, email: </w:t>
      </w:r>
      <w:proofErr w:type="spellStart"/>
      <w:r w:rsidR="00A0659E" w:rsidRPr="00523EAF">
        <w:rPr>
          <w:rFonts w:ascii="Arial Narrow" w:hAnsi="Arial Narrow"/>
          <w:sz w:val="24"/>
          <w:szCs w:val="24"/>
        </w:rPr>
        <w:t>xxxxxx</w:t>
      </w:r>
      <w:proofErr w:type="spellEnd"/>
      <w:r w:rsidRPr="00523EAF">
        <w:rPr>
          <w:rFonts w:ascii="Arial Narrow" w:hAnsi="Arial Narrow"/>
          <w:sz w:val="24"/>
          <w:szCs w:val="24"/>
        </w:rPr>
        <w:t xml:space="preserve"> </w:t>
      </w:r>
    </w:p>
    <w:p w14:paraId="32922FEC" w14:textId="03527560" w:rsidR="00E63E0A" w:rsidRPr="00E63E0A" w:rsidRDefault="001479EC" w:rsidP="00D267B0">
      <w:pPr>
        <w:pStyle w:val="Odsekzoznamu"/>
        <w:numPr>
          <w:ilvl w:val="1"/>
          <w:numId w:val="9"/>
        </w:numPr>
        <w:spacing w:after="0" w:line="240" w:lineRule="auto"/>
        <w:jc w:val="both"/>
        <w:rPr>
          <w:rFonts w:ascii="Arial Narrow" w:hAnsi="Arial Narrow"/>
        </w:rPr>
      </w:pPr>
      <w:r w:rsidRPr="00334B21">
        <w:rPr>
          <w:rFonts w:ascii="Arial Narrow" w:hAnsi="Arial Narrow"/>
          <w:sz w:val="24"/>
          <w:szCs w:val="24"/>
        </w:rPr>
        <w:t>Objednávateľa</w:t>
      </w:r>
      <w:r w:rsidR="00334B21">
        <w:rPr>
          <w:rFonts w:ascii="Arial Narrow" w:hAnsi="Arial Narrow"/>
          <w:sz w:val="24"/>
          <w:szCs w:val="24"/>
        </w:rPr>
        <w:t xml:space="preserve"> je:</w:t>
      </w:r>
      <w:r w:rsidRPr="00334B21">
        <w:rPr>
          <w:rFonts w:ascii="Arial Narrow" w:hAnsi="Arial Narrow"/>
          <w:sz w:val="24"/>
          <w:szCs w:val="24"/>
        </w:rPr>
        <w:t xml:space="preserve"> </w:t>
      </w:r>
      <w:r w:rsidR="00F57D4D">
        <w:rPr>
          <w:rFonts w:ascii="Arial Narrow" w:hAnsi="Arial Narrow"/>
          <w:sz w:val="24"/>
          <w:szCs w:val="24"/>
        </w:rPr>
        <w:t>Michal Dragan</w:t>
      </w:r>
      <w:r w:rsidRPr="00523EAF">
        <w:rPr>
          <w:rFonts w:ascii="Arial Narrow" w:hAnsi="Arial Narrow"/>
          <w:sz w:val="24"/>
          <w:szCs w:val="24"/>
        </w:rPr>
        <w:t>, email:</w:t>
      </w:r>
      <w:r w:rsidR="00325BFA" w:rsidRPr="00523EAF">
        <w:rPr>
          <w:rFonts w:ascii="Arial Narrow" w:hAnsi="Arial Narrow"/>
          <w:sz w:val="24"/>
          <w:szCs w:val="24"/>
        </w:rPr>
        <w:t xml:space="preserve"> </w:t>
      </w:r>
      <w:hyperlink r:id="rId9" w:history="1">
        <w:r w:rsidR="00F57D4D">
          <w:rPr>
            <w:rStyle w:val="Hypertextovprepojenie"/>
            <w:rFonts w:ascii="Arial Narrow" w:hAnsi="Arial Narrow"/>
            <w:sz w:val="24"/>
            <w:szCs w:val="24"/>
          </w:rPr>
          <w:t>michal.dragan</w:t>
        </w:r>
        <w:r w:rsidR="00F57D4D" w:rsidRPr="00523EAF">
          <w:rPr>
            <w:rStyle w:val="Hypertextovprepojenie"/>
            <w:rFonts w:ascii="Arial Narrow" w:hAnsi="Arial Narrow"/>
            <w:sz w:val="24"/>
            <w:szCs w:val="24"/>
          </w:rPr>
          <w:t>@slovakia.travel</w:t>
        </w:r>
      </w:hyperlink>
      <w:r w:rsidR="00164248" w:rsidRPr="00523EAF">
        <w:rPr>
          <w:rFonts w:ascii="Arial Narrow" w:hAnsi="Arial Narrow"/>
          <w:sz w:val="24"/>
          <w:szCs w:val="24"/>
        </w:rPr>
        <w:t>.</w:t>
      </w:r>
    </w:p>
    <w:p w14:paraId="23DFE405" w14:textId="7B024F2E" w:rsidR="00E63E0A" w:rsidRDefault="00596735" w:rsidP="00D267B0">
      <w:pPr>
        <w:pStyle w:val="Odsekzoznamu"/>
        <w:numPr>
          <w:ilvl w:val="0"/>
          <w:numId w:val="17"/>
        </w:numPr>
        <w:tabs>
          <w:tab w:val="clear" w:pos="1440"/>
        </w:tabs>
        <w:spacing w:after="0" w:line="240" w:lineRule="auto"/>
        <w:ind w:left="426" w:hanging="426"/>
        <w:jc w:val="both"/>
        <w:rPr>
          <w:rFonts w:ascii="Arial Narrow" w:hAnsi="Arial Narrow"/>
          <w:sz w:val="24"/>
          <w:szCs w:val="24"/>
        </w:rPr>
      </w:pPr>
      <w:r>
        <w:rPr>
          <w:rFonts w:ascii="Arial Narrow" w:hAnsi="Arial Narrow"/>
          <w:sz w:val="24"/>
          <w:szCs w:val="24"/>
        </w:rPr>
        <w:t>Zmluvné strany</w:t>
      </w:r>
      <w:r w:rsidR="00E63E0A" w:rsidRPr="00E63E0A">
        <w:rPr>
          <w:rFonts w:ascii="Arial Narrow" w:hAnsi="Arial Narrow"/>
          <w:sz w:val="24"/>
          <w:szCs w:val="24"/>
        </w:rPr>
        <w:t xml:space="preserve"> môžu kedykoľvek zmeniť svoje </w:t>
      </w:r>
      <w:r>
        <w:rPr>
          <w:rFonts w:ascii="Arial Narrow" w:hAnsi="Arial Narrow"/>
          <w:sz w:val="24"/>
          <w:szCs w:val="24"/>
        </w:rPr>
        <w:t xml:space="preserve">kontaktné </w:t>
      </w:r>
      <w:r w:rsidR="00E63E0A" w:rsidRPr="00E63E0A">
        <w:rPr>
          <w:rFonts w:ascii="Arial Narrow" w:hAnsi="Arial Narrow"/>
          <w:sz w:val="24"/>
          <w:szCs w:val="24"/>
        </w:rPr>
        <w:t xml:space="preserve">osoby; táto zmena je voči </w:t>
      </w:r>
      <w:r>
        <w:rPr>
          <w:rFonts w:ascii="Arial Narrow" w:hAnsi="Arial Narrow"/>
          <w:sz w:val="24"/>
          <w:szCs w:val="24"/>
        </w:rPr>
        <w:t xml:space="preserve">druhej </w:t>
      </w:r>
      <w:r w:rsidR="005E1524">
        <w:rPr>
          <w:rFonts w:ascii="Arial Narrow" w:hAnsi="Arial Narrow"/>
          <w:sz w:val="24"/>
          <w:szCs w:val="24"/>
        </w:rPr>
        <w:t>z</w:t>
      </w:r>
      <w:r>
        <w:rPr>
          <w:rFonts w:ascii="Arial Narrow" w:hAnsi="Arial Narrow"/>
          <w:sz w:val="24"/>
          <w:szCs w:val="24"/>
        </w:rPr>
        <w:t>mluvnej strane</w:t>
      </w:r>
      <w:r w:rsidR="00E63E0A" w:rsidRPr="00E63E0A">
        <w:rPr>
          <w:rFonts w:ascii="Arial Narrow" w:hAnsi="Arial Narrow"/>
          <w:sz w:val="24"/>
          <w:szCs w:val="24"/>
        </w:rPr>
        <w:t xml:space="preserve"> účinná okamihom doručenia písomného oznámenia o tejto zmene bez povinnosti uzatvorenia dodatku</w:t>
      </w:r>
      <w:r>
        <w:rPr>
          <w:rFonts w:ascii="Arial Narrow" w:hAnsi="Arial Narrow"/>
          <w:sz w:val="24"/>
          <w:szCs w:val="24"/>
        </w:rPr>
        <w:t xml:space="preserve"> k Zmluve</w:t>
      </w:r>
      <w:r w:rsidR="00E63E0A" w:rsidRPr="00E63E0A">
        <w:rPr>
          <w:rFonts w:ascii="Arial Narrow" w:hAnsi="Arial Narrow"/>
          <w:sz w:val="24"/>
          <w:szCs w:val="24"/>
        </w:rPr>
        <w:t>.</w:t>
      </w:r>
    </w:p>
    <w:p w14:paraId="14049CD9" w14:textId="24953818" w:rsidR="00325BFA" w:rsidRPr="00E63E0A" w:rsidRDefault="004D6AF3" w:rsidP="00D267B0">
      <w:pPr>
        <w:pStyle w:val="Odsekzoznamu"/>
        <w:numPr>
          <w:ilvl w:val="0"/>
          <w:numId w:val="17"/>
        </w:numPr>
        <w:tabs>
          <w:tab w:val="clear" w:pos="1440"/>
        </w:tabs>
        <w:spacing w:after="0" w:line="240" w:lineRule="auto"/>
        <w:ind w:left="426" w:hanging="426"/>
        <w:jc w:val="both"/>
        <w:rPr>
          <w:rFonts w:ascii="Arial Narrow" w:hAnsi="Arial Narrow"/>
        </w:rPr>
      </w:pPr>
      <w:r w:rsidRPr="004D6AF3">
        <w:rPr>
          <w:rFonts w:ascii="Arial Narrow" w:hAnsi="Arial Narrow"/>
          <w:sz w:val="24"/>
          <w:szCs w:val="24"/>
        </w:rPr>
        <w:t>Zmluvné strany sa dohodli, že písomnú podobu komunikácie považujú za zachovanú aj v prípade elektronickej komunikácie</w:t>
      </w:r>
      <w:r>
        <w:rPr>
          <w:rFonts w:ascii="Arial Narrow" w:hAnsi="Arial Narrow"/>
          <w:sz w:val="24"/>
          <w:szCs w:val="24"/>
        </w:rPr>
        <w:t xml:space="preserve">. </w:t>
      </w:r>
      <w:r w:rsidR="001479EC" w:rsidRPr="00E63E0A">
        <w:rPr>
          <w:rFonts w:ascii="Arial Narrow" w:hAnsi="Arial Narrow"/>
          <w:sz w:val="24"/>
          <w:szCs w:val="24"/>
        </w:rPr>
        <w:t xml:space="preserve">Všetky oznámenia medzi </w:t>
      </w:r>
      <w:r w:rsidR="005E1524">
        <w:rPr>
          <w:rFonts w:ascii="Arial Narrow" w:hAnsi="Arial Narrow"/>
          <w:sz w:val="24"/>
          <w:szCs w:val="24"/>
        </w:rPr>
        <w:t>z</w:t>
      </w:r>
      <w:r w:rsidR="001479EC" w:rsidRPr="00E63E0A">
        <w:rPr>
          <w:rFonts w:ascii="Arial Narrow" w:hAnsi="Arial Narrow"/>
          <w:sz w:val="24"/>
          <w:szCs w:val="24"/>
        </w:rPr>
        <w:t xml:space="preserve">mluvnými stranami týkajúce sa realizácie Zmluvy budú realizované kontaktnými osobami formou e-mailu. </w:t>
      </w:r>
      <w:r w:rsidR="00C16565" w:rsidRPr="00F46C3A">
        <w:rPr>
          <w:rFonts w:ascii="Arial Narrow" w:hAnsi="Arial Narrow"/>
          <w:sz w:val="24"/>
          <w:szCs w:val="24"/>
        </w:rPr>
        <w:t xml:space="preserve">Kontaktné osoby sa považujú </w:t>
      </w:r>
      <w:r w:rsidR="00536240" w:rsidRPr="00F46C3A">
        <w:rPr>
          <w:rFonts w:ascii="Arial Narrow" w:hAnsi="Arial Narrow"/>
          <w:sz w:val="24"/>
          <w:szCs w:val="24"/>
        </w:rPr>
        <w:t xml:space="preserve">za </w:t>
      </w:r>
      <w:r w:rsidR="00C16565" w:rsidRPr="00F46C3A">
        <w:rPr>
          <w:rFonts w:ascii="Arial Narrow" w:hAnsi="Arial Narrow"/>
          <w:sz w:val="24"/>
          <w:szCs w:val="24"/>
        </w:rPr>
        <w:t>z</w:t>
      </w:r>
      <w:r w:rsidR="006417E0" w:rsidRPr="00F46C3A">
        <w:rPr>
          <w:rFonts w:ascii="Arial Narrow" w:hAnsi="Arial Narrow"/>
          <w:sz w:val="24"/>
          <w:szCs w:val="24"/>
        </w:rPr>
        <w:t xml:space="preserve">odpovedné osoby </w:t>
      </w:r>
      <w:r w:rsidR="005E1524" w:rsidRPr="00F46C3A">
        <w:rPr>
          <w:rFonts w:ascii="Arial Narrow" w:hAnsi="Arial Narrow"/>
          <w:sz w:val="24"/>
          <w:szCs w:val="24"/>
        </w:rPr>
        <w:t>z</w:t>
      </w:r>
      <w:r w:rsidR="00C16565" w:rsidRPr="00F46C3A">
        <w:rPr>
          <w:rFonts w:ascii="Arial Narrow" w:hAnsi="Arial Narrow"/>
          <w:sz w:val="24"/>
          <w:szCs w:val="24"/>
        </w:rPr>
        <w:t xml:space="preserve">mluvných strán a </w:t>
      </w:r>
      <w:r w:rsidR="006417E0" w:rsidRPr="00F46C3A">
        <w:rPr>
          <w:rFonts w:ascii="Arial Narrow" w:hAnsi="Arial Narrow"/>
          <w:sz w:val="24"/>
          <w:szCs w:val="24"/>
        </w:rPr>
        <w:t xml:space="preserve">sú oprávnené podpisovať, zasielať a preberať písomnosti vo veciach týkajúcich sa plnenia </w:t>
      </w:r>
      <w:r w:rsidR="00C16565" w:rsidRPr="00F46C3A">
        <w:rPr>
          <w:rFonts w:ascii="Arial Narrow" w:hAnsi="Arial Narrow"/>
          <w:sz w:val="24"/>
          <w:szCs w:val="24"/>
        </w:rPr>
        <w:t>Zmluvy,</w:t>
      </w:r>
      <w:r w:rsidR="006417E0" w:rsidRPr="00F46C3A">
        <w:rPr>
          <w:rFonts w:ascii="Arial Narrow" w:hAnsi="Arial Narrow"/>
          <w:sz w:val="24"/>
          <w:szCs w:val="24"/>
        </w:rPr>
        <w:t xml:space="preserve"> podpisovať akceptačné protokoly a na všetky ďalšie úkony výslovne uvedené v</w:t>
      </w:r>
      <w:r w:rsidR="00DC5C76" w:rsidRPr="00F46C3A">
        <w:rPr>
          <w:rFonts w:ascii="Arial Narrow" w:hAnsi="Arial Narrow"/>
          <w:sz w:val="24"/>
          <w:szCs w:val="24"/>
        </w:rPr>
        <w:t> </w:t>
      </w:r>
      <w:r w:rsidR="006417E0" w:rsidRPr="00F46C3A">
        <w:rPr>
          <w:rFonts w:ascii="Arial Narrow" w:hAnsi="Arial Narrow"/>
          <w:sz w:val="24"/>
          <w:szCs w:val="24"/>
        </w:rPr>
        <w:t>tejto</w:t>
      </w:r>
      <w:r w:rsidR="00DC5C76" w:rsidRPr="00F46C3A">
        <w:rPr>
          <w:rFonts w:ascii="Arial Narrow" w:hAnsi="Arial Narrow"/>
          <w:sz w:val="24"/>
          <w:szCs w:val="24"/>
        </w:rPr>
        <w:t xml:space="preserve"> </w:t>
      </w:r>
      <w:r w:rsidR="00C16565" w:rsidRPr="00F46C3A">
        <w:rPr>
          <w:rFonts w:ascii="Arial Narrow" w:hAnsi="Arial Narrow"/>
          <w:sz w:val="24"/>
          <w:szCs w:val="24"/>
        </w:rPr>
        <w:t>Zmluve</w:t>
      </w:r>
      <w:r w:rsidR="006417E0" w:rsidRPr="00F46C3A">
        <w:rPr>
          <w:rFonts w:ascii="Arial Narrow" w:hAnsi="Arial Narrow"/>
          <w:sz w:val="24"/>
          <w:szCs w:val="24"/>
        </w:rPr>
        <w:t xml:space="preserve">. </w:t>
      </w:r>
      <w:r w:rsidR="006750B2" w:rsidRPr="00F46C3A">
        <w:rPr>
          <w:rFonts w:ascii="Arial Narrow" w:hAnsi="Arial Narrow"/>
          <w:color w:val="000000" w:themeColor="text1"/>
          <w:sz w:val="24"/>
          <w:szCs w:val="24"/>
        </w:rPr>
        <w:t>To však neplatí, ak ide o práv</w:t>
      </w:r>
      <w:r w:rsidR="006750B2" w:rsidRPr="00E63E0A">
        <w:rPr>
          <w:rFonts w:ascii="Arial Narrow" w:hAnsi="Arial Narrow"/>
          <w:color w:val="000000" w:themeColor="text1"/>
          <w:sz w:val="24"/>
          <w:szCs w:val="24"/>
        </w:rPr>
        <w:t xml:space="preserve">ne úkony, s ktorými nastáva zmena, vznik a zánik práv a povinností vyplývajúcich z tejto Zmluvy. Takéto oznámenia musia byť vykonané </w:t>
      </w:r>
      <w:r w:rsidR="006750B2" w:rsidRPr="00E63E0A">
        <w:rPr>
          <w:rFonts w:ascii="Arial Narrow" w:hAnsi="Arial Narrow"/>
          <w:color w:val="000000" w:themeColor="text1"/>
          <w:sz w:val="24"/>
          <w:szCs w:val="24"/>
        </w:rPr>
        <w:lastRenderedPageBreak/>
        <w:t xml:space="preserve">v písomnej podobe a druhej strane doručené buď osobne alebo doporučeným listom či inou formou registrovaného poštového styku na adresu uvedenú na titulnej </w:t>
      </w:r>
      <w:r w:rsidR="00384190" w:rsidRPr="00E63E0A">
        <w:rPr>
          <w:rFonts w:ascii="Arial Narrow" w:hAnsi="Arial Narrow"/>
          <w:color w:val="000000" w:themeColor="text1"/>
          <w:sz w:val="24"/>
          <w:szCs w:val="24"/>
        </w:rPr>
        <w:t xml:space="preserve">strane </w:t>
      </w:r>
      <w:r w:rsidR="006750B2" w:rsidRPr="00E63E0A">
        <w:rPr>
          <w:rFonts w:ascii="Arial Narrow" w:hAnsi="Arial Narrow"/>
          <w:color w:val="000000" w:themeColor="text1"/>
          <w:sz w:val="24"/>
          <w:szCs w:val="24"/>
        </w:rPr>
        <w:t xml:space="preserve">tejto Zmluvy. </w:t>
      </w:r>
    </w:p>
    <w:p w14:paraId="4FD8EEC4" w14:textId="77777777" w:rsidR="000D45EA" w:rsidRPr="000C6DA7" w:rsidRDefault="000D45EA" w:rsidP="000D45EA">
      <w:pPr>
        <w:numPr>
          <w:ilvl w:val="0"/>
          <w:numId w:val="9"/>
        </w:numPr>
        <w:tabs>
          <w:tab w:val="num" w:pos="1440"/>
        </w:tabs>
        <w:spacing w:after="0" w:line="240" w:lineRule="auto"/>
        <w:ind w:left="426" w:hanging="426"/>
        <w:jc w:val="both"/>
        <w:rPr>
          <w:rFonts w:ascii="Arial Narrow" w:hAnsi="Arial Narrow"/>
          <w:sz w:val="24"/>
          <w:szCs w:val="24"/>
        </w:rPr>
      </w:pPr>
      <w:r w:rsidRPr="005A7CCD">
        <w:rPr>
          <w:rFonts w:ascii="Arial Narrow" w:hAnsi="Arial Narrow"/>
          <w:sz w:val="24"/>
          <w:szCs w:val="24"/>
        </w:rPr>
        <w:t>Za doručenie písomnej poštovej zásielky podľa ods. 3 tohto článku Zmluvy sa považuje aj vrátenie tejto zásielky s vyznačením pošty: „neprevzal v odbernej lehote", alebo vrátenie poštovej zásielky s vyznačením pošty: „adresát neznámy". V prípade oznámenia</w:t>
      </w:r>
      <w:r>
        <w:rPr>
          <w:rFonts w:ascii="Arial Narrow" w:hAnsi="Arial Narrow"/>
          <w:sz w:val="24"/>
          <w:szCs w:val="24"/>
        </w:rPr>
        <w:t xml:space="preserve"> </w:t>
      </w:r>
      <w:r w:rsidRPr="005A7CCD">
        <w:rPr>
          <w:rFonts w:ascii="Arial Narrow" w:hAnsi="Arial Narrow"/>
          <w:sz w:val="24"/>
          <w:szCs w:val="24"/>
        </w:rPr>
        <w:t>alebo odstúpenia doručeného osobne, sa tieto považujú za doručené dňom osobného doručenia, a to aj v prípade, ak adresát odmietne oznámenie</w:t>
      </w:r>
      <w:r>
        <w:rPr>
          <w:rFonts w:ascii="Arial Narrow" w:hAnsi="Arial Narrow"/>
          <w:sz w:val="24"/>
          <w:szCs w:val="24"/>
        </w:rPr>
        <w:t xml:space="preserve"> </w:t>
      </w:r>
      <w:r w:rsidRPr="005A7CCD">
        <w:rPr>
          <w:rFonts w:ascii="Arial Narrow" w:hAnsi="Arial Narrow"/>
          <w:sz w:val="24"/>
          <w:szCs w:val="24"/>
        </w:rPr>
        <w:t xml:space="preserve">alebo odstúpenie prevziať. Podanie urobené elektronickou cestou, ak sa Zmluvné strany </w:t>
      </w:r>
      <w:r w:rsidRPr="000C6DA7">
        <w:rPr>
          <w:rFonts w:ascii="Arial Narrow" w:hAnsi="Arial Narrow"/>
          <w:sz w:val="24"/>
          <w:szCs w:val="24"/>
        </w:rPr>
        <w:t xml:space="preserve">dohodnú aj na elektronickej forme komunikácie na účely plnenia Zmluvy, sa považuje za doručené momentom jeho prijatia na elektronickú adresu určenú druhou Zmluvnou stranou. </w:t>
      </w:r>
    </w:p>
    <w:p w14:paraId="504CAD3E" w14:textId="77777777" w:rsidR="000D45EA" w:rsidRPr="000C6DA7" w:rsidRDefault="000D45EA" w:rsidP="000D45EA">
      <w:pPr>
        <w:numPr>
          <w:ilvl w:val="0"/>
          <w:numId w:val="9"/>
        </w:numPr>
        <w:tabs>
          <w:tab w:val="num" w:pos="1440"/>
        </w:tabs>
        <w:spacing w:after="0" w:line="240" w:lineRule="auto"/>
        <w:ind w:left="426" w:hanging="426"/>
        <w:jc w:val="both"/>
        <w:rPr>
          <w:rFonts w:ascii="Arial Narrow" w:hAnsi="Arial Narrow"/>
          <w:sz w:val="24"/>
          <w:szCs w:val="24"/>
        </w:rPr>
      </w:pPr>
      <w:r w:rsidRPr="000C6DA7">
        <w:rPr>
          <w:rFonts w:ascii="Arial Narrow" w:hAnsi="Arial Narrow"/>
          <w:sz w:val="24"/>
          <w:szCs w:val="24"/>
        </w:rPr>
        <w:t>Písomná komunikácia medzi Zmluvnými stranami sa na účely plnenia Zmluvy bude považovať za doručenú v prípade:</w:t>
      </w:r>
    </w:p>
    <w:p w14:paraId="289F0DC6" w14:textId="77777777" w:rsidR="000D45EA" w:rsidRDefault="000D45EA" w:rsidP="000D45EA">
      <w:pPr>
        <w:pStyle w:val="Bullet"/>
        <w:numPr>
          <w:ilvl w:val="0"/>
          <w:numId w:val="15"/>
        </w:numPr>
        <w:tabs>
          <w:tab w:val="clear" w:pos="340"/>
        </w:tabs>
        <w:spacing w:after="0"/>
        <w:ind w:left="993" w:hanging="426"/>
        <w:rPr>
          <w:rFonts w:ascii="Arial Narrow" w:hAnsi="Arial Narrow"/>
          <w:sz w:val="24"/>
          <w:szCs w:val="24"/>
        </w:rPr>
      </w:pPr>
      <w:r w:rsidRPr="000C6DA7">
        <w:rPr>
          <w:rFonts w:ascii="Arial Narrow" w:hAnsi="Arial Narrow"/>
          <w:sz w:val="24"/>
          <w:szCs w:val="24"/>
        </w:rPr>
        <w:t xml:space="preserve">osobného doručenia prostredníctvom kuriérskej služby alebo inak, po jej prijatí, </w:t>
      </w:r>
    </w:p>
    <w:p w14:paraId="78E02E22" w14:textId="77777777" w:rsidR="000D45EA" w:rsidRDefault="000D45EA" w:rsidP="000D45EA">
      <w:pPr>
        <w:pStyle w:val="Bullet"/>
        <w:numPr>
          <w:ilvl w:val="0"/>
          <w:numId w:val="15"/>
        </w:numPr>
        <w:tabs>
          <w:tab w:val="clear" w:pos="340"/>
        </w:tabs>
        <w:spacing w:after="0"/>
        <w:ind w:left="993" w:hanging="426"/>
        <w:rPr>
          <w:rFonts w:ascii="Arial Narrow" w:hAnsi="Arial Narrow"/>
          <w:sz w:val="24"/>
          <w:szCs w:val="24"/>
        </w:rPr>
      </w:pPr>
      <w:r w:rsidRPr="000C6DA7">
        <w:rPr>
          <w:rFonts w:ascii="Arial Narrow" w:hAnsi="Arial Narrow"/>
          <w:sz w:val="24"/>
          <w:szCs w:val="24"/>
        </w:rPr>
        <w:t>doručenia e-mailom, po doručení potvrdenia od príjemcu o prijatí, pričom príjemca nie je oprávnený vo vlastnom e-mailovom nastavení klientovi odmietnuť odoslanie potvrdenia o prijatí e-mailu, alebo</w:t>
      </w:r>
    </w:p>
    <w:p w14:paraId="4B56B9F3" w14:textId="77777777" w:rsidR="000D45EA" w:rsidRPr="000C6DA7" w:rsidRDefault="000D45EA" w:rsidP="000D45EA">
      <w:pPr>
        <w:pStyle w:val="Bullet"/>
        <w:numPr>
          <w:ilvl w:val="0"/>
          <w:numId w:val="15"/>
        </w:numPr>
        <w:tabs>
          <w:tab w:val="clear" w:pos="340"/>
        </w:tabs>
        <w:spacing w:after="0"/>
        <w:ind w:left="993" w:hanging="426"/>
        <w:rPr>
          <w:rFonts w:ascii="Arial Narrow" w:hAnsi="Arial Narrow"/>
          <w:sz w:val="24"/>
          <w:szCs w:val="24"/>
        </w:rPr>
      </w:pPr>
      <w:r w:rsidRPr="000C6DA7">
        <w:rPr>
          <w:rFonts w:ascii="Arial Narrow" w:hAnsi="Arial Narrow"/>
          <w:sz w:val="24"/>
          <w:szCs w:val="24"/>
        </w:rPr>
        <w:t>doporučenej zásielky, k dátumu uvedenému na potvrdení o doručení alebo na potvrdení o tom, že zásielku nemožno doručiť.</w:t>
      </w:r>
    </w:p>
    <w:p w14:paraId="592872D2" w14:textId="77777777" w:rsidR="000D45EA" w:rsidRPr="000C6DA7" w:rsidRDefault="000D45EA" w:rsidP="000D45EA">
      <w:pPr>
        <w:numPr>
          <w:ilvl w:val="0"/>
          <w:numId w:val="9"/>
        </w:numPr>
        <w:tabs>
          <w:tab w:val="num" w:pos="1440"/>
        </w:tabs>
        <w:spacing w:after="0" w:line="240" w:lineRule="auto"/>
        <w:ind w:left="426" w:hanging="426"/>
        <w:jc w:val="both"/>
        <w:rPr>
          <w:rFonts w:ascii="Arial Narrow" w:hAnsi="Arial Narrow"/>
          <w:sz w:val="24"/>
          <w:szCs w:val="24"/>
        </w:rPr>
      </w:pPr>
      <w:r w:rsidRPr="000C6DA7">
        <w:rPr>
          <w:rFonts w:ascii="Arial Narrow" w:hAnsi="Arial Narrow"/>
          <w:sz w:val="24"/>
          <w:szCs w:val="24"/>
        </w:rPr>
        <w:t>Za deň doručenia zásielky Zmluvnej strane, ktorej bola adresovaná, sa považuje aj deň:</w:t>
      </w:r>
    </w:p>
    <w:p w14:paraId="7FC9D06E" w14:textId="77777777" w:rsidR="000D45EA" w:rsidRPr="000C6DA7" w:rsidRDefault="000D45EA" w:rsidP="000D45EA">
      <w:pPr>
        <w:pStyle w:val="Bullet"/>
        <w:numPr>
          <w:ilvl w:val="0"/>
          <w:numId w:val="16"/>
        </w:numPr>
        <w:tabs>
          <w:tab w:val="clear" w:pos="340"/>
        </w:tabs>
        <w:spacing w:after="0"/>
        <w:ind w:left="993" w:hanging="426"/>
        <w:rPr>
          <w:rFonts w:ascii="Arial Narrow" w:hAnsi="Arial Narrow"/>
          <w:sz w:val="24"/>
          <w:szCs w:val="24"/>
        </w:rPr>
      </w:pPr>
      <w:r w:rsidRPr="000C6DA7">
        <w:rPr>
          <w:rFonts w:ascii="Arial Narrow" w:hAnsi="Arial Narrow"/>
          <w:sz w:val="24"/>
          <w:szCs w:val="24"/>
        </w:rPr>
        <w:t>v ktorom ju táto Zmluvná strana odmietla prijať,</w:t>
      </w:r>
    </w:p>
    <w:p w14:paraId="7C4E0C9C" w14:textId="77777777" w:rsidR="000D45EA" w:rsidRPr="000C6DA7" w:rsidRDefault="000D45EA" w:rsidP="000D45EA">
      <w:pPr>
        <w:pStyle w:val="Bullet"/>
        <w:numPr>
          <w:ilvl w:val="0"/>
          <w:numId w:val="16"/>
        </w:numPr>
        <w:tabs>
          <w:tab w:val="clear" w:pos="340"/>
        </w:tabs>
        <w:spacing w:after="0"/>
        <w:ind w:left="993" w:hanging="426"/>
        <w:rPr>
          <w:rFonts w:ascii="Arial Narrow" w:hAnsi="Arial Narrow"/>
          <w:sz w:val="24"/>
          <w:szCs w:val="24"/>
        </w:rPr>
      </w:pPr>
      <w:r w:rsidRPr="000C6DA7">
        <w:rPr>
          <w:rFonts w:ascii="Arial Narrow" w:hAnsi="Arial Narrow"/>
          <w:sz w:val="24"/>
          <w:szCs w:val="24"/>
        </w:rPr>
        <w:t>ktorým márne uplynula odberná lehota pre jej vyzdvihnutie na pošte alebo</w:t>
      </w:r>
    </w:p>
    <w:p w14:paraId="5946B83A" w14:textId="77777777" w:rsidR="000D45EA" w:rsidRPr="000C6DA7" w:rsidRDefault="000D45EA" w:rsidP="000D45EA">
      <w:pPr>
        <w:pStyle w:val="Bullet"/>
        <w:numPr>
          <w:ilvl w:val="0"/>
          <w:numId w:val="16"/>
        </w:numPr>
        <w:tabs>
          <w:tab w:val="clear" w:pos="340"/>
        </w:tabs>
        <w:spacing w:after="0"/>
        <w:ind w:left="993" w:hanging="426"/>
        <w:rPr>
          <w:rFonts w:ascii="Arial Narrow" w:hAnsi="Arial Narrow"/>
          <w:sz w:val="24"/>
          <w:szCs w:val="24"/>
        </w:rPr>
      </w:pPr>
      <w:r w:rsidRPr="000C6DA7">
        <w:rPr>
          <w:rFonts w:ascii="Arial Narrow" w:hAnsi="Arial Narrow"/>
          <w:sz w:val="24"/>
          <w:szCs w:val="24"/>
        </w:rPr>
        <w:t>v ktorý bola na nej zamestnancom pošty vyznačená poznámka, že “adresát sa odsťahoval”, “adresát je neznámy” alebo iná poznámka, ktorá podľa poštového poriadku znamená nedoručiteľnosť zásielky.</w:t>
      </w:r>
    </w:p>
    <w:p w14:paraId="52CE6FA5" w14:textId="77777777" w:rsidR="00EB5938" w:rsidRDefault="00EB5938" w:rsidP="00AE798A">
      <w:pPr>
        <w:spacing w:after="0" w:line="240" w:lineRule="auto"/>
        <w:jc w:val="center"/>
        <w:rPr>
          <w:rFonts w:ascii="Arial Narrow" w:hAnsi="Arial Narrow"/>
          <w:b/>
          <w:bCs/>
          <w:sz w:val="24"/>
          <w:szCs w:val="24"/>
        </w:rPr>
      </w:pPr>
    </w:p>
    <w:p w14:paraId="7353827B" w14:textId="77777777" w:rsidR="00873170" w:rsidRDefault="00AE798A" w:rsidP="00AE798A">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443EC8">
        <w:rPr>
          <w:rFonts w:ascii="Arial Narrow" w:hAnsi="Arial Narrow"/>
          <w:b/>
          <w:bCs/>
          <w:sz w:val="24"/>
          <w:szCs w:val="24"/>
        </w:rPr>
        <w:t>VIII</w:t>
      </w:r>
      <w:r w:rsidR="00325BFA" w:rsidRPr="005A7CCD">
        <w:rPr>
          <w:rFonts w:ascii="Arial Narrow" w:hAnsi="Arial Narrow"/>
          <w:b/>
          <w:bCs/>
          <w:sz w:val="24"/>
          <w:szCs w:val="24"/>
        </w:rPr>
        <w:t>.</w:t>
      </w:r>
    </w:p>
    <w:p w14:paraId="2EA7AA3A" w14:textId="67955814" w:rsidR="00873170" w:rsidRDefault="00873170" w:rsidP="00AE798A">
      <w:pPr>
        <w:spacing w:after="0" w:line="240" w:lineRule="auto"/>
        <w:jc w:val="center"/>
        <w:rPr>
          <w:rFonts w:ascii="Arial Narrow" w:hAnsi="Arial Narrow"/>
          <w:b/>
          <w:bCs/>
          <w:sz w:val="24"/>
          <w:szCs w:val="24"/>
        </w:rPr>
      </w:pPr>
      <w:r>
        <w:rPr>
          <w:rFonts w:ascii="Arial Narrow" w:hAnsi="Arial Narrow"/>
          <w:b/>
          <w:bCs/>
          <w:sz w:val="24"/>
          <w:szCs w:val="24"/>
        </w:rPr>
        <w:t xml:space="preserve">Sankcie </w:t>
      </w:r>
    </w:p>
    <w:p w14:paraId="6760F19F" w14:textId="77777777" w:rsidR="00D02248" w:rsidRDefault="00D02248" w:rsidP="00AE798A">
      <w:pPr>
        <w:spacing w:after="0" w:line="240" w:lineRule="auto"/>
        <w:jc w:val="center"/>
        <w:rPr>
          <w:rFonts w:ascii="Arial Narrow" w:hAnsi="Arial Narrow"/>
          <w:b/>
          <w:bCs/>
          <w:sz w:val="24"/>
          <w:szCs w:val="24"/>
        </w:rPr>
      </w:pPr>
    </w:p>
    <w:p w14:paraId="2333E8B8" w14:textId="77777777" w:rsidR="00383002" w:rsidRPr="005373BA"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sidRPr="001C4948">
        <w:rPr>
          <w:rFonts w:ascii="Arial Narrow" w:hAnsi="Arial Narrow"/>
          <w:sz w:val="24"/>
          <w:szCs w:val="24"/>
        </w:rPr>
        <w:t>V prípade omeškania Objednávateľa s úhradou faktúry, môže Poskytovateľ požadovať od Objednávateľa úrok z omeškania vo výške 0,03 % z</w:t>
      </w:r>
      <w:r>
        <w:rPr>
          <w:rFonts w:ascii="Arial Narrow" w:hAnsi="Arial Narrow"/>
          <w:sz w:val="24"/>
          <w:szCs w:val="24"/>
        </w:rPr>
        <w:t xml:space="preserve"> dlžnej </w:t>
      </w:r>
      <w:r w:rsidRPr="001C4948">
        <w:rPr>
          <w:rFonts w:ascii="Arial Narrow" w:hAnsi="Arial Narrow"/>
          <w:sz w:val="24"/>
          <w:szCs w:val="24"/>
        </w:rPr>
        <w:t>sumy za každý deň omeškania.</w:t>
      </w:r>
    </w:p>
    <w:p w14:paraId="1973A52D" w14:textId="77777777" w:rsidR="00383002" w:rsidRPr="00B961EF"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sidRPr="005373BA">
        <w:rPr>
          <w:rFonts w:ascii="Arial Narrow" w:hAnsi="Arial Narrow"/>
          <w:sz w:val="24"/>
          <w:szCs w:val="24"/>
        </w:rPr>
        <w:t>V prípade, že Poskytovateľ nedodá príslušné plnenie Predmetu Zmluvy riadne a včas, prípadne ak riadne neodstráni vady príslušného plnenia Predmetu Zmluvy v lehote určenej Objednávateľom, má Objednávateľ nárok na zmluvnú pokutu vo výške 1 % z ceny plnenia určenej ako cena s DPH.</w:t>
      </w:r>
    </w:p>
    <w:p w14:paraId="04946A05" w14:textId="77777777" w:rsidR="00383002" w:rsidRPr="009E5D14"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Pr>
          <w:rFonts w:ascii="Arial Narrow" w:hAnsi="Arial Narrow"/>
          <w:sz w:val="24"/>
          <w:szCs w:val="24"/>
        </w:rPr>
        <w:t xml:space="preserve">V prípade porušenia Článku IX. odsek 1 alebo 2 Zmluvy zo strany Poskytovateľa má Objednávateľ právo na zmluvnú pokutu </w:t>
      </w:r>
      <w:r w:rsidRPr="009414C2">
        <w:rPr>
          <w:rFonts w:ascii="Arial Narrow" w:hAnsi="Arial Narrow"/>
          <w:sz w:val="24"/>
          <w:szCs w:val="24"/>
        </w:rPr>
        <w:t xml:space="preserve">vo výške </w:t>
      </w:r>
      <w:r>
        <w:rPr>
          <w:rFonts w:ascii="Arial Narrow" w:hAnsi="Arial Narrow"/>
          <w:sz w:val="24"/>
          <w:szCs w:val="24"/>
        </w:rPr>
        <w:t>10</w:t>
      </w:r>
      <w:r w:rsidRPr="009414C2">
        <w:rPr>
          <w:rFonts w:ascii="Arial Narrow" w:hAnsi="Arial Narrow"/>
          <w:sz w:val="24"/>
          <w:szCs w:val="24"/>
        </w:rPr>
        <w:t>% z</w:t>
      </w:r>
      <w:r>
        <w:rPr>
          <w:rFonts w:ascii="Arial Narrow" w:hAnsi="Arial Narrow"/>
          <w:sz w:val="24"/>
          <w:szCs w:val="24"/>
        </w:rPr>
        <w:t xml:space="preserve"> ceny plnenia s </w:t>
      </w:r>
      <w:r w:rsidRPr="009414C2">
        <w:rPr>
          <w:rFonts w:ascii="Arial Narrow" w:hAnsi="Arial Narrow"/>
          <w:sz w:val="24"/>
          <w:szCs w:val="24"/>
        </w:rPr>
        <w:t xml:space="preserve"> DPH uvedeného v Článku </w:t>
      </w:r>
      <w:r>
        <w:rPr>
          <w:rFonts w:ascii="Arial Narrow" w:hAnsi="Arial Narrow"/>
          <w:sz w:val="24"/>
          <w:szCs w:val="24"/>
        </w:rPr>
        <w:t>III.</w:t>
      </w:r>
      <w:r w:rsidRPr="009414C2">
        <w:rPr>
          <w:rFonts w:ascii="Arial Narrow" w:hAnsi="Arial Narrow"/>
          <w:sz w:val="24"/>
          <w:szCs w:val="24"/>
        </w:rPr>
        <w:t xml:space="preserve"> </w:t>
      </w:r>
      <w:r>
        <w:rPr>
          <w:rFonts w:ascii="Arial Narrow" w:hAnsi="Arial Narrow"/>
          <w:sz w:val="24"/>
          <w:szCs w:val="24"/>
        </w:rPr>
        <w:t>odsek</w:t>
      </w:r>
      <w:r w:rsidRPr="009414C2">
        <w:rPr>
          <w:rFonts w:ascii="Arial Narrow" w:hAnsi="Arial Narrow"/>
          <w:sz w:val="24"/>
          <w:szCs w:val="24"/>
        </w:rPr>
        <w:t xml:space="preserve"> 2 tejto </w:t>
      </w:r>
      <w:r>
        <w:rPr>
          <w:rFonts w:ascii="Arial Narrow" w:hAnsi="Arial Narrow"/>
          <w:sz w:val="24"/>
          <w:szCs w:val="24"/>
        </w:rPr>
        <w:t xml:space="preserve">Zmluvy. </w:t>
      </w:r>
      <w:r w:rsidRPr="009414C2">
        <w:rPr>
          <w:rFonts w:ascii="Arial Narrow" w:hAnsi="Arial Narrow"/>
          <w:sz w:val="24"/>
          <w:szCs w:val="24"/>
        </w:rPr>
        <w:t xml:space="preserve">Objednávateľ je oprávnený zmluvnú pokutu v plnej výške vyúčtovať </w:t>
      </w:r>
      <w:r>
        <w:rPr>
          <w:rFonts w:ascii="Arial Narrow" w:hAnsi="Arial Narrow"/>
          <w:sz w:val="24"/>
          <w:szCs w:val="24"/>
        </w:rPr>
        <w:t>P</w:t>
      </w:r>
      <w:r w:rsidRPr="009414C2">
        <w:rPr>
          <w:rFonts w:ascii="Arial Narrow" w:hAnsi="Arial Narrow"/>
          <w:sz w:val="24"/>
          <w:szCs w:val="24"/>
        </w:rPr>
        <w:t>oskytovateľovi aj po skončení tejto</w:t>
      </w:r>
      <w:r>
        <w:rPr>
          <w:rFonts w:ascii="Arial Narrow" w:hAnsi="Arial Narrow"/>
          <w:sz w:val="24"/>
          <w:szCs w:val="24"/>
        </w:rPr>
        <w:t xml:space="preserve"> Zmluvy</w:t>
      </w:r>
      <w:r w:rsidRPr="009414C2">
        <w:rPr>
          <w:rFonts w:ascii="Arial Narrow" w:hAnsi="Arial Narrow"/>
          <w:sz w:val="24"/>
          <w:szCs w:val="24"/>
        </w:rPr>
        <w:t xml:space="preserve">, ak dodatočne zistí, že </w:t>
      </w:r>
      <w:r>
        <w:rPr>
          <w:rFonts w:ascii="Arial Narrow" w:hAnsi="Arial Narrow"/>
          <w:sz w:val="24"/>
          <w:szCs w:val="24"/>
        </w:rPr>
        <w:t>P</w:t>
      </w:r>
      <w:r w:rsidRPr="009414C2">
        <w:rPr>
          <w:rFonts w:ascii="Arial Narrow" w:hAnsi="Arial Narrow"/>
          <w:sz w:val="24"/>
          <w:szCs w:val="24"/>
        </w:rPr>
        <w:t>oskytovateľ porušil záväzok podľa tohto bodu.</w:t>
      </w:r>
    </w:p>
    <w:p w14:paraId="4CB3FDE9" w14:textId="77777777" w:rsidR="00383002" w:rsidRPr="00EE24AA"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sidRPr="009E5D14">
        <w:rPr>
          <w:rFonts w:ascii="Arial Narrow" w:hAnsi="Arial Narrow"/>
          <w:sz w:val="24"/>
          <w:szCs w:val="24"/>
        </w:rPr>
        <w:t xml:space="preserve">Ak Poskytovateľ poruší svoju zmluvnú povinnosť inú ako je uvedená v odseku 2 Zmluvy vyššie vznikne Objednávateľovi právo na zmluvnú pokutu vo výške 0,03 % z ceny plnenia s DPH za každý aj začatý deň omeškania so splnením </w:t>
      </w:r>
      <w:r>
        <w:rPr>
          <w:rFonts w:ascii="Arial Narrow" w:hAnsi="Arial Narrow"/>
          <w:sz w:val="24"/>
          <w:szCs w:val="24"/>
        </w:rPr>
        <w:t xml:space="preserve">povinnosti. </w:t>
      </w:r>
      <w:r w:rsidRPr="009E5D14">
        <w:rPr>
          <w:rFonts w:ascii="Arial Narrow" w:hAnsi="Arial Narrow"/>
          <w:sz w:val="24"/>
          <w:szCs w:val="24"/>
        </w:rPr>
        <w:t xml:space="preserve"> </w:t>
      </w:r>
    </w:p>
    <w:p w14:paraId="3020A10C" w14:textId="77777777" w:rsidR="00383002" w:rsidRPr="009E5D14"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sidRPr="009E5D14">
        <w:rPr>
          <w:rFonts w:ascii="Arial Narrow" w:hAnsi="Arial Narrow"/>
          <w:sz w:val="24"/>
          <w:szCs w:val="24"/>
        </w:rPr>
        <w:t xml:space="preserve">V prípade, ak Objednávateľovi vznikne povinnosť uhradiť daň z pridanej hodnoty v zmysle </w:t>
      </w:r>
      <w:proofErr w:type="spellStart"/>
      <w:r w:rsidRPr="009E5D14">
        <w:rPr>
          <w:rFonts w:ascii="Arial Narrow" w:hAnsi="Arial Narrow"/>
          <w:sz w:val="24"/>
          <w:szCs w:val="24"/>
        </w:rPr>
        <w:t>ust</w:t>
      </w:r>
      <w:proofErr w:type="spellEnd"/>
      <w:r w:rsidRPr="009E5D14">
        <w:rPr>
          <w:rFonts w:ascii="Arial Narrow" w:hAnsi="Arial Narrow"/>
          <w:sz w:val="24"/>
          <w:szCs w:val="24"/>
        </w:rPr>
        <w:t>. § 69b zákona č. 222/2004 Z. z. o dani z pridanej hodnoty, vznikne Objednávateľovi nárok na zmluvnú pokutu vo výške 130 % výšky daňovej povinnosti, ktorá takto Objednávateľovi vznikla. Túto zmluvnú pokutu je Objednávateľ oprávnený započítať s existujúcim alebo budúcim záväzkom voči Dodávateľovi a to aj z iného existujúceho alebo budúceho zmluvného vzťahu.</w:t>
      </w:r>
    </w:p>
    <w:p w14:paraId="6ECF152F" w14:textId="77777777" w:rsidR="00383002" w:rsidRDefault="00383002" w:rsidP="00383002">
      <w:pPr>
        <w:pStyle w:val="Odsekzoznamu"/>
        <w:numPr>
          <w:ilvl w:val="0"/>
          <w:numId w:val="5"/>
        </w:numPr>
        <w:spacing w:after="0" w:line="240" w:lineRule="auto"/>
        <w:ind w:left="426" w:hanging="426"/>
        <w:contextualSpacing w:val="0"/>
        <w:jc w:val="both"/>
        <w:rPr>
          <w:rFonts w:ascii="Arial Narrow" w:hAnsi="Arial Narrow"/>
          <w:sz w:val="24"/>
          <w:szCs w:val="24"/>
        </w:rPr>
      </w:pPr>
      <w:r w:rsidRPr="0082125E">
        <w:rPr>
          <w:rFonts w:ascii="Arial Narrow" w:hAnsi="Arial Narrow"/>
          <w:sz w:val="24"/>
          <w:szCs w:val="24"/>
        </w:rPr>
        <w:t xml:space="preserve">Zmluvnou pokutou nie je dotknutý nárok Objednávateľa na náhradu škody. Sankcie Poskytovateľ uhradí na základe písomnej výzvy do 30 kalendárnych dní odo dňa jej doručenia bankovým prevodom na účet Objednávateľa uvedený vo výzve. </w:t>
      </w:r>
    </w:p>
    <w:p w14:paraId="196CA563" w14:textId="77777777" w:rsidR="00383002" w:rsidRPr="00A0342E" w:rsidRDefault="00383002" w:rsidP="00383002">
      <w:pPr>
        <w:pStyle w:val="Odsekzoznamu"/>
        <w:numPr>
          <w:ilvl w:val="0"/>
          <w:numId w:val="5"/>
        </w:numPr>
        <w:spacing w:after="0" w:line="240" w:lineRule="auto"/>
        <w:ind w:left="426" w:hanging="426"/>
        <w:contextualSpacing w:val="0"/>
        <w:jc w:val="both"/>
        <w:rPr>
          <w:rFonts w:ascii="Arial Narrow" w:hAnsi="Arial Narrow"/>
          <w:sz w:val="24"/>
          <w:szCs w:val="24"/>
        </w:rPr>
      </w:pPr>
      <w:r w:rsidRPr="00A0342E">
        <w:rPr>
          <w:rFonts w:ascii="Arial Narrow" w:hAnsi="Arial Narrow"/>
          <w:sz w:val="24"/>
          <w:szCs w:val="24"/>
        </w:rPr>
        <w:t xml:space="preserve">Zmluvné strany týmto na základe slobodnej a vážnej vôle vyhlasujú, že s výškou ako aj podmienkami uplatnenia sankcií v zmysle tejto </w:t>
      </w:r>
      <w:r>
        <w:rPr>
          <w:rFonts w:ascii="Arial Narrow" w:hAnsi="Arial Narrow"/>
          <w:sz w:val="24"/>
          <w:szCs w:val="24"/>
        </w:rPr>
        <w:t>Z</w:t>
      </w:r>
      <w:r w:rsidRPr="00A0342E">
        <w:rPr>
          <w:rFonts w:ascii="Arial Narrow" w:hAnsi="Arial Narrow"/>
          <w:sz w:val="24"/>
          <w:szCs w:val="24"/>
        </w:rPr>
        <w:t>mluvy v plnom rozsahu súhlasia, nepovažujú ich za neprimerané a ani za odporujúce dobrým mravom.</w:t>
      </w:r>
    </w:p>
    <w:p w14:paraId="78117D6F" w14:textId="77777777" w:rsidR="00383002" w:rsidRPr="00025F5C" w:rsidRDefault="00383002" w:rsidP="00383002">
      <w:pPr>
        <w:pStyle w:val="Odsekzoznamu"/>
        <w:numPr>
          <w:ilvl w:val="0"/>
          <w:numId w:val="5"/>
        </w:numPr>
        <w:spacing w:after="0" w:line="240" w:lineRule="auto"/>
        <w:ind w:left="426" w:hanging="426"/>
        <w:contextualSpacing w:val="0"/>
        <w:jc w:val="both"/>
        <w:rPr>
          <w:rFonts w:ascii="Arial Narrow" w:hAnsi="Arial Narrow"/>
          <w:sz w:val="24"/>
          <w:szCs w:val="24"/>
        </w:rPr>
      </w:pPr>
      <w:r w:rsidRPr="00025F5C">
        <w:rPr>
          <w:rFonts w:ascii="Arial Narrow" w:hAnsi="Arial Narrow"/>
          <w:sz w:val="24"/>
          <w:szCs w:val="24"/>
        </w:rPr>
        <w:lastRenderedPageBreak/>
        <w:t xml:space="preserve">Zaplatením sankcií uvedených v tomto článku sa </w:t>
      </w:r>
      <w:r>
        <w:rPr>
          <w:rFonts w:ascii="Arial Narrow" w:hAnsi="Arial Narrow"/>
          <w:sz w:val="24"/>
          <w:szCs w:val="24"/>
        </w:rPr>
        <w:t>P</w:t>
      </w:r>
      <w:r w:rsidRPr="00025F5C">
        <w:rPr>
          <w:rFonts w:ascii="Arial Narrow" w:hAnsi="Arial Narrow"/>
          <w:sz w:val="24"/>
          <w:szCs w:val="24"/>
        </w:rPr>
        <w:t xml:space="preserve">oskytovateľ nezbavuje povinnosti nahradiť celú škodu spôsobenú </w:t>
      </w:r>
      <w:r>
        <w:rPr>
          <w:rFonts w:ascii="Arial Narrow" w:hAnsi="Arial Narrow"/>
          <w:sz w:val="24"/>
          <w:szCs w:val="24"/>
        </w:rPr>
        <w:t>O</w:t>
      </w:r>
      <w:r w:rsidRPr="00025F5C">
        <w:rPr>
          <w:rFonts w:ascii="Arial Narrow" w:hAnsi="Arial Narrow"/>
          <w:sz w:val="24"/>
          <w:szCs w:val="24"/>
        </w:rPr>
        <w:t>bjednávateľovi v dôsledku porušenia povinností uvedených v</w:t>
      </w:r>
      <w:r>
        <w:rPr>
          <w:rFonts w:ascii="Arial Narrow" w:hAnsi="Arial Narrow"/>
          <w:sz w:val="24"/>
          <w:szCs w:val="24"/>
        </w:rPr>
        <w:t> </w:t>
      </w:r>
      <w:r w:rsidRPr="00025F5C">
        <w:rPr>
          <w:rFonts w:ascii="Arial Narrow" w:hAnsi="Arial Narrow"/>
          <w:sz w:val="24"/>
          <w:szCs w:val="24"/>
        </w:rPr>
        <w:t>tejto</w:t>
      </w:r>
      <w:r>
        <w:rPr>
          <w:rFonts w:ascii="Arial Narrow" w:hAnsi="Arial Narrow"/>
          <w:sz w:val="24"/>
          <w:szCs w:val="24"/>
        </w:rPr>
        <w:t xml:space="preserve"> Zmluve</w:t>
      </w:r>
      <w:r w:rsidRPr="00025F5C">
        <w:rPr>
          <w:rFonts w:ascii="Arial Narrow" w:hAnsi="Arial Narrow"/>
          <w:sz w:val="24"/>
          <w:szCs w:val="24"/>
        </w:rPr>
        <w:t>.</w:t>
      </w:r>
    </w:p>
    <w:p w14:paraId="52060D8C" w14:textId="77777777" w:rsidR="00383002" w:rsidRPr="00025F5C" w:rsidRDefault="00383002" w:rsidP="00383002">
      <w:pPr>
        <w:pStyle w:val="Odsekzoznamu"/>
        <w:numPr>
          <w:ilvl w:val="0"/>
          <w:numId w:val="5"/>
        </w:numPr>
        <w:spacing w:after="0" w:line="240" w:lineRule="auto"/>
        <w:ind w:left="426" w:hanging="426"/>
        <w:contextualSpacing w:val="0"/>
        <w:jc w:val="both"/>
        <w:rPr>
          <w:rFonts w:ascii="Arial Narrow" w:hAnsi="Arial Narrow"/>
          <w:sz w:val="24"/>
          <w:szCs w:val="24"/>
        </w:rPr>
      </w:pPr>
      <w:r>
        <w:rPr>
          <w:rFonts w:ascii="Arial Narrow" w:hAnsi="Arial Narrow"/>
          <w:sz w:val="24"/>
          <w:szCs w:val="24"/>
        </w:rPr>
        <w:t>Zmluvné strany s</w:t>
      </w:r>
      <w:r w:rsidRPr="00025F5C">
        <w:rPr>
          <w:rFonts w:ascii="Arial Narrow" w:hAnsi="Arial Narrow"/>
          <w:sz w:val="24"/>
          <w:szCs w:val="24"/>
        </w:rPr>
        <w:t>a dohodli, že ustanovenia tohoto článku zostávajú v platnosti a účinnosti aj po zániku tejto</w:t>
      </w:r>
      <w:r>
        <w:rPr>
          <w:rFonts w:ascii="Arial Narrow" w:hAnsi="Arial Narrow"/>
          <w:sz w:val="24"/>
          <w:szCs w:val="24"/>
        </w:rPr>
        <w:t xml:space="preserve"> Zmluvy</w:t>
      </w:r>
      <w:r w:rsidRPr="00025F5C">
        <w:rPr>
          <w:rFonts w:ascii="Arial Narrow" w:hAnsi="Arial Narrow"/>
          <w:sz w:val="24"/>
          <w:szCs w:val="24"/>
        </w:rPr>
        <w:t>, a to bez časového obmedzenia.</w:t>
      </w:r>
    </w:p>
    <w:p w14:paraId="4D42A85F" w14:textId="77777777" w:rsidR="00383002" w:rsidRDefault="00383002" w:rsidP="00383002">
      <w:pPr>
        <w:pStyle w:val="Odsekzoznamu"/>
        <w:spacing w:after="0" w:line="240" w:lineRule="auto"/>
        <w:ind w:left="426"/>
        <w:contextualSpacing w:val="0"/>
        <w:jc w:val="both"/>
        <w:rPr>
          <w:rFonts w:ascii="Arial Narrow" w:hAnsi="Arial Narrow"/>
          <w:sz w:val="24"/>
          <w:szCs w:val="24"/>
        </w:rPr>
      </w:pPr>
    </w:p>
    <w:p w14:paraId="2E0E7098" w14:textId="77777777" w:rsidR="00BC479F" w:rsidRPr="009F583F" w:rsidRDefault="00BC479F" w:rsidP="009F583F">
      <w:pPr>
        <w:spacing w:after="0" w:line="240" w:lineRule="auto"/>
        <w:jc w:val="both"/>
        <w:rPr>
          <w:rFonts w:ascii="Arial Narrow" w:hAnsi="Arial Narrow"/>
          <w:sz w:val="24"/>
          <w:szCs w:val="24"/>
        </w:rPr>
      </w:pPr>
    </w:p>
    <w:p w14:paraId="7AF8B7BF" w14:textId="5E965AF6" w:rsidR="00A0342E" w:rsidRDefault="00A0342E" w:rsidP="00A0342E">
      <w:pPr>
        <w:spacing w:after="0" w:line="240" w:lineRule="auto"/>
        <w:jc w:val="center"/>
        <w:rPr>
          <w:rFonts w:ascii="Arial Narrow" w:hAnsi="Arial Narrow"/>
          <w:b/>
          <w:bCs/>
          <w:sz w:val="24"/>
          <w:szCs w:val="24"/>
        </w:rPr>
      </w:pPr>
      <w:r>
        <w:rPr>
          <w:rFonts w:ascii="Arial Narrow" w:hAnsi="Arial Narrow"/>
          <w:b/>
          <w:bCs/>
          <w:sz w:val="24"/>
          <w:szCs w:val="24"/>
        </w:rPr>
        <w:t>Článok IX.</w:t>
      </w:r>
    </w:p>
    <w:p w14:paraId="32AE0F47" w14:textId="4EE12488" w:rsidR="00A0342E" w:rsidRDefault="00A0342E" w:rsidP="00A0342E">
      <w:pPr>
        <w:spacing w:after="0" w:line="240" w:lineRule="auto"/>
        <w:jc w:val="center"/>
        <w:rPr>
          <w:rFonts w:ascii="Arial Narrow" w:hAnsi="Arial Narrow"/>
          <w:b/>
          <w:bCs/>
          <w:sz w:val="24"/>
          <w:szCs w:val="24"/>
        </w:rPr>
      </w:pPr>
      <w:r w:rsidRPr="00383002">
        <w:rPr>
          <w:rFonts w:ascii="Arial Narrow" w:hAnsi="Arial Narrow"/>
          <w:b/>
          <w:bCs/>
          <w:sz w:val="24"/>
          <w:szCs w:val="24"/>
        </w:rPr>
        <w:t>Subdodávatelia</w:t>
      </w:r>
    </w:p>
    <w:p w14:paraId="0AFD9974" w14:textId="77777777" w:rsidR="00D02248" w:rsidRPr="00D02248" w:rsidRDefault="00D02248" w:rsidP="00D02248">
      <w:pPr>
        <w:pStyle w:val="Odsekzoznamu"/>
        <w:spacing w:after="0" w:line="240" w:lineRule="auto"/>
        <w:ind w:left="567"/>
        <w:contextualSpacing w:val="0"/>
        <w:jc w:val="both"/>
        <w:rPr>
          <w:rFonts w:ascii="Arial Narrow" w:hAnsi="Arial Narrow" w:cs="Times New Roman"/>
        </w:rPr>
      </w:pPr>
    </w:p>
    <w:p w14:paraId="3081C297" w14:textId="5383FA62" w:rsidR="001C0746" w:rsidRPr="009414C2" w:rsidRDefault="001C0746" w:rsidP="00D267B0">
      <w:pPr>
        <w:numPr>
          <w:ilvl w:val="3"/>
          <w:numId w:val="18"/>
        </w:numPr>
        <w:spacing w:after="0" w:line="240" w:lineRule="auto"/>
        <w:ind w:left="426" w:hanging="426"/>
        <w:jc w:val="both"/>
        <w:rPr>
          <w:rFonts w:ascii="Arial Narrow" w:hAnsi="Arial Narrow"/>
          <w:sz w:val="24"/>
          <w:szCs w:val="24"/>
        </w:rPr>
      </w:pPr>
      <w:r w:rsidRPr="009414C2">
        <w:rPr>
          <w:rFonts w:ascii="Arial Narrow" w:hAnsi="Arial Narrow"/>
          <w:sz w:val="24"/>
          <w:szCs w:val="24"/>
        </w:rPr>
        <w:t xml:space="preserve">Poskytovateľ je oprávnený plniť predmet tejto </w:t>
      </w:r>
      <w:r w:rsidR="00D44087">
        <w:rPr>
          <w:rFonts w:ascii="Arial Narrow" w:hAnsi="Arial Narrow"/>
          <w:sz w:val="24"/>
          <w:szCs w:val="24"/>
        </w:rPr>
        <w:t xml:space="preserve">Zmluvy </w:t>
      </w:r>
      <w:r w:rsidR="002A0AAA">
        <w:rPr>
          <w:rFonts w:ascii="Arial Narrow" w:hAnsi="Arial Narrow"/>
          <w:sz w:val="24"/>
          <w:szCs w:val="24"/>
        </w:rPr>
        <w:t>výlučne</w:t>
      </w:r>
      <w:r w:rsidR="002A0AAA" w:rsidRPr="009414C2">
        <w:rPr>
          <w:rFonts w:ascii="Arial Narrow" w:hAnsi="Arial Narrow"/>
          <w:sz w:val="24"/>
          <w:szCs w:val="24"/>
        </w:rPr>
        <w:t xml:space="preserve"> </w:t>
      </w:r>
      <w:r w:rsidRPr="009414C2">
        <w:rPr>
          <w:rFonts w:ascii="Arial Narrow" w:hAnsi="Arial Narrow"/>
          <w:sz w:val="24"/>
          <w:szCs w:val="24"/>
        </w:rPr>
        <w:t>prostredníctvom subdodávateľov</w:t>
      </w:r>
      <w:r w:rsidR="00392C90">
        <w:rPr>
          <w:rFonts w:ascii="Arial Narrow" w:hAnsi="Arial Narrow"/>
          <w:sz w:val="24"/>
          <w:szCs w:val="24"/>
        </w:rPr>
        <w:t xml:space="preserve"> uvedených v Prílohe č. </w:t>
      </w:r>
      <w:r w:rsidR="00E85419">
        <w:rPr>
          <w:rFonts w:ascii="Arial Narrow" w:hAnsi="Arial Narrow"/>
          <w:sz w:val="24"/>
          <w:szCs w:val="24"/>
        </w:rPr>
        <w:t>3</w:t>
      </w:r>
      <w:r w:rsidR="00392C90">
        <w:rPr>
          <w:rFonts w:ascii="Arial Narrow" w:hAnsi="Arial Narrow"/>
          <w:sz w:val="24"/>
          <w:szCs w:val="24"/>
        </w:rPr>
        <w:t>tejto Zmluvy – Zoznam subdodávateľov.</w:t>
      </w:r>
      <w:r w:rsidR="00C95BBF">
        <w:rPr>
          <w:rFonts w:ascii="Arial Narrow" w:hAnsi="Arial Narrow"/>
          <w:sz w:val="24"/>
          <w:szCs w:val="24"/>
        </w:rPr>
        <w:t xml:space="preserve"> </w:t>
      </w:r>
      <w:r w:rsidR="00392C90">
        <w:rPr>
          <w:rFonts w:ascii="Arial Narrow" w:hAnsi="Arial Narrow"/>
          <w:sz w:val="24"/>
          <w:szCs w:val="24"/>
        </w:rPr>
        <w:t>Subdodávatelia</w:t>
      </w:r>
      <w:r w:rsidRPr="009414C2">
        <w:rPr>
          <w:rFonts w:ascii="Arial Narrow" w:hAnsi="Arial Narrow"/>
          <w:sz w:val="24"/>
          <w:szCs w:val="24"/>
        </w:rPr>
        <w:t xml:space="preserve"> musia spĺňať podmienky pre plnenie predmetu </w:t>
      </w:r>
      <w:r w:rsidR="00C333F2">
        <w:rPr>
          <w:rFonts w:ascii="Arial Narrow" w:hAnsi="Arial Narrow"/>
          <w:sz w:val="24"/>
          <w:szCs w:val="24"/>
        </w:rPr>
        <w:t>Z</w:t>
      </w:r>
      <w:r w:rsidR="00D44087">
        <w:rPr>
          <w:rFonts w:ascii="Arial Narrow" w:hAnsi="Arial Narrow"/>
          <w:sz w:val="24"/>
          <w:szCs w:val="24"/>
        </w:rPr>
        <w:t>mluvy</w:t>
      </w:r>
      <w:r w:rsidRPr="009414C2">
        <w:rPr>
          <w:rFonts w:ascii="Arial Narrow" w:hAnsi="Arial Narrow"/>
          <w:sz w:val="24"/>
          <w:szCs w:val="24"/>
        </w:rPr>
        <w:t>,</w:t>
      </w:r>
      <w:r w:rsidR="00754C96">
        <w:rPr>
          <w:rFonts w:ascii="Arial Narrow" w:hAnsi="Arial Narrow"/>
          <w:sz w:val="24"/>
          <w:szCs w:val="24"/>
        </w:rPr>
        <w:t xml:space="preserve"> ako aj podmienky účasti</w:t>
      </w:r>
      <w:r w:rsidRPr="009414C2">
        <w:rPr>
          <w:rFonts w:ascii="Arial Narrow" w:hAnsi="Arial Narrow"/>
          <w:sz w:val="24"/>
          <w:szCs w:val="24"/>
        </w:rPr>
        <w:t xml:space="preserve"> </w:t>
      </w:r>
      <w:r w:rsidRPr="00A46FD9">
        <w:rPr>
          <w:rFonts w:ascii="Arial Narrow" w:hAnsi="Arial Narrow"/>
          <w:sz w:val="24"/>
          <w:szCs w:val="24"/>
        </w:rPr>
        <w:t>týkajúce</w:t>
      </w:r>
      <w:r w:rsidR="005A67A4">
        <w:rPr>
          <w:rFonts w:ascii="Arial Narrow" w:hAnsi="Arial Narrow"/>
          <w:sz w:val="24"/>
          <w:szCs w:val="24"/>
        </w:rPr>
        <w:t xml:space="preserve"> </w:t>
      </w:r>
      <w:r w:rsidRPr="00A46FD9">
        <w:rPr>
          <w:rFonts w:ascii="Arial Narrow" w:hAnsi="Arial Narrow"/>
          <w:sz w:val="24"/>
          <w:szCs w:val="24"/>
        </w:rPr>
        <w:t>sa osobného postavenia</w:t>
      </w:r>
      <w:r w:rsidRPr="009414C2">
        <w:rPr>
          <w:rFonts w:ascii="Arial Narrow" w:hAnsi="Arial Narrow"/>
          <w:sz w:val="24"/>
          <w:szCs w:val="24"/>
        </w:rPr>
        <w:t xml:space="preserve"> a </w:t>
      </w:r>
      <w:r w:rsidR="00392C90">
        <w:rPr>
          <w:rFonts w:ascii="Arial Narrow" w:hAnsi="Arial Narrow"/>
          <w:sz w:val="24"/>
          <w:szCs w:val="24"/>
        </w:rPr>
        <w:t xml:space="preserve">nesmú </w:t>
      </w:r>
      <w:r w:rsidRPr="009414C2">
        <w:rPr>
          <w:rFonts w:ascii="Arial Narrow" w:hAnsi="Arial Narrow"/>
          <w:sz w:val="24"/>
          <w:szCs w:val="24"/>
        </w:rPr>
        <w:t xml:space="preserve">u nich </w:t>
      </w:r>
      <w:r w:rsidR="00392C90">
        <w:rPr>
          <w:rFonts w:ascii="Arial Narrow" w:hAnsi="Arial Narrow"/>
          <w:sz w:val="24"/>
          <w:szCs w:val="24"/>
        </w:rPr>
        <w:t xml:space="preserve">existovať </w:t>
      </w:r>
      <w:r w:rsidRPr="009414C2">
        <w:rPr>
          <w:rFonts w:ascii="Arial Narrow" w:hAnsi="Arial Narrow"/>
          <w:sz w:val="24"/>
          <w:szCs w:val="24"/>
        </w:rPr>
        <w:t xml:space="preserve">dôvody na vylúčenie podľa § 40 ods. 6 písm. a) až </w:t>
      </w:r>
      <w:r w:rsidR="00412D2E">
        <w:rPr>
          <w:rFonts w:ascii="Arial Narrow" w:hAnsi="Arial Narrow"/>
          <w:sz w:val="24"/>
          <w:szCs w:val="24"/>
        </w:rPr>
        <w:t>g</w:t>
      </w:r>
      <w:r w:rsidRPr="009414C2">
        <w:rPr>
          <w:rFonts w:ascii="Arial Narrow" w:hAnsi="Arial Narrow"/>
          <w:sz w:val="24"/>
          <w:szCs w:val="24"/>
        </w:rPr>
        <w:t>) a ods. 7</w:t>
      </w:r>
      <w:r w:rsidR="00412D2E">
        <w:rPr>
          <w:rFonts w:ascii="Arial Narrow" w:hAnsi="Arial Narrow"/>
          <w:sz w:val="24"/>
          <w:szCs w:val="24"/>
        </w:rPr>
        <w:t xml:space="preserve"> a 8</w:t>
      </w:r>
      <w:r w:rsidRPr="009414C2">
        <w:rPr>
          <w:rFonts w:ascii="Arial Narrow" w:hAnsi="Arial Narrow"/>
          <w:sz w:val="24"/>
          <w:szCs w:val="24"/>
        </w:rPr>
        <w:t xml:space="preserve"> zákona o verejnom obstarávaní, v súlade s § 41 zákona o verejnom obstarávaní. V prípade plnenia predmetu tejto </w:t>
      </w:r>
      <w:r w:rsidR="00585086">
        <w:rPr>
          <w:rFonts w:ascii="Arial Narrow" w:hAnsi="Arial Narrow"/>
          <w:sz w:val="24"/>
          <w:szCs w:val="24"/>
        </w:rPr>
        <w:t>Z</w:t>
      </w:r>
      <w:r w:rsidRPr="009414C2">
        <w:rPr>
          <w:rFonts w:ascii="Arial Narrow" w:hAnsi="Arial Narrow"/>
          <w:sz w:val="24"/>
          <w:szCs w:val="24"/>
        </w:rPr>
        <w:t xml:space="preserve">mluvy prostredníctvom subdodávateľov zodpovedá </w:t>
      </w:r>
      <w:r w:rsidR="00585086">
        <w:rPr>
          <w:rFonts w:ascii="Arial Narrow" w:hAnsi="Arial Narrow"/>
          <w:sz w:val="24"/>
          <w:szCs w:val="24"/>
        </w:rPr>
        <w:t>P</w:t>
      </w:r>
      <w:r w:rsidRPr="009414C2">
        <w:rPr>
          <w:rFonts w:ascii="Arial Narrow" w:hAnsi="Arial Narrow"/>
          <w:sz w:val="24"/>
          <w:szCs w:val="24"/>
        </w:rPr>
        <w:t xml:space="preserve">oskytovateľ </w:t>
      </w:r>
      <w:r w:rsidR="00585086">
        <w:rPr>
          <w:rFonts w:ascii="Arial Narrow" w:hAnsi="Arial Narrow"/>
          <w:sz w:val="24"/>
          <w:szCs w:val="24"/>
        </w:rPr>
        <w:t>O</w:t>
      </w:r>
      <w:r w:rsidRPr="009414C2">
        <w:rPr>
          <w:rFonts w:ascii="Arial Narrow" w:hAnsi="Arial Narrow"/>
          <w:sz w:val="24"/>
          <w:szCs w:val="24"/>
        </w:rPr>
        <w:t xml:space="preserve">bjednávateľovi tak, ako keby plnil predmet tejto </w:t>
      </w:r>
      <w:r w:rsidR="005D6EF1">
        <w:rPr>
          <w:rFonts w:ascii="Arial Narrow" w:hAnsi="Arial Narrow"/>
          <w:sz w:val="24"/>
          <w:szCs w:val="24"/>
        </w:rPr>
        <w:t>Zmluvy</w:t>
      </w:r>
      <w:r w:rsidRPr="009414C2">
        <w:rPr>
          <w:rFonts w:ascii="Arial Narrow" w:hAnsi="Arial Narrow"/>
          <w:sz w:val="24"/>
          <w:szCs w:val="24"/>
        </w:rPr>
        <w:t xml:space="preserve"> sám. Objednávateľ je oprávnený od tejto </w:t>
      </w:r>
      <w:r w:rsidR="00BC4A33">
        <w:rPr>
          <w:rFonts w:ascii="Arial Narrow" w:hAnsi="Arial Narrow"/>
          <w:sz w:val="24"/>
          <w:szCs w:val="24"/>
        </w:rPr>
        <w:t xml:space="preserve">Zmluvy </w:t>
      </w:r>
      <w:r w:rsidRPr="009414C2">
        <w:rPr>
          <w:rFonts w:ascii="Arial Narrow" w:hAnsi="Arial Narrow"/>
          <w:sz w:val="24"/>
          <w:szCs w:val="24"/>
        </w:rPr>
        <w:t xml:space="preserve">odstúpiť, ak zistí, že </w:t>
      </w:r>
      <w:r w:rsidR="00BC4A33">
        <w:rPr>
          <w:rFonts w:ascii="Arial Narrow" w:hAnsi="Arial Narrow"/>
          <w:sz w:val="24"/>
          <w:szCs w:val="24"/>
        </w:rPr>
        <w:t>P</w:t>
      </w:r>
      <w:r w:rsidRPr="009414C2">
        <w:rPr>
          <w:rFonts w:ascii="Arial Narrow" w:hAnsi="Arial Narrow"/>
          <w:sz w:val="24"/>
          <w:szCs w:val="24"/>
        </w:rPr>
        <w:t xml:space="preserve">oskytovateľ zabezpečuje plnenie predmetu </w:t>
      </w:r>
      <w:r w:rsidR="00BC4A33">
        <w:rPr>
          <w:rFonts w:ascii="Arial Narrow" w:hAnsi="Arial Narrow"/>
          <w:sz w:val="24"/>
          <w:szCs w:val="24"/>
        </w:rPr>
        <w:t xml:space="preserve">Zmluvy </w:t>
      </w:r>
      <w:r w:rsidRPr="009414C2">
        <w:rPr>
          <w:rFonts w:ascii="Arial Narrow" w:hAnsi="Arial Narrow"/>
          <w:sz w:val="24"/>
          <w:szCs w:val="24"/>
        </w:rPr>
        <w:t xml:space="preserve">prostredníctvom subdodávateľa, ktorý </w:t>
      </w:r>
      <w:r w:rsidR="00BC4A33">
        <w:rPr>
          <w:rFonts w:ascii="Arial Narrow" w:hAnsi="Arial Narrow"/>
          <w:sz w:val="24"/>
          <w:szCs w:val="24"/>
        </w:rPr>
        <w:t>n</w:t>
      </w:r>
      <w:r w:rsidRPr="009414C2">
        <w:rPr>
          <w:rFonts w:ascii="Arial Narrow" w:hAnsi="Arial Narrow"/>
          <w:sz w:val="24"/>
          <w:szCs w:val="24"/>
        </w:rPr>
        <w:t xml:space="preserve">espĺňa podmienky podľa § 41 zákona o verejnom obstarávaní, čím nie je dotknutý nárok </w:t>
      </w:r>
      <w:r w:rsidR="00BC4A33">
        <w:rPr>
          <w:rFonts w:ascii="Arial Narrow" w:hAnsi="Arial Narrow"/>
          <w:sz w:val="24"/>
          <w:szCs w:val="24"/>
        </w:rPr>
        <w:t>O</w:t>
      </w:r>
      <w:r w:rsidRPr="009414C2">
        <w:rPr>
          <w:rFonts w:ascii="Arial Narrow" w:hAnsi="Arial Narrow"/>
          <w:sz w:val="24"/>
          <w:szCs w:val="24"/>
        </w:rPr>
        <w:t>bjednávateľa na náhradu škody z tohto dôvodu vzniknutej</w:t>
      </w:r>
      <w:r w:rsidR="0013411F">
        <w:rPr>
          <w:rFonts w:ascii="Arial Narrow" w:hAnsi="Arial Narrow"/>
          <w:sz w:val="24"/>
          <w:szCs w:val="24"/>
        </w:rPr>
        <w:t xml:space="preserve"> a nárok na zmluvnú pokutu</w:t>
      </w:r>
      <w:r w:rsidRPr="009414C2">
        <w:rPr>
          <w:rFonts w:ascii="Arial Narrow" w:hAnsi="Arial Narrow"/>
          <w:sz w:val="24"/>
          <w:szCs w:val="24"/>
        </w:rPr>
        <w:t xml:space="preserve">. </w:t>
      </w:r>
    </w:p>
    <w:p w14:paraId="2792FE65" w14:textId="52B170BD" w:rsidR="00020DE5" w:rsidRPr="00383002" w:rsidRDefault="001C0746" w:rsidP="00D267B0">
      <w:pPr>
        <w:numPr>
          <w:ilvl w:val="3"/>
          <w:numId w:val="18"/>
        </w:numPr>
        <w:spacing w:after="0" w:line="240" w:lineRule="auto"/>
        <w:ind w:left="426" w:hanging="426"/>
        <w:jc w:val="both"/>
        <w:rPr>
          <w:rFonts w:ascii="Arial Narrow" w:hAnsi="Arial Narrow"/>
          <w:sz w:val="24"/>
          <w:szCs w:val="24"/>
        </w:rPr>
      </w:pPr>
      <w:r w:rsidRPr="009414C2">
        <w:rPr>
          <w:rFonts w:ascii="Arial Narrow" w:hAnsi="Arial Narrow"/>
          <w:sz w:val="24"/>
          <w:szCs w:val="24"/>
        </w:rPr>
        <w:t xml:space="preserve">V prípade, že niektorý zo subdodávateľov nie je v okamihu podpísania tejto </w:t>
      </w:r>
      <w:r w:rsidR="005458D3">
        <w:rPr>
          <w:rFonts w:ascii="Arial Narrow" w:hAnsi="Arial Narrow"/>
          <w:sz w:val="24"/>
          <w:szCs w:val="24"/>
        </w:rPr>
        <w:t>Zmluvy</w:t>
      </w:r>
      <w:r w:rsidRPr="009414C2">
        <w:rPr>
          <w:rFonts w:ascii="Arial Narrow" w:hAnsi="Arial Narrow"/>
          <w:sz w:val="24"/>
          <w:szCs w:val="24"/>
        </w:rPr>
        <w:t xml:space="preserve"> známy a vstúpi do procesu v priebehu plnenia predmetu </w:t>
      </w:r>
      <w:r w:rsidR="00A46FD9">
        <w:rPr>
          <w:rFonts w:ascii="Arial Narrow" w:hAnsi="Arial Narrow"/>
          <w:sz w:val="24"/>
          <w:szCs w:val="24"/>
        </w:rPr>
        <w:t>Zmluvy</w:t>
      </w:r>
      <w:r w:rsidRPr="009414C2">
        <w:rPr>
          <w:rFonts w:ascii="Arial Narrow" w:hAnsi="Arial Narrow"/>
          <w:sz w:val="24"/>
          <w:szCs w:val="24"/>
        </w:rPr>
        <w:t>, resp. sa zmení niektorý zo subdodávateľov počas plnenia  tejto</w:t>
      </w:r>
      <w:r w:rsidR="00A46FD9">
        <w:rPr>
          <w:rFonts w:ascii="Arial Narrow" w:hAnsi="Arial Narrow"/>
          <w:sz w:val="24"/>
          <w:szCs w:val="24"/>
        </w:rPr>
        <w:t xml:space="preserve"> Zmluvy</w:t>
      </w:r>
      <w:r w:rsidRPr="009414C2">
        <w:rPr>
          <w:rFonts w:ascii="Arial Narrow" w:hAnsi="Arial Narrow"/>
          <w:sz w:val="24"/>
          <w:szCs w:val="24"/>
        </w:rPr>
        <w:t xml:space="preserve">, alebo sa zmenia údaje, týkajúce sa konkrétneho subdodávateľa, musí byť táto zmena odsúhlasená </w:t>
      </w:r>
      <w:r w:rsidR="005458D3" w:rsidRPr="00383002">
        <w:rPr>
          <w:rFonts w:ascii="Arial Narrow" w:hAnsi="Arial Narrow"/>
          <w:sz w:val="24"/>
          <w:szCs w:val="24"/>
        </w:rPr>
        <w:t>z</w:t>
      </w:r>
      <w:r w:rsidRPr="00383002">
        <w:rPr>
          <w:rFonts w:ascii="Arial Narrow" w:hAnsi="Arial Narrow"/>
          <w:sz w:val="24"/>
          <w:szCs w:val="24"/>
        </w:rPr>
        <w:t>mluvnými stranami formou písomného dodatku k</w:t>
      </w:r>
      <w:r w:rsidR="00A46FD9" w:rsidRPr="00383002">
        <w:rPr>
          <w:rFonts w:ascii="Arial Narrow" w:hAnsi="Arial Narrow"/>
          <w:sz w:val="24"/>
          <w:szCs w:val="24"/>
        </w:rPr>
        <w:t> </w:t>
      </w:r>
      <w:r w:rsidRPr="00383002">
        <w:rPr>
          <w:rFonts w:ascii="Arial Narrow" w:hAnsi="Arial Narrow"/>
          <w:sz w:val="24"/>
          <w:szCs w:val="24"/>
        </w:rPr>
        <w:t>tejto</w:t>
      </w:r>
      <w:r w:rsidR="00A46FD9" w:rsidRPr="00383002">
        <w:rPr>
          <w:rFonts w:ascii="Arial Narrow" w:hAnsi="Arial Narrow"/>
          <w:sz w:val="24"/>
          <w:szCs w:val="24"/>
        </w:rPr>
        <w:t xml:space="preserve"> Zmluve</w:t>
      </w:r>
      <w:r w:rsidRPr="00383002">
        <w:rPr>
          <w:rFonts w:ascii="Arial Narrow" w:hAnsi="Arial Narrow"/>
          <w:sz w:val="24"/>
          <w:szCs w:val="24"/>
        </w:rPr>
        <w:t xml:space="preserve">. </w:t>
      </w:r>
    </w:p>
    <w:p w14:paraId="39870520" w14:textId="173329FB" w:rsidR="00DD269B" w:rsidRPr="005A67A4" w:rsidRDefault="00020DE5" w:rsidP="00D267B0">
      <w:pPr>
        <w:numPr>
          <w:ilvl w:val="3"/>
          <w:numId w:val="18"/>
        </w:numPr>
        <w:spacing w:after="0" w:line="240" w:lineRule="auto"/>
        <w:ind w:left="426" w:hanging="426"/>
        <w:jc w:val="both"/>
        <w:rPr>
          <w:rFonts w:ascii="Arial Narrow" w:hAnsi="Arial Narrow"/>
          <w:sz w:val="24"/>
          <w:szCs w:val="24"/>
        </w:rPr>
      </w:pPr>
      <w:r w:rsidRPr="005A67A4">
        <w:rPr>
          <w:rFonts w:ascii="Arial Narrow" w:hAnsi="Arial Narrow" w:cs="Arial"/>
          <w:sz w:val="24"/>
          <w:szCs w:val="24"/>
        </w:rPr>
        <w:t xml:space="preserve">V prípade, že počas trvania tejto Zmluvy bude mať </w:t>
      </w:r>
      <w:r w:rsidR="005458D3">
        <w:rPr>
          <w:rFonts w:ascii="Arial Narrow" w:hAnsi="Arial Narrow" w:cs="Arial"/>
          <w:sz w:val="24"/>
          <w:szCs w:val="24"/>
        </w:rPr>
        <w:t>Poskytovateľ</w:t>
      </w:r>
      <w:r w:rsidRPr="005A67A4">
        <w:rPr>
          <w:rFonts w:ascii="Arial Narrow" w:hAnsi="Arial Narrow" w:cs="Arial"/>
          <w:sz w:val="24"/>
          <w:szCs w:val="24"/>
        </w:rPr>
        <w:t xml:space="preserve"> záujem zmeniť ktorúkoľvek osobu subdodávateľa uvedenú v Zozname subdodávateľov, </w:t>
      </w:r>
      <w:r w:rsidR="00050435">
        <w:rPr>
          <w:rFonts w:ascii="Arial Narrow" w:hAnsi="Arial Narrow" w:cs="Arial"/>
          <w:sz w:val="24"/>
          <w:szCs w:val="24"/>
        </w:rPr>
        <w:t>z</w:t>
      </w:r>
      <w:r w:rsidRPr="005A67A4">
        <w:rPr>
          <w:rFonts w:ascii="Arial Narrow" w:hAnsi="Arial Narrow" w:cs="Arial"/>
          <w:sz w:val="24"/>
          <w:szCs w:val="24"/>
        </w:rPr>
        <w:t xml:space="preserve">mluvné strany sa dohodli </w:t>
      </w:r>
      <w:r w:rsidRPr="005A67A4">
        <w:rPr>
          <w:rFonts w:ascii="Arial Narrow" w:hAnsi="Arial Narrow" w:cs="Arial"/>
          <w:sz w:val="24"/>
          <w:szCs w:val="24"/>
        </w:rPr>
        <w:br/>
        <w:t xml:space="preserve">na nasledujúcom postupe: </w:t>
      </w:r>
    </w:p>
    <w:p w14:paraId="32B7CEB4" w14:textId="1554F597" w:rsidR="00020DE5" w:rsidRPr="005A67A4" w:rsidRDefault="00050435" w:rsidP="005A67A4">
      <w:pPr>
        <w:spacing w:after="0" w:line="240" w:lineRule="auto"/>
        <w:ind w:left="426"/>
        <w:jc w:val="both"/>
        <w:rPr>
          <w:rFonts w:ascii="Arial Narrow" w:hAnsi="Arial Narrow"/>
          <w:sz w:val="24"/>
          <w:szCs w:val="24"/>
        </w:rPr>
      </w:pPr>
      <w:r>
        <w:rPr>
          <w:rFonts w:ascii="Arial Narrow" w:hAnsi="Arial Narrow" w:cs="Arial"/>
          <w:sz w:val="24"/>
          <w:szCs w:val="24"/>
        </w:rPr>
        <w:t>Poskytovateľ</w:t>
      </w:r>
      <w:r w:rsidR="00020DE5" w:rsidRPr="005A67A4">
        <w:rPr>
          <w:rFonts w:ascii="Arial Narrow" w:hAnsi="Arial Narrow" w:cs="Arial"/>
          <w:sz w:val="24"/>
          <w:szCs w:val="24"/>
        </w:rPr>
        <w:t xml:space="preserve"> písomne požiada Objednávateľa o súhlas so zmenou v osobe subdodávateľa, pričom:</w:t>
      </w:r>
    </w:p>
    <w:p w14:paraId="6CE7E3B7" w14:textId="33FFB243" w:rsidR="00020DE5" w:rsidRPr="005A67A4" w:rsidRDefault="00020DE5" w:rsidP="00D267B0">
      <w:pPr>
        <w:pStyle w:val="Odsekzoznamu"/>
        <w:numPr>
          <w:ilvl w:val="0"/>
          <w:numId w:val="20"/>
        </w:numPr>
        <w:spacing w:after="0" w:line="240" w:lineRule="auto"/>
        <w:jc w:val="both"/>
        <w:rPr>
          <w:rFonts w:ascii="Arial Narrow" w:hAnsi="Arial Narrow"/>
          <w:sz w:val="24"/>
          <w:szCs w:val="24"/>
        </w:rPr>
      </w:pPr>
      <w:r w:rsidRPr="00DD269B">
        <w:rPr>
          <w:rFonts w:ascii="Arial Narrow" w:hAnsi="Arial Narrow"/>
          <w:sz w:val="24"/>
          <w:szCs w:val="24"/>
        </w:rPr>
        <w:t>v</w:t>
      </w:r>
      <w:r w:rsidRPr="00F45CB5">
        <w:rPr>
          <w:rFonts w:ascii="Arial Narrow" w:hAnsi="Arial Narrow"/>
          <w:sz w:val="24"/>
          <w:szCs w:val="24"/>
        </w:rPr>
        <w:t xml:space="preserve"> žiadosti </w:t>
      </w:r>
      <w:r w:rsidRPr="005A67A4">
        <w:rPr>
          <w:rFonts w:ascii="Arial Narrow" w:hAnsi="Arial Narrow"/>
          <w:sz w:val="24"/>
          <w:szCs w:val="24"/>
        </w:rPr>
        <w:t xml:space="preserve">uvedie </w:t>
      </w:r>
      <w:r w:rsidR="00DD269B" w:rsidRPr="005A67A4">
        <w:rPr>
          <w:rFonts w:ascii="Arial Narrow" w:hAnsi="Arial Narrow"/>
          <w:sz w:val="24"/>
          <w:szCs w:val="24"/>
        </w:rPr>
        <w:t>identifikáciu osoby, ktorá sa má stať subdodávateľom,</w:t>
      </w:r>
    </w:p>
    <w:p w14:paraId="73669080" w14:textId="01485C47" w:rsidR="00DD269B" w:rsidRDefault="00DD269B" w:rsidP="00D267B0">
      <w:pPr>
        <w:pStyle w:val="Odsekzoznamu"/>
        <w:numPr>
          <w:ilvl w:val="0"/>
          <w:numId w:val="20"/>
        </w:numPr>
        <w:spacing w:after="0" w:line="240" w:lineRule="auto"/>
        <w:jc w:val="both"/>
        <w:rPr>
          <w:rFonts w:ascii="Arial Narrow" w:hAnsi="Arial Narrow"/>
          <w:sz w:val="24"/>
          <w:szCs w:val="24"/>
        </w:rPr>
      </w:pPr>
      <w:r w:rsidRPr="00DD269B">
        <w:rPr>
          <w:rFonts w:ascii="Arial Narrow" w:hAnsi="Arial Narrow"/>
          <w:sz w:val="24"/>
          <w:szCs w:val="24"/>
        </w:rPr>
        <w:t>v žiadosti uvedie špecifikáciu časti plnenia Zmluvy, ktorá má byť realizovaná prostredníctvom navrhovanej osoby,</w:t>
      </w:r>
    </w:p>
    <w:p w14:paraId="5008D21B" w14:textId="3D6D0686" w:rsidR="00754C96" w:rsidRPr="00754C96" w:rsidRDefault="00754C96" w:rsidP="00D267B0">
      <w:pPr>
        <w:pStyle w:val="Odsekzoznamu"/>
        <w:numPr>
          <w:ilvl w:val="0"/>
          <w:numId w:val="20"/>
        </w:numPr>
        <w:spacing w:after="0" w:line="240" w:lineRule="auto"/>
        <w:jc w:val="both"/>
        <w:rPr>
          <w:rFonts w:ascii="Arial Narrow" w:hAnsi="Arial Narrow"/>
          <w:sz w:val="24"/>
          <w:szCs w:val="24"/>
        </w:rPr>
      </w:pPr>
      <w:r>
        <w:rPr>
          <w:rFonts w:ascii="Arial Narrow" w:hAnsi="Arial Narrow"/>
          <w:sz w:val="24"/>
          <w:szCs w:val="24"/>
        </w:rPr>
        <w:t>v žiadosti predloží doklady, ktorými preukáže splnenie podmienok účasti podľa § 41 ods. 1 písm. b) zákona o verejnom obstarávaní,</w:t>
      </w:r>
    </w:p>
    <w:p w14:paraId="3AB8D847" w14:textId="1F27A1C1" w:rsidR="00DD269B" w:rsidRPr="00754C96" w:rsidRDefault="00DD269B" w:rsidP="00D267B0">
      <w:pPr>
        <w:pStyle w:val="Odsekzoznamu"/>
        <w:numPr>
          <w:ilvl w:val="0"/>
          <w:numId w:val="20"/>
        </w:numPr>
        <w:spacing w:after="0" w:line="240" w:lineRule="auto"/>
        <w:jc w:val="both"/>
        <w:rPr>
          <w:rFonts w:ascii="Arial Narrow" w:hAnsi="Arial Narrow"/>
          <w:sz w:val="24"/>
          <w:szCs w:val="24"/>
        </w:rPr>
      </w:pPr>
      <w:r w:rsidRPr="005A67A4">
        <w:rPr>
          <w:rFonts w:ascii="Arial Narrow" w:hAnsi="Arial Narrow"/>
          <w:sz w:val="24"/>
          <w:szCs w:val="24"/>
        </w:rPr>
        <w:t xml:space="preserve">v žiadosti uvedie termín, od ktorého má byť </w:t>
      </w:r>
      <w:r w:rsidRPr="00E47459">
        <w:rPr>
          <w:rFonts w:ascii="Arial Narrow" w:hAnsi="Arial Narrow"/>
          <w:sz w:val="24"/>
          <w:szCs w:val="24"/>
        </w:rPr>
        <w:t xml:space="preserve">zmena subdodávateľa vykonaná, </w:t>
      </w:r>
      <w:r w:rsidR="00754C96">
        <w:rPr>
          <w:rFonts w:ascii="Arial Narrow" w:hAnsi="Arial Narrow"/>
          <w:sz w:val="24"/>
          <w:szCs w:val="24"/>
        </w:rPr>
        <w:t>k</w:t>
      </w:r>
      <w:r w:rsidRPr="00754C96">
        <w:rPr>
          <w:rFonts w:ascii="Arial Narrow" w:hAnsi="Arial Narrow"/>
          <w:sz w:val="24"/>
          <w:szCs w:val="24"/>
        </w:rPr>
        <w:t>torá nesmie byť kratší ako 1</w:t>
      </w:r>
      <w:r w:rsidR="005A67A4">
        <w:rPr>
          <w:rFonts w:ascii="Arial Narrow" w:hAnsi="Arial Narrow"/>
          <w:sz w:val="24"/>
          <w:szCs w:val="24"/>
        </w:rPr>
        <w:t>0</w:t>
      </w:r>
      <w:r w:rsidRPr="00754C96">
        <w:rPr>
          <w:rFonts w:ascii="Arial Narrow" w:hAnsi="Arial Narrow"/>
          <w:sz w:val="24"/>
          <w:szCs w:val="24"/>
        </w:rPr>
        <w:t xml:space="preserve"> dní odo dňa doručenia tejto žiadosti </w:t>
      </w:r>
      <w:r w:rsidR="005A67A4">
        <w:rPr>
          <w:rFonts w:ascii="Arial Narrow" w:hAnsi="Arial Narrow"/>
          <w:sz w:val="24"/>
          <w:szCs w:val="24"/>
        </w:rPr>
        <w:t>O</w:t>
      </w:r>
      <w:r w:rsidRPr="00754C96">
        <w:rPr>
          <w:rFonts w:ascii="Arial Narrow" w:hAnsi="Arial Narrow"/>
          <w:sz w:val="24"/>
          <w:szCs w:val="24"/>
        </w:rPr>
        <w:t>bjednávateľovi,</w:t>
      </w:r>
    </w:p>
    <w:p w14:paraId="53A830BD" w14:textId="6A89FA7B" w:rsidR="00DD269B" w:rsidRPr="00DD269B" w:rsidRDefault="00DD269B" w:rsidP="00D267B0">
      <w:pPr>
        <w:pStyle w:val="Odsekzoznamu"/>
        <w:numPr>
          <w:ilvl w:val="0"/>
          <w:numId w:val="20"/>
        </w:numPr>
        <w:spacing w:after="0" w:line="240" w:lineRule="auto"/>
        <w:jc w:val="both"/>
        <w:rPr>
          <w:rFonts w:ascii="Arial Narrow" w:hAnsi="Arial Narrow"/>
          <w:sz w:val="24"/>
          <w:szCs w:val="24"/>
        </w:rPr>
      </w:pPr>
      <w:r w:rsidRPr="005A67A4">
        <w:rPr>
          <w:rFonts w:ascii="Arial Narrow" w:hAnsi="Arial Narrow"/>
          <w:sz w:val="24"/>
          <w:szCs w:val="24"/>
        </w:rPr>
        <w:t>v ži</w:t>
      </w:r>
      <w:r w:rsidRPr="00E47459">
        <w:rPr>
          <w:rFonts w:ascii="Arial Narrow" w:hAnsi="Arial Narrow"/>
          <w:sz w:val="24"/>
          <w:szCs w:val="24"/>
        </w:rPr>
        <w:t xml:space="preserve">adosti uvedie, či s ohľadom </w:t>
      </w:r>
      <w:r w:rsidRPr="00DD269B">
        <w:rPr>
          <w:rFonts w:ascii="Arial Narrow" w:hAnsi="Arial Narrow"/>
          <w:sz w:val="24"/>
          <w:szCs w:val="24"/>
        </w:rPr>
        <w:t>na výšku odplaty, ktorú bude Poskytovateľ platiť za ním poskytovanie plnenie, má subdodávateľ povinnosť zapísať sa do Registra partnerov verejného sektora,</w:t>
      </w:r>
    </w:p>
    <w:p w14:paraId="4928339F" w14:textId="581DB936" w:rsidR="00DD269B" w:rsidRPr="00DD269B" w:rsidRDefault="00DD269B" w:rsidP="00D267B0">
      <w:pPr>
        <w:pStyle w:val="Odsekzoznamu"/>
        <w:numPr>
          <w:ilvl w:val="0"/>
          <w:numId w:val="20"/>
        </w:numPr>
        <w:spacing w:after="0" w:line="240" w:lineRule="auto"/>
        <w:jc w:val="both"/>
        <w:rPr>
          <w:rFonts w:ascii="Arial Narrow" w:hAnsi="Arial Narrow"/>
          <w:sz w:val="24"/>
          <w:szCs w:val="24"/>
        </w:rPr>
      </w:pPr>
      <w:r w:rsidRPr="00DD269B">
        <w:rPr>
          <w:rFonts w:ascii="Arial Narrow" w:hAnsi="Arial Narrow"/>
          <w:sz w:val="24"/>
          <w:szCs w:val="24"/>
        </w:rPr>
        <w:t>k žiadosti pripojí nové navrhované znenie Zoznamu subdodávateľov v minimálne 2 vyhotoveniach podpísaných Poskytovateľom,</w:t>
      </w:r>
    </w:p>
    <w:p w14:paraId="07572543" w14:textId="732F40D1" w:rsidR="00DD269B" w:rsidRDefault="00DD269B" w:rsidP="00D267B0">
      <w:pPr>
        <w:pStyle w:val="Odsekzoznamu"/>
        <w:numPr>
          <w:ilvl w:val="0"/>
          <w:numId w:val="20"/>
        </w:numPr>
        <w:spacing w:after="0" w:line="240" w:lineRule="auto"/>
        <w:jc w:val="both"/>
        <w:rPr>
          <w:rFonts w:ascii="Arial Narrow" w:hAnsi="Arial Narrow"/>
          <w:sz w:val="24"/>
          <w:szCs w:val="24"/>
        </w:rPr>
      </w:pPr>
      <w:r w:rsidRPr="00DD269B">
        <w:rPr>
          <w:rFonts w:ascii="Arial Narrow" w:hAnsi="Arial Narrow"/>
          <w:sz w:val="24"/>
          <w:szCs w:val="24"/>
        </w:rPr>
        <w:t>v žiadosti uvedie špecifikáciu časti plnenia Zmluvy, ktorá má byť realizovaná prostredníctvom navrhovanej osoby.</w:t>
      </w:r>
    </w:p>
    <w:p w14:paraId="76D68A08" w14:textId="6FBB1488" w:rsidR="00F45CB5" w:rsidRPr="00754C96" w:rsidRDefault="00F45CB5" w:rsidP="00D267B0">
      <w:pPr>
        <w:numPr>
          <w:ilvl w:val="3"/>
          <w:numId w:val="18"/>
        </w:numPr>
        <w:spacing w:after="0" w:line="240" w:lineRule="auto"/>
        <w:ind w:left="426" w:hanging="426"/>
        <w:jc w:val="both"/>
        <w:rPr>
          <w:rFonts w:ascii="Arial Narrow" w:hAnsi="Arial Narrow" w:cs="Arial"/>
          <w:sz w:val="24"/>
          <w:szCs w:val="24"/>
        </w:rPr>
      </w:pPr>
      <w:r w:rsidRPr="00754C96">
        <w:rPr>
          <w:rFonts w:ascii="Arial Narrow" w:hAnsi="Arial Narrow" w:cs="Arial"/>
          <w:sz w:val="24"/>
          <w:szCs w:val="24"/>
        </w:rPr>
        <w:t>Objednávateľ žiadosť Poskytovateľa o zmenu v osobe subdodávateľa:</w:t>
      </w:r>
    </w:p>
    <w:p w14:paraId="770F9A11" w14:textId="75AF04DD" w:rsidR="00F45CB5" w:rsidRDefault="00F45CB5" w:rsidP="00D267B0">
      <w:pPr>
        <w:pStyle w:val="Odsekzoznamu"/>
        <w:numPr>
          <w:ilvl w:val="0"/>
          <w:numId w:val="21"/>
        </w:numPr>
        <w:spacing w:after="0" w:line="240" w:lineRule="auto"/>
        <w:jc w:val="both"/>
        <w:rPr>
          <w:rFonts w:ascii="Arial Narrow" w:hAnsi="Arial Narrow"/>
          <w:sz w:val="24"/>
          <w:szCs w:val="24"/>
        </w:rPr>
      </w:pPr>
      <w:r>
        <w:rPr>
          <w:rFonts w:ascii="Arial Narrow" w:hAnsi="Arial Narrow"/>
          <w:sz w:val="24"/>
          <w:szCs w:val="24"/>
        </w:rPr>
        <w:t xml:space="preserve">odsúhlasí, a to zaslaním zo strany </w:t>
      </w:r>
      <w:r w:rsidR="00FF389D">
        <w:rPr>
          <w:rFonts w:ascii="Arial Narrow" w:hAnsi="Arial Narrow"/>
          <w:sz w:val="24"/>
          <w:szCs w:val="24"/>
        </w:rPr>
        <w:t>O</w:t>
      </w:r>
      <w:r>
        <w:rPr>
          <w:rFonts w:ascii="Arial Narrow" w:hAnsi="Arial Narrow"/>
          <w:sz w:val="24"/>
          <w:szCs w:val="24"/>
        </w:rPr>
        <w:t>bjednávateľa podpísaného Zoznamu subdodávateľov</w:t>
      </w:r>
      <w:r w:rsidR="00AD1F33">
        <w:rPr>
          <w:rFonts w:ascii="Arial Narrow" w:hAnsi="Arial Narrow"/>
          <w:sz w:val="24"/>
          <w:szCs w:val="24"/>
        </w:rPr>
        <w:t xml:space="preserve"> Poskytovateľovi</w:t>
      </w:r>
      <w:r>
        <w:rPr>
          <w:rFonts w:ascii="Arial Narrow" w:hAnsi="Arial Narrow"/>
          <w:sz w:val="24"/>
          <w:szCs w:val="24"/>
        </w:rPr>
        <w:t xml:space="preserve">  alebo</w:t>
      </w:r>
    </w:p>
    <w:p w14:paraId="4A2BF072" w14:textId="2C7173AE" w:rsidR="00DD269B" w:rsidRPr="00CE6CFE" w:rsidRDefault="00F45CB5" w:rsidP="00CE6CFE">
      <w:pPr>
        <w:pStyle w:val="Odsekzoznamu"/>
        <w:numPr>
          <w:ilvl w:val="0"/>
          <w:numId w:val="21"/>
        </w:numPr>
        <w:spacing w:after="0" w:line="240" w:lineRule="auto"/>
        <w:jc w:val="both"/>
        <w:rPr>
          <w:rFonts w:ascii="Arial Narrow" w:hAnsi="Arial Narrow"/>
          <w:sz w:val="24"/>
          <w:szCs w:val="24"/>
        </w:rPr>
      </w:pPr>
      <w:r>
        <w:rPr>
          <w:rFonts w:ascii="Arial Narrow" w:hAnsi="Arial Narrow"/>
          <w:sz w:val="24"/>
          <w:szCs w:val="24"/>
        </w:rPr>
        <w:t>odmietne, pričom v oznámení o</w:t>
      </w:r>
      <w:r w:rsidR="002C7A5B">
        <w:rPr>
          <w:rFonts w:ascii="Arial Narrow" w:hAnsi="Arial Narrow"/>
          <w:sz w:val="24"/>
          <w:szCs w:val="24"/>
        </w:rPr>
        <w:t> </w:t>
      </w:r>
      <w:r>
        <w:rPr>
          <w:rFonts w:ascii="Arial Narrow" w:hAnsi="Arial Narrow"/>
          <w:sz w:val="24"/>
          <w:szCs w:val="24"/>
        </w:rPr>
        <w:t>odmietnutí</w:t>
      </w:r>
      <w:r w:rsidR="002C7A5B">
        <w:rPr>
          <w:rFonts w:ascii="Arial Narrow" w:hAnsi="Arial Narrow"/>
          <w:sz w:val="24"/>
          <w:szCs w:val="24"/>
        </w:rPr>
        <w:t xml:space="preserve"> </w:t>
      </w:r>
      <w:r>
        <w:rPr>
          <w:rFonts w:ascii="Arial Narrow" w:hAnsi="Arial Narrow"/>
          <w:sz w:val="24"/>
          <w:szCs w:val="24"/>
        </w:rPr>
        <w:t>žiad</w:t>
      </w:r>
      <w:r w:rsidR="00754C96">
        <w:rPr>
          <w:rFonts w:ascii="Arial Narrow" w:hAnsi="Arial Narrow"/>
          <w:sz w:val="24"/>
          <w:szCs w:val="24"/>
        </w:rPr>
        <w:t>os</w:t>
      </w:r>
      <w:r>
        <w:rPr>
          <w:rFonts w:ascii="Arial Narrow" w:hAnsi="Arial Narrow"/>
          <w:sz w:val="24"/>
          <w:szCs w:val="24"/>
        </w:rPr>
        <w:t>t</w:t>
      </w:r>
      <w:r w:rsidR="00754C96">
        <w:rPr>
          <w:rFonts w:ascii="Arial Narrow" w:hAnsi="Arial Narrow"/>
          <w:sz w:val="24"/>
          <w:szCs w:val="24"/>
        </w:rPr>
        <w:t>i</w:t>
      </w:r>
      <w:r w:rsidR="002C7A5B">
        <w:rPr>
          <w:rFonts w:ascii="Arial Narrow" w:hAnsi="Arial Narrow"/>
          <w:sz w:val="24"/>
          <w:szCs w:val="24"/>
        </w:rPr>
        <w:t xml:space="preserve"> Poskytovateľa, Objednávateľ</w:t>
      </w:r>
      <w:r>
        <w:rPr>
          <w:rFonts w:ascii="Arial Narrow" w:hAnsi="Arial Narrow"/>
          <w:sz w:val="24"/>
          <w:szCs w:val="24"/>
        </w:rPr>
        <w:t xml:space="preserve"> uvedie dôvody odmietnutia. </w:t>
      </w:r>
    </w:p>
    <w:p w14:paraId="6A5D243B" w14:textId="3ED31347" w:rsidR="00BC479F" w:rsidRPr="00C27431" w:rsidRDefault="001C0746" w:rsidP="00BC479F">
      <w:pPr>
        <w:numPr>
          <w:ilvl w:val="3"/>
          <w:numId w:val="18"/>
        </w:numPr>
        <w:spacing w:after="0" w:line="240" w:lineRule="auto"/>
        <w:ind w:left="426" w:hanging="426"/>
        <w:jc w:val="both"/>
        <w:rPr>
          <w:rFonts w:ascii="Arial Narrow" w:hAnsi="Arial Narrow"/>
          <w:sz w:val="24"/>
          <w:szCs w:val="24"/>
        </w:rPr>
      </w:pPr>
      <w:r w:rsidRPr="009414C2">
        <w:rPr>
          <w:rFonts w:ascii="Arial Narrow" w:hAnsi="Arial Narrow"/>
          <w:sz w:val="24"/>
          <w:szCs w:val="24"/>
        </w:rPr>
        <w:t xml:space="preserve">Ak </w:t>
      </w:r>
      <w:r w:rsidR="000F6FD0">
        <w:rPr>
          <w:rFonts w:ascii="Arial Narrow" w:hAnsi="Arial Narrow"/>
          <w:sz w:val="24"/>
          <w:szCs w:val="24"/>
        </w:rPr>
        <w:t>P</w:t>
      </w:r>
      <w:r w:rsidRPr="009414C2">
        <w:rPr>
          <w:rFonts w:ascii="Arial Narrow" w:hAnsi="Arial Narrow"/>
          <w:sz w:val="24"/>
          <w:szCs w:val="24"/>
        </w:rPr>
        <w:t>oskytovateľ tento záväzok nedodrží, považuje sa to za závažné porušenie zmluvných podmienok</w:t>
      </w:r>
      <w:r w:rsidR="003C71AD">
        <w:rPr>
          <w:rFonts w:ascii="Arial Narrow" w:hAnsi="Arial Narrow"/>
          <w:sz w:val="24"/>
          <w:szCs w:val="24"/>
        </w:rPr>
        <w:t xml:space="preserve"> a </w:t>
      </w:r>
      <w:r w:rsidR="003C71AD" w:rsidRPr="009414C2">
        <w:rPr>
          <w:rFonts w:ascii="Arial Narrow" w:hAnsi="Arial Narrow"/>
          <w:sz w:val="24"/>
          <w:szCs w:val="24"/>
        </w:rPr>
        <w:t xml:space="preserve">Objednávateľ je oprávnený od tejto </w:t>
      </w:r>
      <w:r w:rsidR="003C71AD">
        <w:rPr>
          <w:rFonts w:ascii="Arial Narrow" w:hAnsi="Arial Narrow"/>
          <w:sz w:val="24"/>
          <w:szCs w:val="24"/>
        </w:rPr>
        <w:t xml:space="preserve">Zmluvy </w:t>
      </w:r>
      <w:r w:rsidR="003C71AD" w:rsidRPr="009414C2">
        <w:rPr>
          <w:rFonts w:ascii="Arial Narrow" w:hAnsi="Arial Narrow"/>
          <w:sz w:val="24"/>
          <w:szCs w:val="24"/>
        </w:rPr>
        <w:t>odstúpiť</w:t>
      </w:r>
      <w:r w:rsidR="003C71AD">
        <w:rPr>
          <w:rFonts w:ascii="Arial Narrow" w:hAnsi="Arial Narrow"/>
          <w:sz w:val="24"/>
          <w:szCs w:val="24"/>
        </w:rPr>
        <w:t>.</w:t>
      </w:r>
    </w:p>
    <w:p w14:paraId="5BE31B18" w14:textId="4297502D" w:rsidR="001C0746" w:rsidRDefault="001C0746" w:rsidP="00D267B0">
      <w:pPr>
        <w:numPr>
          <w:ilvl w:val="3"/>
          <w:numId w:val="18"/>
        </w:numPr>
        <w:spacing w:after="0" w:line="240" w:lineRule="auto"/>
        <w:ind w:left="426" w:hanging="426"/>
        <w:jc w:val="both"/>
        <w:rPr>
          <w:rFonts w:ascii="Arial Narrow" w:hAnsi="Arial Narrow"/>
          <w:sz w:val="24"/>
          <w:szCs w:val="24"/>
        </w:rPr>
      </w:pPr>
      <w:r w:rsidRPr="009414C2">
        <w:rPr>
          <w:rFonts w:ascii="Arial Narrow" w:hAnsi="Arial Narrow"/>
          <w:sz w:val="24"/>
          <w:szCs w:val="24"/>
        </w:rPr>
        <w:t xml:space="preserve">Objednávateľ má právo požiadať </w:t>
      </w:r>
      <w:r w:rsidR="004A4A94">
        <w:rPr>
          <w:rFonts w:ascii="Arial Narrow" w:hAnsi="Arial Narrow"/>
          <w:sz w:val="24"/>
          <w:szCs w:val="24"/>
        </w:rPr>
        <w:t>P</w:t>
      </w:r>
      <w:r w:rsidRPr="009414C2">
        <w:rPr>
          <w:rFonts w:ascii="Arial Narrow" w:hAnsi="Arial Narrow"/>
          <w:sz w:val="24"/>
          <w:szCs w:val="24"/>
        </w:rPr>
        <w:t xml:space="preserve">oskytovateľa o </w:t>
      </w:r>
      <w:r w:rsidR="00E318C8">
        <w:rPr>
          <w:rFonts w:ascii="Arial Narrow" w:hAnsi="Arial Narrow"/>
          <w:sz w:val="24"/>
          <w:szCs w:val="24"/>
        </w:rPr>
        <w:t>nahradenie</w:t>
      </w:r>
      <w:r w:rsidR="00E318C8" w:rsidRPr="009414C2">
        <w:rPr>
          <w:rFonts w:ascii="Arial Narrow" w:hAnsi="Arial Narrow"/>
          <w:sz w:val="24"/>
          <w:szCs w:val="24"/>
        </w:rPr>
        <w:t xml:space="preserve"> </w:t>
      </w:r>
      <w:r w:rsidRPr="009414C2">
        <w:rPr>
          <w:rFonts w:ascii="Arial Narrow" w:hAnsi="Arial Narrow"/>
          <w:sz w:val="24"/>
          <w:szCs w:val="24"/>
        </w:rPr>
        <w:t xml:space="preserve">subdodávateľa vybratého </w:t>
      </w:r>
      <w:r w:rsidR="004A4A94">
        <w:rPr>
          <w:rFonts w:ascii="Arial Narrow" w:hAnsi="Arial Narrow"/>
          <w:sz w:val="24"/>
          <w:szCs w:val="24"/>
        </w:rPr>
        <w:t>P</w:t>
      </w:r>
      <w:r w:rsidRPr="009414C2">
        <w:rPr>
          <w:rFonts w:ascii="Arial Narrow" w:hAnsi="Arial Narrow"/>
          <w:sz w:val="24"/>
          <w:szCs w:val="24"/>
        </w:rPr>
        <w:t>oskytovateľom, ak má na to závažné dôvody</w:t>
      </w:r>
      <w:r w:rsidR="00E318C8">
        <w:rPr>
          <w:rFonts w:ascii="Arial Narrow" w:hAnsi="Arial Narrow"/>
          <w:sz w:val="24"/>
          <w:szCs w:val="24"/>
        </w:rPr>
        <w:t xml:space="preserve"> alebo </w:t>
      </w:r>
      <w:r w:rsidR="00E318C8" w:rsidRPr="00E318C8">
        <w:rPr>
          <w:rFonts w:ascii="Arial Narrow" w:hAnsi="Arial Narrow"/>
          <w:sz w:val="24"/>
          <w:szCs w:val="24"/>
        </w:rPr>
        <w:t xml:space="preserve">má sídlo v treťom štáte, s ktorým nemá </w:t>
      </w:r>
      <w:r w:rsidR="00E318C8" w:rsidRPr="00E318C8">
        <w:rPr>
          <w:rFonts w:ascii="Arial Narrow" w:hAnsi="Arial Narrow"/>
          <w:sz w:val="24"/>
          <w:szCs w:val="24"/>
        </w:rPr>
        <w:lastRenderedPageBreak/>
        <w:t>Slovenská republika alebo Európska únia uzavretú medzinárodnú zmluvu zaručujúcu rovnaký a účinný prístup k verejnému obstarávaniu v tomto treťom štáte pre hospodárske subjekty so sídlom v Slovenskej republike</w:t>
      </w:r>
      <w:r w:rsidR="00E318C8">
        <w:rPr>
          <w:rFonts w:ascii="Arial Narrow" w:hAnsi="Arial Narrow"/>
          <w:sz w:val="24"/>
          <w:szCs w:val="24"/>
        </w:rPr>
        <w:t>.</w:t>
      </w:r>
      <w:r w:rsidR="00E318C8" w:rsidRPr="00E318C8">
        <w:rPr>
          <w:rFonts w:ascii="Arial Narrow" w:hAnsi="Arial Narrow"/>
          <w:sz w:val="24"/>
          <w:szCs w:val="24"/>
        </w:rPr>
        <w:t xml:space="preserve"> </w:t>
      </w:r>
      <w:r w:rsidR="00E318C8">
        <w:rPr>
          <w:rFonts w:ascii="Arial Narrow" w:hAnsi="Arial Narrow"/>
          <w:sz w:val="24"/>
          <w:szCs w:val="24"/>
        </w:rPr>
        <w:t xml:space="preserve">Objednávateľ </w:t>
      </w:r>
      <w:r w:rsidR="00E318C8" w:rsidRPr="00E318C8">
        <w:rPr>
          <w:rFonts w:ascii="Arial Narrow" w:hAnsi="Arial Narrow"/>
          <w:sz w:val="24"/>
          <w:szCs w:val="24"/>
        </w:rPr>
        <w:t>musí písomne požiadať</w:t>
      </w:r>
      <w:r w:rsidR="00E318C8">
        <w:rPr>
          <w:rFonts w:ascii="Arial Narrow" w:hAnsi="Arial Narrow"/>
          <w:sz w:val="24"/>
          <w:szCs w:val="24"/>
        </w:rPr>
        <w:t xml:space="preserve"> Poskytovateľa o nahradenie subdodávateľa</w:t>
      </w:r>
      <w:r w:rsidR="00E318C8" w:rsidRPr="00E318C8">
        <w:rPr>
          <w:rFonts w:ascii="Arial Narrow" w:hAnsi="Arial Narrow"/>
          <w:sz w:val="24"/>
          <w:szCs w:val="24"/>
        </w:rPr>
        <w:t>, ak má subdodávateľ sídlo v treťom štáte alebo ak ide o zákazku, o ktorých to ustanoví vláda nariadením</w:t>
      </w:r>
      <w:r w:rsidR="005A67A4">
        <w:rPr>
          <w:rFonts w:ascii="Arial Narrow" w:hAnsi="Arial Narrow"/>
          <w:sz w:val="24"/>
          <w:szCs w:val="24"/>
        </w:rPr>
        <w:t xml:space="preserve"> a to v súlade s ods. 3 tohto článku</w:t>
      </w:r>
      <w:r w:rsidR="00C27431">
        <w:rPr>
          <w:rFonts w:ascii="Arial Narrow" w:hAnsi="Arial Narrow"/>
          <w:sz w:val="24"/>
          <w:szCs w:val="24"/>
        </w:rPr>
        <w:t>.</w:t>
      </w:r>
    </w:p>
    <w:p w14:paraId="091A91AD" w14:textId="5A3A7893" w:rsidR="00A05AB4" w:rsidRPr="009414C2" w:rsidRDefault="00A05AB4" w:rsidP="00D267B0">
      <w:pPr>
        <w:numPr>
          <w:ilvl w:val="3"/>
          <w:numId w:val="18"/>
        </w:numPr>
        <w:spacing w:after="0" w:line="240" w:lineRule="auto"/>
        <w:ind w:left="426" w:hanging="426"/>
        <w:jc w:val="both"/>
        <w:rPr>
          <w:rFonts w:ascii="Arial Narrow" w:hAnsi="Arial Narrow"/>
          <w:sz w:val="24"/>
          <w:szCs w:val="24"/>
        </w:rPr>
      </w:pPr>
      <w:r>
        <w:rPr>
          <w:rFonts w:ascii="Arial Narrow" w:hAnsi="Arial Narrow"/>
          <w:sz w:val="24"/>
          <w:szCs w:val="24"/>
        </w:rPr>
        <w:t xml:space="preserve">Osoba, ktorá sa ma stať subdodávateľom, sa týmto stáva podľa </w:t>
      </w:r>
      <w:r w:rsidR="0033763C">
        <w:rPr>
          <w:rFonts w:ascii="Arial Narrow" w:hAnsi="Arial Narrow"/>
          <w:sz w:val="24"/>
          <w:szCs w:val="24"/>
        </w:rPr>
        <w:t>tejto Zmluvy zápisom do Zoznamu subdodávateľov podpísaného zo strany Objednávateľa.</w:t>
      </w:r>
    </w:p>
    <w:p w14:paraId="2BFDC68E" w14:textId="77777777" w:rsidR="00BC479F" w:rsidRDefault="00BC479F" w:rsidP="00AE798A">
      <w:pPr>
        <w:spacing w:after="0" w:line="240" w:lineRule="auto"/>
        <w:jc w:val="center"/>
        <w:rPr>
          <w:rFonts w:ascii="Arial Narrow" w:hAnsi="Arial Narrow"/>
          <w:b/>
          <w:bCs/>
          <w:sz w:val="24"/>
          <w:szCs w:val="24"/>
        </w:rPr>
      </w:pPr>
    </w:p>
    <w:p w14:paraId="43335264" w14:textId="77777777" w:rsidR="00BC479F" w:rsidRDefault="00BC479F" w:rsidP="00AE798A">
      <w:pPr>
        <w:spacing w:after="0" w:line="240" w:lineRule="auto"/>
        <w:jc w:val="center"/>
        <w:rPr>
          <w:rFonts w:ascii="Arial Narrow" w:hAnsi="Arial Narrow"/>
          <w:b/>
          <w:bCs/>
          <w:sz w:val="24"/>
          <w:szCs w:val="24"/>
        </w:rPr>
      </w:pPr>
    </w:p>
    <w:p w14:paraId="1D165ECD" w14:textId="764EAC42" w:rsidR="00325BFA" w:rsidRDefault="00873170" w:rsidP="00AE798A">
      <w:pPr>
        <w:spacing w:after="0" w:line="240" w:lineRule="auto"/>
        <w:jc w:val="center"/>
        <w:rPr>
          <w:rFonts w:ascii="Arial Narrow" w:hAnsi="Arial Narrow"/>
          <w:b/>
          <w:bCs/>
          <w:sz w:val="24"/>
          <w:szCs w:val="24"/>
        </w:rPr>
      </w:pPr>
      <w:r>
        <w:rPr>
          <w:rFonts w:ascii="Arial Narrow" w:hAnsi="Arial Narrow"/>
          <w:b/>
          <w:bCs/>
          <w:sz w:val="24"/>
          <w:szCs w:val="24"/>
        </w:rPr>
        <w:t>Článok X.</w:t>
      </w:r>
      <w:r w:rsidR="00325BFA" w:rsidRPr="005A7CCD">
        <w:rPr>
          <w:rFonts w:ascii="Arial Narrow" w:hAnsi="Arial Narrow"/>
          <w:b/>
          <w:bCs/>
          <w:sz w:val="24"/>
          <w:szCs w:val="24"/>
        </w:rPr>
        <w:br/>
        <w:t xml:space="preserve">Ukončenie </w:t>
      </w:r>
      <w:r w:rsidR="001C0746">
        <w:rPr>
          <w:rFonts w:ascii="Arial Narrow" w:hAnsi="Arial Narrow"/>
          <w:b/>
          <w:bCs/>
          <w:sz w:val="24"/>
          <w:szCs w:val="24"/>
        </w:rPr>
        <w:t>Z</w:t>
      </w:r>
      <w:r w:rsidR="00325BFA" w:rsidRPr="005A7CCD">
        <w:rPr>
          <w:rFonts w:ascii="Arial Narrow" w:hAnsi="Arial Narrow"/>
          <w:b/>
          <w:bCs/>
          <w:sz w:val="24"/>
          <w:szCs w:val="24"/>
        </w:rPr>
        <w:t>mluvy</w:t>
      </w:r>
    </w:p>
    <w:p w14:paraId="5CDBD8E5" w14:textId="77777777" w:rsidR="00AE798A" w:rsidRPr="005A7CCD" w:rsidRDefault="00AE798A" w:rsidP="00AE798A">
      <w:pPr>
        <w:spacing w:after="0" w:line="240" w:lineRule="auto"/>
        <w:jc w:val="center"/>
        <w:rPr>
          <w:rFonts w:ascii="Arial Narrow" w:hAnsi="Arial Narrow"/>
          <w:b/>
          <w:bCs/>
          <w:sz w:val="24"/>
          <w:szCs w:val="24"/>
        </w:rPr>
      </w:pPr>
    </w:p>
    <w:p w14:paraId="55EA1D45" w14:textId="3489C053"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E954CA">
        <w:rPr>
          <w:rFonts w:ascii="Arial Narrow" w:hAnsi="Arial Narrow"/>
          <w:sz w:val="24"/>
          <w:szCs w:val="24"/>
        </w:rPr>
        <w:t xml:space="preserve">Zmluva sa uzatvára na dobu určitú, a to do dňa riadneho splnenia záväzkov </w:t>
      </w:r>
      <w:r w:rsidR="008F02A5">
        <w:rPr>
          <w:rFonts w:ascii="Arial Narrow" w:hAnsi="Arial Narrow"/>
          <w:sz w:val="24"/>
          <w:szCs w:val="24"/>
        </w:rPr>
        <w:t>z</w:t>
      </w:r>
      <w:r w:rsidRPr="00E954CA">
        <w:rPr>
          <w:rFonts w:ascii="Arial Narrow" w:hAnsi="Arial Narrow"/>
          <w:sz w:val="24"/>
          <w:szCs w:val="24"/>
        </w:rPr>
        <w:t>mluvných strán vyplývajúcich z tejto Zmluvy, s výnimkou tých ustanovení a záväzkov, z povahy ktorých vyplýva, že majú trvať aj po ukončení Zmluvy.</w:t>
      </w:r>
    </w:p>
    <w:p w14:paraId="1171CA65" w14:textId="77777777" w:rsidR="00AF0CF0" w:rsidRPr="00E954CA"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E954CA">
        <w:rPr>
          <w:rFonts w:ascii="Arial Narrow" w:hAnsi="Arial Narrow"/>
          <w:sz w:val="24"/>
          <w:szCs w:val="24"/>
        </w:rPr>
        <w:t xml:space="preserve">Zmluva zaniká: </w:t>
      </w:r>
    </w:p>
    <w:p w14:paraId="556E2E80" w14:textId="77777777" w:rsidR="00AF0CF0" w:rsidRPr="004F14DA" w:rsidRDefault="00AF0CF0" w:rsidP="00AF0CF0">
      <w:pPr>
        <w:pStyle w:val="Odsekzoznamu"/>
        <w:numPr>
          <w:ilvl w:val="0"/>
          <w:numId w:val="19"/>
        </w:numPr>
        <w:spacing w:after="0" w:line="240" w:lineRule="auto"/>
        <w:ind w:left="993" w:hanging="426"/>
        <w:jc w:val="both"/>
        <w:rPr>
          <w:rFonts w:ascii="Arial Narrow" w:hAnsi="Arial Narrow"/>
          <w:sz w:val="24"/>
          <w:szCs w:val="24"/>
        </w:rPr>
      </w:pPr>
      <w:r w:rsidRPr="004F14DA">
        <w:rPr>
          <w:rFonts w:ascii="Arial Narrow" w:hAnsi="Arial Narrow"/>
          <w:sz w:val="24"/>
          <w:szCs w:val="24"/>
        </w:rPr>
        <w:t xml:space="preserve">uplynutím doby podľa ods. 1 tohto článku Zmluvy, </w:t>
      </w:r>
    </w:p>
    <w:p w14:paraId="7EFACBF9" w14:textId="2DC52898" w:rsidR="00AF0CF0" w:rsidRDefault="00AF0CF0" w:rsidP="00AF0CF0">
      <w:pPr>
        <w:pStyle w:val="Odsekzoznamu"/>
        <w:numPr>
          <w:ilvl w:val="0"/>
          <w:numId w:val="19"/>
        </w:numPr>
        <w:spacing w:after="0" w:line="240" w:lineRule="auto"/>
        <w:ind w:left="993" w:hanging="426"/>
        <w:jc w:val="both"/>
        <w:rPr>
          <w:rFonts w:ascii="Arial Narrow" w:hAnsi="Arial Narrow"/>
          <w:sz w:val="24"/>
          <w:szCs w:val="24"/>
        </w:rPr>
      </w:pPr>
      <w:r w:rsidRPr="004F14DA">
        <w:rPr>
          <w:rFonts w:ascii="Arial Narrow" w:hAnsi="Arial Narrow"/>
          <w:sz w:val="24"/>
          <w:szCs w:val="24"/>
        </w:rPr>
        <w:t xml:space="preserve">písomnou dohodou </w:t>
      </w:r>
      <w:r w:rsidR="008F02A5">
        <w:rPr>
          <w:rFonts w:ascii="Arial Narrow" w:hAnsi="Arial Narrow"/>
          <w:sz w:val="24"/>
          <w:szCs w:val="24"/>
        </w:rPr>
        <w:t>z</w:t>
      </w:r>
      <w:r w:rsidRPr="004F14DA">
        <w:rPr>
          <w:rFonts w:ascii="Arial Narrow" w:hAnsi="Arial Narrow"/>
          <w:sz w:val="24"/>
          <w:szCs w:val="24"/>
        </w:rPr>
        <w:t xml:space="preserve">mluvných strán, </w:t>
      </w:r>
    </w:p>
    <w:p w14:paraId="767009BD" w14:textId="77777777" w:rsidR="00AF0CF0" w:rsidRPr="004F14DA" w:rsidRDefault="00AF0CF0" w:rsidP="00AF0CF0">
      <w:pPr>
        <w:pStyle w:val="Odsekzoznamu"/>
        <w:numPr>
          <w:ilvl w:val="0"/>
          <w:numId w:val="19"/>
        </w:numPr>
        <w:spacing w:after="0" w:line="240" w:lineRule="auto"/>
        <w:ind w:left="993" w:hanging="426"/>
        <w:jc w:val="both"/>
        <w:rPr>
          <w:rFonts w:ascii="Arial Narrow" w:hAnsi="Arial Narrow"/>
          <w:sz w:val="24"/>
          <w:szCs w:val="24"/>
        </w:rPr>
      </w:pPr>
      <w:r w:rsidRPr="004F14DA">
        <w:rPr>
          <w:rFonts w:ascii="Arial Narrow" w:hAnsi="Arial Narrow"/>
          <w:sz w:val="24"/>
          <w:szCs w:val="24"/>
        </w:rPr>
        <w:t>písomným odstúpením od Zmluvy.</w:t>
      </w:r>
    </w:p>
    <w:p w14:paraId="43328249" w14:textId="77777777"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4F14DA">
        <w:rPr>
          <w:rFonts w:ascii="Arial Narrow" w:hAnsi="Arial Narrow"/>
          <w:sz w:val="24"/>
          <w:szCs w:val="24"/>
        </w:rPr>
        <w:t xml:space="preserve">Dohoda podľa ods. 2 písm. b) tohto článku musí byť uzatvorená písomne, podpísaná oboma zmluvnými stranami a musí obsahovať dohovor o vzájomnom vyrovnaní </w:t>
      </w:r>
      <w:proofErr w:type="spellStart"/>
      <w:r w:rsidRPr="004F14DA">
        <w:rPr>
          <w:rFonts w:ascii="Arial Narrow" w:hAnsi="Arial Narrow"/>
          <w:sz w:val="24"/>
          <w:szCs w:val="24"/>
        </w:rPr>
        <w:t>nevysporiadaných</w:t>
      </w:r>
      <w:proofErr w:type="spellEnd"/>
      <w:r w:rsidRPr="004F14DA">
        <w:rPr>
          <w:rFonts w:ascii="Arial Narrow" w:hAnsi="Arial Narrow"/>
          <w:sz w:val="24"/>
          <w:szCs w:val="24"/>
        </w:rPr>
        <w:t xml:space="preserve"> majetkovoprávnych vzťahov vzniknutých v súvislosti so Zmluvou</w:t>
      </w:r>
      <w:r w:rsidRPr="004F14DA">
        <w:rPr>
          <w:rStyle w:val="FontStyle20"/>
          <w:rFonts w:ascii="Arial Narrow" w:hAnsi="Arial Narrow"/>
          <w:sz w:val="24"/>
          <w:szCs w:val="24"/>
        </w:rPr>
        <w:t>, inak je neplatná</w:t>
      </w:r>
      <w:r w:rsidRPr="004F14DA">
        <w:rPr>
          <w:rFonts w:ascii="Arial Narrow" w:hAnsi="Arial Narrow"/>
          <w:sz w:val="24"/>
          <w:szCs w:val="24"/>
        </w:rPr>
        <w:t>.</w:t>
      </w:r>
    </w:p>
    <w:p w14:paraId="03BCF048" w14:textId="77777777"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4F14DA">
        <w:rPr>
          <w:rFonts w:ascii="Arial Narrow" w:hAnsi="Arial Narrow"/>
          <w:sz w:val="24"/>
          <w:szCs w:val="24"/>
        </w:rPr>
        <w:t>Od tejto Zmluvy je možné odstúpiť v prípadoch uvedených v zákone alebo v tejto Zmluve.</w:t>
      </w:r>
      <w:r>
        <w:rPr>
          <w:rFonts w:ascii="Arial Narrow" w:hAnsi="Arial Narrow"/>
          <w:sz w:val="24"/>
          <w:szCs w:val="24"/>
        </w:rPr>
        <w:t xml:space="preserve"> Objednávateľ je oprávnený odstúpiť od Zmluvy v súlade s § 19 Zákona o verejnom obstarávaní. </w:t>
      </w:r>
    </w:p>
    <w:p w14:paraId="025AB1C2" w14:textId="77777777"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A720D1">
        <w:rPr>
          <w:rFonts w:ascii="Arial Narrow" w:hAnsi="Arial Narrow"/>
          <w:sz w:val="24"/>
          <w:szCs w:val="24"/>
        </w:rPr>
        <w:t>Každá zo zmluvných strán môže od Zmluvy odstúpiť v prípade podstatného porušenia povinností druhou zmluvnou stranou. Odstúpenie je účinné doručením písomného oznámenia o odstúpení druhej zmluvnej strane. Odstúpenie musí mať písomnú formu, musí byť doručené druhej zmluvnej strane a musí v ňom byť uvedený konkrétny dôvod odstúpenia, inak je neplatné. Odstúpením od Zmluvy sa Zmluva neruší od počiatku, ale až odo dňa doručenia odstúpenia druhej zmluvnej strane.</w:t>
      </w:r>
    </w:p>
    <w:p w14:paraId="6C620A68" w14:textId="77777777"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4E4115">
        <w:rPr>
          <w:rFonts w:ascii="Arial Narrow" w:hAnsi="Arial Narrow"/>
          <w:sz w:val="24"/>
          <w:szCs w:val="24"/>
        </w:rPr>
        <w:t xml:space="preserve">Za podstatné porušenie Zmluvy Poskytovateľom sa považuje porušenie </w:t>
      </w:r>
      <w:r>
        <w:rPr>
          <w:rFonts w:ascii="Arial Narrow" w:hAnsi="Arial Narrow"/>
          <w:sz w:val="24"/>
          <w:szCs w:val="24"/>
        </w:rPr>
        <w:t xml:space="preserve">povinnosti dodať plnenie riadne a včas a porušenie </w:t>
      </w:r>
      <w:r w:rsidRPr="004E4115">
        <w:rPr>
          <w:rFonts w:ascii="Arial Narrow" w:hAnsi="Arial Narrow"/>
          <w:sz w:val="24"/>
          <w:szCs w:val="24"/>
        </w:rPr>
        <w:t xml:space="preserve">akejkoľvek </w:t>
      </w:r>
      <w:r>
        <w:rPr>
          <w:rFonts w:ascii="Arial Narrow" w:hAnsi="Arial Narrow"/>
          <w:sz w:val="24"/>
          <w:szCs w:val="24"/>
        </w:rPr>
        <w:t xml:space="preserve">inej </w:t>
      </w:r>
      <w:r w:rsidRPr="004E4115">
        <w:rPr>
          <w:rFonts w:ascii="Arial Narrow" w:hAnsi="Arial Narrow"/>
          <w:sz w:val="24"/>
          <w:szCs w:val="24"/>
        </w:rPr>
        <w:t>povinnosti vyplývajúcej z tejto Zmluvy</w:t>
      </w:r>
      <w:r>
        <w:rPr>
          <w:rFonts w:ascii="Arial Narrow" w:hAnsi="Arial Narrow"/>
          <w:sz w:val="24"/>
          <w:szCs w:val="24"/>
        </w:rPr>
        <w:t>, ak Poskytovateľ naďalej aj po uplynutí lehoty na odstránenie porušenia/nedostatkov svoju zmluvnú povinnosť porušuje</w:t>
      </w:r>
      <w:r w:rsidRPr="004E4115">
        <w:rPr>
          <w:rFonts w:ascii="Arial Narrow" w:hAnsi="Arial Narrow"/>
          <w:sz w:val="24"/>
          <w:szCs w:val="24"/>
        </w:rPr>
        <w:t>.  Odstúpenie od zmluvy sa nedotýka nároku na náhradu škody, nároku na zmluvnú pokutu, nároku vyplývajúceho zo zodpovednosti za vady.</w:t>
      </w:r>
    </w:p>
    <w:p w14:paraId="08363B10" w14:textId="77777777" w:rsidR="00AF0CF0" w:rsidRPr="004E4115"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4E4115">
        <w:rPr>
          <w:rFonts w:ascii="Arial Narrow" w:hAnsi="Arial Narrow"/>
          <w:sz w:val="24"/>
          <w:szCs w:val="24"/>
        </w:rPr>
        <w:t>Právo na odstúpenie od Zmluvy podľa tohto článku nevznikne, pokiaľ povinná strana preukáže, že porušenie povinnosti bolo spôsobené prípadom vyššej moci.</w:t>
      </w:r>
    </w:p>
    <w:p w14:paraId="0E2DEFAE" w14:textId="5C8E510C" w:rsidR="00325BFA" w:rsidRDefault="00325BFA" w:rsidP="005A7CCD">
      <w:pPr>
        <w:spacing w:after="0" w:line="240" w:lineRule="auto"/>
        <w:jc w:val="both"/>
        <w:rPr>
          <w:rFonts w:ascii="Arial Narrow" w:hAnsi="Arial Narrow"/>
          <w:b/>
          <w:bCs/>
          <w:sz w:val="24"/>
          <w:szCs w:val="24"/>
        </w:rPr>
      </w:pPr>
    </w:p>
    <w:p w14:paraId="6CAC9A8A" w14:textId="77777777" w:rsidR="00D74669" w:rsidRPr="005A7CCD" w:rsidRDefault="00D74669" w:rsidP="005A7CCD">
      <w:pPr>
        <w:spacing w:after="0" w:line="240" w:lineRule="auto"/>
        <w:jc w:val="both"/>
        <w:rPr>
          <w:rFonts w:ascii="Arial Narrow" w:hAnsi="Arial Narrow"/>
          <w:b/>
          <w:bCs/>
          <w:sz w:val="24"/>
          <w:szCs w:val="24"/>
        </w:rPr>
      </w:pPr>
    </w:p>
    <w:p w14:paraId="0CC7B6A1" w14:textId="77777777" w:rsidR="00443EC8" w:rsidRPr="005A7CCD" w:rsidRDefault="00443EC8" w:rsidP="00443EC8">
      <w:pPr>
        <w:pStyle w:val="Odsekzoznamu"/>
        <w:spacing w:after="0" w:line="240" w:lineRule="auto"/>
        <w:contextualSpacing w:val="0"/>
        <w:jc w:val="both"/>
        <w:rPr>
          <w:rFonts w:ascii="Arial Narrow" w:hAnsi="Arial Narrow"/>
          <w:sz w:val="24"/>
          <w:szCs w:val="24"/>
        </w:rPr>
      </w:pPr>
    </w:p>
    <w:p w14:paraId="13949338" w14:textId="366E37E6" w:rsidR="00325BFA" w:rsidRPr="005A7CCD" w:rsidRDefault="00443EC8" w:rsidP="00443EC8">
      <w:pPr>
        <w:spacing w:after="0" w:line="240" w:lineRule="auto"/>
        <w:jc w:val="center"/>
        <w:rPr>
          <w:rFonts w:ascii="Arial Narrow" w:hAnsi="Arial Narrow"/>
          <w:b/>
          <w:bCs/>
          <w:sz w:val="24"/>
          <w:szCs w:val="24"/>
        </w:rPr>
      </w:pPr>
      <w:r>
        <w:rPr>
          <w:rFonts w:ascii="Arial Narrow" w:hAnsi="Arial Narrow"/>
          <w:b/>
          <w:bCs/>
          <w:sz w:val="24"/>
          <w:szCs w:val="24"/>
        </w:rPr>
        <w:t>Článok X</w:t>
      </w:r>
      <w:r w:rsidR="00A0342E">
        <w:rPr>
          <w:rFonts w:ascii="Arial Narrow" w:hAnsi="Arial Narrow"/>
          <w:b/>
          <w:bCs/>
          <w:sz w:val="24"/>
          <w:szCs w:val="24"/>
        </w:rPr>
        <w:t>I</w:t>
      </w:r>
      <w:r>
        <w:rPr>
          <w:rFonts w:ascii="Arial Narrow" w:hAnsi="Arial Narrow"/>
          <w:b/>
          <w:bCs/>
          <w:sz w:val="24"/>
          <w:szCs w:val="24"/>
        </w:rPr>
        <w:t>.</w:t>
      </w:r>
      <w:r w:rsidR="00325BFA" w:rsidRPr="005A7CCD">
        <w:rPr>
          <w:rFonts w:ascii="Arial Narrow" w:hAnsi="Arial Narrow"/>
          <w:b/>
          <w:bCs/>
          <w:sz w:val="24"/>
          <w:szCs w:val="24"/>
        </w:rPr>
        <w:br/>
        <w:t>Záverečné ustanovenia</w:t>
      </w:r>
    </w:p>
    <w:p w14:paraId="3C108709" w14:textId="611949DF" w:rsidR="00325BFA" w:rsidRPr="005A7CCD" w:rsidRDefault="00325BFA" w:rsidP="005A7CCD">
      <w:pPr>
        <w:spacing w:after="0" w:line="240" w:lineRule="auto"/>
        <w:jc w:val="both"/>
        <w:rPr>
          <w:rFonts w:ascii="Arial Narrow" w:hAnsi="Arial Narrow"/>
          <w:b/>
          <w:bCs/>
          <w:sz w:val="24"/>
          <w:szCs w:val="24"/>
        </w:rPr>
      </w:pPr>
    </w:p>
    <w:p w14:paraId="1B3F2D54" w14:textId="39C401F0" w:rsidR="00325BFA" w:rsidRDefault="00325BFA" w:rsidP="00D267B0">
      <w:pPr>
        <w:pStyle w:val="Odsekzoznamu"/>
        <w:numPr>
          <w:ilvl w:val="0"/>
          <w:numId w:val="6"/>
        </w:numPr>
        <w:spacing w:after="0" w:line="240" w:lineRule="auto"/>
        <w:ind w:left="426" w:hanging="426"/>
        <w:contextualSpacing w:val="0"/>
        <w:jc w:val="both"/>
        <w:rPr>
          <w:rFonts w:ascii="Arial Narrow" w:hAnsi="Arial Narrow"/>
          <w:sz w:val="24"/>
          <w:szCs w:val="24"/>
        </w:rPr>
      </w:pPr>
      <w:r w:rsidRPr="005A7CCD">
        <w:rPr>
          <w:rFonts w:ascii="Arial Narrow" w:hAnsi="Arial Narrow"/>
          <w:sz w:val="24"/>
          <w:szCs w:val="24"/>
        </w:rPr>
        <w:t>Táto Zmluva je vy</w:t>
      </w:r>
      <w:r w:rsidR="00285A45">
        <w:rPr>
          <w:rFonts w:ascii="Arial Narrow" w:hAnsi="Arial Narrow"/>
          <w:sz w:val="24"/>
          <w:szCs w:val="24"/>
        </w:rPr>
        <w:t>h</w:t>
      </w:r>
      <w:r w:rsidRPr="005A7CCD">
        <w:rPr>
          <w:rFonts w:ascii="Arial Narrow" w:hAnsi="Arial Narrow"/>
          <w:sz w:val="24"/>
          <w:szCs w:val="24"/>
        </w:rPr>
        <w:t>otovená v</w:t>
      </w:r>
      <w:r w:rsidR="00355595">
        <w:rPr>
          <w:rFonts w:ascii="Arial Narrow" w:hAnsi="Arial Narrow"/>
          <w:sz w:val="24"/>
          <w:szCs w:val="24"/>
        </w:rPr>
        <w:t> </w:t>
      </w:r>
      <w:r w:rsidR="00285A45">
        <w:rPr>
          <w:rFonts w:ascii="Arial Narrow" w:hAnsi="Arial Narrow"/>
          <w:sz w:val="24"/>
          <w:szCs w:val="24"/>
        </w:rPr>
        <w:t>4</w:t>
      </w:r>
      <w:r w:rsidR="00355595">
        <w:rPr>
          <w:rFonts w:ascii="Arial Narrow" w:hAnsi="Arial Narrow"/>
          <w:sz w:val="24"/>
          <w:szCs w:val="24"/>
        </w:rPr>
        <w:t xml:space="preserve"> (štyroch)</w:t>
      </w:r>
      <w:r w:rsidRPr="005A7CCD">
        <w:rPr>
          <w:rFonts w:ascii="Arial Narrow" w:hAnsi="Arial Narrow"/>
          <w:sz w:val="24"/>
          <w:szCs w:val="24"/>
        </w:rPr>
        <w:t xml:space="preserve"> rovnopisoch, z ktorých Objednávateľ obdrží </w:t>
      </w:r>
      <w:r w:rsidR="00285A45">
        <w:rPr>
          <w:rFonts w:ascii="Arial Narrow" w:hAnsi="Arial Narrow"/>
          <w:sz w:val="24"/>
          <w:szCs w:val="24"/>
        </w:rPr>
        <w:t>3</w:t>
      </w:r>
      <w:r w:rsidR="00355595">
        <w:rPr>
          <w:rFonts w:ascii="Arial Narrow" w:hAnsi="Arial Narrow"/>
          <w:sz w:val="24"/>
          <w:szCs w:val="24"/>
        </w:rPr>
        <w:t xml:space="preserve"> (tri)</w:t>
      </w:r>
      <w:r w:rsidRPr="005A7CCD">
        <w:rPr>
          <w:rFonts w:ascii="Arial Narrow" w:hAnsi="Arial Narrow"/>
          <w:sz w:val="24"/>
          <w:szCs w:val="24"/>
        </w:rPr>
        <w:t xml:space="preserve"> rovnopis</w:t>
      </w:r>
      <w:r w:rsidR="00285A45">
        <w:rPr>
          <w:rFonts w:ascii="Arial Narrow" w:hAnsi="Arial Narrow"/>
          <w:sz w:val="24"/>
          <w:szCs w:val="24"/>
        </w:rPr>
        <w:t>y</w:t>
      </w:r>
      <w:r w:rsidRPr="005A7CCD">
        <w:rPr>
          <w:rFonts w:ascii="Arial Narrow" w:hAnsi="Arial Narrow"/>
          <w:sz w:val="24"/>
          <w:szCs w:val="24"/>
        </w:rPr>
        <w:t xml:space="preserve"> a Poskytovateľ 1 </w:t>
      </w:r>
      <w:r w:rsidR="00355595">
        <w:rPr>
          <w:rFonts w:ascii="Arial Narrow" w:hAnsi="Arial Narrow"/>
          <w:sz w:val="24"/>
          <w:szCs w:val="24"/>
        </w:rPr>
        <w:t xml:space="preserve">(jeden) </w:t>
      </w:r>
      <w:r w:rsidRPr="005A7CCD">
        <w:rPr>
          <w:rFonts w:ascii="Arial Narrow" w:hAnsi="Arial Narrow"/>
          <w:sz w:val="24"/>
          <w:szCs w:val="24"/>
        </w:rPr>
        <w:t xml:space="preserve">rovnopis. </w:t>
      </w:r>
    </w:p>
    <w:p w14:paraId="594311C1" w14:textId="0306188D" w:rsidR="003044CA" w:rsidRPr="003044CA" w:rsidRDefault="003044CA" w:rsidP="00D267B0">
      <w:pPr>
        <w:pStyle w:val="Odsekzoznamu"/>
        <w:numPr>
          <w:ilvl w:val="0"/>
          <w:numId w:val="6"/>
        </w:numPr>
        <w:spacing w:after="0" w:line="240" w:lineRule="auto"/>
        <w:ind w:left="426" w:hanging="426"/>
        <w:contextualSpacing w:val="0"/>
        <w:jc w:val="both"/>
        <w:rPr>
          <w:rFonts w:ascii="Arial Narrow" w:hAnsi="Arial Narrow"/>
          <w:sz w:val="24"/>
          <w:szCs w:val="24"/>
        </w:rPr>
      </w:pPr>
      <w:r w:rsidRPr="003044CA">
        <w:rPr>
          <w:rFonts w:ascii="Arial Narrow" w:hAnsi="Arial Narrow"/>
          <w:bCs/>
          <w:sz w:val="24"/>
          <w:szCs w:val="24"/>
        </w:rPr>
        <w:t xml:space="preserve">Zmluva nadobúda platnosť dňom jej podpísania zmluvnými stranami a účinnosť dňom nasledujúcim po dni jej zverejnenia v Centrálnom registri zmlúv vedenom Úradom vlády Slovenskej republiky podľa § 47a ods. 1 zákona č. 40/1964 Zb. Občianskeho zákonníka v znení neskorších predpisov v nadväznosti na § 5a ods.1a 6 zákona č. 211/2000 Z. z. o slobodnom prístupe k informáciám a o zmene a </w:t>
      </w:r>
      <w:r w:rsidRPr="00DA4837">
        <w:rPr>
          <w:rFonts w:ascii="Arial Narrow" w:hAnsi="Arial Narrow"/>
          <w:bCs/>
          <w:sz w:val="24"/>
          <w:szCs w:val="24"/>
        </w:rPr>
        <w:t>doplnení</w:t>
      </w:r>
      <w:r w:rsidRPr="003044CA">
        <w:rPr>
          <w:rFonts w:ascii="Arial Narrow" w:hAnsi="Arial Narrow"/>
          <w:bCs/>
          <w:sz w:val="24"/>
          <w:szCs w:val="24"/>
        </w:rPr>
        <w:t xml:space="preserve"> niektorých zákonov (zákon o slobode informácií) v znení neskorších predpisov.</w:t>
      </w:r>
    </w:p>
    <w:p w14:paraId="4D2D7D3D" w14:textId="4FC74F6D" w:rsidR="00325BFA" w:rsidRPr="00193C4F" w:rsidRDefault="0067447E"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DA4837">
        <w:rPr>
          <w:rFonts w:ascii="Arial Narrow" w:hAnsi="Arial Narrow"/>
          <w:bCs/>
          <w:sz w:val="24"/>
          <w:szCs w:val="24"/>
        </w:rPr>
        <w:lastRenderedPageBreak/>
        <w:t xml:space="preserve">Táto </w:t>
      </w:r>
      <w:r w:rsidR="004F4694">
        <w:rPr>
          <w:rFonts w:ascii="Arial Narrow" w:hAnsi="Arial Narrow"/>
          <w:bCs/>
          <w:sz w:val="24"/>
          <w:szCs w:val="24"/>
        </w:rPr>
        <w:t>Z</w:t>
      </w:r>
      <w:r w:rsidRPr="00DA4837">
        <w:rPr>
          <w:rFonts w:ascii="Arial Narrow" w:hAnsi="Arial Narrow"/>
          <w:bCs/>
          <w:sz w:val="24"/>
          <w:szCs w:val="24"/>
        </w:rPr>
        <w:t>mluva sa riadi právnymi predpismi Slovenskej republiky.</w:t>
      </w:r>
      <w:r>
        <w:rPr>
          <w:rFonts w:ascii="Arial Narrow" w:hAnsi="Arial Narrow"/>
          <w:sz w:val="24"/>
          <w:szCs w:val="24"/>
        </w:rPr>
        <w:t xml:space="preserve"> </w:t>
      </w:r>
      <w:r w:rsidR="00325BFA" w:rsidRPr="005A7CCD">
        <w:rPr>
          <w:rFonts w:ascii="Arial Narrow" w:hAnsi="Arial Narrow"/>
          <w:sz w:val="24"/>
          <w:szCs w:val="24"/>
        </w:rPr>
        <w:t xml:space="preserve">Právne vzťahy touto Zmluvou bližšie neupravené sa riadia ustanoveniami Obchodného zákonníka a ostatných </w:t>
      </w:r>
      <w:r w:rsidR="00814F52">
        <w:rPr>
          <w:rFonts w:ascii="Arial Narrow" w:hAnsi="Arial Narrow"/>
          <w:sz w:val="24"/>
          <w:szCs w:val="24"/>
        </w:rPr>
        <w:t xml:space="preserve">príslušných </w:t>
      </w:r>
      <w:r w:rsidR="00325BFA" w:rsidRPr="005A7CCD">
        <w:rPr>
          <w:rFonts w:ascii="Arial Narrow" w:hAnsi="Arial Narrow"/>
          <w:sz w:val="24"/>
          <w:szCs w:val="24"/>
        </w:rPr>
        <w:t>právnych predpisov.</w:t>
      </w:r>
    </w:p>
    <w:p w14:paraId="03E277FE" w14:textId="77160648" w:rsidR="00D267B0" w:rsidRPr="00AF0CF0" w:rsidRDefault="00325BFA"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193C4F">
        <w:rPr>
          <w:rFonts w:ascii="Arial Narrow" w:hAnsi="Arial Narrow"/>
          <w:sz w:val="24"/>
          <w:szCs w:val="24"/>
        </w:rPr>
        <w:t xml:space="preserve">Všetky zmeny tejto Zmluvy musia byť urobené písomne po dohode </w:t>
      </w:r>
      <w:r w:rsidR="00210AD7">
        <w:rPr>
          <w:rFonts w:ascii="Arial Narrow" w:hAnsi="Arial Narrow"/>
          <w:sz w:val="24"/>
          <w:szCs w:val="24"/>
        </w:rPr>
        <w:t>z</w:t>
      </w:r>
      <w:r w:rsidRPr="00193C4F">
        <w:rPr>
          <w:rFonts w:ascii="Arial Narrow" w:hAnsi="Arial Narrow"/>
          <w:sz w:val="24"/>
          <w:szCs w:val="24"/>
        </w:rPr>
        <w:t xml:space="preserve">mluvných strán, </w:t>
      </w:r>
      <w:r w:rsidR="00D267B0">
        <w:rPr>
          <w:rFonts w:ascii="Arial Narrow" w:hAnsi="Arial Narrow"/>
          <w:sz w:val="24"/>
          <w:szCs w:val="24"/>
        </w:rPr>
        <w:t xml:space="preserve">a to </w:t>
      </w:r>
      <w:r w:rsidRPr="00193C4F">
        <w:rPr>
          <w:rFonts w:ascii="Arial Narrow" w:hAnsi="Arial Narrow"/>
          <w:sz w:val="24"/>
          <w:szCs w:val="24"/>
        </w:rPr>
        <w:t xml:space="preserve">vo forme očíslovaného dodatku k tejto Zmluve, podpísaného oboma </w:t>
      </w:r>
      <w:r w:rsidR="00210AD7">
        <w:rPr>
          <w:rFonts w:ascii="Arial Narrow" w:hAnsi="Arial Narrow"/>
          <w:sz w:val="24"/>
          <w:szCs w:val="24"/>
        </w:rPr>
        <w:t>z</w:t>
      </w:r>
      <w:r w:rsidRPr="00193C4F">
        <w:rPr>
          <w:rFonts w:ascii="Arial Narrow" w:hAnsi="Arial Narrow"/>
          <w:sz w:val="24"/>
          <w:szCs w:val="24"/>
        </w:rPr>
        <w:t xml:space="preserve">mluvnými stranami. </w:t>
      </w:r>
      <w:r w:rsidR="00193C4F" w:rsidRPr="00193C4F">
        <w:rPr>
          <w:rFonts w:ascii="Arial Narrow" w:hAnsi="Arial Narrow"/>
          <w:sz w:val="24"/>
          <w:szCs w:val="24"/>
        </w:rPr>
        <w:t xml:space="preserve">Zmluvné strany sa zaväzujú bez zbytočného odkladu písomne informovať druhú </w:t>
      </w:r>
      <w:r w:rsidR="00210AD7">
        <w:rPr>
          <w:rFonts w:ascii="Arial Narrow" w:hAnsi="Arial Narrow"/>
          <w:sz w:val="24"/>
          <w:szCs w:val="24"/>
        </w:rPr>
        <w:t>z</w:t>
      </w:r>
      <w:r w:rsidR="00193C4F" w:rsidRPr="00193C4F">
        <w:rPr>
          <w:rFonts w:ascii="Arial Narrow" w:hAnsi="Arial Narrow"/>
          <w:sz w:val="24"/>
          <w:szCs w:val="24"/>
        </w:rPr>
        <w:t>mluvnú stranu, ak dôjde k zmenám identifikačných údajov uvedených v záhlaví tejto Zmluvy bez potreby uzatvorenia dodatku k Zmluve, ako aj o iných skutočnostiach, ktoré sú významné pre riadne plnenie z tejto Zmluvy.</w:t>
      </w:r>
      <w:r w:rsidR="00D267B0">
        <w:rPr>
          <w:rFonts w:ascii="Arial Narrow" w:hAnsi="Arial Narrow"/>
          <w:sz w:val="24"/>
          <w:szCs w:val="24"/>
        </w:rPr>
        <w:t xml:space="preserve"> Akékoľvek zmeny Zmluvy musia byť realizované v </w:t>
      </w:r>
      <w:r w:rsidR="00D267B0" w:rsidRPr="00AF0CF0">
        <w:rPr>
          <w:rFonts w:ascii="Arial Narrow" w:hAnsi="Arial Narrow"/>
          <w:sz w:val="24"/>
          <w:szCs w:val="24"/>
        </w:rPr>
        <w:t xml:space="preserve">súlade s § 18 zákona o verejnom obstarávaní. </w:t>
      </w:r>
    </w:p>
    <w:p w14:paraId="42E2AF58" w14:textId="36E6D995" w:rsidR="00325BFA" w:rsidRPr="00FF029B" w:rsidRDefault="00325BFA"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 xml:space="preserve">Neplatnosť alebo neúčinnosť niektorého z ustanovení Zmluvy nemá vplyv na platnosť a účinnosť ostatných ustanovení Zmluvy. Ak sa niektoré z ustanovení Zmluvy stane neplatným alebo neúčinným, zaväzujú sa obe </w:t>
      </w:r>
      <w:r w:rsidR="00210AD7">
        <w:rPr>
          <w:rFonts w:ascii="Arial Narrow" w:hAnsi="Arial Narrow"/>
          <w:sz w:val="24"/>
          <w:szCs w:val="24"/>
        </w:rPr>
        <w:t>z</w:t>
      </w:r>
      <w:r w:rsidRPr="005A7CCD">
        <w:rPr>
          <w:rFonts w:ascii="Arial Narrow" w:hAnsi="Arial Narrow"/>
          <w:sz w:val="24"/>
          <w:szCs w:val="24"/>
        </w:rPr>
        <w:t>mluvné strany takéto ustanovenie nahradiť iným, ktoré najviac zodpovedá účelu a právnemu významu pôvodného ustanovenia Zmluvy.</w:t>
      </w:r>
    </w:p>
    <w:p w14:paraId="1B26C8B3" w14:textId="65A919B5" w:rsidR="00FF029B" w:rsidRPr="00AA3708" w:rsidRDefault="00FF029B"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355595">
        <w:rPr>
          <w:rFonts w:ascii="Arial Narrow" w:hAnsi="Arial Narrow"/>
          <w:sz w:val="24"/>
          <w:szCs w:val="24"/>
        </w:rPr>
        <w:t xml:space="preserve">Zmluvné strany vyhlasujú, že všetky prípadné vzniknuté spory v súvislosti s touto Zmluvou budú riešiť mimosúdnou cestou prostredníctvom vzájomných rokovaní a dohôd. Ak v súvislosti s touto Zmluvou dôjde medzi </w:t>
      </w:r>
      <w:r w:rsidR="002E49A6">
        <w:rPr>
          <w:rFonts w:ascii="Arial Narrow" w:hAnsi="Arial Narrow"/>
          <w:sz w:val="24"/>
          <w:szCs w:val="24"/>
        </w:rPr>
        <w:t>z</w:t>
      </w:r>
      <w:r w:rsidRPr="00355595">
        <w:rPr>
          <w:rFonts w:ascii="Arial Narrow" w:hAnsi="Arial Narrow"/>
          <w:sz w:val="24"/>
          <w:szCs w:val="24"/>
        </w:rPr>
        <w:t>mluvnými stranami k vzniku súdneho sporu, príslušnosť slovenského súdu je daná podľa pravidiel ustanovených v príslušných právnych predpisoch Slovenskej republiky.</w:t>
      </w:r>
    </w:p>
    <w:p w14:paraId="234C1111" w14:textId="3BF20813" w:rsidR="00AA3708" w:rsidRPr="00AA3708" w:rsidRDefault="00AA3708" w:rsidP="00AA3708">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355595">
        <w:rPr>
          <w:rFonts w:ascii="Arial Narrow" w:hAnsi="Arial Narrow"/>
          <w:sz w:val="24"/>
          <w:szCs w:val="24"/>
        </w:rPr>
        <w:t>Poskytovateľ nie je oprávnený bez predchádzajúceho písomného súhlasu Objednávateľa postúpiť pohľadávky vzniknuté na základe tejto Zmluvy tretím osobám.</w:t>
      </w:r>
    </w:p>
    <w:p w14:paraId="4DC7D7BB" w14:textId="77777777" w:rsidR="009E288E" w:rsidRPr="009E288E" w:rsidRDefault="00325BFA"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 xml:space="preserve">Zmluvné strany vyhlasujú, že sú si vedomé všetkých následkov vyplývajúcich zo Zmluvy, ich zmluvná </w:t>
      </w:r>
      <w:r w:rsidRPr="009E288E">
        <w:rPr>
          <w:rFonts w:ascii="Arial Narrow" w:hAnsi="Arial Narrow"/>
          <w:sz w:val="24"/>
          <w:szCs w:val="24"/>
        </w:rPr>
        <w:t>voľnosť nie je ničím obmedzená, a že im nie sú známe okolnosti, ktoré by im bránili platne uzavrieť Zmluvu.</w:t>
      </w:r>
    </w:p>
    <w:p w14:paraId="2D698FC6" w14:textId="39B897F5" w:rsidR="001E7543" w:rsidRPr="009E288E" w:rsidRDefault="001E7543"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9E288E">
        <w:rPr>
          <w:rFonts w:ascii="Arial Narrow" w:hAnsi="Arial Narrow"/>
          <w:sz w:val="24"/>
          <w:szCs w:val="24"/>
        </w:rPr>
        <w:t>Neoddeliteľnou súčasťou Zmluvy je:</w:t>
      </w:r>
    </w:p>
    <w:p w14:paraId="0DA63630" w14:textId="1F5C13AD" w:rsidR="0078176E" w:rsidRDefault="009E288E" w:rsidP="001E7543">
      <w:pPr>
        <w:pStyle w:val="Zarkazkladnhotextu2"/>
        <w:tabs>
          <w:tab w:val="left" w:pos="709"/>
        </w:tabs>
        <w:ind w:firstLine="0"/>
        <w:rPr>
          <w:rFonts w:ascii="Arial Narrow" w:hAnsi="Arial Narrow"/>
          <w:sz w:val="24"/>
          <w:lang w:val="sk-SK"/>
        </w:rPr>
      </w:pPr>
      <w:r w:rsidRPr="009E288E">
        <w:rPr>
          <w:rFonts w:ascii="Arial Narrow" w:hAnsi="Arial Narrow"/>
          <w:sz w:val="24"/>
          <w:lang w:val="sk-SK"/>
        </w:rPr>
        <w:tab/>
      </w:r>
      <w:r w:rsidR="00491336">
        <w:rPr>
          <w:rFonts w:ascii="Arial Narrow" w:hAnsi="Arial Narrow"/>
          <w:sz w:val="24"/>
          <w:lang w:val="sk-SK"/>
        </w:rPr>
        <w:t>Príloha č. 1</w:t>
      </w:r>
      <w:r w:rsidR="00414ABF">
        <w:rPr>
          <w:rFonts w:ascii="Arial Narrow" w:hAnsi="Arial Narrow"/>
          <w:sz w:val="24"/>
          <w:lang w:val="sk-SK"/>
        </w:rPr>
        <w:t>A</w:t>
      </w:r>
      <w:r w:rsidR="00491336">
        <w:rPr>
          <w:rFonts w:ascii="Arial Narrow" w:hAnsi="Arial Narrow"/>
          <w:sz w:val="24"/>
          <w:lang w:val="sk-SK"/>
        </w:rPr>
        <w:t xml:space="preserve">: </w:t>
      </w:r>
      <w:r w:rsidR="00491336" w:rsidRPr="00491336">
        <w:rPr>
          <w:rFonts w:ascii="Arial Narrow" w:hAnsi="Arial Narrow"/>
          <w:sz w:val="24"/>
        </w:rPr>
        <w:t>Špecifikácia predmetu zmluvy</w:t>
      </w:r>
    </w:p>
    <w:p w14:paraId="45BD6117" w14:textId="4F8D6316" w:rsidR="001E7543" w:rsidRPr="009E288E" w:rsidRDefault="0078176E" w:rsidP="001E7543">
      <w:pPr>
        <w:pStyle w:val="Zarkazkladnhotextu2"/>
        <w:tabs>
          <w:tab w:val="left" w:pos="709"/>
        </w:tabs>
        <w:ind w:firstLine="0"/>
        <w:rPr>
          <w:rFonts w:ascii="Arial Narrow" w:hAnsi="Arial Narrow"/>
          <w:sz w:val="24"/>
          <w:lang w:val="sk-SK"/>
        </w:rPr>
      </w:pPr>
      <w:r>
        <w:rPr>
          <w:rFonts w:ascii="Arial Narrow" w:hAnsi="Arial Narrow"/>
          <w:sz w:val="24"/>
          <w:lang w:val="sk-SK"/>
        </w:rPr>
        <w:tab/>
      </w:r>
      <w:r w:rsidR="001E7543" w:rsidRPr="009E288E">
        <w:rPr>
          <w:rFonts w:ascii="Arial Narrow" w:hAnsi="Arial Narrow"/>
          <w:sz w:val="24"/>
          <w:lang w:val="sk-SK"/>
        </w:rPr>
        <w:t xml:space="preserve">Príloha č. </w:t>
      </w:r>
      <w:r w:rsidR="00414ABF">
        <w:rPr>
          <w:rFonts w:ascii="Arial Narrow" w:hAnsi="Arial Narrow"/>
          <w:sz w:val="24"/>
          <w:lang w:val="sk-SK"/>
        </w:rPr>
        <w:t>1B</w:t>
      </w:r>
      <w:r w:rsidR="00491336">
        <w:rPr>
          <w:rFonts w:ascii="Arial Narrow" w:hAnsi="Arial Narrow"/>
          <w:sz w:val="24"/>
          <w:lang w:val="sk-SK"/>
        </w:rPr>
        <w:t xml:space="preserve">: </w:t>
      </w:r>
      <w:r w:rsidR="00862BEC">
        <w:rPr>
          <w:rFonts w:ascii="Arial Narrow" w:hAnsi="Arial Narrow"/>
          <w:sz w:val="24"/>
          <w:lang w:val="sk-SK"/>
        </w:rPr>
        <w:t>Cenová špecifikácia</w:t>
      </w:r>
    </w:p>
    <w:p w14:paraId="6DC4AE8F" w14:textId="10F48DDD" w:rsidR="001E7543" w:rsidRDefault="001E7543" w:rsidP="009E288E">
      <w:pPr>
        <w:pStyle w:val="Odsekzoznamu"/>
        <w:ind w:left="360" w:firstLine="348"/>
        <w:jc w:val="both"/>
        <w:rPr>
          <w:rFonts w:ascii="Arial Narrow" w:hAnsi="Arial Narrow"/>
          <w:sz w:val="24"/>
          <w:szCs w:val="24"/>
        </w:rPr>
      </w:pPr>
      <w:r w:rsidRPr="009E288E">
        <w:rPr>
          <w:rFonts w:ascii="Arial Narrow" w:hAnsi="Arial Narrow"/>
          <w:sz w:val="24"/>
          <w:szCs w:val="24"/>
        </w:rPr>
        <w:t xml:space="preserve">Príloha č. </w:t>
      </w:r>
      <w:r w:rsidR="00414ABF">
        <w:rPr>
          <w:rFonts w:ascii="Arial Narrow" w:hAnsi="Arial Narrow"/>
          <w:sz w:val="24"/>
          <w:szCs w:val="24"/>
        </w:rPr>
        <w:t>2</w:t>
      </w:r>
      <w:r w:rsidRPr="009E288E">
        <w:rPr>
          <w:rFonts w:ascii="Arial Narrow" w:hAnsi="Arial Narrow"/>
          <w:sz w:val="24"/>
          <w:szCs w:val="24"/>
        </w:rPr>
        <w:t>: Vzor akceptačného protokolu</w:t>
      </w:r>
    </w:p>
    <w:p w14:paraId="769735AC" w14:textId="57E221A6" w:rsidR="00A46FD9" w:rsidRPr="009E288E" w:rsidRDefault="00A46FD9" w:rsidP="009E288E">
      <w:pPr>
        <w:pStyle w:val="Odsekzoznamu"/>
        <w:ind w:left="360" w:firstLine="348"/>
        <w:jc w:val="both"/>
        <w:rPr>
          <w:rFonts w:ascii="Arial Narrow" w:hAnsi="Arial Narrow"/>
          <w:sz w:val="24"/>
          <w:szCs w:val="24"/>
        </w:rPr>
      </w:pPr>
      <w:r>
        <w:rPr>
          <w:rFonts w:ascii="Arial Narrow" w:hAnsi="Arial Narrow"/>
          <w:sz w:val="24"/>
          <w:szCs w:val="24"/>
        </w:rPr>
        <w:t xml:space="preserve">Príloha č. </w:t>
      </w:r>
      <w:r w:rsidR="00414ABF">
        <w:rPr>
          <w:rFonts w:ascii="Arial Narrow" w:hAnsi="Arial Narrow"/>
          <w:sz w:val="24"/>
          <w:szCs w:val="24"/>
        </w:rPr>
        <w:t>3</w:t>
      </w:r>
      <w:r>
        <w:rPr>
          <w:rFonts w:ascii="Arial Narrow" w:hAnsi="Arial Narrow"/>
          <w:sz w:val="24"/>
          <w:szCs w:val="24"/>
        </w:rPr>
        <w:t xml:space="preserve">: </w:t>
      </w:r>
      <w:r w:rsidRPr="00862BEC">
        <w:rPr>
          <w:rFonts w:ascii="Arial Narrow" w:hAnsi="Arial Narrow"/>
          <w:sz w:val="24"/>
          <w:szCs w:val="24"/>
        </w:rPr>
        <w:t>Zoznam subdodávateľov</w:t>
      </w:r>
      <w:r>
        <w:rPr>
          <w:rFonts w:ascii="Arial Narrow" w:hAnsi="Arial Narrow"/>
          <w:sz w:val="24"/>
          <w:szCs w:val="24"/>
        </w:rPr>
        <w:t xml:space="preserve"> </w:t>
      </w:r>
    </w:p>
    <w:p w14:paraId="2233D58B" w14:textId="0E39679E" w:rsidR="00325BFA" w:rsidRPr="005A7CCD" w:rsidRDefault="00325BFA"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Zmluvné strany vyhlasujú, že obsah Zmluvy je im dostatočne jasný a zrozumiteľný, je prejavom ich slobodnej a vážnej vôle, Zmluvu si prečítali, oboznámili sa s jej obsahom a na znak súhlasu ju vlastnoručne podpisujú.</w:t>
      </w:r>
    </w:p>
    <w:p w14:paraId="4B48CA27" w14:textId="40E0B811" w:rsidR="00325BFA" w:rsidRPr="005A7CCD" w:rsidRDefault="00325BFA" w:rsidP="00541D24">
      <w:pPr>
        <w:spacing w:after="0" w:line="240" w:lineRule="auto"/>
        <w:ind w:left="426" w:hanging="426"/>
        <w:jc w:val="both"/>
        <w:rPr>
          <w:rFonts w:ascii="Arial Narrow" w:hAnsi="Arial Narrow"/>
          <w:b/>
          <w:bCs/>
          <w:sz w:val="24"/>
          <w:szCs w:val="24"/>
        </w:rPr>
      </w:pPr>
    </w:p>
    <w:p w14:paraId="08023A7F" w14:textId="77777777" w:rsidR="009B0F1C" w:rsidRPr="005A7CCD" w:rsidRDefault="009B0F1C" w:rsidP="005A7CCD">
      <w:pPr>
        <w:spacing w:after="0" w:line="240" w:lineRule="auto"/>
        <w:jc w:val="both"/>
        <w:rPr>
          <w:rFonts w:ascii="Arial Narrow" w:hAnsi="Arial Narrow"/>
          <w:b/>
          <w:bCs/>
          <w:sz w:val="24"/>
          <w:szCs w:val="24"/>
        </w:rPr>
      </w:pPr>
    </w:p>
    <w:p w14:paraId="148B440B" w14:textId="00C6FBB6" w:rsidR="009B0F1C" w:rsidRPr="005A7CCD" w:rsidRDefault="00325BFA" w:rsidP="005A7CCD">
      <w:pPr>
        <w:spacing w:after="0" w:line="240" w:lineRule="auto"/>
        <w:jc w:val="both"/>
        <w:rPr>
          <w:rFonts w:ascii="Arial Narrow" w:hAnsi="Arial Narrow"/>
          <w:sz w:val="24"/>
          <w:szCs w:val="24"/>
        </w:rPr>
      </w:pPr>
      <w:r w:rsidRPr="005A7CCD">
        <w:rPr>
          <w:rFonts w:ascii="Arial Narrow" w:hAnsi="Arial Narrow"/>
          <w:sz w:val="24"/>
          <w:szCs w:val="24"/>
        </w:rPr>
        <w:t>V Bratislave, dňa .........................</w:t>
      </w:r>
      <w:r w:rsidR="009B0F1C" w:rsidRPr="005A7CCD">
        <w:rPr>
          <w:rFonts w:ascii="Arial Narrow" w:hAnsi="Arial Narrow"/>
          <w:sz w:val="24"/>
          <w:szCs w:val="24"/>
        </w:rPr>
        <w:t xml:space="preserve">                                                        V</w:t>
      </w:r>
      <w:r w:rsidR="004E4115">
        <w:rPr>
          <w:rFonts w:ascii="Arial Narrow" w:hAnsi="Arial Narrow"/>
          <w:sz w:val="24"/>
          <w:szCs w:val="24"/>
        </w:rPr>
        <w:t>........................</w:t>
      </w:r>
      <w:r w:rsidR="009B0F1C" w:rsidRPr="005A7CCD">
        <w:rPr>
          <w:rFonts w:ascii="Arial Narrow" w:hAnsi="Arial Narrow"/>
          <w:sz w:val="24"/>
          <w:szCs w:val="24"/>
        </w:rPr>
        <w:t>, dňa .........................</w:t>
      </w:r>
    </w:p>
    <w:p w14:paraId="6CC78407" w14:textId="128FAA2F" w:rsidR="008125B1" w:rsidRPr="005A7CCD" w:rsidRDefault="008125B1" w:rsidP="005A7CCD">
      <w:pPr>
        <w:spacing w:after="0" w:line="240" w:lineRule="auto"/>
        <w:jc w:val="both"/>
        <w:rPr>
          <w:rFonts w:ascii="Arial Narrow" w:hAnsi="Arial Narrow"/>
          <w:sz w:val="24"/>
          <w:szCs w:val="24"/>
        </w:rPr>
      </w:pPr>
    </w:p>
    <w:p w14:paraId="1A6C12DA" w14:textId="23207BCF" w:rsidR="008125B1" w:rsidRPr="005A7CCD" w:rsidRDefault="008125B1" w:rsidP="005A7CCD">
      <w:pPr>
        <w:spacing w:after="0" w:line="240" w:lineRule="auto"/>
        <w:jc w:val="both"/>
        <w:rPr>
          <w:rFonts w:ascii="Arial Narrow" w:hAnsi="Arial Narrow"/>
          <w:sz w:val="24"/>
          <w:szCs w:val="24"/>
        </w:rPr>
      </w:pPr>
      <w:r w:rsidRPr="005A7CCD">
        <w:rPr>
          <w:rFonts w:ascii="Arial Narrow" w:hAnsi="Arial Narrow"/>
          <w:sz w:val="24"/>
          <w:szCs w:val="24"/>
        </w:rPr>
        <w:t xml:space="preserve">Za Objednávateľa:                                                                            Za Poskytovateľa: </w:t>
      </w:r>
    </w:p>
    <w:p w14:paraId="7541DFFF" w14:textId="77777777" w:rsidR="008125B1" w:rsidRPr="005A7CCD" w:rsidRDefault="008125B1" w:rsidP="005A7CCD">
      <w:pPr>
        <w:spacing w:after="0" w:line="240" w:lineRule="auto"/>
        <w:jc w:val="both"/>
        <w:rPr>
          <w:rFonts w:ascii="Arial Narrow" w:hAnsi="Arial Narrow"/>
          <w:sz w:val="24"/>
          <w:szCs w:val="24"/>
        </w:rPr>
      </w:pPr>
    </w:p>
    <w:p w14:paraId="20338F98" w14:textId="77777777" w:rsidR="008125B1" w:rsidRPr="005A7CCD" w:rsidRDefault="008125B1" w:rsidP="005A7CCD">
      <w:pPr>
        <w:spacing w:after="0" w:line="240" w:lineRule="auto"/>
        <w:jc w:val="both"/>
        <w:rPr>
          <w:rFonts w:ascii="Arial Narrow" w:hAnsi="Arial Narrow"/>
          <w:sz w:val="24"/>
          <w:szCs w:val="24"/>
        </w:rPr>
      </w:pPr>
    </w:p>
    <w:p w14:paraId="232FFF2D" w14:textId="38031D91" w:rsidR="008125B1" w:rsidRPr="005A7CCD" w:rsidRDefault="008125B1" w:rsidP="005A7CCD">
      <w:pPr>
        <w:spacing w:after="0" w:line="240" w:lineRule="auto"/>
        <w:jc w:val="both"/>
        <w:rPr>
          <w:rFonts w:ascii="Arial Narrow" w:hAnsi="Arial Narrow"/>
          <w:sz w:val="24"/>
          <w:szCs w:val="24"/>
        </w:rPr>
      </w:pPr>
      <w:r w:rsidRPr="005A7CCD">
        <w:rPr>
          <w:rFonts w:ascii="Arial Narrow" w:hAnsi="Arial Narrow"/>
          <w:sz w:val="24"/>
          <w:szCs w:val="24"/>
        </w:rPr>
        <w:t>.........................................................</w:t>
      </w:r>
      <w:r w:rsidR="0089377F">
        <w:rPr>
          <w:rFonts w:ascii="Arial Narrow" w:hAnsi="Arial Narrow"/>
          <w:sz w:val="24"/>
          <w:szCs w:val="24"/>
        </w:rPr>
        <w:t>.....</w:t>
      </w:r>
      <w:r w:rsidRPr="005A7CCD">
        <w:rPr>
          <w:rFonts w:ascii="Arial Narrow" w:hAnsi="Arial Narrow"/>
          <w:sz w:val="24"/>
          <w:szCs w:val="24"/>
        </w:rPr>
        <w:t xml:space="preserve">                                           .................................................</w:t>
      </w:r>
      <w:r w:rsidR="0089377F">
        <w:rPr>
          <w:rFonts w:ascii="Arial Narrow" w:hAnsi="Arial Narrow"/>
          <w:sz w:val="24"/>
          <w:szCs w:val="24"/>
        </w:rPr>
        <w:t>.............</w:t>
      </w:r>
      <w:r w:rsidRPr="005A7CCD">
        <w:rPr>
          <w:rFonts w:ascii="Arial Narrow" w:hAnsi="Arial Narrow"/>
          <w:sz w:val="24"/>
          <w:szCs w:val="24"/>
        </w:rPr>
        <w:t xml:space="preserve"> </w:t>
      </w:r>
    </w:p>
    <w:p w14:paraId="677257F1" w14:textId="79CB8FDB" w:rsidR="00C144F2" w:rsidRDefault="008125B1" w:rsidP="005A7CCD">
      <w:pPr>
        <w:spacing w:after="0" w:line="240" w:lineRule="auto"/>
        <w:jc w:val="both"/>
        <w:rPr>
          <w:rFonts w:ascii="Arial Narrow" w:hAnsi="Arial Narrow"/>
          <w:sz w:val="24"/>
          <w:szCs w:val="24"/>
        </w:rPr>
      </w:pPr>
      <w:r w:rsidRPr="005A7CCD">
        <w:rPr>
          <w:rFonts w:ascii="Arial Narrow" w:hAnsi="Arial Narrow"/>
          <w:sz w:val="24"/>
          <w:szCs w:val="24"/>
        </w:rPr>
        <w:t xml:space="preserve">Ing. Václav </w:t>
      </w:r>
      <w:r w:rsidR="00621514">
        <w:rPr>
          <w:rFonts w:ascii="Arial Narrow" w:hAnsi="Arial Narrow"/>
          <w:sz w:val="24"/>
          <w:szCs w:val="24"/>
        </w:rPr>
        <w:t>Mika</w:t>
      </w:r>
      <w:r w:rsidR="00621514">
        <w:rPr>
          <w:rFonts w:ascii="Arial Narrow" w:hAnsi="Arial Narrow"/>
          <w:sz w:val="24"/>
          <w:szCs w:val="24"/>
        </w:rPr>
        <w:tab/>
      </w:r>
      <w:r w:rsidR="00621514">
        <w:rPr>
          <w:rFonts w:ascii="Arial Narrow" w:hAnsi="Arial Narrow"/>
          <w:sz w:val="24"/>
          <w:szCs w:val="24"/>
        </w:rPr>
        <w:tab/>
      </w:r>
      <w:r w:rsidR="00621514">
        <w:rPr>
          <w:rFonts w:ascii="Arial Narrow" w:hAnsi="Arial Narrow"/>
          <w:sz w:val="24"/>
          <w:szCs w:val="24"/>
        </w:rPr>
        <w:tab/>
      </w:r>
      <w:r w:rsidR="00621514">
        <w:rPr>
          <w:rFonts w:ascii="Arial Narrow" w:hAnsi="Arial Narrow"/>
          <w:sz w:val="24"/>
          <w:szCs w:val="24"/>
        </w:rPr>
        <w:tab/>
      </w:r>
      <w:r w:rsidR="00621514">
        <w:rPr>
          <w:rFonts w:ascii="Arial Narrow" w:hAnsi="Arial Narrow"/>
          <w:sz w:val="24"/>
          <w:szCs w:val="24"/>
        </w:rPr>
        <w:tab/>
      </w:r>
      <w:r w:rsidR="00621514">
        <w:rPr>
          <w:rFonts w:ascii="Arial Narrow" w:hAnsi="Arial Narrow"/>
          <w:sz w:val="24"/>
          <w:szCs w:val="24"/>
        </w:rPr>
        <w:tab/>
      </w:r>
      <w:r w:rsidR="00621514">
        <w:rPr>
          <w:rFonts w:ascii="Arial Narrow" w:hAnsi="Arial Narrow"/>
          <w:sz w:val="24"/>
          <w:szCs w:val="24"/>
        </w:rPr>
        <w:tab/>
      </w:r>
      <w:r w:rsidRPr="005A7CCD">
        <w:rPr>
          <w:rFonts w:ascii="Arial Narrow" w:hAnsi="Arial Narrow"/>
          <w:sz w:val="24"/>
          <w:szCs w:val="24"/>
        </w:rPr>
        <w:br/>
        <w:t xml:space="preserve">generálny riaditeľ SLOVAKIA TRAVEL               </w:t>
      </w:r>
    </w:p>
    <w:p w14:paraId="115AC224" w14:textId="6A7CC20C" w:rsidR="004B296C" w:rsidRDefault="004B296C" w:rsidP="005A7CCD">
      <w:pPr>
        <w:spacing w:after="0" w:line="240" w:lineRule="auto"/>
        <w:jc w:val="both"/>
        <w:rPr>
          <w:rFonts w:ascii="Arial Narrow" w:hAnsi="Arial Narrow"/>
          <w:sz w:val="24"/>
          <w:szCs w:val="24"/>
        </w:rPr>
      </w:pPr>
    </w:p>
    <w:p w14:paraId="4F2D4091" w14:textId="34875D5F" w:rsidR="004B296C" w:rsidRDefault="004B296C" w:rsidP="005A7CCD">
      <w:pPr>
        <w:spacing w:after="0" w:line="240" w:lineRule="auto"/>
        <w:jc w:val="both"/>
        <w:rPr>
          <w:rFonts w:ascii="Arial Narrow" w:hAnsi="Arial Narrow"/>
          <w:sz w:val="24"/>
          <w:szCs w:val="24"/>
        </w:rPr>
      </w:pPr>
    </w:p>
    <w:p w14:paraId="4815D529" w14:textId="40E14C87" w:rsidR="004B296C" w:rsidRDefault="004B296C" w:rsidP="005A7CCD">
      <w:pPr>
        <w:spacing w:after="0" w:line="240" w:lineRule="auto"/>
        <w:jc w:val="both"/>
        <w:rPr>
          <w:rFonts w:ascii="Arial Narrow" w:hAnsi="Arial Narrow"/>
          <w:sz w:val="24"/>
          <w:szCs w:val="24"/>
        </w:rPr>
      </w:pPr>
    </w:p>
    <w:p w14:paraId="1E41B8AD" w14:textId="5A569252" w:rsidR="00C92C1C" w:rsidRDefault="00C92C1C" w:rsidP="005A7CCD">
      <w:pPr>
        <w:spacing w:after="0" w:line="240" w:lineRule="auto"/>
        <w:jc w:val="both"/>
        <w:rPr>
          <w:rFonts w:ascii="Arial Narrow" w:hAnsi="Arial Narrow"/>
          <w:sz w:val="24"/>
          <w:szCs w:val="24"/>
        </w:rPr>
      </w:pPr>
    </w:p>
    <w:p w14:paraId="46384CF3" w14:textId="77777777" w:rsidR="00C92C1C" w:rsidRDefault="00C92C1C" w:rsidP="005A7CCD">
      <w:pPr>
        <w:spacing w:after="0" w:line="240" w:lineRule="auto"/>
        <w:jc w:val="both"/>
        <w:rPr>
          <w:rFonts w:ascii="Arial Narrow" w:hAnsi="Arial Narrow"/>
          <w:sz w:val="24"/>
          <w:szCs w:val="24"/>
        </w:rPr>
      </w:pPr>
    </w:p>
    <w:p w14:paraId="770332F6" w14:textId="49777471" w:rsidR="004B296C" w:rsidRDefault="004B296C" w:rsidP="005A7CCD">
      <w:pPr>
        <w:spacing w:after="0" w:line="240" w:lineRule="auto"/>
        <w:jc w:val="both"/>
        <w:rPr>
          <w:rFonts w:ascii="Arial Narrow" w:hAnsi="Arial Narrow"/>
          <w:sz w:val="24"/>
          <w:szCs w:val="24"/>
        </w:rPr>
      </w:pPr>
    </w:p>
    <w:p w14:paraId="06BAF057" w14:textId="3CC4DEA3" w:rsidR="004B296C" w:rsidRDefault="004B296C" w:rsidP="005A7CCD">
      <w:pPr>
        <w:spacing w:after="0" w:line="240" w:lineRule="auto"/>
        <w:jc w:val="both"/>
        <w:rPr>
          <w:rFonts w:ascii="Arial Narrow" w:hAnsi="Arial Narrow"/>
          <w:sz w:val="24"/>
          <w:szCs w:val="24"/>
        </w:rPr>
      </w:pPr>
    </w:p>
    <w:p w14:paraId="679DD8E6" w14:textId="28934AEB" w:rsidR="004B296C" w:rsidRDefault="004B296C" w:rsidP="005A7CCD">
      <w:pPr>
        <w:spacing w:after="0" w:line="240" w:lineRule="auto"/>
        <w:jc w:val="both"/>
        <w:rPr>
          <w:rFonts w:ascii="Arial Narrow" w:hAnsi="Arial Narrow"/>
          <w:sz w:val="24"/>
          <w:szCs w:val="24"/>
        </w:rPr>
      </w:pPr>
    </w:p>
    <w:p w14:paraId="23DD7AB9" w14:textId="77777777" w:rsidR="004B296C" w:rsidRDefault="004B296C" w:rsidP="005A7CCD">
      <w:pPr>
        <w:spacing w:after="0" w:line="240" w:lineRule="auto"/>
        <w:jc w:val="both"/>
        <w:rPr>
          <w:rFonts w:ascii="Arial Narrow" w:hAnsi="Arial Narrow"/>
          <w:sz w:val="24"/>
          <w:szCs w:val="24"/>
        </w:rPr>
      </w:pPr>
    </w:p>
    <w:p w14:paraId="2C807EFA" w14:textId="6899983D" w:rsidR="008125B1" w:rsidRPr="005A7CCD" w:rsidRDefault="008125B1" w:rsidP="005A7CCD">
      <w:pPr>
        <w:spacing w:after="0" w:line="240" w:lineRule="auto"/>
        <w:jc w:val="both"/>
        <w:rPr>
          <w:rFonts w:ascii="Arial Narrow" w:hAnsi="Arial Narrow"/>
          <w:sz w:val="24"/>
          <w:szCs w:val="24"/>
        </w:rPr>
      </w:pPr>
      <w:r w:rsidRPr="005A7CCD">
        <w:rPr>
          <w:rFonts w:ascii="Arial Narrow" w:hAnsi="Arial Narrow"/>
          <w:sz w:val="24"/>
          <w:szCs w:val="24"/>
        </w:rPr>
        <w:t xml:space="preserve">                                  </w:t>
      </w:r>
    </w:p>
    <w:p w14:paraId="041741B1" w14:textId="77777777" w:rsidR="001274FF" w:rsidRPr="00422295" w:rsidRDefault="001274FF" w:rsidP="001274FF">
      <w:pPr>
        <w:pStyle w:val="Textkomentra"/>
        <w:spacing w:after="0"/>
        <w:rPr>
          <w:rFonts w:ascii="Arial Narrow" w:hAnsi="Arial Narrow" w:cs="Calibri"/>
          <w:sz w:val="24"/>
          <w:szCs w:val="24"/>
        </w:rPr>
      </w:pPr>
      <w:r w:rsidRPr="00422295">
        <w:rPr>
          <w:rFonts w:ascii="Arial Narrow" w:hAnsi="Arial Narrow" w:cs="Calibri"/>
          <w:sz w:val="24"/>
          <w:szCs w:val="24"/>
        </w:rPr>
        <w:lastRenderedPageBreak/>
        <w:t>Príloha č. 1A: Špecifikácia predmetu Zmluvy</w:t>
      </w:r>
    </w:p>
    <w:p w14:paraId="0B3FE744" w14:textId="77777777" w:rsidR="001274FF" w:rsidRPr="00422295" w:rsidRDefault="001274FF" w:rsidP="001274FF">
      <w:pPr>
        <w:pStyle w:val="Textkomentra"/>
        <w:spacing w:after="0"/>
        <w:rPr>
          <w:rFonts w:ascii="Arial Narrow" w:hAnsi="Arial Narrow" w:cs="Calibri"/>
          <w:sz w:val="24"/>
          <w:szCs w:val="24"/>
        </w:rPr>
      </w:pPr>
    </w:p>
    <w:p w14:paraId="2D97C584" w14:textId="77777777" w:rsidR="001274FF" w:rsidRPr="00422295" w:rsidRDefault="001274FF" w:rsidP="001274FF">
      <w:pPr>
        <w:pStyle w:val="Textkomentra"/>
        <w:spacing w:after="0"/>
        <w:rPr>
          <w:rFonts w:ascii="Arial Narrow" w:hAnsi="Arial Narrow" w:cs="Calibri"/>
          <w:sz w:val="24"/>
          <w:szCs w:val="24"/>
        </w:rPr>
      </w:pPr>
    </w:p>
    <w:p w14:paraId="32811A11" w14:textId="77777777" w:rsidR="001274FF" w:rsidRPr="00422295" w:rsidRDefault="001274FF" w:rsidP="001274FF">
      <w:pPr>
        <w:rPr>
          <w:rFonts w:ascii="Arial Narrow" w:hAnsi="Arial Narrow" w:cs="Calibri"/>
          <w:b/>
          <w:bCs/>
          <w:sz w:val="24"/>
          <w:szCs w:val="24"/>
        </w:rPr>
      </w:pPr>
      <w:r w:rsidRPr="00422295">
        <w:rPr>
          <w:rFonts w:ascii="Arial Narrow" w:hAnsi="Arial Narrow" w:cs="Calibri"/>
          <w:b/>
          <w:bCs/>
          <w:sz w:val="24"/>
          <w:szCs w:val="24"/>
        </w:rPr>
        <w:t>Špecifikácia Predmetu zákazky</w:t>
      </w:r>
    </w:p>
    <w:p w14:paraId="1DD1D219" w14:textId="77777777" w:rsidR="001274FF" w:rsidRPr="00422295" w:rsidRDefault="001274FF" w:rsidP="001274FF">
      <w:pPr>
        <w:rPr>
          <w:rFonts w:ascii="Arial Narrow" w:hAnsi="Arial Narrow" w:cs="Calibri"/>
          <w:b/>
          <w:bCs/>
          <w:sz w:val="24"/>
          <w:szCs w:val="24"/>
          <w:u w:val="single"/>
        </w:rPr>
      </w:pPr>
      <w:r w:rsidRPr="00422295">
        <w:rPr>
          <w:rFonts w:ascii="Arial Narrow" w:hAnsi="Arial Narrow" w:cs="Calibri"/>
          <w:b/>
          <w:bCs/>
          <w:sz w:val="24"/>
          <w:szCs w:val="24"/>
          <w:u w:val="single"/>
        </w:rPr>
        <w:t>Kategória č.5: Nákup mediálneho priestoru – online</w:t>
      </w:r>
    </w:p>
    <w:p w14:paraId="1575CD58" w14:textId="77777777" w:rsidR="001274FF" w:rsidRPr="00422295" w:rsidRDefault="001274FF" w:rsidP="001274FF">
      <w:pPr>
        <w:jc w:val="both"/>
        <w:rPr>
          <w:rFonts w:ascii="Arial Narrow" w:hAnsi="Arial Narrow" w:cs="Calibri"/>
          <w:sz w:val="24"/>
          <w:szCs w:val="24"/>
        </w:rPr>
      </w:pPr>
    </w:p>
    <w:p w14:paraId="63536EA6" w14:textId="77777777" w:rsidR="001274FF" w:rsidRPr="00422295" w:rsidRDefault="001274FF" w:rsidP="001274FF">
      <w:pPr>
        <w:jc w:val="both"/>
        <w:rPr>
          <w:rFonts w:ascii="Arial Narrow" w:hAnsi="Arial Narrow" w:cs="Arial"/>
          <w:color w:val="000000"/>
          <w:sz w:val="24"/>
          <w:szCs w:val="24"/>
        </w:rPr>
      </w:pPr>
      <w:r w:rsidRPr="00422295">
        <w:rPr>
          <w:rFonts w:ascii="Arial Narrow" w:hAnsi="Arial Narrow" w:cs="Arial"/>
          <w:color w:val="000000"/>
          <w:sz w:val="24"/>
          <w:szCs w:val="24"/>
        </w:rPr>
        <w:t xml:space="preserve">V súvislosti s realizáciou marketingovej kampane verejného obstarávateľa s názvom „Zimná turistická sezóna“ verejného obstarávateľa, zameranej na propagáciu a prezentáciu Slovenska na Slovensku a v zahraničí s cieľom podpory cestovného ruchu na Slovensku ako cieľovej krajiny, SLOVAKIA TRAVEL realizuje nákup mediálneho priestoru na rôznych platformách na Slovensku a v zahraničí. </w:t>
      </w:r>
    </w:p>
    <w:p w14:paraId="12C8D3AA" w14:textId="77777777" w:rsidR="001274FF" w:rsidRPr="00422295" w:rsidRDefault="001274FF" w:rsidP="001274FF">
      <w:pPr>
        <w:jc w:val="both"/>
        <w:rPr>
          <w:rFonts w:ascii="Arial Narrow" w:hAnsi="Arial Narrow" w:cs="Calibri"/>
          <w:sz w:val="24"/>
          <w:szCs w:val="24"/>
        </w:rPr>
      </w:pPr>
      <w:r w:rsidRPr="00422295">
        <w:rPr>
          <w:rFonts w:ascii="Arial Narrow" w:hAnsi="Arial Narrow" w:cs="Calibri"/>
          <w:sz w:val="24"/>
          <w:szCs w:val="24"/>
        </w:rPr>
        <w:t xml:space="preserve">Predmetom zákazky je nákup </w:t>
      </w:r>
      <w:bookmarkStart w:id="0" w:name="_Hlk105574395"/>
      <w:r w:rsidRPr="00422295">
        <w:rPr>
          <w:rFonts w:ascii="Arial Narrow" w:hAnsi="Arial Narrow" w:cs="Calibri"/>
          <w:sz w:val="24"/>
          <w:szCs w:val="24"/>
        </w:rPr>
        <w:t>reklamného priestoru v online prostredí podľa Špecifikácie Predmetu zákazky v bodoch nižšie a v súlade s Prílohou č.1B</w:t>
      </w:r>
      <w:bookmarkEnd w:id="0"/>
      <w:r w:rsidRPr="00422295">
        <w:rPr>
          <w:rFonts w:ascii="Arial Narrow" w:hAnsi="Arial Narrow" w:cs="Calibri"/>
          <w:sz w:val="24"/>
          <w:szCs w:val="24"/>
        </w:rPr>
        <w:t>.</w:t>
      </w:r>
    </w:p>
    <w:p w14:paraId="3D6CCFD0" w14:textId="77777777" w:rsidR="001274FF" w:rsidRPr="00422295" w:rsidRDefault="001274FF" w:rsidP="001274FF">
      <w:pPr>
        <w:jc w:val="both"/>
        <w:rPr>
          <w:rFonts w:ascii="Arial Narrow" w:hAnsi="Arial Narrow" w:cs="Calibri"/>
          <w:sz w:val="24"/>
          <w:szCs w:val="24"/>
        </w:rPr>
      </w:pPr>
      <w:r w:rsidRPr="00422295">
        <w:rPr>
          <w:rFonts w:ascii="Arial Narrow" w:hAnsi="Arial Narrow" w:cs="Calibri"/>
          <w:sz w:val="24"/>
          <w:szCs w:val="24"/>
        </w:rPr>
        <w:t xml:space="preserve">Predmet  zákazky je Poskytovateľ povinný poskytnúť v termínoch uvedených v Špecifikácii Predmetu zákazky v bodoch nižšie a v súlade s Prílohou č. 1B. </w:t>
      </w:r>
    </w:p>
    <w:p w14:paraId="126D3B1A" w14:textId="77777777" w:rsidR="001274FF" w:rsidRPr="00422295" w:rsidRDefault="001274FF" w:rsidP="001274FF">
      <w:pPr>
        <w:jc w:val="both"/>
        <w:rPr>
          <w:rFonts w:ascii="Arial Narrow" w:hAnsi="Arial Narrow" w:cs="Calibri"/>
          <w:sz w:val="24"/>
          <w:szCs w:val="24"/>
        </w:rPr>
      </w:pPr>
      <w:r w:rsidRPr="00422295">
        <w:rPr>
          <w:rFonts w:ascii="Arial Narrow" w:hAnsi="Arial Narrow" w:cs="Calibri"/>
          <w:sz w:val="24"/>
          <w:szCs w:val="24"/>
        </w:rPr>
        <w:t>Špecifikácia Predmetu zákazky v bodoch po jednotlivých plneniach:</w:t>
      </w:r>
    </w:p>
    <w:p w14:paraId="03811470" w14:textId="465A56B4" w:rsidR="001274FF" w:rsidRDefault="001274FF" w:rsidP="001274FF">
      <w:pPr>
        <w:pStyle w:val="Odsekzoznamu"/>
        <w:numPr>
          <w:ilvl w:val="0"/>
          <w:numId w:val="23"/>
        </w:numPr>
        <w:jc w:val="both"/>
        <w:rPr>
          <w:rFonts w:ascii="Arial Narrow" w:hAnsi="Arial Narrow" w:cs="Calibri"/>
          <w:sz w:val="24"/>
          <w:szCs w:val="24"/>
        </w:rPr>
      </w:pPr>
      <w:r w:rsidRPr="00422295">
        <w:rPr>
          <w:rFonts w:ascii="Arial Narrow" w:hAnsi="Arial Narrow" w:cs="Calibri"/>
          <w:sz w:val="24"/>
          <w:szCs w:val="24"/>
        </w:rPr>
        <w:t>Realizácia nákupu online reklamného priestoru v termíne 16. 1. 202</w:t>
      </w:r>
      <w:r w:rsidR="007579A4">
        <w:rPr>
          <w:rFonts w:ascii="Arial Narrow" w:hAnsi="Arial Narrow" w:cs="Calibri"/>
          <w:sz w:val="24"/>
          <w:szCs w:val="24"/>
        </w:rPr>
        <w:t>3</w:t>
      </w:r>
      <w:r w:rsidRPr="00422295">
        <w:rPr>
          <w:rFonts w:ascii="Arial Narrow" w:hAnsi="Arial Narrow" w:cs="Calibri"/>
          <w:sz w:val="24"/>
          <w:szCs w:val="24"/>
        </w:rPr>
        <w:t xml:space="preserve"> – 1</w:t>
      </w:r>
      <w:r w:rsidR="00DA45A5">
        <w:rPr>
          <w:rFonts w:ascii="Arial Narrow" w:hAnsi="Arial Narrow" w:cs="Calibri"/>
          <w:sz w:val="24"/>
          <w:szCs w:val="24"/>
        </w:rPr>
        <w:t>5</w:t>
      </w:r>
      <w:r w:rsidRPr="00422295">
        <w:rPr>
          <w:rFonts w:ascii="Arial Narrow" w:hAnsi="Arial Narrow" w:cs="Calibri"/>
          <w:sz w:val="24"/>
          <w:szCs w:val="24"/>
        </w:rPr>
        <w:t>. 3. 2023.</w:t>
      </w:r>
    </w:p>
    <w:p w14:paraId="42156516" w14:textId="7C356752" w:rsidR="00DA45A5" w:rsidRPr="00DA45A5" w:rsidRDefault="00DA45A5" w:rsidP="00DA45A5">
      <w:pPr>
        <w:pStyle w:val="Odsekzoznamu"/>
        <w:numPr>
          <w:ilvl w:val="0"/>
          <w:numId w:val="23"/>
        </w:numPr>
        <w:jc w:val="both"/>
        <w:rPr>
          <w:rFonts w:ascii="Arial Narrow" w:hAnsi="Arial Narrow"/>
          <w:sz w:val="24"/>
          <w:szCs w:val="24"/>
        </w:rPr>
      </w:pPr>
      <w:r w:rsidRPr="00FB2E4E">
        <w:rPr>
          <w:rFonts w:ascii="Arial Narrow" w:hAnsi="Arial Narrow"/>
          <w:sz w:val="24"/>
          <w:szCs w:val="24"/>
        </w:rPr>
        <w:t xml:space="preserve">Finálny </w:t>
      </w:r>
      <w:proofErr w:type="spellStart"/>
      <w:r w:rsidRPr="00FB2E4E">
        <w:rPr>
          <w:rFonts w:ascii="Arial Narrow" w:hAnsi="Arial Narrow"/>
          <w:sz w:val="24"/>
          <w:szCs w:val="24"/>
        </w:rPr>
        <w:t>reporting</w:t>
      </w:r>
      <w:proofErr w:type="spellEnd"/>
      <w:r w:rsidRPr="00FB2E4E">
        <w:rPr>
          <w:rFonts w:ascii="Arial Narrow" w:hAnsi="Arial Narrow"/>
          <w:sz w:val="24"/>
          <w:szCs w:val="24"/>
        </w:rPr>
        <w:t xml:space="preserve"> celej kampane – </w:t>
      </w:r>
      <w:proofErr w:type="spellStart"/>
      <w:r w:rsidRPr="00FB2E4E">
        <w:rPr>
          <w:rFonts w:ascii="Arial Narrow" w:hAnsi="Arial Narrow"/>
          <w:sz w:val="24"/>
          <w:szCs w:val="24"/>
        </w:rPr>
        <w:t>reporting</w:t>
      </w:r>
      <w:proofErr w:type="spellEnd"/>
      <w:r w:rsidRPr="00FB2E4E">
        <w:rPr>
          <w:rFonts w:ascii="Arial Narrow" w:hAnsi="Arial Narrow"/>
          <w:sz w:val="24"/>
          <w:szCs w:val="24"/>
        </w:rPr>
        <w:t xml:space="preserve"> po skončení kampane do 10 dní od ukončenia.</w:t>
      </w:r>
    </w:p>
    <w:p w14:paraId="315810EB" w14:textId="50C4F8A3" w:rsidR="009F583F" w:rsidRDefault="009F583F" w:rsidP="00F35E53">
      <w:pPr>
        <w:pStyle w:val="Textkomentra"/>
        <w:spacing w:after="0"/>
        <w:rPr>
          <w:rFonts w:ascii="Arial Narrow" w:hAnsi="Arial Narrow"/>
          <w:sz w:val="24"/>
          <w:szCs w:val="24"/>
        </w:rPr>
      </w:pPr>
    </w:p>
    <w:p w14:paraId="2F8353E4" w14:textId="5C362107" w:rsidR="001274FF" w:rsidRDefault="001274FF" w:rsidP="00F35E53">
      <w:pPr>
        <w:pStyle w:val="Textkomentra"/>
        <w:spacing w:after="0"/>
        <w:rPr>
          <w:rFonts w:ascii="Arial Narrow" w:hAnsi="Arial Narrow"/>
          <w:sz w:val="24"/>
          <w:szCs w:val="24"/>
        </w:rPr>
      </w:pPr>
    </w:p>
    <w:p w14:paraId="239DE329" w14:textId="77777777" w:rsidR="001274FF" w:rsidRDefault="001274FF" w:rsidP="00F35E53">
      <w:pPr>
        <w:pStyle w:val="Textkomentra"/>
        <w:spacing w:after="0"/>
        <w:rPr>
          <w:rFonts w:ascii="Arial Narrow" w:hAnsi="Arial Narrow"/>
          <w:sz w:val="24"/>
          <w:szCs w:val="24"/>
        </w:rPr>
      </w:pPr>
    </w:p>
    <w:p w14:paraId="4DBE208B" w14:textId="77777777" w:rsidR="009F583F" w:rsidRDefault="009F583F" w:rsidP="00F35E53">
      <w:pPr>
        <w:pStyle w:val="Textkomentra"/>
        <w:spacing w:after="0"/>
        <w:rPr>
          <w:rFonts w:ascii="Arial Narrow" w:hAnsi="Arial Narrow"/>
          <w:sz w:val="24"/>
          <w:szCs w:val="24"/>
        </w:rPr>
      </w:pPr>
    </w:p>
    <w:p w14:paraId="3CE3387E" w14:textId="77777777" w:rsidR="009F583F" w:rsidRDefault="009F583F" w:rsidP="00F35E53">
      <w:pPr>
        <w:pStyle w:val="Textkomentra"/>
        <w:spacing w:after="0"/>
        <w:rPr>
          <w:rFonts w:ascii="Arial Narrow" w:hAnsi="Arial Narrow"/>
          <w:sz w:val="24"/>
          <w:szCs w:val="24"/>
        </w:rPr>
      </w:pPr>
    </w:p>
    <w:p w14:paraId="03B60DFE" w14:textId="77777777" w:rsidR="009F583F" w:rsidRDefault="009F583F" w:rsidP="00F35E53">
      <w:pPr>
        <w:pStyle w:val="Textkomentra"/>
        <w:spacing w:after="0"/>
        <w:rPr>
          <w:rFonts w:ascii="Arial Narrow" w:hAnsi="Arial Narrow"/>
          <w:sz w:val="24"/>
          <w:szCs w:val="24"/>
        </w:rPr>
      </w:pPr>
    </w:p>
    <w:p w14:paraId="0BA81152" w14:textId="77777777" w:rsidR="009F583F" w:rsidRDefault="009F583F" w:rsidP="00F35E53">
      <w:pPr>
        <w:pStyle w:val="Textkomentra"/>
        <w:spacing w:after="0"/>
        <w:rPr>
          <w:rFonts w:ascii="Arial Narrow" w:hAnsi="Arial Narrow"/>
          <w:sz w:val="24"/>
          <w:szCs w:val="24"/>
        </w:rPr>
      </w:pPr>
    </w:p>
    <w:p w14:paraId="12F6477B" w14:textId="77777777" w:rsidR="009F583F" w:rsidRDefault="009F583F" w:rsidP="00F35E53">
      <w:pPr>
        <w:pStyle w:val="Textkomentra"/>
        <w:spacing w:after="0"/>
        <w:rPr>
          <w:rFonts w:ascii="Arial Narrow" w:hAnsi="Arial Narrow"/>
          <w:sz w:val="24"/>
          <w:szCs w:val="24"/>
        </w:rPr>
      </w:pPr>
    </w:p>
    <w:p w14:paraId="4678AA10" w14:textId="77777777" w:rsidR="009F583F" w:rsidRDefault="009F583F" w:rsidP="00F35E53">
      <w:pPr>
        <w:pStyle w:val="Textkomentra"/>
        <w:spacing w:after="0"/>
        <w:rPr>
          <w:rFonts w:ascii="Arial Narrow" w:hAnsi="Arial Narrow"/>
          <w:sz w:val="24"/>
          <w:szCs w:val="24"/>
        </w:rPr>
      </w:pPr>
    </w:p>
    <w:p w14:paraId="7257C033" w14:textId="45D933EB" w:rsidR="009F583F" w:rsidRDefault="009F583F" w:rsidP="00F35E53">
      <w:pPr>
        <w:pStyle w:val="Textkomentra"/>
        <w:spacing w:after="0"/>
        <w:rPr>
          <w:rFonts w:ascii="Arial Narrow" w:hAnsi="Arial Narrow"/>
          <w:sz w:val="24"/>
          <w:szCs w:val="24"/>
        </w:rPr>
      </w:pPr>
    </w:p>
    <w:p w14:paraId="38A9A6D2" w14:textId="5F71A812" w:rsidR="0064229B" w:rsidRDefault="0064229B" w:rsidP="00F35E53">
      <w:pPr>
        <w:pStyle w:val="Textkomentra"/>
        <w:spacing w:after="0"/>
        <w:rPr>
          <w:rFonts w:ascii="Arial Narrow" w:hAnsi="Arial Narrow"/>
          <w:sz w:val="24"/>
          <w:szCs w:val="24"/>
        </w:rPr>
      </w:pPr>
    </w:p>
    <w:p w14:paraId="264995F4" w14:textId="700A7C31" w:rsidR="0064229B" w:rsidRDefault="0064229B" w:rsidP="00F35E53">
      <w:pPr>
        <w:pStyle w:val="Textkomentra"/>
        <w:spacing w:after="0"/>
        <w:rPr>
          <w:rFonts w:ascii="Arial Narrow" w:hAnsi="Arial Narrow"/>
          <w:sz w:val="24"/>
          <w:szCs w:val="24"/>
        </w:rPr>
      </w:pPr>
    </w:p>
    <w:p w14:paraId="5CF0E361" w14:textId="045DA2B5" w:rsidR="0064229B" w:rsidRDefault="0064229B" w:rsidP="00F35E53">
      <w:pPr>
        <w:pStyle w:val="Textkomentra"/>
        <w:spacing w:after="0"/>
        <w:rPr>
          <w:rFonts w:ascii="Arial Narrow" w:hAnsi="Arial Narrow"/>
          <w:sz w:val="24"/>
          <w:szCs w:val="24"/>
        </w:rPr>
      </w:pPr>
    </w:p>
    <w:p w14:paraId="1737A1C5" w14:textId="4C45B5E4" w:rsidR="00910845" w:rsidRDefault="00910845" w:rsidP="00F35E53">
      <w:pPr>
        <w:pStyle w:val="Textkomentra"/>
        <w:spacing w:after="0"/>
        <w:rPr>
          <w:rFonts w:ascii="Arial Narrow" w:hAnsi="Arial Narrow"/>
          <w:sz w:val="24"/>
          <w:szCs w:val="24"/>
        </w:rPr>
      </w:pPr>
    </w:p>
    <w:p w14:paraId="295FD5EE" w14:textId="5C9EC6BA" w:rsidR="00910845" w:rsidRDefault="00910845" w:rsidP="00F35E53">
      <w:pPr>
        <w:pStyle w:val="Textkomentra"/>
        <w:spacing w:after="0"/>
        <w:rPr>
          <w:rFonts w:ascii="Arial Narrow" w:hAnsi="Arial Narrow"/>
          <w:sz w:val="24"/>
          <w:szCs w:val="24"/>
        </w:rPr>
      </w:pPr>
    </w:p>
    <w:p w14:paraId="523AC169" w14:textId="77777777" w:rsidR="00910845" w:rsidRDefault="00910845" w:rsidP="00F35E53">
      <w:pPr>
        <w:pStyle w:val="Textkomentra"/>
        <w:spacing w:after="0"/>
        <w:rPr>
          <w:rFonts w:ascii="Arial Narrow" w:hAnsi="Arial Narrow"/>
          <w:sz w:val="24"/>
          <w:szCs w:val="24"/>
        </w:rPr>
      </w:pPr>
    </w:p>
    <w:p w14:paraId="3342B95E" w14:textId="21CE267D" w:rsidR="0064229B" w:rsidRDefault="0064229B" w:rsidP="00F35E53">
      <w:pPr>
        <w:pStyle w:val="Textkomentra"/>
        <w:spacing w:after="0"/>
        <w:rPr>
          <w:rFonts w:ascii="Arial Narrow" w:hAnsi="Arial Narrow"/>
          <w:sz w:val="24"/>
          <w:szCs w:val="24"/>
        </w:rPr>
      </w:pPr>
    </w:p>
    <w:p w14:paraId="7CA74CFE" w14:textId="3941A655" w:rsidR="0064229B" w:rsidRDefault="0064229B" w:rsidP="00F35E53">
      <w:pPr>
        <w:pStyle w:val="Textkomentra"/>
        <w:spacing w:after="0"/>
        <w:rPr>
          <w:rFonts w:ascii="Arial Narrow" w:hAnsi="Arial Narrow"/>
          <w:sz w:val="24"/>
          <w:szCs w:val="24"/>
        </w:rPr>
      </w:pPr>
    </w:p>
    <w:p w14:paraId="2696E0AC" w14:textId="0535FF81" w:rsidR="0064229B" w:rsidRDefault="0064229B" w:rsidP="00F35E53">
      <w:pPr>
        <w:pStyle w:val="Textkomentra"/>
        <w:spacing w:after="0"/>
        <w:rPr>
          <w:rFonts w:ascii="Arial Narrow" w:hAnsi="Arial Narrow"/>
          <w:sz w:val="24"/>
          <w:szCs w:val="24"/>
        </w:rPr>
      </w:pPr>
    </w:p>
    <w:p w14:paraId="0397A340" w14:textId="6A60C0C1" w:rsidR="0064229B" w:rsidRDefault="0064229B" w:rsidP="00F35E53">
      <w:pPr>
        <w:pStyle w:val="Textkomentra"/>
        <w:spacing w:after="0"/>
        <w:rPr>
          <w:rFonts w:ascii="Arial Narrow" w:hAnsi="Arial Narrow"/>
          <w:sz w:val="24"/>
          <w:szCs w:val="24"/>
        </w:rPr>
      </w:pPr>
    </w:p>
    <w:p w14:paraId="1CCF9BC2" w14:textId="77777777" w:rsidR="009E5612" w:rsidRDefault="009E5612" w:rsidP="00F35E53">
      <w:pPr>
        <w:pStyle w:val="Textkomentra"/>
        <w:spacing w:after="0"/>
        <w:rPr>
          <w:rFonts w:ascii="Arial Narrow" w:hAnsi="Arial Narrow"/>
          <w:sz w:val="24"/>
          <w:szCs w:val="24"/>
        </w:rPr>
      </w:pPr>
    </w:p>
    <w:p w14:paraId="249DA2FE" w14:textId="2AB9FFD7" w:rsidR="0064229B" w:rsidRDefault="0064229B" w:rsidP="00F35E53">
      <w:pPr>
        <w:pStyle w:val="Textkomentra"/>
        <w:spacing w:after="0"/>
        <w:rPr>
          <w:rFonts w:ascii="Arial Narrow" w:hAnsi="Arial Narrow"/>
          <w:sz w:val="24"/>
          <w:szCs w:val="24"/>
        </w:rPr>
      </w:pPr>
    </w:p>
    <w:p w14:paraId="3C98B04D" w14:textId="3474D5C4" w:rsidR="004B296C" w:rsidRDefault="004B296C" w:rsidP="00F35E53">
      <w:pPr>
        <w:pStyle w:val="Textkomentra"/>
        <w:spacing w:after="0"/>
        <w:rPr>
          <w:rFonts w:ascii="Arial Narrow" w:hAnsi="Arial Narrow"/>
          <w:sz w:val="24"/>
          <w:szCs w:val="24"/>
        </w:rPr>
      </w:pPr>
    </w:p>
    <w:p w14:paraId="01399E3E" w14:textId="348363DA" w:rsidR="004B296C" w:rsidRDefault="004B296C" w:rsidP="00F35E53">
      <w:pPr>
        <w:pStyle w:val="Textkomentra"/>
        <w:spacing w:after="0"/>
        <w:rPr>
          <w:rFonts w:ascii="Arial Narrow" w:hAnsi="Arial Narrow"/>
          <w:sz w:val="24"/>
          <w:szCs w:val="24"/>
        </w:rPr>
      </w:pPr>
    </w:p>
    <w:p w14:paraId="2F9A7FEF" w14:textId="5FDA0B92" w:rsidR="004B296C" w:rsidRDefault="004B296C" w:rsidP="00F35E53">
      <w:pPr>
        <w:pStyle w:val="Textkomentra"/>
        <w:spacing w:after="0"/>
        <w:rPr>
          <w:rFonts w:ascii="Arial Narrow" w:hAnsi="Arial Narrow"/>
          <w:sz w:val="24"/>
          <w:szCs w:val="24"/>
        </w:rPr>
      </w:pPr>
    </w:p>
    <w:p w14:paraId="4AFAC5CB" w14:textId="77777777" w:rsidR="004B296C" w:rsidRDefault="004B296C" w:rsidP="00F35E53">
      <w:pPr>
        <w:pStyle w:val="Textkomentra"/>
        <w:spacing w:after="0"/>
        <w:rPr>
          <w:rFonts w:ascii="Arial Narrow" w:hAnsi="Arial Narrow"/>
          <w:sz w:val="24"/>
          <w:szCs w:val="24"/>
        </w:rPr>
      </w:pPr>
    </w:p>
    <w:p w14:paraId="51B76AE7" w14:textId="77777777" w:rsidR="009F583F" w:rsidRDefault="009F583F" w:rsidP="00F35E53">
      <w:pPr>
        <w:pStyle w:val="Textkomentra"/>
        <w:spacing w:after="0"/>
        <w:rPr>
          <w:rFonts w:ascii="Arial Narrow" w:hAnsi="Arial Narrow"/>
          <w:sz w:val="24"/>
          <w:szCs w:val="24"/>
        </w:rPr>
      </w:pPr>
    </w:p>
    <w:p w14:paraId="325B965C" w14:textId="77777777" w:rsidR="009F583F" w:rsidRDefault="009F583F" w:rsidP="00F35E53">
      <w:pPr>
        <w:pStyle w:val="Textkomentra"/>
        <w:spacing w:after="0"/>
        <w:rPr>
          <w:rFonts w:ascii="Arial Narrow" w:hAnsi="Arial Narrow"/>
          <w:sz w:val="24"/>
          <w:szCs w:val="24"/>
        </w:rPr>
      </w:pPr>
    </w:p>
    <w:p w14:paraId="7A23F2EE" w14:textId="77777777" w:rsidR="009F583F" w:rsidRDefault="009F583F" w:rsidP="00F35E53">
      <w:pPr>
        <w:pStyle w:val="Textkomentra"/>
        <w:spacing w:after="0"/>
        <w:rPr>
          <w:rFonts w:ascii="Arial Narrow" w:hAnsi="Arial Narrow"/>
          <w:sz w:val="24"/>
          <w:szCs w:val="24"/>
        </w:rPr>
      </w:pPr>
    </w:p>
    <w:p w14:paraId="3C0A3ABC" w14:textId="6B279F08" w:rsidR="009F583F" w:rsidRDefault="009F583F" w:rsidP="009F583F">
      <w:pPr>
        <w:pStyle w:val="Textkomentra"/>
        <w:spacing w:after="0"/>
        <w:rPr>
          <w:rFonts w:ascii="Arial Narrow" w:hAnsi="Arial Narrow"/>
          <w:sz w:val="24"/>
          <w:szCs w:val="24"/>
        </w:rPr>
      </w:pPr>
      <w:r>
        <w:rPr>
          <w:rFonts w:ascii="Arial Narrow" w:hAnsi="Arial Narrow"/>
          <w:sz w:val="24"/>
          <w:szCs w:val="24"/>
        </w:rPr>
        <w:t xml:space="preserve">Príloha č. </w:t>
      </w:r>
      <w:r w:rsidR="005C1F05">
        <w:rPr>
          <w:rFonts w:ascii="Arial Narrow" w:hAnsi="Arial Narrow"/>
          <w:sz w:val="24"/>
          <w:szCs w:val="24"/>
        </w:rPr>
        <w:t>1B:</w:t>
      </w:r>
      <w:r w:rsidR="0038571F">
        <w:rPr>
          <w:rFonts w:ascii="Arial Narrow" w:hAnsi="Arial Narrow"/>
          <w:sz w:val="24"/>
          <w:szCs w:val="24"/>
        </w:rPr>
        <w:t xml:space="preserve"> Cenová špecifikácia</w:t>
      </w:r>
    </w:p>
    <w:p w14:paraId="7807FB90" w14:textId="77777777" w:rsidR="009F583F" w:rsidRDefault="009F583F" w:rsidP="00F35E53">
      <w:pPr>
        <w:pStyle w:val="Textkomentra"/>
        <w:spacing w:after="0"/>
        <w:rPr>
          <w:rFonts w:ascii="Arial Narrow" w:hAnsi="Arial Narrow"/>
          <w:sz w:val="24"/>
          <w:szCs w:val="24"/>
        </w:rPr>
      </w:pPr>
    </w:p>
    <w:p w14:paraId="418AA290" w14:textId="2B3C6D80" w:rsidR="009F583F" w:rsidRDefault="001274FF" w:rsidP="00F35E53">
      <w:pPr>
        <w:pStyle w:val="Textkomentra"/>
        <w:spacing w:after="0"/>
        <w:rPr>
          <w:noProof/>
        </w:rPr>
      </w:pPr>
      <w:r w:rsidRPr="001274FF">
        <w:rPr>
          <w:noProof/>
        </w:rPr>
        <w:drawing>
          <wp:inline distT="0" distB="0" distL="0" distR="0" wp14:anchorId="48418E9B" wp14:editId="5759D283">
            <wp:extent cx="8308809" cy="1352895"/>
            <wp:effectExtent l="0" t="1905" r="0" b="0"/>
            <wp:docPr id="1" name="Obrázok 1" descr="Obrázok, na ktorom je stôl&#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descr="Obrázok, na ktorom je stôl&#10;&#10;Automaticky generovaný popis"/>
                    <pic:cNvPicPr/>
                  </pic:nvPicPr>
                  <pic:blipFill>
                    <a:blip r:embed="rId10"/>
                    <a:stretch>
                      <a:fillRect/>
                    </a:stretch>
                  </pic:blipFill>
                  <pic:spPr>
                    <a:xfrm rot="16200000">
                      <a:off x="0" y="0"/>
                      <a:ext cx="8459861" cy="1377490"/>
                    </a:xfrm>
                    <a:prstGeom prst="rect">
                      <a:avLst/>
                    </a:prstGeom>
                  </pic:spPr>
                </pic:pic>
              </a:graphicData>
            </a:graphic>
          </wp:inline>
        </w:drawing>
      </w:r>
    </w:p>
    <w:p w14:paraId="7B92B4FB" w14:textId="709393CA" w:rsidR="00910845" w:rsidRDefault="00910845" w:rsidP="00F35E53">
      <w:pPr>
        <w:pStyle w:val="Textkomentra"/>
        <w:spacing w:after="0"/>
        <w:rPr>
          <w:rFonts w:ascii="Arial Narrow" w:hAnsi="Arial Narrow"/>
          <w:sz w:val="24"/>
          <w:szCs w:val="24"/>
        </w:rPr>
      </w:pPr>
    </w:p>
    <w:p w14:paraId="471E6572" w14:textId="5A57F65A" w:rsidR="00F35E53" w:rsidRPr="007B7003" w:rsidRDefault="00F35E53" w:rsidP="00F35E53">
      <w:pPr>
        <w:pStyle w:val="Textkomentra"/>
        <w:spacing w:after="0"/>
        <w:rPr>
          <w:rFonts w:ascii="Arial Narrow" w:hAnsi="Arial Narrow"/>
          <w:sz w:val="24"/>
          <w:szCs w:val="24"/>
        </w:rPr>
      </w:pPr>
      <w:r w:rsidRPr="007B7003">
        <w:rPr>
          <w:rFonts w:ascii="Arial Narrow" w:hAnsi="Arial Narrow"/>
          <w:sz w:val="24"/>
          <w:szCs w:val="24"/>
        </w:rPr>
        <w:t xml:space="preserve">Príloha č. </w:t>
      </w:r>
      <w:r w:rsidR="005C1F05">
        <w:rPr>
          <w:rFonts w:ascii="Arial Narrow" w:hAnsi="Arial Narrow"/>
          <w:sz w:val="24"/>
          <w:szCs w:val="24"/>
        </w:rPr>
        <w:t>2</w:t>
      </w:r>
      <w:r w:rsidRPr="007B7003">
        <w:rPr>
          <w:rFonts w:ascii="Arial Narrow" w:hAnsi="Arial Narrow"/>
          <w:sz w:val="24"/>
          <w:szCs w:val="24"/>
        </w:rPr>
        <w:t xml:space="preserve">: </w:t>
      </w:r>
      <w:r w:rsidR="004E4115" w:rsidRPr="007B7003">
        <w:rPr>
          <w:rFonts w:ascii="Arial Narrow" w:hAnsi="Arial Narrow"/>
          <w:sz w:val="24"/>
          <w:szCs w:val="24"/>
        </w:rPr>
        <w:t>Vzor</w:t>
      </w:r>
      <w:r w:rsidR="007B7003" w:rsidRPr="007B7003">
        <w:rPr>
          <w:rFonts w:ascii="Arial Narrow" w:hAnsi="Arial Narrow"/>
          <w:sz w:val="24"/>
          <w:szCs w:val="24"/>
        </w:rPr>
        <w:t xml:space="preserve"> akceptačného protokolu</w:t>
      </w:r>
    </w:p>
    <w:p w14:paraId="74268FEA" w14:textId="77777777" w:rsidR="00F35E53" w:rsidRPr="00F35E53" w:rsidRDefault="00F35E53" w:rsidP="00F35E53">
      <w:pPr>
        <w:pStyle w:val="Textkomentra"/>
        <w:spacing w:after="0"/>
        <w:rPr>
          <w:rFonts w:ascii="Arial Narrow" w:hAnsi="Arial Narrow"/>
          <w:sz w:val="24"/>
          <w:szCs w:val="24"/>
        </w:rPr>
      </w:pPr>
      <w:r w:rsidRPr="00F35E53">
        <w:rPr>
          <w:rFonts w:ascii="Arial Narrow" w:hAnsi="Arial Narrow"/>
          <w:sz w:val="24"/>
          <w:szCs w:val="24"/>
        </w:rPr>
        <w:t xml:space="preserve">                 </w:t>
      </w:r>
    </w:p>
    <w:p w14:paraId="066C0B7B" w14:textId="77777777" w:rsidR="00F35E53" w:rsidRPr="00F35E53" w:rsidRDefault="00F35E53" w:rsidP="00F35E53">
      <w:pPr>
        <w:pStyle w:val="Nzov"/>
        <w:rPr>
          <w:rFonts w:ascii="Arial Narrow" w:hAnsi="Arial Narrow"/>
          <w:szCs w:val="28"/>
          <w:lang w:val="sk-SK" w:eastAsia="cs-CZ"/>
        </w:rPr>
      </w:pPr>
      <w:r w:rsidRPr="00F35E53">
        <w:rPr>
          <w:rFonts w:ascii="Arial Narrow" w:hAnsi="Arial Narrow"/>
          <w:szCs w:val="28"/>
          <w:lang w:val="sk-SK" w:eastAsia="cs-CZ"/>
        </w:rPr>
        <w:t xml:space="preserve">Akceptačný protokol </w:t>
      </w:r>
    </w:p>
    <w:p w14:paraId="7A0130BE" w14:textId="77777777" w:rsidR="00F35E53" w:rsidRPr="00F35E53" w:rsidRDefault="00F35E53" w:rsidP="00F35E53">
      <w:pPr>
        <w:pStyle w:val="Nzov"/>
        <w:rPr>
          <w:rFonts w:ascii="Arial Narrow" w:hAnsi="Arial Narrow"/>
          <w:sz w:val="24"/>
          <w:lang w:val="sk-SK" w:eastAsia="cs-CZ"/>
        </w:rPr>
      </w:pPr>
    </w:p>
    <w:p w14:paraId="1AB7D8AB" w14:textId="63E073C6" w:rsidR="00F35E53" w:rsidRPr="00F35E53" w:rsidRDefault="00F35E53" w:rsidP="00F35E53">
      <w:pPr>
        <w:pStyle w:val="Nzov"/>
        <w:rPr>
          <w:rFonts w:ascii="Arial Narrow" w:hAnsi="Arial Narrow"/>
          <w:b w:val="0"/>
          <w:bCs w:val="0"/>
          <w:sz w:val="24"/>
          <w:lang w:val="sk-SK" w:eastAsia="cs-CZ"/>
        </w:rPr>
      </w:pPr>
      <w:r w:rsidRPr="00F35E53">
        <w:rPr>
          <w:rFonts w:ascii="Arial Narrow" w:hAnsi="Arial Narrow"/>
          <w:b w:val="0"/>
          <w:bCs w:val="0"/>
          <w:sz w:val="24"/>
          <w:lang w:val="sk-SK" w:eastAsia="cs-CZ"/>
        </w:rPr>
        <w:t>k Zmluve na </w:t>
      </w:r>
      <w:r w:rsidR="004E4115">
        <w:rPr>
          <w:rFonts w:ascii="Arial Narrow" w:hAnsi="Arial Narrow"/>
          <w:b w:val="0"/>
          <w:bCs w:val="0"/>
          <w:sz w:val="24"/>
          <w:lang w:val="sk-SK" w:eastAsia="cs-CZ"/>
        </w:rPr>
        <w:t xml:space="preserve">nákup mediálneho priestoru </w:t>
      </w:r>
      <w:r w:rsidR="00CA2C91">
        <w:rPr>
          <w:rFonts w:ascii="Arial Narrow" w:hAnsi="Arial Narrow"/>
          <w:b w:val="0"/>
          <w:bCs w:val="0"/>
          <w:sz w:val="24"/>
          <w:lang w:val="sk-SK" w:eastAsia="cs-CZ"/>
        </w:rPr>
        <w:t xml:space="preserve">, </w:t>
      </w:r>
      <w:r w:rsidRPr="00F35E53">
        <w:rPr>
          <w:rFonts w:ascii="Arial Narrow" w:hAnsi="Arial Narrow"/>
          <w:b w:val="0"/>
          <w:bCs w:val="0"/>
          <w:sz w:val="24"/>
          <w:lang w:val="sk-SK" w:eastAsia="cs-CZ"/>
        </w:rPr>
        <w:t>č. ST-</w:t>
      </w:r>
      <w:r>
        <w:rPr>
          <w:rFonts w:ascii="Arial Narrow" w:hAnsi="Arial Narrow"/>
          <w:b w:val="0"/>
          <w:bCs w:val="0"/>
          <w:sz w:val="24"/>
          <w:lang w:val="sk-SK" w:eastAsia="cs-CZ"/>
        </w:rPr>
        <w:t>xx</w:t>
      </w:r>
      <w:r w:rsidRPr="00F35E53">
        <w:rPr>
          <w:rFonts w:ascii="Arial Narrow" w:hAnsi="Arial Narrow"/>
          <w:b w:val="0"/>
          <w:bCs w:val="0"/>
          <w:sz w:val="24"/>
          <w:lang w:val="sk-SK" w:eastAsia="cs-CZ"/>
        </w:rPr>
        <w:t>/202</w:t>
      </w:r>
      <w:r>
        <w:rPr>
          <w:rFonts w:ascii="Arial Narrow" w:hAnsi="Arial Narrow"/>
          <w:b w:val="0"/>
          <w:bCs w:val="0"/>
          <w:sz w:val="24"/>
          <w:lang w:val="sk-SK" w:eastAsia="cs-CZ"/>
        </w:rPr>
        <w:t>2</w:t>
      </w:r>
      <w:r w:rsidRPr="00F35E53">
        <w:rPr>
          <w:rFonts w:ascii="Arial Narrow" w:hAnsi="Arial Narrow"/>
          <w:b w:val="0"/>
          <w:bCs w:val="0"/>
          <w:sz w:val="24"/>
          <w:lang w:val="sk-SK" w:eastAsia="cs-CZ"/>
        </w:rPr>
        <w:t xml:space="preserve"> zo dňa ..........</w:t>
      </w:r>
    </w:p>
    <w:p w14:paraId="19FFE47A" w14:textId="77777777" w:rsidR="00F35E53" w:rsidRPr="00F35E53" w:rsidRDefault="00F35E53" w:rsidP="00F35E53">
      <w:pPr>
        <w:autoSpaceDE w:val="0"/>
        <w:autoSpaceDN w:val="0"/>
        <w:spacing w:after="0" w:line="240" w:lineRule="auto"/>
        <w:jc w:val="center"/>
        <w:rPr>
          <w:rFonts w:ascii="Arial Narrow" w:hAnsi="Arial Narrow"/>
          <w:sz w:val="24"/>
          <w:szCs w:val="24"/>
        </w:rPr>
      </w:pPr>
      <w:r w:rsidRPr="00F35E53">
        <w:rPr>
          <w:rFonts w:ascii="Arial Narrow" w:hAnsi="Arial Narrow"/>
          <w:sz w:val="24"/>
          <w:szCs w:val="24"/>
        </w:rPr>
        <w:t>uzatvorenej</w:t>
      </w:r>
    </w:p>
    <w:p w14:paraId="08ECD352" w14:textId="77777777" w:rsidR="00F35E53" w:rsidRPr="00F35E53" w:rsidRDefault="00F35E53" w:rsidP="00F35E53">
      <w:pPr>
        <w:autoSpaceDE w:val="0"/>
        <w:autoSpaceDN w:val="0"/>
        <w:spacing w:after="0" w:line="240" w:lineRule="auto"/>
        <w:jc w:val="center"/>
        <w:rPr>
          <w:rFonts w:ascii="Arial Narrow" w:hAnsi="Arial Narrow"/>
          <w:sz w:val="24"/>
          <w:szCs w:val="24"/>
        </w:rPr>
      </w:pPr>
      <w:r w:rsidRPr="00F35E53">
        <w:rPr>
          <w:rFonts w:ascii="Arial Narrow" w:hAnsi="Arial Narrow"/>
          <w:sz w:val="24"/>
          <w:szCs w:val="24"/>
        </w:rPr>
        <w:t>medzi nasledujúcimi zmluvnými stranami (ďalej len „Zmluva“)</w:t>
      </w:r>
    </w:p>
    <w:p w14:paraId="0073B0B5"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714EC0E7" w14:textId="77777777" w:rsidR="00F35E53" w:rsidRPr="00F35E53" w:rsidRDefault="00F35E53" w:rsidP="00F35E53">
      <w:pPr>
        <w:autoSpaceDE w:val="0"/>
        <w:autoSpaceDN w:val="0"/>
        <w:adjustRightInd w:val="0"/>
        <w:spacing w:after="0" w:line="240" w:lineRule="auto"/>
        <w:jc w:val="both"/>
        <w:rPr>
          <w:rFonts w:ascii="Arial Narrow" w:hAnsi="Arial Narrow"/>
          <w:sz w:val="24"/>
          <w:szCs w:val="24"/>
        </w:rPr>
      </w:pPr>
    </w:p>
    <w:p w14:paraId="754B641D" w14:textId="77777777" w:rsidR="00F35E53" w:rsidRPr="00F35E53" w:rsidRDefault="00F35E53" w:rsidP="00F35E53">
      <w:pPr>
        <w:autoSpaceDE w:val="0"/>
        <w:autoSpaceDN w:val="0"/>
        <w:adjustRightInd w:val="0"/>
        <w:spacing w:after="0" w:line="240" w:lineRule="auto"/>
        <w:jc w:val="both"/>
        <w:rPr>
          <w:rFonts w:ascii="Arial Narrow" w:hAnsi="Arial Narrow"/>
          <w:sz w:val="24"/>
          <w:szCs w:val="24"/>
        </w:rPr>
      </w:pPr>
      <w:r w:rsidRPr="00F35E53">
        <w:rPr>
          <w:rFonts w:ascii="Arial Narrow" w:hAnsi="Arial Narrow"/>
          <w:sz w:val="24"/>
          <w:szCs w:val="24"/>
        </w:rPr>
        <w:t xml:space="preserve">Objednávateľ: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p>
    <w:p w14:paraId="684C9E33" w14:textId="77777777" w:rsidR="00F35E53" w:rsidRPr="00F35E53" w:rsidRDefault="00F35E53" w:rsidP="00F35E53">
      <w:pPr>
        <w:autoSpaceDE w:val="0"/>
        <w:autoSpaceDN w:val="0"/>
        <w:adjustRightInd w:val="0"/>
        <w:spacing w:after="0" w:line="240" w:lineRule="auto"/>
        <w:ind w:left="2832" w:hanging="2832"/>
        <w:jc w:val="both"/>
        <w:rPr>
          <w:rFonts w:ascii="Arial Narrow" w:hAnsi="Arial Narrow"/>
          <w:b/>
          <w:bCs/>
          <w:sz w:val="24"/>
          <w:szCs w:val="24"/>
        </w:rPr>
      </w:pPr>
      <w:r w:rsidRPr="00F35E53">
        <w:rPr>
          <w:rFonts w:ascii="Arial Narrow" w:hAnsi="Arial Narrow"/>
          <w:sz w:val="24"/>
          <w:szCs w:val="24"/>
        </w:rPr>
        <w:t xml:space="preserve">Názov: </w:t>
      </w:r>
      <w:r w:rsidRPr="00F35E53">
        <w:rPr>
          <w:rFonts w:ascii="Arial Narrow" w:hAnsi="Arial Narrow"/>
          <w:sz w:val="24"/>
          <w:szCs w:val="24"/>
        </w:rPr>
        <w:tab/>
      </w:r>
      <w:r w:rsidRPr="00F35E53">
        <w:rPr>
          <w:rFonts w:ascii="Arial Narrow" w:hAnsi="Arial Narrow"/>
          <w:sz w:val="24"/>
          <w:szCs w:val="24"/>
        </w:rPr>
        <w:tab/>
      </w:r>
      <w:bookmarkStart w:id="1" w:name="_Hlk80879818"/>
      <w:r w:rsidRPr="00F35E53">
        <w:rPr>
          <w:rFonts w:ascii="Arial Narrow" w:hAnsi="Arial Narrow"/>
          <w:b/>
          <w:bCs/>
          <w:sz w:val="24"/>
          <w:szCs w:val="24"/>
        </w:rPr>
        <w:t>SLOVAKIA TRAVEL</w:t>
      </w:r>
      <w:bookmarkEnd w:id="1"/>
    </w:p>
    <w:p w14:paraId="5E5DF97F" w14:textId="77777777" w:rsidR="00F35E53" w:rsidRPr="00F35E53" w:rsidRDefault="00F35E53" w:rsidP="00F35E53">
      <w:pPr>
        <w:autoSpaceDE w:val="0"/>
        <w:autoSpaceDN w:val="0"/>
        <w:adjustRightInd w:val="0"/>
        <w:spacing w:after="0" w:line="240" w:lineRule="auto"/>
        <w:ind w:left="2832" w:hanging="2832"/>
        <w:jc w:val="both"/>
        <w:rPr>
          <w:rFonts w:ascii="Arial Narrow" w:hAnsi="Arial Narrow"/>
          <w:sz w:val="24"/>
          <w:szCs w:val="24"/>
        </w:rPr>
      </w:pPr>
      <w:r w:rsidRPr="00F35E53">
        <w:rPr>
          <w:rFonts w:ascii="Arial Narrow" w:hAnsi="Arial Narrow"/>
          <w:sz w:val="24"/>
          <w:szCs w:val="24"/>
        </w:rPr>
        <w:t xml:space="preserve">Sídlo: </w:t>
      </w:r>
      <w:r w:rsidRPr="00F35E53">
        <w:rPr>
          <w:rFonts w:ascii="Arial Narrow" w:hAnsi="Arial Narrow"/>
          <w:sz w:val="24"/>
          <w:szCs w:val="24"/>
        </w:rPr>
        <w:tab/>
      </w:r>
      <w:r w:rsidRPr="00F35E53">
        <w:rPr>
          <w:rFonts w:ascii="Arial Narrow" w:hAnsi="Arial Narrow"/>
          <w:sz w:val="24"/>
          <w:szCs w:val="24"/>
        </w:rPr>
        <w:tab/>
        <w:t>Lamačská cesta č. 8, 833 04 Bratislava 37</w:t>
      </w:r>
      <w:r w:rsidRPr="00F35E53">
        <w:rPr>
          <w:rFonts w:ascii="Arial Narrow" w:hAnsi="Arial Narrow"/>
          <w:sz w:val="24"/>
          <w:szCs w:val="24"/>
        </w:rPr>
        <w:tab/>
      </w:r>
      <w:r w:rsidRPr="00F35E53">
        <w:rPr>
          <w:rFonts w:ascii="Arial Narrow" w:hAnsi="Arial Narrow"/>
          <w:sz w:val="24"/>
          <w:szCs w:val="24"/>
        </w:rPr>
        <w:tab/>
      </w:r>
    </w:p>
    <w:p w14:paraId="56395759" w14:textId="77777777" w:rsidR="00F35E53" w:rsidRPr="00F35E53" w:rsidRDefault="00F35E53" w:rsidP="00F35E53">
      <w:pPr>
        <w:autoSpaceDE w:val="0"/>
        <w:autoSpaceDN w:val="0"/>
        <w:adjustRightInd w:val="0"/>
        <w:spacing w:after="0" w:line="240" w:lineRule="auto"/>
        <w:jc w:val="both"/>
        <w:rPr>
          <w:rFonts w:ascii="Arial Narrow" w:hAnsi="Arial Narrow"/>
          <w:sz w:val="24"/>
          <w:szCs w:val="24"/>
        </w:rPr>
      </w:pPr>
      <w:r w:rsidRPr="00F35E53">
        <w:rPr>
          <w:rFonts w:ascii="Arial Narrow" w:hAnsi="Arial Narrow"/>
          <w:sz w:val="24"/>
          <w:szCs w:val="24"/>
        </w:rPr>
        <w:t>IČO:</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53 667 506</w:t>
      </w:r>
    </w:p>
    <w:p w14:paraId="70D8E5D8" w14:textId="77777777" w:rsidR="00F35E53" w:rsidRPr="00F35E53" w:rsidRDefault="00F35E53" w:rsidP="00F35E53">
      <w:pPr>
        <w:spacing w:after="0" w:line="240" w:lineRule="auto"/>
        <w:rPr>
          <w:rFonts w:ascii="Arial Narrow" w:hAnsi="Arial Narrow"/>
          <w:sz w:val="24"/>
          <w:szCs w:val="24"/>
        </w:rPr>
      </w:pPr>
      <w:r w:rsidRPr="00F35E53">
        <w:rPr>
          <w:rFonts w:ascii="Arial Narrow" w:hAnsi="Arial Narrow"/>
          <w:sz w:val="24"/>
          <w:szCs w:val="24"/>
        </w:rPr>
        <w:t xml:space="preserve">Oprávnená osoba Objednávateľa - </w:t>
      </w:r>
      <w:r w:rsidRPr="00F35E53">
        <w:rPr>
          <w:rFonts w:ascii="Arial Narrow" w:hAnsi="Arial Narrow"/>
          <w:sz w:val="24"/>
          <w:szCs w:val="24"/>
        </w:rPr>
        <w:tab/>
      </w:r>
    </w:p>
    <w:p w14:paraId="4BF67A9E"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preberajúci :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bookmarkStart w:id="2" w:name="_Hlk80879796"/>
      <w:r w:rsidRPr="00F35E53">
        <w:rPr>
          <w:rFonts w:ascii="Arial Narrow" w:hAnsi="Arial Narrow"/>
          <w:i/>
          <w:iCs/>
          <w:sz w:val="24"/>
          <w:szCs w:val="24"/>
        </w:rPr>
        <w:t>meno, priezvisko</w:t>
      </w:r>
      <w:r w:rsidRPr="00F35E53">
        <w:rPr>
          <w:rFonts w:ascii="Arial Narrow" w:hAnsi="Arial Narrow"/>
          <w:sz w:val="24"/>
          <w:szCs w:val="24"/>
        </w:rPr>
        <w:t xml:space="preserve">               </w:t>
      </w:r>
      <w:bookmarkEnd w:id="2"/>
    </w:p>
    <w:p w14:paraId="49CACFA5"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048CDB64"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                                              </w:t>
      </w:r>
    </w:p>
    <w:p w14:paraId="2AC934C4"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a</w:t>
      </w:r>
    </w:p>
    <w:p w14:paraId="03FA07D7"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2A0B8545"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Poskytovateľ:</w:t>
      </w:r>
    </w:p>
    <w:p w14:paraId="17046A75" w14:textId="0001EFD1"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Obchodné meno:</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b/>
          <w:sz w:val="24"/>
          <w:szCs w:val="24"/>
        </w:rPr>
        <w:tab/>
      </w:r>
      <w:r w:rsidRPr="00F35E53">
        <w:rPr>
          <w:rFonts w:ascii="Arial Narrow" w:hAnsi="Arial Narrow"/>
          <w:b/>
          <w:sz w:val="24"/>
          <w:szCs w:val="24"/>
        </w:rPr>
        <w:tab/>
      </w:r>
      <w:r w:rsidRPr="00F35E53">
        <w:rPr>
          <w:rFonts w:ascii="Arial Narrow" w:hAnsi="Arial Narrow"/>
          <w:b/>
          <w:sz w:val="24"/>
          <w:szCs w:val="24"/>
        </w:rPr>
        <w:tab/>
      </w:r>
      <w:r w:rsidRPr="00F35E53">
        <w:rPr>
          <w:rFonts w:ascii="Arial Narrow" w:hAnsi="Arial Narrow"/>
          <w:b/>
          <w:sz w:val="24"/>
          <w:szCs w:val="24"/>
        </w:rPr>
        <w:tab/>
      </w:r>
      <w:r w:rsidRPr="00F35E53">
        <w:rPr>
          <w:rFonts w:ascii="Arial Narrow" w:hAnsi="Arial Narrow"/>
          <w:b/>
          <w:sz w:val="24"/>
          <w:szCs w:val="24"/>
        </w:rPr>
        <w:tab/>
      </w:r>
    </w:p>
    <w:p w14:paraId="1F74BB6F" w14:textId="6559C85D" w:rsidR="00F35E53" w:rsidRPr="00F35E53" w:rsidRDefault="00F35E53" w:rsidP="00F35E53">
      <w:pPr>
        <w:spacing w:after="0" w:line="240" w:lineRule="auto"/>
        <w:jc w:val="both"/>
        <w:rPr>
          <w:rFonts w:ascii="Arial Narrow" w:hAnsi="Arial Narrow"/>
          <w:sz w:val="24"/>
          <w:szCs w:val="24"/>
        </w:rPr>
      </w:pPr>
      <w:r w:rsidRPr="00F35E53">
        <w:rPr>
          <w:rFonts w:ascii="Arial Narrow" w:hAnsi="Arial Narrow"/>
          <w:bCs/>
          <w:sz w:val="24"/>
          <w:szCs w:val="24"/>
        </w:rPr>
        <w:t xml:space="preserve">Sídlo: </w:t>
      </w:r>
      <w:r w:rsidRPr="00F35E53">
        <w:rPr>
          <w:rFonts w:ascii="Arial Narrow" w:hAnsi="Arial Narrow"/>
          <w:bCs/>
          <w:sz w:val="24"/>
          <w:szCs w:val="24"/>
        </w:rPr>
        <w:tab/>
      </w:r>
      <w:r w:rsidRPr="00F35E53">
        <w:rPr>
          <w:rFonts w:ascii="Arial Narrow" w:hAnsi="Arial Narrow"/>
          <w:bCs/>
          <w:sz w:val="24"/>
          <w:szCs w:val="24"/>
        </w:rPr>
        <w:tab/>
      </w:r>
      <w:r w:rsidRPr="00F35E53">
        <w:rPr>
          <w:rFonts w:ascii="Arial Narrow" w:hAnsi="Arial Narrow"/>
          <w:bCs/>
          <w:sz w:val="24"/>
          <w:szCs w:val="24"/>
        </w:rPr>
        <w:tab/>
      </w:r>
      <w:r w:rsidRPr="00F35E53">
        <w:rPr>
          <w:rFonts w:ascii="Arial Narrow" w:hAnsi="Arial Narrow"/>
          <w:bCs/>
          <w:sz w:val="24"/>
          <w:szCs w:val="24"/>
        </w:rPr>
        <w:tab/>
      </w:r>
      <w:r w:rsidRPr="00F35E53">
        <w:rPr>
          <w:rFonts w:ascii="Arial Narrow" w:hAnsi="Arial Narrow"/>
          <w:bCs/>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 xml:space="preserve">            </w:t>
      </w:r>
    </w:p>
    <w:p w14:paraId="5C475C40" w14:textId="406894C4"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IČO:</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 xml:space="preserve">          </w:t>
      </w:r>
    </w:p>
    <w:p w14:paraId="38AAF5AB" w14:textId="77777777" w:rsidR="00F35E53" w:rsidRPr="00F35E53" w:rsidRDefault="00F35E53" w:rsidP="00F35E53">
      <w:pPr>
        <w:spacing w:after="0" w:line="240" w:lineRule="auto"/>
        <w:rPr>
          <w:rFonts w:ascii="Arial Narrow" w:hAnsi="Arial Narrow"/>
          <w:sz w:val="24"/>
          <w:szCs w:val="24"/>
        </w:rPr>
      </w:pPr>
      <w:r w:rsidRPr="00F35E53">
        <w:rPr>
          <w:rFonts w:ascii="Arial Narrow" w:hAnsi="Arial Narrow"/>
          <w:sz w:val="24"/>
          <w:szCs w:val="24"/>
        </w:rPr>
        <w:t xml:space="preserve">Oprávnená osoba Poskytovateľa - </w:t>
      </w:r>
      <w:r w:rsidRPr="00F35E53">
        <w:rPr>
          <w:rFonts w:ascii="Arial Narrow" w:hAnsi="Arial Narrow"/>
          <w:sz w:val="24"/>
          <w:szCs w:val="24"/>
        </w:rPr>
        <w:tab/>
      </w:r>
    </w:p>
    <w:p w14:paraId="119F629D"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odovzdávajúci: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i/>
          <w:iCs/>
          <w:sz w:val="24"/>
          <w:szCs w:val="24"/>
        </w:rPr>
        <w:t>meno, priezvisko</w:t>
      </w:r>
      <w:r w:rsidRPr="00F35E53">
        <w:rPr>
          <w:rFonts w:ascii="Arial Narrow" w:hAnsi="Arial Narrow"/>
          <w:sz w:val="24"/>
          <w:szCs w:val="24"/>
        </w:rPr>
        <w:t xml:space="preserve">               </w:t>
      </w:r>
    </w:p>
    <w:p w14:paraId="2A96CB12" w14:textId="77777777" w:rsidR="00F35E53" w:rsidRPr="00F35E53" w:rsidRDefault="00F35E53" w:rsidP="00F35E53">
      <w:pPr>
        <w:spacing w:after="0" w:line="240" w:lineRule="auto"/>
        <w:rPr>
          <w:rFonts w:ascii="Arial Narrow" w:hAnsi="Arial Narrow"/>
          <w:sz w:val="24"/>
          <w:szCs w:val="24"/>
        </w:rPr>
      </w:pPr>
    </w:p>
    <w:p w14:paraId="75F9478E"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                                             </w:t>
      </w:r>
    </w:p>
    <w:p w14:paraId="773B0081"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2D8F40B0"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6BB16219" w14:textId="06AA0AD5"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Týmto akceptačným protokolom Poskytovateľ na základe prílohy potvrdzuje realizáciu predmetu Zmluvy podľa  čl. I Zmluvy v súlade s podmienkami dohodnutými v Zmluve. </w:t>
      </w:r>
    </w:p>
    <w:p w14:paraId="0F0D41D6"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0AA35FD3"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Týmto akceptačným protokolom Objednávateľ potvrdzuje, že plnenie predmetu Zmluvy bolo / nebolo * dodané riadne a včas.</w:t>
      </w:r>
    </w:p>
    <w:p w14:paraId="389FD428"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669AC657" w14:textId="34C66E30"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Príloha: </w:t>
      </w:r>
    </w:p>
    <w:p w14:paraId="5AB7E034"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5B211A9B"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2006A5D8"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V ................... dňa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V Bratislave dňa.................</w:t>
      </w:r>
    </w:p>
    <w:p w14:paraId="3A151AC6" w14:textId="77777777" w:rsidR="00F35E53" w:rsidRPr="00F35E53" w:rsidRDefault="00F35E53" w:rsidP="00F35E53">
      <w:pPr>
        <w:tabs>
          <w:tab w:val="left" w:pos="426"/>
          <w:tab w:val="left" w:pos="1985"/>
        </w:tabs>
        <w:spacing w:after="0" w:line="240" w:lineRule="auto"/>
        <w:jc w:val="center"/>
        <w:rPr>
          <w:rFonts w:ascii="Arial Narrow" w:hAnsi="Arial Narrow"/>
          <w:sz w:val="24"/>
          <w:szCs w:val="24"/>
        </w:rPr>
      </w:pPr>
    </w:p>
    <w:p w14:paraId="56B0E676" w14:textId="77777777" w:rsidR="00F35E53" w:rsidRPr="00F35E53" w:rsidRDefault="00F35E53" w:rsidP="00F35E53">
      <w:pPr>
        <w:tabs>
          <w:tab w:val="left" w:pos="426"/>
          <w:tab w:val="left" w:pos="1985"/>
        </w:tabs>
        <w:spacing w:after="0" w:line="240" w:lineRule="auto"/>
        <w:jc w:val="center"/>
        <w:rPr>
          <w:rFonts w:ascii="Arial Narrow" w:hAnsi="Arial Narrow"/>
          <w:sz w:val="24"/>
          <w:szCs w:val="24"/>
        </w:rPr>
      </w:pPr>
    </w:p>
    <w:p w14:paraId="5B86101C" w14:textId="77777777" w:rsidR="00F35E53" w:rsidRPr="00F35E53" w:rsidRDefault="00F35E53" w:rsidP="00F35E53">
      <w:pPr>
        <w:tabs>
          <w:tab w:val="left" w:pos="426"/>
          <w:tab w:val="left" w:pos="1985"/>
        </w:tabs>
        <w:spacing w:after="0" w:line="240" w:lineRule="auto"/>
        <w:rPr>
          <w:rFonts w:ascii="Arial Narrow" w:hAnsi="Arial Narrow"/>
          <w:sz w:val="24"/>
          <w:szCs w:val="24"/>
        </w:rPr>
      </w:pPr>
      <w:r w:rsidRPr="00F35E53">
        <w:rPr>
          <w:rFonts w:ascii="Arial Narrow" w:hAnsi="Arial Narrow"/>
          <w:sz w:val="24"/>
          <w:szCs w:val="24"/>
        </w:rPr>
        <w:t xml:space="preserve">Za poskytovateľa: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 xml:space="preserve">Za objednávateľa:  </w:t>
      </w:r>
      <w:r w:rsidRPr="00F35E53">
        <w:rPr>
          <w:rFonts w:ascii="Arial Narrow" w:hAnsi="Arial Narrow"/>
          <w:sz w:val="24"/>
          <w:szCs w:val="24"/>
        </w:rPr>
        <w:tab/>
      </w:r>
      <w:r w:rsidRPr="00F35E53">
        <w:rPr>
          <w:rFonts w:ascii="Arial Narrow" w:hAnsi="Arial Narrow"/>
          <w:sz w:val="24"/>
          <w:szCs w:val="24"/>
        </w:rPr>
        <w:tab/>
      </w:r>
    </w:p>
    <w:p w14:paraId="4124FACF" w14:textId="77777777" w:rsidR="00F35E53" w:rsidRPr="00F35E53" w:rsidRDefault="00F35E53" w:rsidP="00F35E53">
      <w:pPr>
        <w:tabs>
          <w:tab w:val="left" w:pos="426"/>
          <w:tab w:val="left" w:pos="1985"/>
        </w:tabs>
        <w:spacing w:after="0" w:line="240" w:lineRule="auto"/>
        <w:rPr>
          <w:rFonts w:ascii="Arial Narrow" w:hAnsi="Arial Narrow"/>
          <w:sz w:val="24"/>
          <w:szCs w:val="24"/>
        </w:rPr>
      </w:pPr>
    </w:p>
    <w:p w14:paraId="42B69B9C" w14:textId="77777777" w:rsidR="00F35E53" w:rsidRPr="00F35E53" w:rsidRDefault="00F35E53" w:rsidP="00F35E53">
      <w:pPr>
        <w:tabs>
          <w:tab w:val="left" w:pos="426"/>
          <w:tab w:val="left" w:pos="1985"/>
        </w:tabs>
        <w:spacing w:after="0" w:line="240" w:lineRule="auto"/>
        <w:rPr>
          <w:rFonts w:ascii="Arial Narrow" w:hAnsi="Arial Narrow"/>
          <w:sz w:val="24"/>
          <w:szCs w:val="24"/>
        </w:rPr>
      </w:pPr>
    </w:p>
    <w:p w14:paraId="727C834A" w14:textId="77777777" w:rsidR="00F35E53" w:rsidRPr="00F35E53" w:rsidRDefault="00F35E53" w:rsidP="00F35E53">
      <w:pPr>
        <w:tabs>
          <w:tab w:val="left" w:pos="426"/>
          <w:tab w:val="left" w:pos="1985"/>
        </w:tabs>
        <w:spacing w:after="0" w:line="240" w:lineRule="auto"/>
        <w:rPr>
          <w:rFonts w:ascii="Arial Narrow" w:hAnsi="Arial Narrow"/>
          <w:sz w:val="24"/>
          <w:szCs w:val="24"/>
        </w:rPr>
      </w:pPr>
      <w:r w:rsidRPr="00F35E53" w:rsidDel="00FC4526">
        <w:rPr>
          <w:rFonts w:ascii="Arial Narrow" w:hAnsi="Arial Narrow"/>
          <w:sz w:val="24"/>
          <w:szCs w:val="24"/>
        </w:rPr>
        <w:t xml:space="preserve"> </w:t>
      </w:r>
      <w:r w:rsidRPr="00F35E53">
        <w:rPr>
          <w:rFonts w:ascii="Arial Narrow" w:hAnsi="Arial Narrow"/>
          <w:sz w:val="24"/>
          <w:szCs w:val="24"/>
        </w:rPr>
        <w:t>-----------------------------------------                                            ------------------------------------</w:t>
      </w:r>
    </w:p>
    <w:p w14:paraId="7E306121" w14:textId="77777777" w:rsidR="005520C2" w:rsidRDefault="00F35E53" w:rsidP="00F35E53">
      <w:pPr>
        <w:spacing w:after="0" w:line="240" w:lineRule="auto"/>
        <w:rPr>
          <w:rFonts w:ascii="Arial Narrow" w:hAnsi="Arial Narrow"/>
          <w:i/>
          <w:iCs/>
          <w:sz w:val="24"/>
          <w:szCs w:val="24"/>
        </w:rPr>
      </w:pPr>
      <w:r w:rsidRPr="00F35E53">
        <w:rPr>
          <w:rFonts w:ascii="Arial Narrow" w:hAnsi="Arial Narrow"/>
          <w:sz w:val="24"/>
          <w:szCs w:val="24"/>
        </w:rPr>
        <w:t xml:space="preserve">        </w:t>
      </w:r>
      <w:r w:rsidRPr="00F35E53">
        <w:rPr>
          <w:rFonts w:ascii="Arial Narrow" w:hAnsi="Arial Narrow"/>
          <w:sz w:val="24"/>
          <w:szCs w:val="24"/>
        </w:rPr>
        <w:tab/>
      </w:r>
      <w:r w:rsidRPr="00F35E53">
        <w:rPr>
          <w:rFonts w:ascii="Arial Narrow" w:hAnsi="Arial Narrow"/>
          <w:i/>
          <w:iCs/>
          <w:sz w:val="24"/>
          <w:szCs w:val="24"/>
        </w:rPr>
        <w:t xml:space="preserve">Meno, priezvisko </w:t>
      </w:r>
      <w:r w:rsidRPr="00F35E53">
        <w:rPr>
          <w:rFonts w:ascii="Arial Narrow" w:hAnsi="Arial Narrow"/>
          <w:i/>
          <w:iCs/>
          <w:sz w:val="24"/>
          <w:szCs w:val="24"/>
        </w:rPr>
        <w:tab/>
      </w:r>
      <w:r w:rsidRPr="00F35E53">
        <w:rPr>
          <w:rFonts w:ascii="Arial Narrow" w:hAnsi="Arial Narrow"/>
          <w:i/>
          <w:iCs/>
          <w:sz w:val="24"/>
          <w:szCs w:val="24"/>
        </w:rPr>
        <w:tab/>
      </w:r>
      <w:r w:rsidRPr="00F35E53">
        <w:rPr>
          <w:rFonts w:ascii="Arial Narrow" w:hAnsi="Arial Narrow"/>
          <w:i/>
          <w:iCs/>
          <w:sz w:val="24"/>
          <w:szCs w:val="24"/>
        </w:rPr>
        <w:tab/>
      </w:r>
      <w:r w:rsidRPr="00F35E53">
        <w:rPr>
          <w:rFonts w:ascii="Arial Narrow" w:hAnsi="Arial Narrow"/>
          <w:i/>
          <w:iCs/>
          <w:sz w:val="24"/>
          <w:szCs w:val="24"/>
        </w:rPr>
        <w:tab/>
      </w:r>
      <w:r w:rsidRPr="00F35E53">
        <w:rPr>
          <w:rFonts w:ascii="Arial Narrow" w:hAnsi="Arial Narrow"/>
          <w:i/>
          <w:iCs/>
          <w:sz w:val="24"/>
          <w:szCs w:val="24"/>
        </w:rPr>
        <w:tab/>
        <w:t>Meno, priezvis</w:t>
      </w:r>
      <w:r w:rsidR="005520C2">
        <w:rPr>
          <w:rFonts w:ascii="Arial Narrow" w:hAnsi="Arial Narrow"/>
          <w:i/>
          <w:iCs/>
          <w:sz w:val="24"/>
          <w:szCs w:val="24"/>
        </w:rPr>
        <w:t>ko</w:t>
      </w:r>
    </w:p>
    <w:p w14:paraId="3554DDE9" w14:textId="0A551C6E" w:rsidR="00F35E53" w:rsidRPr="00F35E53" w:rsidRDefault="00F35E53" w:rsidP="00F35E53">
      <w:pPr>
        <w:spacing w:after="0" w:line="240" w:lineRule="auto"/>
        <w:rPr>
          <w:rFonts w:ascii="Arial Narrow" w:hAnsi="Arial Narrow"/>
          <w:i/>
          <w:iCs/>
          <w:sz w:val="24"/>
          <w:szCs w:val="24"/>
        </w:rPr>
      </w:pPr>
      <w:r w:rsidRPr="00F35E53">
        <w:rPr>
          <w:rFonts w:ascii="Arial Narrow" w:hAnsi="Arial Narrow"/>
          <w:i/>
          <w:iCs/>
          <w:sz w:val="24"/>
          <w:szCs w:val="24"/>
        </w:rPr>
        <w:t>*</w:t>
      </w:r>
      <w:proofErr w:type="spellStart"/>
      <w:r w:rsidRPr="00F35E53">
        <w:rPr>
          <w:rFonts w:ascii="Arial Narrow" w:hAnsi="Arial Narrow"/>
          <w:i/>
          <w:iCs/>
          <w:sz w:val="24"/>
          <w:szCs w:val="24"/>
        </w:rPr>
        <w:t>Nehodiace</w:t>
      </w:r>
      <w:proofErr w:type="spellEnd"/>
      <w:r w:rsidRPr="00F35E53">
        <w:rPr>
          <w:rFonts w:ascii="Arial Narrow" w:hAnsi="Arial Narrow"/>
          <w:i/>
          <w:iCs/>
          <w:sz w:val="24"/>
          <w:szCs w:val="24"/>
        </w:rPr>
        <w:t xml:space="preserve"> sa prečiarknuť</w:t>
      </w:r>
    </w:p>
    <w:p w14:paraId="10CD27F1" w14:textId="77777777" w:rsidR="009B0D10" w:rsidRDefault="009B0D10" w:rsidP="00F35E53">
      <w:pPr>
        <w:spacing w:after="0" w:line="240" w:lineRule="auto"/>
        <w:jc w:val="both"/>
        <w:rPr>
          <w:rFonts w:ascii="Arial Narrow" w:hAnsi="Arial Narrow"/>
          <w:sz w:val="24"/>
          <w:szCs w:val="24"/>
        </w:rPr>
      </w:pPr>
    </w:p>
    <w:p w14:paraId="30B82395" w14:textId="77777777" w:rsidR="00C92C1C" w:rsidRDefault="00C92C1C" w:rsidP="00F35E53">
      <w:pPr>
        <w:spacing w:after="0" w:line="240" w:lineRule="auto"/>
        <w:jc w:val="both"/>
        <w:rPr>
          <w:rFonts w:ascii="Arial Narrow" w:hAnsi="Arial Narrow"/>
          <w:sz w:val="24"/>
          <w:szCs w:val="24"/>
        </w:rPr>
      </w:pPr>
    </w:p>
    <w:p w14:paraId="7DCFDE3F" w14:textId="77777777" w:rsidR="00C92C1C" w:rsidRDefault="00C92C1C" w:rsidP="00F35E53">
      <w:pPr>
        <w:spacing w:after="0" w:line="240" w:lineRule="auto"/>
        <w:jc w:val="both"/>
        <w:rPr>
          <w:rFonts w:ascii="Arial Narrow" w:hAnsi="Arial Narrow"/>
          <w:sz w:val="24"/>
          <w:szCs w:val="24"/>
        </w:rPr>
      </w:pPr>
    </w:p>
    <w:p w14:paraId="68A6D14C" w14:textId="2339DC94" w:rsidR="009F583F" w:rsidRPr="00144D89" w:rsidRDefault="009F583F" w:rsidP="00F35E53">
      <w:pPr>
        <w:spacing w:after="0" w:line="240" w:lineRule="auto"/>
        <w:jc w:val="both"/>
        <w:rPr>
          <w:rFonts w:ascii="Arial Narrow" w:hAnsi="Arial Narrow"/>
          <w:sz w:val="24"/>
          <w:szCs w:val="24"/>
        </w:rPr>
      </w:pPr>
      <w:r w:rsidRPr="00144D89">
        <w:rPr>
          <w:rFonts w:ascii="Arial Narrow" w:hAnsi="Arial Narrow"/>
          <w:sz w:val="24"/>
          <w:szCs w:val="24"/>
        </w:rPr>
        <w:t xml:space="preserve">Príloha č. </w:t>
      </w:r>
      <w:r w:rsidR="005C1F05">
        <w:rPr>
          <w:rFonts w:ascii="Arial Narrow" w:hAnsi="Arial Narrow"/>
          <w:sz w:val="24"/>
          <w:szCs w:val="24"/>
        </w:rPr>
        <w:t>3</w:t>
      </w:r>
      <w:r w:rsidRPr="00144D89">
        <w:rPr>
          <w:rFonts w:ascii="Arial Narrow" w:hAnsi="Arial Narrow"/>
          <w:sz w:val="24"/>
          <w:szCs w:val="24"/>
        </w:rPr>
        <w:t>: Zoznam subdodávateľov</w:t>
      </w:r>
    </w:p>
    <w:p w14:paraId="725C5A25" w14:textId="5BFB200C" w:rsidR="009F583F" w:rsidRPr="00144D89" w:rsidRDefault="009F583F" w:rsidP="00F35E53">
      <w:pPr>
        <w:spacing w:after="0" w:line="240" w:lineRule="auto"/>
        <w:jc w:val="both"/>
        <w:rPr>
          <w:rFonts w:ascii="Arial Narrow" w:hAnsi="Arial Narrow"/>
          <w:sz w:val="24"/>
          <w:szCs w:val="24"/>
        </w:rPr>
      </w:pPr>
    </w:p>
    <w:p w14:paraId="3244746A" w14:textId="77777777" w:rsidR="009F583F" w:rsidRPr="00144D89" w:rsidRDefault="009F583F" w:rsidP="009F583F">
      <w:pPr>
        <w:spacing w:line="276" w:lineRule="auto"/>
        <w:jc w:val="center"/>
        <w:rPr>
          <w:rFonts w:ascii="Arial Narrow" w:hAnsi="Arial Narrow" w:cs="Arial"/>
          <w:b/>
          <w:sz w:val="24"/>
          <w:szCs w:val="24"/>
        </w:rPr>
      </w:pPr>
    </w:p>
    <w:p w14:paraId="1B10619E" w14:textId="4AF95FB8" w:rsidR="009F583F" w:rsidRPr="00144D89" w:rsidRDefault="009F583F" w:rsidP="009F583F">
      <w:pPr>
        <w:spacing w:line="276" w:lineRule="auto"/>
        <w:jc w:val="center"/>
        <w:rPr>
          <w:rFonts w:ascii="Arial Narrow" w:hAnsi="Arial Narrow" w:cs="Arial"/>
          <w:b/>
          <w:sz w:val="24"/>
          <w:szCs w:val="24"/>
        </w:rPr>
      </w:pPr>
      <w:r w:rsidRPr="00144D89">
        <w:rPr>
          <w:rFonts w:ascii="Arial Narrow" w:hAnsi="Arial Narrow" w:cs="Arial"/>
          <w:b/>
          <w:sz w:val="24"/>
          <w:szCs w:val="24"/>
        </w:rPr>
        <w:t>Zoznam subdodávateľov</w:t>
      </w:r>
    </w:p>
    <w:p w14:paraId="5BD9FA2C" w14:textId="77777777" w:rsidR="009F583F" w:rsidRPr="00144D89" w:rsidRDefault="009F583F" w:rsidP="009F583F">
      <w:pPr>
        <w:spacing w:line="276" w:lineRule="auto"/>
        <w:jc w:val="center"/>
        <w:rPr>
          <w:rFonts w:ascii="Arial Narrow" w:hAnsi="Arial Narrow" w:cs="Arial"/>
          <w:b/>
          <w:sz w:val="24"/>
          <w:szCs w:val="24"/>
        </w:rPr>
      </w:pPr>
    </w:p>
    <w:p w14:paraId="5E7D97BB" w14:textId="6CE4C283" w:rsidR="009F583F" w:rsidRPr="00144D89" w:rsidRDefault="009F583F" w:rsidP="009F583F">
      <w:pPr>
        <w:spacing w:line="276" w:lineRule="auto"/>
        <w:rPr>
          <w:rFonts w:ascii="Arial Narrow" w:hAnsi="Arial Narrow" w:cs="Arial"/>
          <w:sz w:val="24"/>
          <w:szCs w:val="24"/>
        </w:rPr>
      </w:pPr>
      <w:r w:rsidRPr="00144D89">
        <w:rPr>
          <w:rFonts w:ascii="Arial Narrow" w:hAnsi="Arial Narrow" w:cs="Arial"/>
          <w:sz w:val="24"/>
          <w:szCs w:val="24"/>
        </w:rPr>
        <w:t>Obchodné meno:</w:t>
      </w:r>
      <w:r w:rsidRPr="00144D89">
        <w:rPr>
          <w:rFonts w:ascii="Arial Narrow" w:hAnsi="Arial Narrow" w:cs="Arial"/>
          <w:sz w:val="24"/>
          <w:szCs w:val="24"/>
        </w:rPr>
        <w:tab/>
      </w:r>
      <w:r w:rsidRPr="00144D89">
        <w:rPr>
          <w:rFonts w:ascii="Arial Narrow" w:hAnsi="Arial Narrow" w:cs="Arial"/>
          <w:sz w:val="24"/>
          <w:szCs w:val="24"/>
        </w:rPr>
        <w:tab/>
        <w:t>..............................................................................</w:t>
      </w:r>
    </w:p>
    <w:p w14:paraId="62492BB9" w14:textId="5E7BB5C6" w:rsidR="009F583F" w:rsidRPr="00144D89" w:rsidRDefault="009F583F" w:rsidP="009F583F">
      <w:pPr>
        <w:spacing w:line="276" w:lineRule="auto"/>
        <w:rPr>
          <w:rFonts w:ascii="Arial Narrow" w:hAnsi="Arial Narrow" w:cs="Arial"/>
          <w:sz w:val="24"/>
          <w:szCs w:val="24"/>
        </w:rPr>
      </w:pPr>
      <w:r w:rsidRPr="00144D89">
        <w:rPr>
          <w:rFonts w:ascii="Arial Narrow" w:hAnsi="Arial Narrow" w:cs="Arial"/>
          <w:sz w:val="24"/>
          <w:szCs w:val="24"/>
        </w:rPr>
        <w:t>Sídlo:</w:t>
      </w:r>
      <w:r w:rsidRPr="00144D89">
        <w:rPr>
          <w:rFonts w:ascii="Arial Narrow" w:hAnsi="Arial Narrow" w:cs="Arial"/>
          <w:sz w:val="24"/>
          <w:szCs w:val="24"/>
        </w:rPr>
        <w:tab/>
      </w:r>
      <w:r w:rsidRPr="00144D89">
        <w:rPr>
          <w:rFonts w:ascii="Arial Narrow" w:hAnsi="Arial Narrow" w:cs="Arial"/>
          <w:sz w:val="24"/>
          <w:szCs w:val="24"/>
        </w:rPr>
        <w:tab/>
      </w:r>
      <w:r w:rsidRPr="00144D89">
        <w:rPr>
          <w:rFonts w:ascii="Arial Narrow" w:hAnsi="Arial Narrow" w:cs="Arial"/>
          <w:sz w:val="24"/>
          <w:szCs w:val="24"/>
        </w:rPr>
        <w:tab/>
      </w:r>
      <w:r w:rsidRPr="00144D89">
        <w:rPr>
          <w:rFonts w:ascii="Arial Narrow" w:hAnsi="Arial Narrow" w:cs="Arial"/>
          <w:sz w:val="24"/>
          <w:szCs w:val="24"/>
        </w:rPr>
        <w:tab/>
        <w:t>..............................................................................</w:t>
      </w:r>
    </w:p>
    <w:p w14:paraId="762D3B36" w14:textId="77777777" w:rsidR="009F583F" w:rsidRPr="00144D89" w:rsidRDefault="009F583F" w:rsidP="009F583F">
      <w:pPr>
        <w:spacing w:line="276" w:lineRule="auto"/>
        <w:rPr>
          <w:rFonts w:ascii="Arial Narrow" w:hAnsi="Arial Narrow" w:cs="Arial"/>
          <w:sz w:val="24"/>
          <w:szCs w:val="24"/>
        </w:rPr>
      </w:pPr>
    </w:p>
    <w:p w14:paraId="1332B6A8" w14:textId="287EA43C" w:rsidR="009F583F" w:rsidRPr="00144D89" w:rsidRDefault="009F583F" w:rsidP="009F583F">
      <w:pPr>
        <w:widowControl w:val="0"/>
        <w:spacing w:before="120" w:line="360" w:lineRule="auto"/>
        <w:rPr>
          <w:rFonts w:ascii="Arial Narrow" w:hAnsi="Arial Narrow" w:cs="Arial"/>
          <w:sz w:val="24"/>
          <w:szCs w:val="24"/>
        </w:rPr>
      </w:pPr>
      <w:r w:rsidRPr="00144D89">
        <w:rPr>
          <w:rFonts w:ascii="Arial Narrow" w:hAnsi="Arial Narrow" w:cs="Arial"/>
          <w:sz w:val="24"/>
          <w:szCs w:val="24"/>
        </w:rPr>
        <w:t>Dolu podpísaný zástupca uchádzača týmto čestne vyhlasujem, že na realizácii predmetu zákazky: „</w:t>
      </w:r>
      <w:r w:rsidRPr="00144D89">
        <w:rPr>
          <w:rFonts w:ascii="Arial Narrow" w:hAnsi="Arial Narrow" w:cs="Arial"/>
          <w:b/>
          <w:sz w:val="24"/>
          <w:szCs w:val="24"/>
        </w:rPr>
        <w:t>Nákup mediálneho priestoru v SR a zahraničí“</w:t>
      </w:r>
    </w:p>
    <w:p w14:paraId="1B95F6B8" w14:textId="77777777" w:rsidR="009F583F" w:rsidRPr="00144D89" w:rsidRDefault="009F583F" w:rsidP="009F583F">
      <w:pPr>
        <w:spacing w:line="276" w:lineRule="auto"/>
        <w:rPr>
          <w:rFonts w:ascii="Arial Narrow" w:hAnsi="Arial Narrow" w:cs="Arial"/>
          <w:sz w:val="24"/>
          <w:szCs w:val="24"/>
        </w:rPr>
      </w:pPr>
    </w:p>
    <w:p w14:paraId="6326A059" w14:textId="77777777" w:rsidR="009F583F" w:rsidRPr="00144D89" w:rsidRDefault="009F583F" w:rsidP="009F583F">
      <w:pPr>
        <w:spacing w:after="120"/>
        <w:rPr>
          <w:rFonts w:ascii="Arial Narrow" w:hAnsi="Arial Narrow" w:cs="Arial"/>
          <w:sz w:val="24"/>
          <w:szCs w:val="24"/>
        </w:rPr>
      </w:pPr>
      <w:r w:rsidRPr="00144D89">
        <w:rPr>
          <w:rFonts w:ascii="Arial Narrow" w:hAnsi="Arial Narrow" w:cs="Arial"/>
          <w:sz w:val="24"/>
          <w:szCs w:val="24"/>
        </w:rPr>
        <w:fldChar w:fldCharType="begin">
          <w:ffData>
            <w:name w:val=""/>
            <w:enabled/>
            <w:calcOnExit w:val="0"/>
            <w:checkBox>
              <w:sizeAuto/>
              <w:default w:val="0"/>
            </w:checkBox>
          </w:ffData>
        </w:fldChar>
      </w:r>
      <w:r w:rsidRPr="00144D89">
        <w:rPr>
          <w:rFonts w:ascii="Arial Narrow" w:hAnsi="Arial Narrow" w:cs="Arial"/>
          <w:sz w:val="24"/>
          <w:szCs w:val="24"/>
        </w:rPr>
        <w:instrText xml:space="preserve"> FORMCHECKBOX </w:instrText>
      </w:r>
      <w:r w:rsidR="00000000">
        <w:rPr>
          <w:rFonts w:ascii="Arial Narrow" w:hAnsi="Arial Narrow" w:cs="Arial"/>
          <w:sz w:val="24"/>
          <w:szCs w:val="24"/>
        </w:rPr>
      </w:r>
      <w:r w:rsidR="00000000">
        <w:rPr>
          <w:rFonts w:ascii="Arial Narrow" w:hAnsi="Arial Narrow" w:cs="Arial"/>
          <w:sz w:val="24"/>
          <w:szCs w:val="24"/>
        </w:rPr>
        <w:fldChar w:fldCharType="separate"/>
      </w:r>
      <w:r w:rsidRPr="00144D89">
        <w:rPr>
          <w:rFonts w:ascii="Arial Narrow" w:hAnsi="Arial Narrow" w:cs="Arial"/>
          <w:sz w:val="24"/>
          <w:szCs w:val="24"/>
        </w:rPr>
        <w:fldChar w:fldCharType="end"/>
      </w:r>
      <w:r w:rsidRPr="00144D89">
        <w:rPr>
          <w:rFonts w:ascii="Arial Narrow" w:hAnsi="Arial Narrow" w:cs="Arial"/>
          <w:sz w:val="24"/>
          <w:szCs w:val="24"/>
        </w:rPr>
        <w:t xml:space="preserve"> sa nebudú podieľať subdodávatelia a celý predmet zákazky uskutočníme vlastnými kapacitami </w:t>
      </w:r>
    </w:p>
    <w:p w14:paraId="5BE25650" w14:textId="77777777" w:rsidR="009F583F" w:rsidRPr="00144D89" w:rsidRDefault="009F583F" w:rsidP="009F583F">
      <w:pPr>
        <w:spacing w:after="120"/>
        <w:rPr>
          <w:rFonts w:ascii="Arial Narrow" w:hAnsi="Arial Narrow" w:cs="Arial"/>
          <w:sz w:val="24"/>
          <w:szCs w:val="24"/>
        </w:rPr>
      </w:pPr>
    </w:p>
    <w:p w14:paraId="15162F0E" w14:textId="77777777" w:rsidR="009F583F" w:rsidRPr="00144D89" w:rsidRDefault="009F583F" w:rsidP="009F583F">
      <w:pPr>
        <w:spacing w:after="120"/>
        <w:rPr>
          <w:rFonts w:ascii="Arial Narrow" w:hAnsi="Arial Narrow" w:cs="Arial"/>
          <w:sz w:val="24"/>
          <w:szCs w:val="24"/>
        </w:rPr>
      </w:pPr>
      <w:r w:rsidRPr="00144D89">
        <w:rPr>
          <w:rFonts w:ascii="Arial Narrow" w:hAnsi="Arial Narrow" w:cs="Arial"/>
          <w:sz w:val="24"/>
          <w:szCs w:val="24"/>
        </w:rPr>
        <w:fldChar w:fldCharType="begin">
          <w:ffData>
            <w:name w:val=""/>
            <w:enabled/>
            <w:calcOnExit w:val="0"/>
            <w:checkBox>
              <w:sizeAuto/>
              <w:default w:val="0"/>
            </w:checkBox>
          </w:ffData>
        </w:fldChar>
      </w:r>
      <w:r w:rsidRPr="00144D89">
        <w:rPr>
          <w:rFonts w:ascii="Arial Narrow" w:hAnsi="Arial Narrow" w:cs="Arial"/>
          <w:sz w:val="24"/>
          <w:szCs w:val="24"/>
        </w:rPr>
        <w:instrText xml:space="preserve"> FORMCHECKBOX </w:instrText>
      </w:r>
      <w:r w:rsidR="00000000">
        <w:rPr>
          <w:rFonts w:ascii="Arial Narrow" w:hAnsi="Arial Narrow" w:cs="Arial"/>
          <w:sz w:val="24"/>
          <w:szCs w:val="24"/>
        </w:rPr>
      </w:r>
      <w:r w:rsidR="00000000">
        <w:rPr>
          <w:rFonts w:ascii="Arial Narrow" w:hAnsi="Arial Narrow" w:cs="Arial"/>
          <w:sz w:val="24"/>
          <w:szCs w:val="24"/>
        </w:rPr>
        <w:fldChar w:fldCharType="separate"/>
      </w:r>
      <w:r w:rsidRPr="00144D89">
        <w:rPr>
          <w:rFonts w:ascii="Arial Narrow" w:hAnsi="Arial Narrow" w:cs="Arial"/>
          <w:sz w:val="24"/>
          <w:szCs w:val="24"/>
        </w:rPr>
        <w:fldChar w:fldCharType="end"/>
      </w:r>
      <w:r w:rsidRPr="00144D89">
        <w:rPr>
          <w:rFonts w:ascii="Arial Narrow" w:hAnsi="Arial Narrow" w:cs="Arial"/>
          <w:sz w:val="24"/>
          <w:szCs w:val="24"/>
        </w:rPr>
        <w:t xml:space="preserve"> sa budú podieľať nasledovní subdodávatelia:</w:t>
      </w:r>
    </w:p>
    <w:p w14:paraId="0F17E675" w14:textId="77777777" w:rsidR="009F583F" w:rsidRPr="00144D89" w:rsidRDefault="009F583F" w:rsidP="009F583F">
      <w:pPr>
        <w:spacing w:line="276" w:lineRule="auto"/>
        <w:rPr>
          <w:rFonts w:ascii="Arial Narrow" w:hAnsi="Arial Narrow" w:cs="Arial"/>
          <w:sz w:val="24"/>
          <w:szCs w:val="24"/>
        </w:rPr>
      </w:pPr>
    </w:p>
    <w:tbl>
      <w:tblPr>
        <w:tblW w:w="10029"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622"/>
        <w:gridCol w:w="1789"/>
        <w:gridCol w:w="1417"/>
        <w:gridCol w:w="1985"/>
        <w:gridCol w:w="1275"/>
        <w:gridCol w:w="948"/>
        <w:gridCol w:w="1993"/>
      </w:tblGrid>
      <w:tr w:rsidR="009F583F" w:rsidRPr="00144D89" w14:paraId="7E6EC396" w14:textId="77777777" w:rsidTr="00AB70AC">
        <w:trPr>
          <w:trHeight w:val="1089"/>
          <w:jc w:val="center"/>
        </w:trPr>
        <w:tc>
          <w:tcPr>
            <w:tcW w:w="622" w:type="dxa"/>
          </w:tcPr>
          <w:p w14:paraId="22F0DD17"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p. č.</w:t>
            </w:r>
          </w:p>
        </w:tc>
        <w:tc>
          <w:tcPr>
            <w:tcW w:w="1789" w:type="dxa"/>
          </w:tcPr>
          <w:p w14:paraId="0D5E72E1"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Obchodné meno alebo názov / meno a priezvisko</w:t>
            </w:r>
          </w:p>
        </w:tc>
        <w:tc>
          <w:tcPr>
            <w:tcW w:w="1417" w:type="dxa"/>
          </w:tcPr>
          <w:p w14:paraId="7B69EC10"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Sídlo alebo adresa pobytu</w:t>
            </w:r>
          </w:p>
        </w:tc>
        <w:tc>
          <w:tcPr>
            <w:tcW w:w="1985" w:type="dxa"/>
          </w:tcPr>
          <w:p w14:paraId="29922936"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Identifikačné číslo (IČO) alebo dátum narodenia (ak nebolo pridelené IČO)</w:t>
            </w:r>
          </w:p>
        </w:tc>
        <w:tc>
          <w:tcPr>
            <w:tcW w:w="1275" w:type="dxa"/>
          </w:tcPr>
          <w:p w14:paraId="6743B8C8"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Predmet subdodávky</w:t>
            </w:r>
          </w:p>
        </w:tc>
        <w:tc>
          <w:tcPr>
            <w:tcW w:w="948" w:type="dxa"/>
          </w:tcPr>
          <w:p w14:paraId="2C14CB64"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 xml:space="preserve">Predmet plnenia </w:t>
            </w:r>
            <w:r w:rsidRPr="00144D89">
              <w:rPr>
                <w:rFonts w:ascii="Arial Narrow" w:hAnsi="Arial Narrow" w:cs="Arial"/>
                <w:b/>
                <w:sz w:val="24"/>
                <w:szCs w:val="24"/>
              </w:rPr>
              <w:br/>
              <w:t>v %</w:t>
            </w:r>
          </w:p>
        </w:tc>
        <w:tc>
          <w:tcPr>
            <w:tcW w:w="1993" w:type="dxa"/>
          </w:tcPr>
          <w:p w14:paraId="34CB8309"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Oprávnená osoba (meno a priezvisko, adresa pobytu, dátum narodenia)</w:t>
            </w:r>
          </w:p>
        </w:tc>
      </w:tr>
      <w:tr w:rsidR="009F583F" w:rsidRPr="00144D89" w14:paraId="0FE46AB0" w14:textId="77777777" w:rsidTr="00AB70AC">
        <w:trPr>
          <w:jc w:val="center"/>
        </w:trPr>
        <w:tc>
          <w:tcPr>
            <w:tcW w:w="622" w:type="dxa"/>
          </w:tcPr>
          <w:p w14:paraId="7A525118" w14:textId="77777777" w:rsidR="009F583F" w:rsidRPr="00144D89" w:rsidRDefault="009F583F" w:rsidP="00AB70AC">
            <w:pPr>
              <w:spacing w:before="240" w:after="240" w:line="276" w:lineRule="auto"/>
              <w:jc w:val="center"/>
              <w:rPr>
                <w:rFonts w:ascii="Arial Narrow" w:hAnsi="Arial Narrow" w:cs="Arial"/>
                <w:sz w:val="24"/>
                <w:szCs w:val="24"/>
              </w:rPr>
            </w:pPr>
          </w:p>
        </w:tc>
        <w:tc>
          <w:tcPr>
            <w:tcW w:w="1789" w:type="dxa"/>
          </w:tcPr>
          <w:p w14:paraId="42FDEC72" w14:textId="77777777" w:rsidR="009F583F" w:rsidRPr="00144D89" w:rsidRDefault="009F583F" w:rsidP="00AB70AC">
            <w:pPr>
              <w:spacing w:line="276" w:lineRule="auto"/>
              <w:rPr>
                <w:rFonts w:ascii="Arial Narrow" w:hAnsi="Arial Narrow" w:cs="Arial"/>
                <w:sz w:val="24"/>
                <w:szCs w:val="24"/>
              </w:rPr>
            </w:pPr>
          </w:p>
        </w:tc>
        <w:tc>
          <w:tcPr>
            <w:tcW w:w="1417" w:type="dxa"/>
          </w:tcPr>
          <w:p w14:paraId="2264AC74" w14:textId="77777777" w:rsidR="009F583F" w:rsidRPr="00144D89" w:rsidRDefault="009F583F" w:rsidP="00AB70AC">
            <w:pPr>
              <w:spacing w:line="276" w:lineRule="auto"/>
              <w:rPr>
                <w:rFonts w:ascii="Arial Narrow" w:hAnsi="Arial Narrow" w:cs="Arial"/>
                <w:sz w:val="24"/>
                <w:szCs w:val="24"/>
              </w:rPr>
            </w:pPr>
          </w:p>
        </w:tc>
        <w:tc>
          <w:tcPr>
            <w:tcW w:w="1985" w:type="dxa"/>
          </w:tcPr>
          <w:p w14:paraId="0B38AC38" w14:textId="77777777" w:rsidR="009F583F" w:rsidRPr="00144D89" w:rsidRDefault="009F583F" w:rsidP="00AB70AC">
            <w:pPr>
              <w:spacing w:line="276" w:lineRule="auto"/>
              <w:rPr>
                <w:rFonts w:ascii="Arial Narrow" w:hAnsi="Arial Narrow" w:cs="Arial"/>
                <w:sz w:val="24"/>
                <w:szCs w:val="24"/>
              </w:rPr>
            </w:pPr>
          </w:p>
        </w:tc>
        <w:tc>
          <w:tcPr>
            <w:tcW w:w="1275" w:type="dxa"/>
          </w:tcPr>
          <w:p w14:paraId="18339E2A" w14:textId="77777777" w:rsidR="009F583F" w:rsidRPr="00144D89" w:rsidRDefault="009F583F" w:rsidP="00AB70AC">
            <w:pPr>
              <w:spacing w:line="276" w:lineRule="auto"/>
              <w:rPr>
                <w:rFonts w:ascii="Arial Narrow" w:hAnsi="Arial Narrow" w:cs="Arial"/>
                <w:sz w:val="24"/>
                <w:szCs w:val="24"/>
              </w:rPr>
            </w:pPr>
          </w:p>
        </w:tc>
        <w:tc>
          <w:tcPr>
            <w:tcW w:w="948" w:type="dxa"/>
          </w:tcPr>
          <w:p w14:paraId="0F475F1E" w14:textId="77777777" w:rsidR="009F583F" w:rsidRPr="00144D89" w:rsidRDefault="009F583F" w:rsidP="00AB70AC">
            <w:pPr>
              <w:spacing w:line="276" w:lineRule="auto"/>
              <w:rPr>
                <w:rFonts w:ascii="Arial Narrow" w:hAnsi="Arial Narrow" w:cs="Arial"/>
                <w:sz w:val="24"/>
                <w:szCs w:val="24"/>
              </w:rPr>
            </w:pPr>
          </w:p>
        </w:tc>
        <w:tc>
          <w:tcPr>
            <w:tcW w:w="1993" w:type="dxa"/>
          </w:tcPr>
          <w:p w14:paraId="4018BBAB" w14:textId="77777777" w:rsidR="009F583F" w:rsidRPr="00144D89" w:rsidRDefault="009F583F" w:rsidP="00AB70AC">
            <w:pPr>
              <w:spacing w:line="276" w:lineRule="auto"/>
              <w:rPr>
                <w:rFonts w:ascii="Arial Narrow" w:hAnsi="Arial Narrow" w:cs="Arial"/>
                <w:sz w:val="24"/>
                <w:szCs w:val="24"/>
              </w:rPr>
            </w:pPr>
          </w:p>
        </w:tc>
      </w:tr>
      <w:tr w:rsidR="009F583F" w:rsidRPr="00144D89" w14:paraId="270C240F" w14:textId="77777777" w:rsidTr="00AB70AC">
        <w:trPr>
          <w:trHeight w:val="698"/>
          <w:jc w:val="center"/>
        </w:trPr>
        <w:tc>
          <w:tcPr>
            <w:tcW w:w="622" w:type="dxa"/>
          </w:tcPr>
          <w:p w14:paraId="48DD9410" w14:textId="77777777" w:rsidR="009F583F" w:rsidRPr="00144D89" w:rsidRDefault="009F583F" w:rsidP="00AB70AC">
            <w:pPr>
              <w:spacing w:line="276" w:lineRule="auto"/>
              <w:jc w:val="center"/>
              <w:rPr>
                <w:rFonts w:ascii="Arial Narrow" w:hAnsi="Arial Narrow" w:cs="Arial"/>
                <w:sz w:val="24"/>
                <w:szCs w:val="24"/>
              </w:rPr>
            </w:pPr>
          </w:p>
        </w:tc>
        <w:tc>
          <w:tcPr>
            <w:tcW w:w="1789" w:type="dxa"/>
          </w:tcPr>
          <w:p w14:paraId="77861781" w14:textId="77777777" w:rsidR="009F583F" w:rsidRPr="00144D89" w:rsidRDefault="009F583F" w:rsidP="00AB70AC">
            <w:pPr>
              <w:spacing w:line="276" w:lineRule="auto"/>
              <w:rPr>
                <w:rFonts w:ascii="Arial Narrow" w:hAnsi="Arial Narrow" w:cs="Arial"/>
                <w:sz w:val="24"/>
                <w:szCs w:val="24"/>
              </w:rPr>
            </w:pPr>
          </w:p>
        </w:tc>
        <w:tc>
          <w:tcPr>
            <w:tcW w:w="1417" w:type="dxa"/>
          </w:tcPr>
          <w:p w14:paraId="6E40AD11" w14:textId="77777777" w:rsidR="009F583F" w:rsidRPr="00144D89" w:rsidRDefault="009F583F" w:rsidP="00AB70AC">
            <w:pPr>
              <w:spacing w:line="276" w:lineRule="auto"/>
              <w:rPr>
                <w:rFonts w:ascii="Arial Narrow" w:hAnsi="Arial Narrow" w:cs="Arial"/>
                <w:sz w:val="24"/>
                <w:szCs w:val="24"/>
              </w:rPr>
            </w:pPr>
          </w:p>
        </w:tc>
        <w:tc>
          <w:tcPr>
            <w:tcW w:w="1985" w:type="dxa"/>
            <w:vAlign w:val="center"/>
          </w:tcPr>
          <w:p w14:paraId="423C5319" w14:textId="77777777" w:rsidR="009F583F" w:rsidRPr="00144D89" w:rsidRDefault="009F583F" w:rsidP="00AB70AC">
            <w:pPr>
              <w:spacing w:line="276" w:lineRule="auto"/>
              <w:rPr>
                <w:rFonts w:ascii="Arial Narrow" w:hAnsi="Arial Narrow" w:cs="Arial"/>
                <w:sz w:val="24"/>
                <w:szCs w:val="24"/>
              </w:rPr>
            </w:pPr>
          </w:p>
        </w:tc>
        <w:tc>
          <w:tcPr>
            <w:tcW w:w="1275" w:type="dxa"/>
          </w:tcPr>
          <w:p w14:paraId="1F4CAB8B" w14:textId="77777777" w:rsidR="009F583F" w:rsidRPr="00144D89" w:rsidRDefault="009F583F" w:rsidP="00AB70AC">
            <w:pPr>
              <w:spacing w:line="276" w:lineRule="auto"/>
              <w:rPr>
                <w:rFonts w:ascii="Arial Narrow" w:hAnsi="Arial Narrow" w:cs="Arial"/>
                <w:sz w:val="24"/>
                <w:szCs w:val="24"/>
              </w:rPr>
            </w:pPr>
          </w:p>
        </w:tc>
        <w:tc>
          <w:tcPr>
            <w:tcW w:w="948" w:type="dxa"/>
          </w:tcPr>
          <w:p w14:paraId="5B5DB595" w14:textId="77777777" w:rsidR="009F583F" w:rsidRPr="00144D89" w:rsidRDefault="009F583F" w:rsidP="00AB70AC">
            <w:pPr>
              <w:spacing w:line="276" w:lineRule="auto"/>
              <w:rPr>
                <w:rFonts w:ascii="Arial Narrow" w:hAnsi="Arial Narrow" w:cs="Arial"/>
                <w:sz w:val="24"/>
                <w:szCs w:val="24"/>
              </w:rPr>
            </w:pPr>
          </w:p>
        </w:tc>
        <w:tc>
          <w:tcPr>
            <w:tcW w:w="1993" w:type="dxa"/>
          </w:tcPr>
          <w:p w14:paraId="350BF6E9" w14:textId="77777777" w:rsidR="009F583F" w:rsidRPr="00144D89" w:rsidRDefault="009F583F" w:rsidP="00AB70AC">
            <w:pPr>
              <w:spacing w:line="276" w:lineRule="auto"/>
              <w:rPr>
                <w:rFonts w:ascii="Arial Narrow" w:hAnsi="Arial Narrow" w:cs="Arial"/>
                <w:sz w:val="24"/>
                <w:szCs w:val="24"/>
              </w:rPr>
            </w:pPr>
          </w:p>
        </w:tc>
      </w:tr>
    </w:tbl>
    <w:p w14:paraId="17D01E01" w14:textId="77777777" w:rsidR="009F583F" w:rsidRPr="00144D89" w:rsidRDefault="009F583F" w:rsidP="009F583F">
      <w:pPr>
        <w:spacing w:before="240" w:line="276" w:lineRule="auto"/>
        <w:rPr>
          <w:rFonts w:ascii="Arial Narrow" w:hAnsi="Arial Narrow" w:cs="Arial"/>
          <w:sz w:val="24"/>
          <w:szCs w:val="24"/>
        </w:rPr>
      </w:pPr>
    </w:p>
    <w:p w14:paraId="261BDBF0" w14:textId="77777777" w:rsidR="009F583F" w:rsidRPr="00144D89" w:rsidRDefault="009F583F" w:rsidP="009F583F">
      <w:pPr>
        <w:spacing w:before="240" w:line="276" w:lineRule="auto"/>
        <w:rPr>
          <w:rFonts w:ascii="Arial Narrow" w:hAnsi="Arial Narrow" w:cs="Arial"/>
          <w:sz w:val="24"/>
          <w:szCs w:val="24"/>
        </w:rPr>
      </w:pPr>
      <w:r w:rsidRPr="00144D89">
        <w:rPr>
          <w:rFonts w:ascii="Arial Narrow" w:hAnsi="Arial Narrow" w:cs="Arial"/>
          <w:sz w:val="24"/>
          <w:szCs w:val="24"/>
        </w:rPr>
        <w:t>V ..................................., dňa ........................</w:t>
      </w:r>
    </w:p>
    <w:p w14:paraId="1BCE04AF" w14:textId="77777777" w:rsidR="009F583F" w:rsidRPr="00144D89" w:rsidRDefault="009F583F" w:rsidP="009F583F">
      <w:pPr>
        <w:rPr>
          <w:rFonts w:ascii="Arial Narrow" w:hAnsi="Arial Narrow" w:cs="Arial"/>
          <w:sz w:val="24"/>
          <w:szCs w:val="24"/>
        </w:rPr>
      </w:pPr>
    </w:p>
    <w:p w14:paraId="49966ED6" w14:textId="77777777" w:rsidR="009F583F" w:rsidRPr="00144D89" w:rsidRDefault="009F583F" w:rsidP="009F583F">
      <w:pPr>
        <w:ind w:left="5400"/>
        <w:rPr>
          <w:rFonts w:ascii="Arial Narrow" w:hAnsi="Arial Narrow" w:cs="Arial"/>
          <w:sz w:val="24"/>
          <w:szCs w:val="24"/>
        </w:rPr>
      </w:pPr>
      <w:r w:rsidRPr="00144D89">
        <w:rPr>
          <w:rFonts w:ascii="Arial Narrow" w:hAnsi="Arial Narrow" w:cs="Arial"/>
          <w:sz w:val="24"/>
          <w:szCs w:val="24"/>
        </w:rPr>
        <w:t xml:space="preserve">      .......................................................</w:t>
      </w:r>
    </w:p>
    <w:p w14:paraId="2B26E99A" w14:textId="77777777" w:rsidR="009F583F" w:rsidRPr="00144D89" w:rsidRDefault="009F583F" w:rsidP="009F583F">
      <w:pPr>
        <w:rPr>
          <w:rFonts w:ascii="Arial Narrow" w:hAnsi="Arial Narrow" w:cs="Arial"/>
          <w:sz w:val="24"/>
          <w:szCs w:val="24"/>
        </w:rPr>
      </w:pPr>
      <w:r w:rsidRPr="00144D89">
        <w:rPr>
          <w:rFonts w:ascii="Arial Narrow" w:hAnsi="Arial Narrow" w:cs="Arial"/>
          <w:sz w:val="24"/>
          <w:szCs w:val="24"/>
        </w:rPr>
        <w:t xml:space="preserve">                                                                                                      pečiatka, meno a podpis uchádzača</w:t>
      </w:r>
    </w:p>
    <w:p w14:paraId="0EDC74F7" w14:textId="77777777" w:rsidR="009F583F" w:rsidRDefault="009F583F" w:rsidP="009F583F">
      <w:pPr>
        <w:spacing w:after="60"/>
        <w:ind w:right="23"/>
        <w:rPr>
          <w:rFonts w:ascii="Arial" w:hAnsi="Arial" w:cs="Arial"/>
          <w:sz w:val="20"/>
          <w:szCs w:val="20"/>
        </w:rPr>
      </w:pPr>
    </w:p>
    <w:p w14:paraId="4C0947B2" w14:textId="77777777" w:rsidR="009F583F" w:rsidRPr="009F583F" w:rsidRDefault="009F583F" w:rsidP="00F35E53">
      <w:pPr>
        <w:spacing w:after="0" w:line="240" w:lineRule="auto"/>
        <w:jc w:val="both"/>
        <w:rPr>
          <w:rFonts w:ascii="Arial Narrow" w:hAnsi="Arial Narrow"/>
          <w:sz w:val="24"/>
          <w:szCs w:val="24"/>
        </w:rPr>
      </w:pPr>
    </w:p>
    <w:sectPr w:rsidR="009F583F" w:rsidRPr="009F583F" w:rsidSect="002F198E">
      <w:headerReference w:type="default" r:id="rId11"/>
      <w:footerReference w:type="default" r:id="rId12"/>
      <w:headerReference w:type="first" r:id="rId13"/>
      <w:pgSz w:w="11906" w:h="16838"/>
      <w:pgMar w:top="1417" w:right="1417" w:bottom="1417"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4C6B1" w14:textId="77777777" w:rsidR="002B77AC" w:rsidRDefault="002B77AC" w:rsidP="005A7CCD">
      <w:pPr>
        <w:spacing w:after="0" w:line="240" w:lineRule="auto"/>
      </w:pPr>
      <w:r>
        <w:separator/>
      </w:r>
    </w:p>
  </w:endnote>
  <w:endnote w:type="continuationSeparator" w:id="0">
    <w:p w14:paraId="72E02C4D" w14:textId="77777777" w:rsidR="002B77AC" w:rsidRDefault="002B77AC" w:rsidP="005A7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4711493"/>
      <w:docPartObj>
        <w:docPartGallery w:val="Page Numbers (Bottom of Page)"/>
        <w:docPartUnique/>
      </w:docPartObj>
    </w:sdtPr>
    <w:sdtContent>
      <w:p w14:paraId="42C96AFA" w14:textId="55D954A5" w:rsidR="00621514" w:rsidRDefault="00621514">
        <w:pPr>
          <w:pStyle w:val="Pta"/>
          <w:jc w:val="center"/>
        </w:pPr>
        <w:r>
          <w:fldChar w:fldCharType="begin"/>
        </w:r>
        <w:r>
          <w:instrText>PAGE   \* MERGEFORMAT</w:instrText>
        </w:r>
        <w:r>
          <w:fldChar w:fldCharType="separate"/>
        </w:r>
        <w:r>
          <w:t>2</w:t>
        </w:r>
        <w:r>
          <w:fldChar w:fldCharType="end"/>
        </w:r>
      </w:p>
    </w:sdtContent>
  </w:sdt>
  <w:p w14:paraId="0B81D1E8" w14:textId="77777777" w:rsidR="00621514" w:rsidRDefault="0062151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A73C2" w14:textId="77777777" w:rsidR="002B77AC" w:rsidRDefault="002B77AC" w:rsidP="005A7CCD">
      <w:pPr>
        <w:spacing w:after="0" w:line="240" w:lineRule="auto"/>
      </w:pPr>
      <w:r>
        <w:separator/>
      </w:r>
    </w:p>
  </w:footnote>
  <w:footnote w:type="continuationSeparator" w:id="0">
    <w:p w14:paraId="65C5D1AD" w14:textId="77777777" w:rsidR="002B77AC" w:rsidRDefault="002B77AC" w:rsidP="005A7C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7D086" w14:textId="0CA3C8C5" w:rsidR="005A7CCD" w:rsidRPr="00546C7B" w:rsidRDefault="005A7CCD" w:rsidP="005A7CCD">
    <w:pPr>
      <w:pStyle w:val="Hlavika"/>
      <w:jc w:val="right"/>
      <w:rPr>
        <w:sz w:val="24"/>
        <w:szCs w:val="24"/>
      </w:rPr>
    </w:pPr>
    <w:r w:rsidRPr="00546C7B">
      <w:rPr>
        <w:sz w:val="24"/>
        <w:szCs w:val="24"/>
      </w:rPr>
      <w:t>ST-xx/2022</w:t>
    </w:r>
  </w:p>
  <w:p w14:paraId="0259F37B" w14:textId="77777777" w:rsidR="005A7CCD" w:rsidRDefault="005A7CCD" w:rsidP="005A7CCD">
    <w:pPr>
      <w:pStyle w:val="Hlavik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B5F42" w14:textId="6242290B" w:rsidR="005059C1" w:rsidRDefault="005059C1" w:rsidP="005059C1">
    <w:pPr>
      <w:pStyle w:val="Hlavika"/>
      <w:jc w:val="right"/>
    </w:pPr>
    <w:r>
      <w:t>ST</w:t>
    </w:r>
    <w:r w:rsidR="00E37EDE">
      <w:t>-xx/2022</w:t>
    </w:r>
  </w:p>
  <w:p w14:paraId="1F2D6D87" w14:textId="77777777" w:rsidR="00E37EDE" w:rsidRDefault="00E37EDE" w:rsidP="005059C1">
    <w:pPr>
      <w:pStyle w:val="Hlavik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0FAB"/>
    <w:multiLevelType w:val="hybridMultilevel"/>
    <w:tmpl w:val="5DECA202"/>
    <w:lvl w:ilvl="0" w:tplc="96C81A34">
      <w:start w:val="1"/>
      <w:numFmt w:val="lowerLetter"/>
      <w:lvlText w:val="%1."/>
      <w:lvlJc w:val="left"/>
      <w:pPr>
        <w:ind w:left="1440" w:hanging="360"/>
      </w:pPr>
      <w:rPr>
        <w:rFonts w:ascii="Arial" w:eastAsia="Times New Roman" w:hAnsi="Arial" w:cs="Times New Roman"/>
      </w:r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 w15:restartNumberingAfterBreak="0">
    <w:nsid w:val="031270EC"/>
    <w:multiLevelType w:val="hybridMultilevel"/>
    <w:tmpl w:val="0CF68B80"/>
    <w:lvl w:ilvl="0" w:tplc="11A089D2">
      <w:start w:val="1"/>
      <w:numFmt w:val="decimal"/>
      <w:lvlText w:val="%1."/>
      <w:lvlJc w:val="left"/>
      <w:pPr>
        <w:ind w:left="720" w:hanging="360"/>
      </w:pPr>
      <w:rPr>
        <w:rFonts w:ascii="Arial Narrow" w:hAnsi="Arial Narrow"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E0C07CE"/>
    <w:multiLevelType w:val="hybridMultilevel"/>
    <w:tmpl w:val="91DC0ADE"/>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F0D2042"/>
    <w:multiLevelType w:val="hybridMultilevel"/>
    <w:tmpl w:val="CC50C41E"/>
    <w:lvl w:ilvl="0" w:tplc="521A303C">
      <w:start w:val="1"/>
      <w:numFmt w:val="lowerLetter"/>
      <w:lvlText w:val="%1)"/>
      <w:lvlJc w:val="left"/>
      <w:pPr>
        <w:ind w:left="1570" w:firstLine="0"/>
      </w:pPr>
      <w:rPr>
        <w:rFonts w:ascii="Arial Narrow" w:eastAsia="Arial" w:hAnsi="Arial Narrow" w:cs="Times New Roman" w:hint="default"/>
        <w:b w:val="0"/>
        <w:i w:val="0"/>
        <w:strike w:val="0"/>
        <w:dstrike w:val="0"/>
        <w:color w:val="000000"/>
        <w:sz w:val="22"/>
        <w:szCs w:val="22"/>
        <w:u w:val="none" w:color="000000"/>
        <w:effect w:val="none"/>
        <w:bdr w:val="none" w:sz="0" w:space="0" w:color="auto" w:frame="1"/>
        <w:vertAlign w:val="baseline"/>
      </w:rPr>
    </w:lvl>
    <w:lvl w:ilvl="1" w:tplc="2962E476">
      <w:start w:val="1"/>
      <w:numFmt w:val="lowerLetter"/>
      <w:lvlText w:val="%2"/>
      <w:lvlJc w:val="left"/>
      <w:pPr>
        <w:ind w:left="221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3E64CBFA">
      <w:start w:val="1"/>
      <w:numFmt w:val="lowerRoman"/>
      <w:lvlText w:val="%3"/>
      <w:lvlJc w:val="left"/>
      <w:pPr>
        <w:ind w:left="293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DEFE65E2">
      <w:start w:val="1"/>
      <w:numFmt w:val="decimal"/>
      <w:lvlText w:val="%4"/>
      <w:lvlJc w:val="left"/>
      <w:pPr>
        <w:ind w:left="365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2A6CDB92">
      <w:start w:val="1"/>
      <w:numFmt w:val="lowerLetter"/>
      <w:lvlText w:val="%5"/>
      <w:lvlJc w:val="left"/>
      <w:pPr>
        <w:ind w:left="437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27FA0312">
      <w:start w:val="1"/>
      <w:numFmt w:val="lowerRoman"/>
      <w:lvlText w:val="%6"/>
      <w:lvlJc w:val="left"/>
      <w:pPr>
        <w:ind w:left="509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18ACF7E8">
      <w:start w:val="1"/>
      <w:numFmt w:val="decimal"/>
      <w:lvlText w:val="%7"/>
      <w:lvlJc w:val="left"/>
      <w:pPr>
        <w:ind w:left="581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0C687850">
      <w:start w:val="1"/>
      <w:numFmt w:val="lowerLetter"/>
      <w:lvlText w:val="%8"/>
      <w:lvlJc w:val="left"/>
      <w:pPr>
        <w:ind w:left="653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21CC152A">
      <w:start w:val="1"/>
      <w:numFmt w:val="lowerRoman"/>
      <w:lvlText w:val="%9"/>
      <w:lvlJc w:val="left"/>
      <w:pPr>
        <w:ind w:left="725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144C683C"/>
    <w:multiLevelType w:val="hybridMultilevel"/>
    <w:tmpl w:val="FA68E962"/>
    <w:lvl w:ilvl="0" w:tplc="6C1E558C">
      <w:start w:val="1"/>
      <w:numFmt w:val="decimal"/>
      <w:lvlText w:val="%1."/>
      <w:lvlJc w:val="left"/>
      <w:pPr>
        <w:ind w:left="1070" w:hanging="360"/>
      </w:pPr>
      <w:rPr>
        <w:b w:val="0"/>
      </w:rPr>
    </w:lvl>
    <w:lvl w:ilvl="1" w:tplc="01B272FA">
      <w:start w:val="1"/>
      <w:numFmt w:val="lowerLetter"/>
      <w:lvlText w:val="%2)"/>
      <w:lvlJc w:val="left"/>
      <w:pPr>
        <w:ind w:left="1440" w:hanging="360"/>
      </w:pPr>
      <w:rPr>
        <w:rFonts w:ascii="Arial Narrow" w:eastAsiaTheme="minorHAnsi" w:hAnsi="Arial Narrow" w:cstheme="minorBid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15337F40"/>
    <w:multiLevelType w:val="hybridMultilevel"/>
    <w:tmpl w:val="62665F48"/>
    <w:lvl w:ilvl="0" w:tplc="CA1ABF88">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5BD38D3"/>
    <w:multiLevelType w:val="multilevel"/>
    <w:tmpl w:val="43AEC7EC"/>
    <w:lvl w:ilvl="0">
      <w:start w:val="1"/>
      <w:numFmt w:val="decimal"/>
      <w:lvlText w:val="%1."/>
      <w:lvlJc w:val="left"/>
      <w:pPr>
        <w:ind w:left="720" w:hanging="360"/>
      </w:pPr>
      <w:rPr>
        <w:rFonts w:ascii="Arial Narrow" w:hAnsi="Arial Narrow" w:cs="Arial" w:hint="default"/>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6142682"/>
    <w:multiLevelType w:val="hybridMultilevel"/>
    <w:tmpl w:val="8EDC3516"/>
    <w:lvl w:ilvl="0" w:tplc="95AA0C5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F8E3179"/>
    <w:multiLevelType w:val="hybridMultilevel"/>
    <w:tmpl w:val="B4D6E3E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8201F6F"/>
    <w:multiLevelType w:val="multilevel"/>
    <w:tmpl w:val="94AE7634"/>
    <w:lvl w:ilvl="0">
      <w:start w:val="1"/>
      <w:numFmt w:val="lowerLetter"/>
      <w:lvlText w:val="%1)"/>
      <w:lvlJc w:val="left"/>
      <w:pPr>
        <w:ind w:left="1353" w:hanging="360"/>
      </w:pPr>
      <w:rPr>
        <w:rFonts w:ascii="Arial Narrow" w:eastAsia="Calibri" w:hAnsi="Arial Narrow"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2A8D1957"/>
    <w:multiLevelType w:val="hybridMultilevel"/>
    <w:tmpl w:val="BFB2C05A"/>
    <w:lvl w:ilvl="0" w:tplc="01B272FA">
      <w:start w:val="1"/>
      <w:numFmt w:val="lowerLetter"/>
      <w:lvlText w:val="%1)"/>
      <w:lvlJc w:val="left"/>
      <w:pPr>
        <w:ind w:left="1146" w:hanging="360"/>
      </w:pPr>
      <w:rPr>
        <w:rFonts w:ascii="Arial Narrow" w:eastAsiaTheme="minorHAnsi" w:hAnsi="Arial Narrow" w:cstheme="minorBidi"/>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1" w15:restartNumberingAfterBreak="0">
    <w:nsid w:val="2D7517BD"/>
    <w:multiLevelType w:val="hybridMultilevel"/>
    <w:tmpl w:val="69B002A8"/>
    <w:lvl w:ilvl="0" w:tplc="9712F360">
      <w:start w:val="1"/>
      <w:numFmt w:val="decimal"/>
      <w:lvlText w:val="%1."/>
      <w:lvlJc w:val="left"/>
      <w:pPr>
        <w:ind w:left="1065" w:hanging="360"/>
      </w:pPr>
      <w:rPr>
        <w:rFonts w:hint="default"/>
      </w:rPr>
    </w:lvl>
    <w:lvl w:ilvl="1" w:tplc="041B0019">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12" w15:restartNumberingAfterBreak="0">
    <w:nsid w:val="356C3121"/>
    <w:multiLevelType w:val="multilevel"/>
    <w:tmpl w:val="0D361334"/>
    <w:lvl w:ilvl="0">
      <w:start w:val="1"/>
      <w:numFmt w:val="decimal"/>
      <w:lvlText w:val="%1."/>
      <w:lvlJc w:val="left"/>
      <w:pPr>
        <w:ind w:left="720" w:hanging="360"/>
      </w:pPr>
      <w:rPr>
        <w:rFonts w:hint="default"/>
        <w:b w:val="0"/>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b w:val="0"/>
      </w:rPr>
    </w:lvl>
    <w:lvl w:ilvl="3">
      <w:start w:val="1"/>
      <w:numFmt w:val="decimal"/>
      <w:isLgl/>
      <w:lvlText w:val="%1.%2.%3.%4"/>
      <w:lvlJc w:val="left"/>
      <w:pPr>
        <w:ind w:left="1278" w:hanging="720"/>
      </w:pPr>
      <w:rPr>
        <w:rFonts w:hint="default"/>
        <w:b w:val="0"/>
      </w:rPr>
    </w:lvl>
    <w:lvl w:ilvl="4">
      <w:start w:val="1"/>
      <w:numFmt w:val="decimal"/>
      <w:isLgl/>
      <w:lvlText w:val="%1.%2.%3.%4.%5"/>
      <w:lvlJc w:val="left"/>
      <w:pPr>
        <w:ind w:left="1704" w:hanging="1080"/>
      </w:pPr>
      <w:rPr>
        <w:rFonts w:hint="default"/>
        <w:b w:val="0"/>
      </w:rPr>
    </w:lvl>
    <w:lvl w:ilvl="5">
      <w:start w:val="1"/>
      <w:numFmt w:val="decimal"/>
      <w:isLgl/>
      <w:lvlText w:val="%1.%2.%3.%4.%5.%6"/>
      <w:lvlJc w:val="left"/>
      <w:pPr>
        <w:ind w:left="1770" w:hanging="1080"/>
      </w:pPr>
      <w:rPr>
        <w:rFonts w:hint="default"/>
        <w:b w:val="0"/>
      </w:rPr>
    </w:lvl>
    <w:lvl w:ilvl="6">
      <w:start w:val="1"/>
      <w:numFmt w:val="decimal"/>
      <w:isLgl/>
      <w:lvlText w:val="%1.%2.%3.%4.%5.%6.%7"/>
      <w:lvlJc w:val="left"/>
      <w:pPr>
        <w:ind w:left="2196" w:hanging="1440"/>
      </w:pPr>
      <w:rPr>
        <w:rFonts w:hint="default"/>
        <w:b w:val="0"/>
      </w:rPr>
    </w:lvl>
    <w:lvl w:ilvl="7">
      <w:start w:val="1"/>
      <w:numFmt w:val="decimal"/>
      <w:isLgl/>
      <w:lvlText w:val="%1.%2.%3.%4.%5.%6.%7.%8"/>
      <w:lvlJc w:val="left"/>
      <w:pPr>
        <w:ind w:left="2262" w:hanging="1440"/>
      </w:pPr>
      <w:rPr>
        <w:rFonts w:hint="default"/>
        <w:b w:val="0"/>
      </w:rPr>
    </w:lvl>
    <w:lvl w:ilvl="8">
      <w:start w:val="1"/>
      <w:numFmt w:val="decimal"/>
      <w:isLgl/>
      <w:lvlText w:val="%1.%2.%3.%4.%5.%6.%7.%8.%9"/>
      <w:lvlJc w:val="left"/>
      <w:pPr>
        <w:ind w:left="2328" w:hanging="1440"/>
      </w:pPr>
      <w:rPr>
        <w:rFonts w:hint="default"/>
        <w:b w:val="0"/>
      </w:rPr>
    </w:lvl>
  </w:abstractNum>
  <w:abstractNum w:abstractNumId="13" w15:restartNumberingAfterBreak="0">
    <w:nsid w:val="3C670B7F"/>
    <w:multiLevelType w:val="hybridMultilevel"/>
    <w:tmpl w:val="7FAC8A68"/>
    <w:lvl w:ilvl="0" w:tplc="01B272FA">
      <w:start w:val="1"/>
      <w:numFmt w:val="lowerLetter"/>
      <w:lvlText w:val="%1)"/>
      <w:lvlJc w:val="left"/>
      <w:pPr>
        <w:ind w:left="1287" w:hanging="360"/>
      </w:pPr>
      <w:rPr>
        <w:rFonts w:ascii="Arial Narrow" w:eastAsiaTheme="minorHAnsi" w:hAnsi="Arial Narrow" w:cstheme="minorBidi"/>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15:restartNumberingAfterBreak="0">
    <w:nsid w:val="40BE0350"/>
    <w:multiLevelType w:val="hybridMultilevel"/>
    <w:tmpl w:val="9D5680D6"/>
    <w:lvl w:ilvl="0" w:tplc="AB66F2EA">
      <w:start w:val="1"/>
      <w:numFmt w:val="decimal"/>
      <w:lvlText w:val="%1."/>
      <w:lvlJc w:val="left"/>
      <w:pPr>
        <w:tabs>
          <w:tab w:val="num" w:pos="1440"/>
        </w:tabs>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3151BEC"/>
    <w:multiLevelType w:val="multilevel"/>
    <w:tmpl w:val="2AA8D10E"/>
    <w:lvl w:ilvl="0">
      <w:start w:val="1"/>
      <w:numFmt w:val="decimal"/>
      <w:pStyle w:val="lnok"/>
      <w:suff w:val="nothing"/>
      <w:lvlText w:val="Čl. %1."/>
      <w:lvlJc w:val="left"/>
      <w:pPr>
        <w:ind w:left="5813" w:firstLine="0"/>
      </w:pPr>
      <w:rPr>
        <w:rFonts w:hint="default"/>
        <w:b/>
        <w:i w:val="0"/>
      </w:rPr>
    </w:lvl>
    <w:lvl w:ilvl="1">
      <w:start w:val="1"/>
      <w:numFmt w:val="decimal"/>
      <w:pStyle w:val="odsek"/>
      <w:lvlText w:val="%1.%2."/>
      <w:lvlJc w:val="left"/>
      <w:pPr>
        <w:tabs>
          <w:tab w:val="num" w:pos="680"/>
        </w:tabs>
        <w:ind w:left="680" w:hanging="680"/>
      </w:pPr>
      <w:rPr>
        <w:rFonts w:ascii="Calibri" w:hAnsi="Calibri" w:hint="default"/>
        <w:sz w:val="22"/>
        <w:szCs w:val="22"/>
      </w:rPr>
    </w:lvl>
    <w:lvl w:ilvl="2">
      <w:start w:val="1"/>
      <w:numFmt w:val="decimal"/>
      <w:pStyle w:val="bod"/>
      <w:lvlText w:val="%1.%2.%3."/>
      <w:lvlJc w:val="left"/>
      <w:pPr>
        <w:tabs>
          <w:tab w:val="num" w:pos="1021"/>
        </w:tabs>
        <w:ind w:left="1021" w:hanging="1021"/>
      </w:pPr>
      <w:rPr>
        <w:rFonts w:hint="default"/>
      </w:rPr>
    </w:lvl>
    <w:lvl w:ilvl="3">
      <w:start w:val="1"/>
      <w:numFmt w:val="decimal"/>
      <w:lvlText w:val="%1.%2.%3.%4."/>
      <w:lvlJc w:val="left"/>
      <w:pPr>
        <w:tabs>
          <w:tab w:val="num" w:pos="1361"/>
        </w:tabs>
        <w:ind w:left="1361" w:hanging="136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53F066A6"/>
    <w:multiLevelType w:val="hybridMultilevel"/>
    <w:tmpl w:val="6C381D22"/>
    <w:lvl w:ilvl="0" w:tplc="FEE4270C">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7E710FA"/>
    <w:multiLevelType w:val="multilevel"/>
    <w:tmpl w:val="5E541EC4"/>
    <w:lvl w:ilvl="0">
      <w:start w:val="1"/>
      <w:numFmt w:val="lowerLetter"/>
      <w:lvlText w:val="%1)"/>
      <w:lvlJc w:val="left"/>
      <w:pPr>
        <w:ind w:left="1858"/>
      </w:pPr>
      <w:rPr>
        <w:rFonts w:ascii="Arial Narrow" w:eastAsia="Arial" w:hAnsi="Arial Narrow" w:cs="Times New Roman" w:hint="default"/>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2499"/>
      </w:pPr>
      <w:rPr>
        <w:rFonts w:ascii="Arial" w:eastAsia="Arial" w:hAnsi="Arial" w:cs="Arial"/>
        <w:b w:val="0"/>
        <w:i w:val="0"/>
        <w:strike w:val="0"/>
        <w:dstrike w:val="0"/>
        <w:color w:val="000000"/>
        <w:sz w:val="24"/>
        <w:szCs w:val="24"/>
        <w:u w:val="none" w:color="000000"/>
        <w:shd w:val="clear" w:color="auto" w:fill="auto"/>
        <w:vertAlign w:val="baseline"/>
      </w:rPr>
    </w:lvl>
    <w:lvl w:ilvl="2">
      <w:start w:val="1"/>
      <w:numFmt w:val="lowerRoman"/>
      <w:lvlText w:val="%3"/>
      <w:lvlJc w:val="left"/>
      <w:pPr>
        <w:ind w:left="3219"/>
      </w:pPr>
      <w:rPr>
        <w:rFonts w:ascii="Arial" w:eastAsia="Arial" w:hAnsi="Arial" w:cs="Arial"/>
        <w:b w:val="0"/>
        <w:i w:val="0"/>
        <w:strike w:val="0"/>
        <w:dstrike w:val="0"/>
        <w:color w:val="000000"/>
        <w:sz w:val="24"/>
        <w:szCs w:val="24"/>
        <w:u w:val="none" w:color="000000"/>
        <w:shd w:val="clear" w:color="auto" w:fill="auto"/>
        <w:vertAlign w:val="baseline"/>
      </w:rPr>
    </w:lvl>
    <w:lvl w:ilvl="3">
      <w:start w:val="1"/>
      <w:numFmt w:val="decimal"/>
      <w:lvlText w:val="%4"/>
      <w:lvlJc w:val="left"/>
      <w:pPr>
        <w:ind w:left="3939"/>
      </w:pPr>
      <w:rPr>
        <w:rFonts w:ascii="Arial" w:eastAsia="Arial" w:hAnsi="Arial" w:cs="Arial"/>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4659"/>
      </w:pPr>
      <w:rPr>
        <w:rFonts w:ascii="Arial" w:eastAsia="Arial" w:hAnsi="Arial" w:cs="Arial"/>
        <w:b w:val="0"/>
        <w:i w:val="0"/>
        <w:strike w:val="0"/>
        <w:dstrike w:val="0"/>
        <w:color w:val="000000"/>
        <w:sz w:val="24"/>
        <w:szCs w:val="24"/>
        <w:u w:val="none" w:color="000000"/>
        <w:shd w:val="clear" w:color="auto" w:fill="auto"/>
        <w:vertAlign w:val="baseline"/>
      </w:rPr>
    </w:lvl>
    <w:lvl w:ilvl="5">
      <w:start w:val="1"/>
      <w:numFmt w:val="lowerRoman"/>
      <w:lvlText w:val="%6"/>
      <w:lvlJc w:val="left"/>
      <w:pPr>
        <w:ind w:left="5379"/>
      </w:pPr>
      <w:rPr>
        <w:rFonts w:ascii="Arial" w:eastAsia="Arial" w:hAnsi="Arial" w:cs="Arial"/>
        <w:b w:val="0"/>
        <w:i w:val="0"/>
        <w:strike w:val="0"/>
        <w:dstrike w:val="0"/>
        <w:color w:val="000000"/>
        <w:sz w:val="24"/>
        <w:szCs w:val="24"/>
        <w:u w:val="none" w:color="000000"/>
        <w:shd w:val="clear" w:color="auto" w:fill="auto"/>
        <w:vertAlign w:val="baseline"/>
      </w:rPr>
    </w:lvl>
    <w:lvl w:ilvl="6">
      <w:start w:val="1"/>
      <w:numFmt w:val="decimal"/>
      <w:lvlText w:val="%7"/>
      <w:lvlJc w:val="left"/>
      <w:pPr>
        <w:ind w:left="6099"/>
      </w:pPr>
      <w:rPr>
        <w:rFonts w:ascii="Arial" w:eastAsia="Arial" w:hAnsi="Arial" w:cs="Arial"/>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6819"/>
      </w:pPr>
      <w:rPr>
        <w:rFonts w:ascii="Arial" w:eastAsia="Arial" w:hAnsi="Arial" w:cs="Arial"/>
        <w:b w:val="0"/>
        <w:i w:val="0"/>
        <w:strike w:val="0"/>
        <w:dstrike w:val="0"/>
        <w:color w:val="000000"/>
        <w:sz w:val="24"/>
        <w:szCs w:val="24"/>
        <w:u w:val="none" w:color="000000"/>
        <w:shd w:val="clear" w:color="auto" w:fill="auto"/>
        <w:vertAlign w:val="baseline"/>
      </w:rPr>
    </w:lvl>
    <w:lvl w:ilvl="8">
      <w:start w:val="1"/>
      <w:numFmt w:val="lowerRoman"/>
      <w:lvlText w:val="%9"/>
      <w:lvlJc w:val="left"/>
      <w:pPr>
        <w:ind w:left="7539"/>
      </w:pPr>
      <w:rPr>
        <w:rFonts w:ascii="Arial" w:eastAsia="Arial" w:hAnsi="Arial" w:cs="Arial"/>
        <w:b w:val="0"/>
        <w:i w:val="0"/>
        <w:strike w:val="0"/>
        <w:dstrike w:val="0"/>
        <w:color w:val="000000"/>
        <w:sz w:val="24"/>
        <w:szCs w:val="24"/>
        <w:u w:val="none" w:color="000000"/>
        <w:shd w:val="clear" w:color="auto" w:fill="auto"/>
        <w:vertAlign w:val="baseline"/>
      </w:rPr>
    </w:lvl>
  </w:abstractNum>
  <w:abstractNum w:abstractNumId="18" w15:restartNumberingAfterBreak="0">
    <w:nsid w:val="64E325EE"/>
    <w:multiLevelType w:val="hybridMultilevel"/>
    <w:tmpl w:val="091E12C2"/>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1CF731D"/>
    <w:multiLevelType w:val="hybridMultilevel"/>
    <w:tmpl w:val="BECAC6F2"/>
    <w:lvl w:ilvl="0" w:tplc="630C3CE0">
      <w:start w:val="5"/>
      <w:numFmt w:val="decimal"/>
      <w:lvlText w:val="%1."/>
      <w:lvlJc w:val="left"/>
      <w:pPr>
        <w:tabs>
          <w:tab w:val="num" w:pos="1440"/>
        </w:tabs>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56C02D5"/>
    <w:multiLevelType w:val="multilevel"/>
    <w:tmpl w:val="756C02D5"/>
    <w:lvl w:ilvl="0">
      <w:start w:val="1"/>
      <w:numFmt w:val="decimal"/>
      <w:lvlText w:val="%1."/>
      <w:lvlJc w:val="left"/>
      <w:pPr>
        <w:tabs>
          <w:tab w:val="left" w:pos="1440"/>
        </w:tabs>
        <w:ind w:left="14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15:restartNumberingAfterBreak="0">
    <w:nsid w:val="7B1F1985"/>
    <w:multiLevelType w:val="hybridMultilevel"/>
    <w:tmpl w:val="F1B08BB0"/>
    <w:lvl w:ilvl="0" w:tplc="95206B68">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B6073E9"/>
    <w:multiLevelType w:val="hybridMultilevel"/>
    <w:tmpl w:val="62665F48"/>
    <w:lvl w:ilvl="0" w:tplc="CA1ABF88">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31751603">
    <w:abstractNumId w:val="12"/>
  </w:num>
  <w:num w:numId="2" w16cid:durableId="1778989018">
    <w:abstractNumId w:val="1"/>
  </w:num>
  <w:num w:numId="3" w16cid:durableId="1125585292">
    <w:abstractNumId w:val="18"/>
  </w:num>
  <w:num w:numId="4" w16cid:durableId="561332817">
    <w:abstractNumId w:val="2"/>
  </w:num>
  <w:num w:numId="5" w16cid:durableId="314451214">
    <w:abstractNumId w:val="21"/>
  </w:num>
  <w:num w:numId="6" w16cid:durableId="1180002431">
    <w:abstractNumId w:val="16"/>
  </w:num>
  <w:num w:numId="7" w16cid:durableId="565454842">
    <w:abstractNumId w:val="6"/>
  </w:num>
  <w:num w:numId="8" w16cid:durableId="1900314490">
    <w:abstractNumId w:val="9"/>
  </w:num>
  <w:num w:numId="9" w16cid:durableId="618923463">
    <w:abstractNumId w:val="4"/>
  </w:num>
  <w:num w:numId="10" w16cid:durableId="1070536983">
    <w:abstractNumId w:val="20"/>
  </w:num>
  <w:num w:numId="11" w16cid:durableId="820346319">
    <w:abstractNumId w:val="17"/>
  </w:num>
  <w:num w:numId="12" w16cid:durableId="1762723921">
    <w:abstractNumId w:val="3"/>
  </w:num>
  <w:num w:numId="13" w16cid:durableId="1155991664">
    <w:abstractNumId w:val="19"/>
  </w:num>
  <w:num w:numId="14" w16cid:durableId="1914193650">
    <w:abstractNumId w:val="15"/>
  </w:num>
  <w:num w:numId="15" w16cid:durableId="1256792461">
    <w:abstractNumId w:val="22"/>
  </w:num>
  <w:num w:numId="16" w16cid:durableId="681205227">
    <w:abstractNumId w:val="5"/>
  </w:num>
  <w:num w:numId="17" w16cid:durableId="990904744">
    <w:abstractNumId w:val="14"/>
  </w:num>
  <w:num w:numId="18" w16cid:durableId="817304868">
    <w:abstractNumId w:val="0"/>
  </w:num>
  <w:num w:numId="19" w16cid:durableId="401025235">
    <w:abstractNumId w:val="8"/>
  </w:num>
  <w:num w:numId="20" w16cid:durableId="1634673991">
    <w:abstractNumId w:val="10"/>
  </w:num>
  <w:num w:numId="21" w16cid:durableId="1618826448">
    <w:abstractNumId w:val="13"/>
  </w:num>
  <w:num w:numId="22" w16cid:durableId="255018266">
    <w:abstractNumId w:val="11"/>
  </w:num>
  <w:num w:numId="23" w16cid:durableId="750927869">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DF6"/>
    <w:rsid w:val="000003D2"/>
    <w:rsid w:val="0000333C"/>
    <w:rsid w:val="00010120"/>
    <w:rsid w:val="0001481C"/>
    <w:rsid w:val="00014F0C"/>
    <w:rsid w:val="00020DE5"/>
    <w:rsid w:val="0002324F"/>
    <w:rsid w:val="00024197"/>
    <w:rsid w:val="00025F5C"/>
    <w:rsid w:val="00026DCB"/>
    <w:rsid w:val="00030404"/>
    <w:rsid w:val="00030FB7"/>
    <w:rsid w:val="00040045"/>
    <w:rsid w:val="0004009E"/>
    <w:rsid w:val="00043C7B"/>
    <w:rsid w:val="0004420C"/>
    <w:rsid w:val="00045325"/>
    <w:rsid w:val="00050435"/>
    <w:rsid w:val="0005204D"/>
    <w:rsid w:val="00057E96"/>
    <w:rsid w:val="0007364C"/>
    <w:rsid w:val="0007369B"/>
    <w:rsid w:val="00077740"/>
    <w:rsid w:val="00081997"/>
    <w:rsid w:val="00086886"/>
    <w:rsid w:val="000914A2"/>
    <w:rsid w:val="000951B1"/>
    <w:rsid w:val="00097EB2"/>
    <w:rsid w:val="000A1AEF"/>
    <w:rsid w:val="000A1F5E"/>
    <w:rsid w:val="000A5B4F"/>
    <w:rsid w:val="000B1FF5"/>
    <w:rsid w:val="000C2C6D"/>
    <w:rsid w:val="000C6DA7"/>
    <w:rsid w:val="000C76D6"/>
    <w:rsid w:val="000D45EA"/>
    <w:rsid w:val="000D4E2D"/>
    <w:rsid w:val="000F355E"/>
    <w:rsid w:val="000F6FD0"/>
    <w:rsid w:val="001004AA"/>
    <w:rsid w:val="00103CAF"/>
    <w:rsid w:val="00104DC0"/>
    <w:rsid w:val="00117065"/>
    <w:rsid w:val="001252D8"/>
    <w:rsid w:val="0012577E"/>
    <w:rsid w:val="001268F9"/>
    <w:rsid w:val="001274FF"/>
    <w:rsid w:val="0013243F"/>
    <w:rsid w:val="0013411F"/>
    <w:rsid w:val="00137B60"/>
    <w:rsid w:val="00144D89"/>
    <w:rsid w:val="001479EC"/>
    <w:rsid w:val="00164248"/>
    <w:rsid w:val="00173B91"/>
    <w:rsid w:val="00173F88"/>
    <w:rsid w:val="001827B4"/>
    <w:rsid w:val="00187A06"/>
    <w:rsid w:val="00192A05"/>
    <w:rsid w:val="00193C4F"/>
    <w:rsid w:val="00197525"/>
    <w:rsid w:val="001A39D8"/>
    <w:rsid w:val="001A7C0E"/>
    <w:rsid w:val="001B23BB"/>
    <w:rsid w:val="001B5FBF"/>
    <w:rsid w:val="001C0746"/>
    <w:rsid w:val="001C23CB"/>
    <w:rsid w:val="001C3841"/>
    <w:rsid w:val="001C4948"/>
    <w:rsid w:val="001C78F4"/>
    <w:rsid w:val="001D7335"/>
    <w:rsid w:val="001E236C"/>
    <w:rsid w:val="001E7543"/>
    <w:rsid w:val="001F02B9"/>
    <w:rsid w:val="001F4856"/>
    <w:rsid w:val="001F6E0E"/>
    <w:rsid w:val="0020232A"/>
    <w:rsid w:val="00202434"/>
    <w:rsid w:val="00203D7B"/>
    <w:rsid w:val="00210AD7"/>
    <w:rsid w:val="002110B2"/>
    <w:rsid w:val="0021317D"/>
    <w:rsid w:val="002145B5"/>
    <w:rsid w:val="002226E4"/>
    <w:rsid w:val="002377CF"/>
    <w:rsid w:val="0024171B"/>
    <w:rsid w:val="00251C46"/>
    <w:rsid w:val="00256C12"/>
    <w:rsid w:val="00260EA7"/>
    <w:rsid w:val="0026218C"/>
    <w:rsid w:val="0026321B"/>
    <w:rsid w:val="00264537"/>
    <w:rsid w:val="00264C65"/>
    <w:rsid w:val="002705DB"/>
    <w:rsid w:val="00271106"/>
    <w:rsid w:val="00274140"/>
    <w:rsid w:val="00277ED9"/>
    <w:rsid w:val="00280DE9"/>
    <w:rsid w:val="00281415"/>
    <w:rsid w:val="00285A45"/>
    <w:rsid w:val="00294AF9"/>
    <w:rsid w:val="00295F79"/>
    <w:rsid w:val="002A0AAA"/>
    <w:rsid w:val="002A5CBD"/>
    <w:rsid w:val="002B037D"/>
    <w:rsid w:val="002B2185"/>
    <w:rsid w:val="002B77AC"/>
    <w:rsid w:val="002B7FE1"/>
    <w:rsid w:val="002C7A5B"/>
    <w:rsid w:val="002C7FA4"/>
    <w:rsid w:val="002D121C"/>
    <w:rsid w:val="002D251D"/>
    <w:rsid w:val="002D2589"/>
    <w:rsid w:val="002D7B73"/>
    <w:rsid w:val="002E0BDF"/>
    <w:rsid w:val="002E49A6"/>
    <w:rsid w:val="002E53ED"/>
    <w:rsid w:val="002E73B2"/>
    <w:rsid w:val="002F198E"/>
    <w:rsid w:val="003019C1"/>
    <w:rsid w:val="00303206"/>
    <w:rsid w:val="003044CA"/>
    <w:rsid w:val="003106CE"/>
    <w:rsid w:val="00323ABA"/>
    <w:rsid w:val="00325BFA"/>
    <w:rsid w:val="00326A57"/>
    <w:rsid w:val="00327C77"/>
    <w:rsid w:val="00331C6B"/>
    <w:rsid w:val="00332073"/>
    <w:rsid w:val="003328A1"/>
    <w:rsid w:val="00333638"/>
    <w:rsid w:val="0033466F"/>
    <w:rsid w:val="00334B21"/>
    <w:rsid w:val="0033763C"/>
    <w:rsid w:val="00341BAC"/>
    <w:rsid w:val="00342E41"/>
    <w:rsid w:val="00355595"/>
    <w:rsid w:val="00355B53"/>
    <w:rsid w:val="00361250"/>
    <w:rsid w:val="003644D3"/>
    <w:rsid w:val="00367704"/>
    <w:rsid w:val="00367E17"/>
    <w:rsid w:val="00372B71"/>
    <w:rsid w:val="00373EAE"/>
    <w:rsid w:val="0037740D"/>
    <w:rsid w:val="003821CB"/>
    <w:rsid w:val="00382FD6"/>
    <w:rsid w:val="00383002"/>
    <w:rsid w:val="00384190"/>
    <w:rsid w:val="0038571F"/>
    <w:rsid w:val="00385E87"/>
    <w:rsid w:val="00392C90"/>
    <w:rsid w:val="003A2D54"/>
    <w:rsid w:val="003A4453"/>
    <w:rsid w:val="003A57CC"/>
    <w:rsid w:val="003B0BC4"/>
    <w:rsid w:val="003B753F"/>
    <w:rsid w:val="003C656A"/>
    <w:rsid w:val="003C71AD"/>
    <w:rsid w:val="003E2DC6"/>
    <w:rsid w:val="003F4D14"/>
    <w:rsid w:val="00405724"/>
    <w:rsid w:val="00405EB1"/>
    <w:rsid w:val="00410B64"/>
    <w:rsid w:val="00412D2E"/>
    <w:rsid w:val="00414ABF"/>
    <w:rsid w:val="00417F38"/>
    <w:rsid w:val="0042269B"/>
    <w:rsid w:val="0042671D"/>
    <w:rsid w:val="004313EE"/>
    <w:rsid w:val="00432FDA"/>
    <w:rsid w:val="00437452"/>
    <w:rsid w:val="00440A90"/>
    <w:rsid w:val="00443EC8"/>
    <w:rsid w:val="00450A2B"/>
    <w:rsid w:val="004567AC"/>
    <w:rsid w:val="00461CBE"/>
    <w:rsid w:val="004666BE"/>
    <w:rsid w:val="00474CFE"/>
    <w:rsid w:val="004753F8"/>
    <w:rsid w:val="004766EB"/>
    <w:rsid w:val="00483C1C"/>
    <w:rsid w:val="0048490D"/>
    <w:rsid w:val="00491336"/>
    <w:rsid w:val="00497CAF"/>
    <w:rsid w:val="004A08E9"/>
    <w:rsid w:val="004A29DF"/>
    <w:rsid w:val="004A4A94"/>
    <w:rsid w:val="004B296C"/>
    <w:rsid w:val="004B37D3"/>
    <w:rsid w:val="004B5411"/>
    <w:rsid w:val="004B62AE"/>
    <w:rsid w:val="004B63C5"/>
    <w:rsid w:val="004B6BD1"/>
    <w:rsid w:val="004D0C53"/>
    <w:rsid w:val="004D378A"/>
    <w:rsid w:val="004D4069"/>
    <w:rsid w:val="004D470B"/>
    <w:rsid w:val="004D6AF3"/>
    <w:rsid w:val="004E4115"/>
    <w:rsid w:val="004F14DA"/>
    <w:rsid w:val="004F3FB8"/>
    <w:rsid w:val="004F4694"/>
    <w:rsid w:val="0050133F"/>
    <w:rsid w:val="00505177"/>
    <w:rsid w:val="005059C1"/>
    <w:rsid w:val="00511450"/>
    <w:rsid w:val="00511C7B"/>
    <w:rsid w:val="00513A24"/>
    <w:rsid w:val="00517E26"/>
    <w:rsid w:val="00522FEE"/>
    <w:rsid w:val="00523EAF"/>
    <w:rsid w:val="005325C1"/>
    <w:rsid w:val="005330D0"/>
    <w:rsid w:val="005351E6"/>
    <w:rsid w:val="00536240"/>
    <w:rsid w:val="005364FA"/>
    <w:rsid w:val="005373BA"/>
    <w:rsid w:val="0054030D"/>
    <w:rsid w:val="00541D24"/>
    <w:rsid w:val="0054345A"/>
    <w:rsid w:val="00543F08"/>
    <w:rsid w:val="005458D3"/>
    <w:rsid w:val="0054633D"/>
    <w:rsid w:val="00546C7B"/>
    <w:rsid w:val="005514C0"/>
    <w:rsid w:val="005520C2"/>
    <w:rsid w:val="00571DF6"/>
    <w:rsid w:val="005762E3"/>
    <w:rsid w:val="00582C16"/>
    <w:rsid w:val="005848C7"/>
    <w:rsid w:val="00585086"/>
    <w:rsid w:val="00585532"/>
    <w:rsid w:val="00586EE5"/>
    <w:rsid w:val="00587029"/>
    <w:rsid w:val="0059088D"/>
    <w:rsid w:val="00591686"/>
    <w:rsid w:val="00593311"/>
    <w:rsid w:val="005939D2"/>
    <w:rsid w:val="00596735"/>
    <w:rsid w:val="005A4059"/>
    <w:rsid w:val="005A57F0"/>
    <w:rsid w:val="005A67A4"/>
    <w:rsid w:val="005A7CCD"/>
    <w:rsid w:val="005B25A3"/>
    <w:rsid w:val="005B293E"/>
    <w:rsid w:val="005B2E42"/>
    <w:rsid w:val="005B6911"/>
    <w:rsid w:val="005C1F05"/>
    <w:rsid w:val="005D0756"/>
    <w:rsid w:val="005D6EF1"/>
    <w:rsid w:val="005E1524"/>
    <w:rsid w:val="005F022D"/>
    <w:rsid w:val="00620668"/>
    <w:rsid w:val="00621514"/>
    <w:rsid w:val="006217B0"/>
    <w:rsid w:val="006278F6"/>
    <w:rsid w:val="006337D6"/>
    <w:rsid w:val="00634E06"/>
    <w:rsid w:val="006417E0"/>
    <w:rsid w:val="0064229B"/>
    <w:rsid w:val="00647881"/>
    <w:rsid w:val="006536E1"/>
    <w:rsid w:val="00661D1B"/>
    <w:rsid w:val="00662619"/>
    <w:rsid w:val="0066335B"/>
    <w:rsid w:val="00666C65"/>
    <w:rsid w:val="006672B3"/>
    <w:rsid w:val="0067144D"/>
    <w:rsid w:val="00673EE2"/>
    <w:rsid w:val="0067447E"/>
    <w:rsid w:val="006750B2"/>
    <w:rsid w:val="0067664C"/>
    <w:rsid w:val="006A7EDE"/>
    <w:rsid w:val="006B3892"/>
    <w:rsid w:val="006B42C2"/>
    <w:rsid w:val="006D00EF"/>
    <w:rsid w:val="006D2711"/>
    <w:rsid w:val="006D29F6"/>
    <w:rsid w:val="006D397C"/>
    <w:rsid w:val="006D3A38"/>
    <w:rsid w:val="006D5B02"/>
    <w:rsid w:val="006D6A29"/>
    <w:rsid w:val="006D733A"/>
    <w:rsid w:val="006F034A"/>
    <w:rsid w:val="006F0BED"/>
    <w:rsid w:val="00701395"/>
    <w:rsid w:val="007041AD"/>
    <w:rsid w:val="00704EED"/>
    <w:rsid w:val="007146A7"/>
    <w:rsid w:val="00727C9A"/>
    <w:rsid w:val="00731B75"/>
    <w:rsid w:val="007403A8"/>
    <w:rsid w:val="00743864"/>
    <w:rsid w:val="00744B0B"/>
    <w:rsid w:val="0074513B"/>
    <w:rsid w:val="0075448F"/>
    <w:rsid w:val="00754B1A"/>
    <w:rsid w:val="00754C96"/>
    <w:rsid w:val="007579A4"/>
    <w:rsid w:val="007643DF"/>
    <w:rsid w:val="00765DB8"/>
    <w:rsid w:val="0077008B"/>
    <w:rsid w:val="007764FA"/>
    <w:rsid w:val="0078176E"/>
    <w:rsid w:val="00783D6B"/>
    <w:rsid w:val="00784272"/>
    <w:rsid w:val="007923CC"/>
    <w:rsid w:val="007939AD"/>
    <w:rsid w:val="00794010"/>
    <w:rsid w:val="007A03B7"/>
    <w:rsid w:val="007A1275"/>
    <w:rsid w:val="007A6420"/>
    <w:rsid w:val="007B3184"/>
    <w:rsid w:val="007B7003"/>
    <w:rsid w:val="007B7AB9"/>
    <w:rsid w:val="007C0717"/>
    <w:rsid w:val="007C5AB8"/>
    <w:rsid w:val="007C682C"/>
    <w:rsid w:val="007D71D6"/>
    <w:rsid w:val="007F3E84"/>
    <w:rsid w:val="007F5135"/>
    <w:rsid w:val="007F549B"/>
    <w:rsid w:val="007F6422"/>
    <w:rsid w:val="007F6AB4"/>
    <w:rsid w:val="007F74D8"/>
    <w:rsid w:val="00805944"/>
    <w:rsid w:val="008125B1"/>
    <w:rsid w:val="00814F52"/>
    <w:rsid w:val="0082125E"/>
    <w:rsid w:val="0082765B"/>
    <w:rsid w:val="008303AD"/>
    <w:rsid w:val="008334C8"/>
    <w:rsid w:val="00833562"/>
    <w:rsid w:val="00835025"/>
    <w:rsid w:val="00843D43"/>
    <w:rsid w:val="008460C6"/>
    <w:rsid w:val="008479DE"/>
    <w:rsid w:val="008504C6"/>
    <w:rsid w:val="00851E9E"/>
    <w:rsid w:val="008535A2"/>
    <w:rsid w:val="0085434B"/>
    <w:rsid w:val="00854411"/>
    <w:rsid w:val="00856077"/>
    <w:rsid w:val="008609E4"/>
    <w:rsid w:val="00862BEC"/>
    <w:rsid w:val="00862CB8"/>
    <w:rsid w:val="00873170"/>
    <w:rsid w:val="00890C98"/>
    <w:rsid w:val="008919DB"/>
    <w:rsid w:val="008927F9"/>
    <w:rsid w:val="008935A9"/>
    <w:rsid w:val="0089377F"/>
    <w:rsid w:val="00895B3C"/>
    <w:rsid w:val="008A3A81"/>
    <w:rsid w:val="008A6E9D"/>
    <w:rsid w:val="008B06F8"/>
    <w:rsid w:val="008B0EF2"/>
    <w:rsid w:val="008B1280"/>
    <w:rsid w:val="008C748D"/>
    <w:rsid w:val="008E3979"/>
    <w:rsid w:val="008E79BF"/>
    <w:rsid w:val="008F02A5"/>
    <w:rsid w:val="008F3D4D"/>
    <w:rsid w:val="008F48BD"/>
    <w:rsid w:val="00900CE7"/>
    <w:rsid w:val="00910845"/>
    <w:rsid w:val="00912A60"/>
    <w:rsid w:val="0091339B"/>
    <w:rsid w:val="0091475D"/>
    <w:rsid w:val="009251D0"/>
    <w:rsid w:val="009318F6"/>
    <w:rsid w:val="00937D27"/>
    <w:rsid w:val="009400A3"/>
    <w:rsid w:val="009404EB"/>
    <w:rsid w:val="00941147"/>
    <w:rsid w:val="009414C2"/>
    <w:rsid w:val="009432A8"/>
    <w:rsid w:val="00954AFE"/>
    <w:rsid w:val="00961B02"/>
    <w:rsid w:val="00965066"/>
    <w:rsid w:val="00965B5A"/>
    <w:rsid w:val="00971431"/>
    <w:rsid w:val="00972117"/>
    <w:rsid w:val="0097739E"/>
    <w:rsid w:val="009816AC"/>
    <w:rsid w:val="00985C81"/>
    <w:rsid w:val="009952EB"/>
    <w:rsid w:val="00996ED6"/>
    <w:rsid w:val="00997150"/>
    <w:rsid w:val="009A3FDF"/>
    <w:rsid w:val="009B0048"/>
    <w:rsid w:val="009B0D10"/>
    <w:rsid w:val="009B0F1C"/>
    <w:rsid w:val="009B4575"/>
    <w:rsid w:val="009B5B52"/>
    <w:rsid w:val="009C21B5"/>
    <w:rsid w:val="009D3693"/>
    <w:rsid w:val="009D4421"/>
    <w:rsid w:val="009D442C"/>
    <w:rsid w:val="009D62A2"/>
    <w:rsid w:val="009E288E"/>
    <w:rsid w:val="009E5235"/>
    <w:rsid w:val="009E5612"/>
    <w:rsid w:val="009E5D14"/>
    <w:rsid w:val="009F3BD4"/>
    <w:rsid w:val="009F4B12"/>
    <w:rsid w:val="009F583F"/>
    <w:rsid w:val="009F6C57"/>
    <w:rsid w:val="009F7B88"/>
    <w:rsid w:val="00A01CF4"/>
    <w:rsid w:val="00A0342E"/>
    <w:rsid w:val="00A0386A"/>
    <w:rsid w:val="00A05358"/>
    <w:rsid w:val="00A05AB4"/>
    <w:rsid w:val="00A0654A"/>
    <w:rsid w:val="00A0659E"/>
    <w:rsid w:val="00A20F29"/>
    <w:rsid w:val="00A232F9"/>
    <w:rsid w:val="00A234B9"/>
    <w:rsid w:val="00A315C8"/>
    <w:rsid w:val="00A341D3"/>
    <w:rsid w:val="00A37576"/>
    <w:rsid w:val="00A45DD9"/>
    <w:rsid w:val="00A46FD9"/>
    <w:rsid w:val="00A51F4E"/>
    <w:rsid w:val="00A532CD"/>
    <w:rsid w:val="00A54409"/>
    <w:rsid w:val="00A55306"/>
    <w:rsid w:val="00A56A88"/>
    <w:rsid w:val="00A60E37"/>
    <w:rsid w:val="00A6233F"/>
    <w:rsid w:val="00A64BF3"/>
    <w:rsid w:val="00A676D1"/>
    <w:rsid w:val="00A720D1"/>
    <w:rsid w:val="00A72205"/>
    <w:rsid w:val="00A7421D"/>
    <w:rsid w:val="00A77459"/>
    <w:rsid w:val="00A8063B"/>
    <w:rsid w:val="00A8296D"/>
    <w:rsid w:val="00A8553B"/>
    <w:rsid w:val="00A86F74"/>
    <w:rsid w:val="00A9063A"/>
    <w:rsid w:val="00A97777"/>
    <w:rsid w:val="00AA1377"/>
    <w:rsid w:val="00AA1FA8"/>
    <w:rsid w:val="00AA3708"/>
    <w:rsid w:val="00AA4DE2"/>
    <w:rsid w:val="00AA5712"/>
    <w:rsid w:val="00AB35DE"/>
    <w:rsid w:val="00AC1C39"/>
    <w:rsid w:val="00AD1F33"/>
    <w:rsid w:val="00AD2237"/>
    <w:rsid w:val="00AD275E"/>
    <w:rsid w:val="00AD2D96"/>
    <w:rsid w:val="00AD4024"/>
    <w:rsid w:val="00AE350E"/>
    <w:rsid w:val="00AE419E"/>
    <w:rsid w:val="00AE5D14"/>
    <w:rsid w:val="00AE798A"/>
    <w:rsid w:val="00AF0CF0"/>
    <w:rsid w:val="00AF1861"/>
    <w:rsid w:val="00B05078"/>
    <w:rsid w:val="00B051ED"/>
    <w:rsid w:val="00B0667F"/>
    <w:rsid w:val="00B13913"/>
    <w:rsid w:val="00B14447"/>
    <w:rsid w:val="00B27396"/>
    <w:rsid w:val="00B31232"/>
    <w:rsid w:val="00B31994"/>
    <w:rsid w:val="00B3567D"/>
    <w:rsid w:val="00B41D84"/>
    <w:rsid w:val="00B428C6"/>
    <w:rsid w:val="00B5283D"/>
    <w:rsid w:val="00B557EC"/>
    <w:rsid w:val="00B64737"/>
    <w:rsid w:val="00B7000F"/>
    <w:rsid w:val="00B846E4"/>
    <w:rsid w:val="00B90532"/>
    <w:rsid w:val="00B95514"/>
    <w:rsid w:val="00B961EF"/>
    <w:rsid w:val="00BA1892"/>
    <w:rsid w:val="00BA249E"/>
    <w:rsid w:val="00BA368B"/>
    <w:rsid w:val="00BA4B37"/>
    <w:rsid w:val="00BA660B"/>
    <w:rsid w:val="00BA7BF8"/>
    <w:rsid w:val="00BA7DED"/>
    <w:rsid w:val="00BB3822"/>
    <w:rsid w:val="00BC479F"/>
    <w:rsid w:val="00BC4A33"/>
    <w:rsid w:val="00BD2B5C"/>
    <w:rsid w:val="00BD6043"/>
    <w:rsid w:val="00BE2481"/>
    <w:rsid w:val="00BE281F"/>
    <w:rsid w:val="00BF1153"/>
    <w:rsid w:val="00C00A25"/>
    <w:rsid w:val="00C02A21"/>
    <w:rsid w:val="00C02FFF"/>
    <w:rsid w:val="00C0455B"/>
    <w:rsid w:val="00C056BD"/>
    <w:rsid w:val="00C06629"/>
    <w:rsid w:val="00C144F2"/>
    <w:rsid w:val="00C16565"/>
    <w:rsid w:val="00C215CE"/>
    <w:rsid w:val="00C2357D"/>
    <w:rsid w:val="00C24BC7"/>
    <w:rsid w:val="00C24C9C"/>
    <w:rsid w:val="00C2554C"/>
    <w:rsid w:val="00C27431"/>
    <w:rsid w:val="00C333F2"/>
    <w:rsid w:val="00C33949"/>
    <w:rsid w:val="00C372CF"/>
    <w:rsid w:val="00C41E3F"/>
    <w:rsid w:val="00C43447"/>
    <w:rsid w:val="00C44472"/>
    <w:rsid w:val="00C46A76"/>
    <w:rsid w:val="00C54E60"/>
    <w:rsid w:val="00C5584E"/>
    <w:rsid w:val="00C55F08"/>
    <w:rsid w:val="00C60A9F"/>
    <w:rsid w:val="00C6286F"/>
    <w:rsid w:val="00C7174E"/>
    <w:rsid w:val="00C7309D"/>
    <w:rsid w:val="00C82123"/>
    <w:rsid w:val="00C85C5F"/>
    <w:rsid w:val="00C85F16"/>
    <w:rsid w:val="00C917F7"/>
    <w:rsid w:val="00C92C1C"/>
    <w:rsid w:val="00C92E00"/>
    <w:rsid w:val="00C9335B"/>
    <w:rsid w:val="00C95BBF"/>
    <w:rsid w:val="00CA24B7"/>
    <w:rsid w:val="00CA2C91"/>
    <w:rsid w:val="00CA4B5F"/>
    <w:rsid w:val="00CB470E"/>
    <w:rsid w:val="00CB4FC6"/>
    <w:rsid w:val="00CD4989"/>
    <w:rsid w:val="00CE0D00"/>
    <w:rsid w:val="00CE6CFE"/>
    <w:rsid w:val="00CF08B7"/>
    <w:rsid w:val="00CF209F"/>
    <w:rsid w:val="00CF3054"/>
    <w:rsid w:val="00CF40B7"/>
    <w:rsid w:val="00D01BF9"/>
    <w:rsid w:val="00D02248"/>
    <w:rsid w:val="00D078D7"/>
    <w:rsid w:val="00D17973"/>
    <w:rsid w:val="00D22F58"/>
    <w:rsid w:val="00D25E29"/>
    <w:rsid w:val="00D267B0"/>
    <w:rsid w:val="00D30C6E"/>
    <w:rsid w:val="00D34D11"/>
    <w:rsid w:val="00D36171"/>
    <w:rsid w:val="00D404D0"/>
    <w:rsid w:val="00D414B7"/>
    <w:rsid w:val="00D41CB9"/>
    <w:rsid w:val="00D4205C"/>
    <w:rsid w:val="00D44087"/>
    <w:rsid w:val="00D51021"/>
    <w:rsid w:val="00D52594"/>
    <w:rsid w:val="00D60B64"/>
    <w:rsid w:val="00D64526"/>
    <w:rsid w:val="00D66779"/>
    <w:rsid w:val="00D67125"/>
    <w:rsid w:val="00D7048E"/>
    <w:rsid w:val="00D71572"/>
    <w:rsid w:val="00D74669"/>
    <w:rsid w:val="00D81E22"/>
    <w:rsid w:val="00DA0F14"/>
    <w:rsid w:val="00DA45A5"/>
    <w:rsid w:val="00DA4837"/>
    <w:rsid w:val="00DA6E9B"/>
    <w:rsid w:val="00DB2467"/>
    <w:rsid w:val="00DB5BFA"/>
    <w:rsid w:val="00DC5C76"/>
    <w:rsid w:val="00DD0EF0"/>
    <w:rsid w:val="00DD269B"/>
    <w:rsid w:val="00DD4C8E"/>
    <w:rsid w:val="00DD5C41"/>
    <w:rsid w:val="00DD5FAB"/>
    <w:rsid w:val="00DD767E"/>
    <w:rsid w:val="00DE07A2"/>
    <w:rsid w:val="00DE297C"/>
    <w:rsid w:val="00DE642C"/>
    <w:rsid w:val="00DE69C9"/>
    <w:rsid w:val="00DF0D3C"/>
    <w:rsid w:val="00DF1D65"/>
    <w:rsid w:val="00DF25AA"/>
    <w:rsid w:val="00E02232"/>
    <w:rsid w:val="00E1625C"/>
    <w:rsid w:val="00E203B5"/>
    <w:rsid w:val="00E2280E"/>
    <w:rsid w:val="00E23BC1"/>
    <w:rsid w:val="00E24D4A"/>
    <w:rsid w:val="00E318C8"/>
    <w:rsid w:val="00E31AAB"/>
    <w:rsid w:val="00E31D16"/>
    <w:rsid w:val="00E320B5"/>
    <w:rsid w:val="00E3556C"/>
    <w:rsid w:val="00E36E4E"/>
    <w:rsid w:val="00E37EDE"/>
    <w:rsid w:val="00E419BC"/>
    <w:rsid w:val="00E4400B"/>
    <w:rsid w:val="00E47459"/>
    <w:rsid w:val="00E5747C"/>
    <w:rsid w:val="00E63E0A"/>
    <w:rsid w:val="00E66972"/>
    <w:rsid w:val="00E66A6B"/>
    <w:rsid w:val="00E730DF"/>
    <w:rsid w:val="00E73CB4"/>
    <w:rsid w:val="00E80A4D"/>
    <w:rsid w:val="00E8490B"/>
    <w:rsid w:val="00E85419"/>
    <w:rsid w:val="00E9285E"/>
    <w:rsid w:val="00E928EF"/>
    <w:rsid w:val="00E954CA"/>
    <w:rsid w:val="00EB2081"/>
    <w:rsid w:val="00EB5125"/>
    <w:rsid w:val="00EB5312"/>
    <w:rsid w:val="00EB5938"/>
    <w:rsid w:val="00EC2D3A"/>
    <w:rsid w:val="00EC51D5"/>
    <w:rsid w:val="00ED333E"/>
    <w:rsid w:val="00EE0293"/>
    <w:rsid w:val="00EE16BD"/>
    <w:rsid w:val="00EE2369"/>
    <w:rsid w:val="00EE24AA"/>
    <w:rsid w:val="00EE6029"/>
    <w:rsid w:val="00EE6B8E"/>
    <w:rsid w:val="00EF2B08"/>
    <w:rsid w:val="00EF368C"/>
    <w:rsid w:val="00EF3997"/>
    <w:rsid w:val="00EF6B0B"/>
    <w:rsid w:val="00EF6B32"/>
    <w:rsid w:val="00F129B5"/>
    <w:rsid w:val="00F2221A"/>
    <w:rsid w:val="00F22302"/>
    <w:rsid w:val="00F223E4"/>
    <w:rsid w:val="00F24818"/>
    <w:rsid w:val="00F27325"/>
    <w:rsid w:val="00F3047B"/>
    <w:rsid w:val="00F3186B"/>
    <w:rsid w:val="00F32D16"/>
    <w:rsid w:val="00F34126"/>
    <w:rsid w:val="00F35E53"/>
    <w:rsid w:val="00F426C8"/>
    <w:rsid w:val="00F43EE5"/>
    <w:rsid w:val="00F45CB5"/>
    <w:rsid w:val="00F46C3A"/>
    <w:rsid w:val="00F57D4D"/>
    <w:rsid w:val="00F650FE"/>
    <w:rsid w:val="00F82E7A"/>
    <w:rsid w:val="00F832FF"/>
    <w:rsid w:val="00F8428A"/>
    <w:rsid w:val="00F96BAC"/>
    <w:rsid w:val="00FA375F"/>
    <w:rsid w:val="00FA7297"/>
    <w:rsid w:val="00FB2E4E"/>
    <w:rsid w:val="00FB62A7"/>
    <w:rsid w:val="00FB62EF"/>
    <w:rsid w:val="00FC43B3"/>
    <w:rsid w:val="00FC4CED"/>
    <w:rsid w:val="00FC5672"/>
    <w:rsid w:val="00FD5638"/>
    <w:rsid w:val="00FE430D"/>
    <w:rsid w:val="00FF029B"/>
    <w:rsid w:val="00FF389D"/>
    <w:rsid w:val="00FF4217"/>
    <w:rsid w:val="00FF64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817C6"/>
  <w15:chartTrackingRefBased/>
  <w15:docId w15:val="{2E885BAE-C092-44E9-8A57-B5161AF0F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link w:val="Nadpis1Char"/>
    <w:uiPriority w:val="1"/>
    <w:qFormat/>
    <w:rsid w:val="00CA4B5F"/>
    <w:pPr>
      <w:widowControl w:val="0"/>
      <w:autoSpaceDE w:val="0"/>
      <w:autoSpaceDN w:val="0"/>
      <w:spacing w:before="1" w:after="0" w:line="240" w:lineRule="auto"/>
      <w:ind w:left="100"/>
      <w:outlineLvl w:val="0"/>
    </w:pPr>
    <w:rPr>
      <w:rFonts w:ascii="Arial" w:eastAsia="Arial" w:hAnsi="Arial" w:cs="Arial"/>
      <w:b/>
      <w:b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Tabuľka,List Paragraph - Level1,lp1,Bullet List,FooterText,numbered,List Paragraph1,Paragraphe de liste1,Bullet Number"/>
    <w:basedOn w:val="Normlny"/>
    <w:link w:val="OdsekzoznamuChar"/>
    <w:uiPriority w:val="34"/>
    <w:qFormat/>
    <w:rsid w:val="00571DF6"/>
    <w:pPr>
      <w:ind w:left="720"/>
      <w:contextualSpacing/>
    </w:pPr>
  </w:style>
  <w:style w:type="character" w:styleId="Hypertextovprepojenie">
    <w:name w:val="Hyperlink"/>
    <w:basedOn w:val="Predvolenpsmoodseku"/>
    <w:uiPriority w:val="99"/>
    <w:unhideWhenUsed/>
    <w:rsid w:val="00325BFA"/>
    <w:rPr>
      <w:color w:val="0563C1" w:themeColor="hyperlink"/>
      <w:u w:val="single"/>
    </w:rPr>
  </w:style>
  <w:style w:type="character" w:styleId="Nevyrieenzmienka">
    <w:name w:val="Unresolved Mention"/>
    <w:basedOn w:val="Predvolenpsmoodseku"/>
    <w:uiPriority w:val="99"/>
    <w:semiHidden/>
    <w:unhideWhenUsed/>
    <w:rsid w:val="00325BFA"/>
    <w:rPr>
      <w:color w:val="605E5C"/>
      <w:shd w:val="clear" w:color="auto" w:fill="E1DFDD"/>
    </w:rPr>
  </w:style>
  <w:style w:type="character" w:styleId="Odkaznakomentr">
    <w:name w:val="annotation reference"/>
    <w:basedOn w:val="Predvolenpsmoodseku"/>
    <w:uiPriority w:val="99"/>
    <w:unhideWhenUsed/>
    <w:rsid w:val="00030FB7"/>
    <w:rPr>
      <w:sz w:val="16"/>
      <w:szCs w:val="16"/>
    </w:rPr>
  </w:style>
  <w:style w:type="paragraph" w:styleId="Textkomentra">
    <w:name w:val="annotation text"/>
    <w:basedOn w:val="Normlny"/>
    <w:link w:val="TextkomentraChar"/>
    <w:uiPriority w:val="99"/>
    <w:unhideWhenUsed/>
    <w:rsid w:val="00030FB7"/>
    <w:pPr>
      <w:spacing w:line="240" w:lineRule="auto"/>
    </w:pPr>
    <w:rPr>
      <w:sz w:val="20"/>
      <w:szCs w:val="20"/>
    </w:rPr>
  </w:style>
  <w:style w:type="character" w:customStyle="1" w:styleId="TextkomentraChar">
    <w:name w:val="Text komentára Char"/>
    <w:basedOn w:val="Predvolenpsmoodseku"/>
    <w:link w:val="Textkomentra"/>
    <w:uiPriority w:val="99"/>
    <w:rsid w:val="00030FB7"/>
    <w:rPr>
      <w:sz w:val="20"/>
      <w:szCs w:val="20"/>
    </w:rPr>
  </w:style>
  <w:style w:type="paragraph" w:styleId="Predmetkomentra">
    <w:name w:val="annotation subject"/>
    <w:basedOn w:val="Textkomentra"/>
    <w:next w:val="Textkomentra"/>
    <w:link w:val="PredmetkomentraChar"/>
    <w:uiPriority w:val="99"/>
    <w:semiHidden/>
    <w:unhideWhenUsed/>
    <w:rsid w:val="00030FB7"/>
    <w:rPr>
      <w:b/>
      <w:bCs/>
    </w:rPr>
  </w:style>
  <w:style w:type="character" w:customStyle="1" w:styleId="PredmetkomentraChar">
    <w:name w:val="Predmet komentára Char"/>
    <w:basedOn w:val="TextkomentraChar"/>
    <w:link w:val="Predmetkomentra"/>
    <w:uiPriority w:val="99"/>
    <w:semiHidden/>
    <w:rsid w:val="00030FB7"/>
    <w:rPr>
      <w:b/>
      <w:bCs/>
      <w:sz w:val="20"/>
      <w:szCs w:val="20"/>
    </w:rPr>
  </w:style>
  <w:style w:type="paragraph" w:styleId="Revzia">
    <w:name w:val="Revision"/>
    <w:hidden/>
    <w:uiPriority w:val="99"/>
    <w:semiHidden/>
    <w:rsid w:val="00264537"/>
    <w:pPr>
      <w:spacing w:after="0" w:line="240" w:lineRule="auto"/>
    </w:pPr>
  </w:style>
  <w:style w:type="paragraph" w:styleId="Nzov">
    <w:name w:val="Title"/>
    <w:basedOn w:val="Normlny"/>
    <w:link w:val="NzovChar"/>
    <w:qFormat/>
    <w:rsid w:val="005A7CCD"/>
    <w:pPr>
      <w:spacing w:after="0" w:line="240" w:lineRule="auto"/>
      <w:jc w:val="center"/>
    </w:pPr>
    <w:rPr>
      <w:rFonts w:ascii="Courier New" w:eastAsia="Times New Roman" w:hAnsi="Courier New" w:cs="Times New Roman"/>
      <w:b/>
      <w:bCs/>
      <w:sz w:val="28"/>
      <w:szCs w:val="24"/>
      <w:lang w:val="x-none" w:eastAsia="sk-SK"/>
    </w:rPr>
  </w:style>
  <w:style w:type="character" w:customStyle="1" w:styleId="NzovChar">
    <w:name w:val="Názov Char"/>
    <w:basedOn w:val="Predvolenpsmoodseku"/>
    <w:link w:val="Nzov"/>
    <w:rsid w:val="005A7CCD"/>
    <w:rPr>
      <w:rFonts w:ascii="Courier New" w:eastAsia="Times New Roman" w:hAnsi="Courier New" w:cs="Times New Roman"/>
      <w:b/>
      <w:bCs/>
      <w:sz w:val="28"/>
      <w:szCs w:val="24"/>
      <w:lang w:val="x-none" w:eastAsia="sk-SK"/>
    </w:rPr>
  </w:style>
  <w:style w:type="paragraph" w:styleId="Hlavika">
    <w:name w:val="header"/>
    <w:basedOn w:val="Normlny"/>
    <w:link w:val="HlavikaChar"/>
    <w:uiPriority w:val="99"/>
    <w:unhideWhenUsed/>
    <w:rsid w:val="005A7CC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A7CCD"/>
  </w:style>
  <w:style w:type="paragraph" w:styleId="Pta">
    <w:name w:val="footer"/>
    <w:basedOn w:val="Normlny"/>
    <w:link w:val="PtaChar"/>
    <w:uiPriority w:val="99"/>
    <w:unhideWhenUsed/>
    <w:rsid w:val="005A7CCD"/>
    <w:pPr>
      <w:tabs>
        <w:tab w:val="center" w:pos="4536"/>
        <w:tab w:val="right" w:pos="9072"/>
      </w:tabs>
      <w:spacing w:after="0" w:line="240" w:lineRule="auto"/>
    </w:pPr>
  </w:style>
  <w:style w:type="character" w:customStyle="1" w:styleId="PtaChar">
    <w:name w:val="Päta Char"/>
    <w:basedOn w:val="Predvolenpsmoodseku"/>
    <w:link w:val="Pta"/>
    <w:uiPriority w:val="99"/>
    <w:rsid w:val="005A7CCD"/>
  </w:style>
  <w:style w:type="paragraph" w:customStyle="1" w:styleId="Odsekzoznamu1">
    <w:name w:val="Odsek zoznamu1"/>
    <w:basedOn w:val="Normlny"/>
    <w:uiPriority w:val="34"/>
    <w:qFormat/>
    <w:rsid w:val="00D60B64"/>
    <w:pPr>
      <w:spacing w:after="200" w:line="276" w:lineRule="auto"/>
      <w:ind w:left="720"/>
      <w:contextualSpacing/>
    </w:pPr>
    <w:rPr>
      <w:rFonts w:ascii="Calibri" w:eastAsia="Calibri" w:hAnsi="Calibri" w:cs="Times New Roman"/>
    </w:rPr>
  </w:style>
  <w:style w:type="character" w:customStyle="1" w:styleId="FontStyle20">
    <w:name w:val="Font Style20"/>
    <w:rsid w:val="00C9335B"/>
    <w:rPr>
      <w:rFonts w:ascii="Arial" w:hAnsi="Arial" w:cs="Arial" w:hint="default"/>
    </w:rPr>
  </w:style>
  <w:style w:type="character" w:customStyle="1" w:styleId="OdsekzoznamuChar">
    <w:name w:val="Odsek zoznamu Char"/>
    <w:aliases w:val="body Char,Odsek zoznamu2 Char,Tabuľka Char,List Paragraph - Level1 Char,lp1 Char,Bullet List Char,FooterText Char,numbered Char,List Paragraph1 Char,Paragraphe de liste1 Char,Bullet Number Char"/>
    <w:link w:val="Odsekzoznamu"/>
    <w:uiPriority w:val="34"/>
    <w:qFormat/>
    <w:locked/>
    <w:rsid w:val="004753F8"/>
  </w:style>
  <w:style w:type="paragraph" w:customStyle="1" w:styleId="bod">
    <w:name w:val="bod"/>
    <w:basedOn w:val="Normlny"/>
    <w:rsid w:val="00EE2369"/>
    <w:pPr>
      <w:widowControl w:val="0"/>
      <w:numPr>
        <w:ilvl w:val="2"/>
        <w:numId w:val="14"/>
      </w:numPr>
      <w:spacing w:after="0" w:line="276" w:lineRule="auto"/>
      <w:jc w:val="both"/>
    </w:pPr>
    <w:rPr>
      <w:rFonts w:ascii="Calibri" w:eastAsia="Calibri" w:hAnsi="Calibri" w:cs="Times New Roman"/>
    </w:rPr>
  </w:style>
  <w:style w:type="paragraph" w:customStyle="1" w:styleId="lnok">
    <w:name w:val="článok"/>
    <w:basedOn w:val="Normlny"/>
    <w:next w:val="odsek"/>
    <w:rsid w:val="00EE2369"/>
    <w:pPr>
      <w:widowControl w:val="0"/>
      <w:numPr>
        <w:numId w:val="14"/>
      </w:numPr>
      <w:spacing w:before="240" w:after="0" w:line="276" w:lineRule="auto"/>
      <w:jc w:val="center"/>
    </w:pPr>
    <w:rPr>
      <w:rFonts w:ascii="Calibri" w:eastAsia="Calibri" w:hAnsi="Calibri" w:cs="Times New Roman"/>
      <w:b/>
    </w:rPr>
  </w:style>
  <w:style w:type="paragraph" w:customStyle="1" w:styleId="odsek">
    <w:name w:val="odsek"/>
    <w:basedOn w:val="Normlny"/>
    <w:rsid w:val="00EE2369"/>
    <w:pPr>
      <w:widowControl w:val="0"/>
      <w:numPr>
        <w:ilvl w:val="1"/>
        <w:numId w:val="14"/>
      </w:numPr>
      <w:spacing w:before="120" w:after="0" w:line="276" w:lineRule="auto"/>
      <w:jc w:val="both"/>
    </w:pPr>
    <w:rPr>
      <w:rFonts w:ascii="Calibri" w:eastAsia="Calibri" w:hAnsi="Calibri" w:cs="Times New Roman"/>
    </w:rPr>
  </w:style>
  <w:style w:type="paragraph" w:customStyle="1" w:styleId="Bullet">
    <w:name w:val="Bullet"/>
    <w:basedOn w:val="Normlny"/>
    <w:qFormat/>
    <w:rsid w:val="00FF4217"/>
    <w:pPr>
      <w:tabs>
        <w:tab w:val="left" w:pos="340"/>
      </w:tabs>
      <w:spacing w:after="60" w:line="240" w:lineRule="auto"/>
      <w:jc w:val="both"/>
    </w:pPr>
    <w:rPr>
      <w:rFonts w:ascii="Times New Roman" w:eastAsia="Times New Roman" w:hAnsi="Times New Roman" w:cs="Times New Roman"/>
      <w:sz w:val="18"/>
      <w:szCs w:val="20"/>
      <w:lang w:eastAsia="sk-SK"/>
    </w:rPr>
  </w:style>
  <w:style w:type="paragraph" w:styleId="Zarkazkladnhotextu2">
    <w:name w:val="Body Text Indent 2"/>
    <w:basedOn w:val="Normlny"/>
    <w:link w:val="Zarkazkladnhotextu2Char"/>
    <w:rsid w:val="00285A45"/>
    <w:pPr>
      <w:spacing w:after="0" w:line="240" w:lineRule="auto"/>
      <w:ind w:left="360" w:hanging="360"/>
      <w:jc w:val="both"/>
    </w:pPr>
    <w:rPr>
      <w:rFonts w:ascii="Courier New" w:eastAsia="Times New Roman" w:hAnsi="Courier New" w:cs="Times New Roman"/>
      <w:sz w:val="20"/>
      <w:szCs w:val="24"/>
      <w:lang w:val="x-none" w:eastAsia="cs-CZ"/>
    </w:rPr>
  </w:style>
  <w:style w:type="character" w:customStyle="1" w:styleId="Zarkazkladnhotextu2Char">
    <w:name w:val="Zarážka základného textu 2 Char"/>
    <w:basedOn w:val="Predvolenpsmoodseku"/>
    <w:link w:val="Zarkazkladnhotextu2"/>
    <w:rsid w:val="00285A45"/>
    <w:rPr>
      <w:rFonts w:ascii="Courier New" w:eastAsia="Times New Roman" w:hAnsi="Courier New" w:cs="Times New Roman"/>
      <w:sz w:val="20"/>
      <w:szCs w:val="24"/>
      <w:lang w:val="x-none" w:eastAsia="cs-CZ"/>
    </w:rPr>
  </w:style>
  <w:style w:type="paragraph" w:styleId="Zkladntext">
    <w:name w:val="Body Text"/>
    <w:basedOn w:val="Normlny"/>
    <w:link w:val="ZkladntextChar"/>
    <w:uiPriority w:val="99"/>
    <w:semiHidden/>
    <w:unhideWhenUsed/>
    <w:rsid w:val="00EF6B32"/>
    <w:pPr>
      <w:spacing w:after="120"/>
    </w:pPr>
  </w:style>
  <w:style w:type="character" w:customStyle="1" w:styleId="ZkladntextChar">
    <w:name w:val="Základný text Char"/>
    <w:basedOn w:val="Predvolenpsmoodseku"/>
    <w:link w:val="Zkladntext"/>
    <w:uiPriority w:val="99"/>
    <w:semiHidden/>
    <w:rsid w:val="00EF6B32"/>
  </w:style>
  <w:style w:type="character" w:customStyle="1" w:styleId="Nadpis1Char">
    <w:name w:val="Nadpis 1 Char"/>
    <w:basedOn w:val="Predvolenpsmoodseku"/>
    <w:link w:val="Nadpis1"/>
    <w:uiPriority w:val="1"/>
    <w:rsid w:val="00CA4B5F"/>
    <w:rPr>
      <w:rFonts w:ascii="Arial" w:eastAsia="Arial" w:hAnsi="Arial" w:cs="Arial"/>
      <w:b/>
      <w:bCs/>
      <w:sz w:val="24"/>
      <w:szCs w:val="24"/>
    </w:rPr>
  </w:style>
  <w:style w:type="character" w:customStyle="1" w:styleId="FontStyle12">
    <w:name w:val="Font Style12"/>
    <w:basedOn w:val="Predvolenpsmoodseku"/>
    <w:uiPriority w:val="99"/>
    <w:rsid w:val="00D267B0"/>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90667">
      <w:bodyDiv w:val="1"/>
      <w:marLeft w:val="0"/>
      <w:marRight w:val="0"/>
      <w:marTop w:val="0"/>
      <w:marBottom w:val="0"/>
      <w:divBdr>
        <w:top w:val="none" w:sz="0" w:space="0" w:color="auto"/>
        <w:left w:val="none" w:sz="0" w:space="0" w:color="auto"/>
        <w:bottom w:val="none" w:sz="0" w:space="0" w:color="auto"/>
        <w:right w:val="none" w:sz="0" w:space="0" w:color="auto"/>
      </w:divBdr>
    </w:div>
    <w:div w:id="798957113">
      <w:bodyDiv w:val="1"/>
      <w:marLeft w:val="0"/>
      <w:marRight w:val="0"/>
      <w:marTop w:val="0"/>
      <w:marBottom w:val="0"/>
      <w:divBdr>
        <w:top w:val="none" w:sz="0" w:space="0" w:color="auto"/>
        <w:left w:val="none" w:sz="0" w:space="0" w:color="auto"/>
        <w:bottom w:val="none" w:sz="0" w:space="0" w:color="auto"/>
        <w:right w:val="none" w:sz="0" w:space="0" w:color="auto"/>
      </w:divBdr>
    </w:div>
    <w:div w:id="977495378">
      <w:bodyDiv w:val="1"/>
      <w:marLeft w:val="0"/>
      <w:marRight w:val="0"/>
      <w:marTop w:val="0"/>
      <w:marBottom w:val="0"/>
      <w:divBdr>
        <w:top w:val="none" w:sz="0" w:space="0" w:color="auto"/>
        <w:left w:val="none" w:sz="0" w:space="0" w:color="auto"/>
        <w:bottom w:val="none" w:sz="0" w:space="0" w:color="auto"/>
        <w:right w:val="none" w:sz="0" w:space="0" w:color="auto"/>
      </w:divBdr>
    </w:div>
    <w:div w:id="155727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slovakia.trave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dana.paulickova@slovakia.travel"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B9146-F596-4F54-B4FD-25EBBB40B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1222</TotalTime>
  <Pages>14</Pages>
  <Words>5195</Words>
  <Characters>29614</Characters>
  <Application>Microsoft Office Word</Application>
  <DocSecurity>0</DocSecurity>
  <Lines>246</Lines>
  <Paragraphs>69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Dragan</dc:creator>
  <cp:keywords/>
  <dc:description/>
  <cp:lastModifiedBy>Michal Dragan</cp:lastModifiedBy>
  <cp:revision>24</cp:revision>
  <cp:lastPrinted>2022-05-04T07:21:00Z</cp:lastPrinted>
  <dcterms:created xsi:type="dcterms:W3CDTF">2022-08-11T13:52:00Z</dcterms:created>
  <dcterms:modified xsi:type="dcterms:W3CDTF">2022-12-18T18:38:00Z</dcterms:modified>
</cp:coreProperties>
</file>