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3183" w14:textId="180FCD92" w:rsidR="00CE7A7A" w:rsidRDefault="00CE7A7A" w:rsidP="002A3F49">
      <w:pPr>
        <w:ind w:left="360"/>
        <w:jc w:val="both"/>
        <w:rPr>
          <w:rFonts w:cs="Arial"/>
          <w:b/>
        </w:rPr>
      </w:pPr>
      <w:r w:rsidRPr="002A3F49">
        <w:rPr>
          <w:rFonts w:cs="Arial"/>
          <w:b/>
        </w:rPr>
        <w:t>Príloha č.1</w:t>
      </w:r>
      <w:r w:rsidR="005D61E5">
        <w:rPr>
          <w:rFonts w:cs="Arial"/>
          <w:b/>
        </w:rPr>
        <w:t xml:space="preserve"> Špecifikácia požiadaviek</w:t>
      </w:r>
    </w:p>
    <w:p w14:paraId="314E0593" w14:textId="1938A056" w:rsidR="005D61E5" w:rsidRDefault="005D61E5" w:rsidP="002A3F49">
      <w:pPr>
        <w:ind w:left="360"/>
        <w:jc w:val="both"/>
        <w:rPr>
          <w:rFonts w:cs="Arial"/>
          <w:b/>
        </w:rPr>
      </w:pPr>
    </w:p>
    <w:p w14:paraId="2C6BC51B" w14:textId="212BC311" w:rsidR="005D61E5" w:rsidRDefault="005D61E5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Domov dôchodcov a domov sociálnych služieb Terany 1</w:t>
      </w:r>
    </w:p>
    <w:p w14:paraId="26E71634" w14:textId="51BAF6B1" w:rsidR="005D61E5" w:rsidRDefault="005D61E5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Sídlo uchádzača: Terany, 962 68 Hontianske Tesáre</w:t>
      </w:r>
    </w:p>
    <w:p w14:paraId="0C96C63C" w14:textId="5A06EF86" w:rsidR="005D61E5" w:rsidRDefault="005D61E5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IČO 00648531</w:t>
      </w:r>
    </w:p>
    <w:p w14:paraId="571FD3A6" w14:textId="02B745EE" w:rsidR="005D61E5" w:rsidRDefault="005D61E5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 xml:space="preserve">E – mail: </w:t>
      </w:r>
      <w:hyperlink r:id="rId4" w:history="1">
        <w:r w:rsidRPr="002676A3">
          <w:rPr>
            <w:rStyle w:val="Hypertextovprepojenie"/>
            <w:rFonts w:cs="Arial"/>
            <w:b/>
          </w:rPr>
          <w:t>ddadssterany@gmail.com</w:t>
        </w:r>
      </w:hyperlink>
    </w:p>
    <w:p w14:paraId="7AF6765C" w14:textId="4CF417E0" w:rsidR="005D61E5" w:rsidRPr="002A3F49" w:rsidRDefault="005D61E5" w:rsidP="002A3F49">
      <w:pPr>
        <w:ind w:left="360"/>
        <w:jc w:val="both"/>
        <w:rPr>
          <w:rFonts w:cs="Arial"/>
          <w:b/>
        </w:rPr>
      </w:pPr>
      <w:r>
        <w:rPr>
          <w:rFonts w:cs="Arial"/>
          <w:b/>
        </w:rPr>
        <w:t>Tel. kontakt: 045 55 80 105</w:t>
      </w:r>
    </w:p>
    <w:p w14:paraId="330B4E93" w14:textId="77777777" w:rsidR="00CE7A7A" w:rsidRDefault="00CE7A7A" w:rsidP="002A3F49">
      <w:pPr>
        <w:ind w:left="360"/>
        <w:rPr>
          <w:rFonts w:cs="Arial"/>
        </w:rPr>
      </w:pPr>
    </w:p>
    <w:p w14:paraId="53D22B07" w14:textId="77777777" w:rsidR="00CE7A7A" w:rsidRDefault="00CE7A7A" w:rsidP="00CE7A7A">
      <w:pPr>
        <w:ind w:left="360"/>
        <w:jc w:val="both"/>
        <w:rPr>
          <w:rFonts w:cs="Arial"/>
        </w:rPr>
      </w:pPr>
    </w:p>
    <w:tbl>
      <w:tblPr>
        <w:tblW w:w="879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48"/>
        <w:gridCol w:w="450"/>
        <w:gridCol w:w="1234"/>
        <w:gridCol w:w="997"/>
        <w:gridCol w:w="919"/>
        <w:gridCol w:w="630"/>
        <w:gridCol w:w="1119"/>
      </w:tblGrid>
      <w:tr w:rsidR="00B6703A" w14:paraId="4D932E07" w14:textId="77777777" w:rsidTr="008B3AA5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40C98C47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P.č.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F174661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Názov tovaru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AF3AEC4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MJ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14:paraId="4184392B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Predpokl. množstvo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9207A8" w14:textId="77777777" w:rsidR="00CE7A7A" w:rsidRDefault="00CE7A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bez DPH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3C741F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bez </w:t>
            </w:r>
          </w:p>
          <w:p w14:paraId="5B3FBD06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43815F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Cena </w:t>
            </w:r>
          </w:p>
          <w:p w14:paraId="33C6EC75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 </w:t>
            </w:r>
          </w:p>
          <w:p w14:paraId="716A2143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F8B029A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Spolu </w:t>
            </w:r>
          </w:p>
          <w:p w14:paraId="62EF79C7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 </w:t>
            </w:r>
          </w:p>
          <w:p w14:paraId="181FAB1A" w14:textId="77777777" w:rsidR="00CE7A7A" w:rsidRDefault="00CE7A7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DPH</w:t>
            </w:r>
          </w:p>
          <w:p w14:paraId="11F3B5D4" w14:textId="77777777" w:rsidR="00CE7A7A" w:rsidRDefault="00CE7A7A">
            <w:pPr>
              <w:rPr>
                <w:rFonts w:cs="Arial"/>
                <w:b/>
                <w:bCs/>
              </w:rPr>
            </w:pPr>
          </w:p>
        </w:tc>
      </w:tr>
      <w:tr w:rsidR="00CE7A7A" w14:paraId="32FD52AA" w14:textId="77777777" w:rsidTr="008B3AA5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9C3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B6D88" w14:textId="77777777" w:rsidR="00CE7A7A" w:rsidRPr="008B3AA5" w:rsidRDefault="008B3AA5">
            <w:pPr>
              <w:rPr>
                <w:rFonts w:cs="Arial"/>
                <w:vertAlign w:val="subscript"/>
              </w:rPr>
            </w:pPr>
            <w:r>
              <w:rPr>
                <w:rFonts w:cs="Arial"/>
              </w:rPr>
              <w:t xml:space="preserve">Mlieko polotučné 1,5 </w:t>
            </w:r>
            <w:r>
              <w:rPr>
                <w:rFonts w:cs="Arial"/>
                <w:vertAlign w:val="subscript"/>
              </w:rPr>
              <w:t>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DC0A" w14:textId="77777777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7391B" w14:textId="511FDA09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B9F8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2DF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4D61" w14:textId="77777777" w:rsidR="00CE7A7A" w:rsidRDefault="00CE7A7A" w:rsidP="00CE7A7A">
            <w:pPr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34F7E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79C8A201" w14:textId="77777777" w:rsidTr="008B3AA5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1EF2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05ED" w14:textId="00A51F58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Jogurt smotanový ovocný 150g</w:t>
            </w:r>
            <w:r w:rsidR="003D5AA4">
              <w:rPr>
                <w:rFonts w:cs="Arial"/>
              </w:rPr>
              <w:t xml:space="preserve"> rôzne príchute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310A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2FB3C" w14:textId="7B9CA154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C40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BF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BEF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FA92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19077A6C" w14:textId="77777777" w:rsidTr="008B3AA5">
        <w:trPr>
          <w:trHeight w:val="2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00F1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EBB3" w14:textId="77777777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Jogurt smotanový biely 150 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1D2D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B1799" w14:textId="279605C2" w:rsidR="00CE7A7A" w:rsidRDefault="000D703F" w:rsidP="00693A0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0AB" w14:textId="5D22C8EF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98E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795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07A7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28EB38AB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3229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402F" w14:textId="77777777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Zakysanka 200 ml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3D7D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BCC57" w14:textId="79B08E22" w:rsidR="00CE7A7A" w:rsidRDefault="000D703F" w:rsidP="00693A0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1500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69C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F09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8F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48A53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2E78BE0B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B988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8633" w14:textId="5FDE26D9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Smotana na varenie 12 %</w:t>
            </w:r>
            <w:r w:rsidR="003D5AA4">
              <w:rPr>
                <w:rFonts w:cs="Arial"/>
              </w:rPr>
              <w:t>, 1 l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2CAB" w14:textId="77777777" w:rsidR="00CE7A7A" w:rsidRDefault="00980A35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A634D" w14:textId="24FE1637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03E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A40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6E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31BA7" w14:textId="77777777" w:rsidR="00CE7A7A" w:rsidRDefault="00CE7A7A">
            <w:pPr>
              <w:rPr>
                <w:rFonts w:cs="Arial"/>
              </w:rPr>
            </w:pPr>
          </w:p>
        </w:tc>
      </w:tr>
      <w:tr w:rsidR="00CE7A7A" w14:paraId="62B4B131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86CF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392BB" w14:textId="586BA2B8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Smotana kyslá</w:t>
            </w:r>
            <w:r w:rsidR="003D5AA4">
              <w:rPr>
                <w:rFonts w:cs="Arial"/>
              </w:rPr>
              <w:t xml:space="preserve"> 16%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007A" w14:textId="77777777" w:rsidR="00CE7A7A" w:rsidRDefault="00980A35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C1B92" w14:textId="1D0BA156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BF3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DB0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5C8E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0A8B3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5931DDF5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A0A8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3089" w14:textId="458AFF66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Maslo</w:t>
            </w:r>
            <w:r w:rsidR="003D5AA4">
              <w:rPr>
                <w:rFonts w:cs="Arial"/>
              </w:rPr>
              <w:t xml:space="preserve"> 82%, 250 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DA00" w14:textId="77777777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kg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810F0" w14:textId="1D13124F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7FFB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43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80D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7B88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0FE9AA7F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D9C4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2546" w14:textId="2BAF1B86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Bryndza</w:t>
            </w:r>
            <w:r w:rsidR="003D5AA4">
              <w:rPr>
                <w:rFonts w:cs="Arial"/>
              </w:rPr>
              <w:t xml:space="preserve"> ovčie a kravské mlieko, balenie 1 kg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A593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B3AA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9EC9E" w14:textId="70F2EF08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8B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EEF" w14:textId="77777777" w:rsidR="00CE7A7A" w:rsidRDefault="00CE7A7A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83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A1739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2BD3D5B0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73E0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1286" w14:textId="00ADF009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Tvaroh hrudkovitý</w:t>
            </w:r>
            <w:r w:rsidR="003D5AA4">
              <w:rPr>
                <w:rFonts w:cs="Arial"/>
              </w:rPr>
              <w:t xml:space="preserve"> mäkký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505C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B3AA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E9D4F" w14:textId="42A85DD7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B469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DB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6A7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36A59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2E1A2254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965A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FD99" w14:textId="4F2B56A1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Termix 90 g</w:t>
            </w:r>
            <w:r w:rsidR="003D5AA4">
              <w:rPr>
                <w:rFonts w:cs="Arial"/>
              </w:rPr>
              <w:t xml:space="preserve"> rôzne príchute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96A6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A1D65" w14:textId="7569BF79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A4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042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05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ADF6D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1012BB27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C02A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E852" w14:textId="7BA6633C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Syr tavený</w:t>
            </w:r>
            <w:r w:rsidR="003D5AA4">
              <w:rPr>
                <w:rFonts w:cs="Arial"/>
              </w:rPr>
              <w:t xml:space="preserve"> vo vedierku, tuk 50 %, sušina min. 40 %, 1 kg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5C31" w14:textId="77777777" w:rsidR="00CE7A7A" w:rsidRDefault="00CE7A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B3AA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DABCD" w14:textId="535F16EB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5CF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3F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620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FE55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CE7A7A" w14:paraId="7E41E5C1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28A74" w14:textId="77777777" w:rsidR="00CE7A7A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66254" w14:textId="77777777" w:rsidR="00CE7A7A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Syr s modrou plesňou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F05B" w14:textId="77777777" w:rsidR="00CE7A7A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B3AA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FA39B" w14:textId="3433370B" w:rsidR="00CE7A7A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544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D12A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32B0" w14:textId="77777777" w:rsidR="00CE7A7A" w:rsidRDefault="00CE7A7A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582A6" w14:textId="77777777" w:rsidR="00CE7A7A" w:rsidRDefault="00CE7A7A">
            <w:pPr>
              <w:jc w:val="right"/>
              <w:rPr>
                <w:rFonts w:cs="Arial"/>
              </w:rPr>
            </w:pPr>
          </w:p>
        </w:tc>
      </w:tr>
      <w:tr w:rsidR="007A5B1C" w14:paraId="04E58150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819F2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82411" w14:textId="1FBF627A" w:rsidR="007A5B1C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Syrokrém alebo ekvivalent 3ks v bal.</w:t>
            </w:r>
            <w:r w:rsidR="00980A35">
              <w:rPr>
                <w:rFonts w:cs="Arial"/>
              </w:rPr>
              <w:t>/</w:t>
            </w:r>
            <w:r w:rsidR="000D703F">
              <w:rPr>
                <w:rFonts w:cs="Arial"/>
              </w:rPr>
              <w:t>800</w:t>
            </w:r>
            <w:r w:rsidR="00980A35">
              <w:rPr>
                <w:rFonts w:cs="Arial"/>
              </w:rPr>
              <w:t xml:space="preserve"> bal x3 ks</w:t>
            </w:r>
            <w:r w:rsidR="000D703F">
              <w:rPr>
                <w:rFonts w:cs="Arial"/>
              </w:rPr>
              <w:t xml:space="preserve"> /cena za kus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8122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80A35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2D0D7" w14:textId="43D8F3A3" w:rsidR="007A5B1C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9A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80F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404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EAED3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5D3B15B4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976D" w14:textId="1EF154CE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27BC" w14:textId="77777777" w:rsidR="007A5B1C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Syr  neúdený 45 %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529F1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B3AA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6E9CD" w14:textId="6812B1E2" w:rsidR="007A5B1C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2D9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5D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BDD9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10F76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39D3DD06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938D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570C" w14:textId="77777777" w:rsidR="007A5B1C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Syr údený 45 %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9447F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B3AA5">
              <w:rPr>
                <w:rFonts w:cs="Arial"/>
              </w:rPr>
              <w:t>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58D82" w14:textId="7D4B7C1B" w:rsidR="007A5B1C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981C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286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292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451A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690F2923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2FC36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24C9B" w14:textId="6BC8F48F" w:rsidR="007A5B1C" w:rsidRDefault="008B3AA5">
            <w:pPr>
              <w:rPr>
                <w:rFonts w:cs="Arial"/>
              </w:rPr>
            </w:pPr>
            <w:r>
              <w:rPr>
                <w:rFonts w:cs="Arial"/>
              </w:rPr>
              <w:t>Nátierkové maslo ochutené 150g</w:t>
            </w:r>
            <w:r w:rsidR="003D5AA4">
              <w:rPr>
                <w:rFonts w:cs="Arial"/>
              </w:rPr>
              <w:t xml:space="preserve"> rôzne druhy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1977F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80A35">
              <w:rPr>
                <w:rFonts w:cs="Arial"/>
              </w:rPr>
              <w:t>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DBE05" w14:textId="174CD776" w:rsidR="007A5B1C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2AF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9A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F5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F3F6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61EC6CBF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A1ED3" w14:textId="77777777" w:rsidR="007A5B1C" w:rsidRDefault="007A5B1C">
            <w:pPr>
              <w:rPr>
                <w:rFonts w:cs="Arial"/>
              </w:rPr>
            </w:pPr>
            <w:r>
              <w:rPr>
                <w:rFonts w:cs="Arial"/>
              </w:rPr>
              <w:t>17.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48D6" w14:textId="4CC4760E" w:rsidR="007A5B1C" w:rsidRDefault="008B3AA5">
            <w:pPr>
              <w:rPr>
                <w:rFonts w:cs="Arial"/>
              </w:rPr>
            </w:pPr>
            <w:r>
              <w:rPr>
                <w:rFonts w:cs="Arial"/>
              </w:rPr>
              <w:t>Smotana 30 %</w:t>
            </w:r>
            <w:r w:rsidR="003D5AA4">
              <w:rPr>
                <w:rFonts w:cs="Arial"/>
              </w:rPr>
              <w:t>, 1 l balenie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01ED1" w14:textId="77777777" w:rsidR="007A5B1C" w:rsidRDefault="008B3AA5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B3968" w14:textId="6A1AE3F8" w:rsidR="007A5B1C" w:rsidRDefault="000D703F" w:rsidP="00B6703A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976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3EC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6FD8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675A6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  <w:tr w:rsidR="007A5B1C" w14:paraId="37AEB622" w14:textId="77777777" w:rsidTr="008B3AA5">
        <w:trPr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B693" w14:textId="79B85808" w:rsidR="007A5B1C" w:rsidRDefault="007A5B1C">
            <w:pPr>
              <w:rPr>
                <w:rFonts w:cs="Arial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D016B" w14:textId="591534F9" w:rsidR="007A5B1C" w:rsidRDefault="007A5B1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1B72" w14:textId="0C688DCA" w:rsidR="007A5B1C" w:rsidRDefault="007A5B1C">
            <w:pPr>
              <w:rPr>
                <w:rFonts w:cs="Arial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5B962" w14:textId="63507BB6" w:rsidR="007A5B1C" w:rsidRDefault="00FB32F0" w:rsidP="008B3AA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BDB1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0803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DB0" w14:textId="77777777" w:rsidR="007A5B1C" w:rsidRDefault="007A5B1C">
            <w:pPr>
              <w:jc w:val="right"/>
              <w:rPr>
                <w:rFonts w:cs="Arial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A19DB" w14:textId="77777777" w:rsidR="007A5B1C" w:rsidRDefault="007A5B1C">
            <w:pPr>
              <w:jc w:val="right"/>
              <w:rPr>
                <w:rFonts w:cs="Arial"/>
              </w:rPr>
            </w:pPr>
          </w:p>
        </w:tc>
      </w:tr>
    </w:tbl>
    <w:p w14:paraId="448E0C72" w14:textId="4B44DDAB" w:rsidR="00AA355C" w:rsidRDefault="00AA355C"/>
    <w:p w14:paraId="2BF8B52D" w14:textId="7F4B40D5" w:rsidR="005D61E5" w:rsidRDefault="005D61E5"/>
    <w:p w14:paraId="05032225" w14:textId="7A569F6C" w:rsidR="005D61E5" w:rsidRDefault="005D61E5">
      <w:r>
        <w:t xml:space="preserve">        Tovar musí byť dodaný v požadovanej akosti a kvalite v zmysle zákona o potravinách,</w:t>
      </w:r>
    </w:p>
    <w:p w14:paraId="682EDD88" w14:textId="52BFE91B" w:rsidR="005D61E5" w:rsidRDefault="005D61E5">
      <w:r>
        <w:t xml:space="preserve">        potravinárskom kódexe a platných legislatívnych požiadavkách pre jednotlivé druhy tovaru.</w:t>
      </w:r>
    </w:p>
    <w:p w14:paraId="1E066B19" w14:textId="05F7F1BF" w:rsidR="005D61E5" w:rsidRDefault="005D61E5">
      <w:r>
        <w:t xml:space="preserve">        Jednotková cena tovaru musí byť dodržaná bez ohľadu na veľkosť balenia.</w:t>
      </w:r>
    </w:p>
    <w:p w14:paraId="1401DBBF" w14:textId="2657DA12" w:rsidR="005D61E5" w:rsidRDefault="005D61E5"/>
    <w:p w14:paraId="1355BA69" w14:textId="5ADD07C3" w:rsidR="005D61E5" w:rsidRDefault="005D61E5"/>
    <w:p w14:paraId="6C7FB7D4" w14:textId="3A1D81F0" w:rsidR="005D61E5" w:rsidRDefault="005D61E5">
      <w:r>
        <w:t xml:space="preserve">        Uvedené množstvo tovaru je orientačné a nie je pre OvZP záväzné.</w:t>
      </w:r>
    </w:p>
    <w:p w14:paraId="190EA0FE" w14:textId="6142EAB7" w:rsidR="005D61E5" w:rsidRDefault="005D61E5"/>
    <w:p w14:paraId="5F336265" w14:textId="4F4BC9C3" w:rsidR="005D61E5" w:rsidRDefault="005D61E5">
      <w:r>
        <w:t xml:space="preserve">         Uchádzač vyhlasuje, že JE/NIE JE platiteľom DPH  / uchádzač zakrúžkuje relevantný údaj/</w:t>
      </w:r>
    </w:p>
    <w:p w14:paraId="29881B80" w14:textId="6593D949" w:rsidR="005D61E5" w:rsidRDefault="005D61E5"/>
    <w:p w14:paraId="7403B2E9" w14:textId="353DC0F9" w:rsidR="005D61E5" w:rsidRDefault="005D61E5">
      <w:r>
        <w:t xml:space="preserve">        </w:t>
      </w:r>
    </w:p>
    <w:p w14:paraId="1D20E2E1" w14:textId="11ACA416" w:rsidR="005D61E5" w:rsidRDefault="005D61E5"/>
    <w:p w14:paraId="271FAB5F" w14:textId="16C7F67D" w:rsidR="005D61E5" w:rsidRDefault="005D61E5">
      <w:r>
        <w:t xml:space="preserve">          </w:t>
      </w:r>
      <w:r w:rsidR="006131E3">
        <w:t>Uviesť miesto a dátum podpis</w:t>
      </w:r>
    </w:p>
    <w:p w14:paraId="6E16CB98" w14:textId="7B8D7808" w:rsidR="005D61E5" w:rsidRDefault="005D61E5"/>
    <w:p w14:paraId="7D42C7CF" w14:textId="052D8F28" w:rsidR="005D61E5" w:rsidRDefault="005D61E5">
      <w:r>
        <w:t xml:space="preserve">         </w:t>
      </w:r>
    </w:p>
    <w:p w14:paraId="618A5600" w14:textId="77777777" w:rsidR="005D61E5" w:rsidRDefault="005D61E5"/>
    <w:sectPr w:rsidR="005D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7A"/>
    <w:rsid w:val="00045A15"/>
    <w:rsid w:val="000D703F"/>
    <w:rsid w:val="002A3F49"/>
    <w:rsid w:val="002B0DFB"/>
    <w:rsid w:val="003D5AA4"/>
    <w:rsid w:val="004F216C"/>
    <w:rsid w:val="005D61E5"/>
    <w:rsid w:val="005F63E2"/>
    <w:rsid w:val="006131E3"/>
    <w:rsid w:val="00693A0F"/>
    <w:rsid w:val="007A5B1C"/>
    <w:rsid w:val="008B3AA5"/>
    <w:rsid w:val="0092141A"/>
    <w:rsid w:val="00980A35"/>
    <w:rsid w:val="00AA355C"/>
    <w:rsid w:val="00B6703A"/>
    <w:rsid w:val="00CE7A7A"/>
    <w:rsid w:val="00F17BAB"/>
    <w:rsid w:val="00F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C1D1"/>
  <w15:chartTrackingRefBased/>
  <w15:docId w15:val="{0376C0E9-D9C8-4D94-A804-8252F13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7A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61E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adssterany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10</cp:revision>
  <cp:lastPrinted>2022-12-01T10:16:00Z</cp:lastPrinted>
  <dcterms:created xsi:type="dcterms:W3CDTF">2022-12-01T10:15:00Z</dcterms:created>
  <dcterms:modified xsi:type="dcterms:W3CDTF">2022-12-20T07:52:00Z</dcterms:modified>
</cp:coreProperties>
</file>