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6DA" w:rsidRPr="00195203" w:rsidRDefault="00837515" w:rsidP="00837515">
      <w:pPr>
        <w:jc w:val="right"/>
        <w:rPr>
          <w:b/>
        </w:rPr>
      </w:pPr>
      <w:r w:rsidRPr="00195203">
        <w:rPr>
          <w:b/>
        </w:rPr>
        <w:t>Príloha č.1 k časti A.2</w:t>
      </w:r>
    </w:p>
    <w:p w:rsidR="00837515" w:rsidRDefault="00837515" w:rsidP="00BF36DA">
      <w:pPr>
        <w:jc w:val="center"/>
      </w:pPr>
    </w:p>
    <w:p w:rsidR="00EF54F3" w:rsidRDefault="00A84B0F" w:rsidP="00EF54F3">
      <w:pPr>
        <w:jc w:val="center"/>
        <w:rPr>
          <w:rFonts w:ascii="Arial" w:hAnsi="Arial" w:cs="Arial"/>
          <w:b/>
          <w:sz w:val="24"/>
          <w:szCs w:val="24"/>
        </w:rPr>
      </w:pPr>
      <w:r w:rsidRPr="00BF36DA">
        <w:rPr>
          <w:rFonts w:ascii="Arial" w:hAnsi="Arial" w:cs="Arial"/>
          <w:b/>
          <w:sz w:val="24"/>
          <w:szCs w:val="24"/>
        </w:rPr>
        <w:t>Návrh na plnenie kritéria</w:t>
      </w:r>
    </w:p>
    <w:p w:rsidR="002B543D" w:rsidRPr="00287736" w:rsidRDefault="002B543D" w:rsidP="002B543D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287736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Vybudovanie skladu soli v Považskej Bystrici</w:t>
      </w:r>
      <w:r w:rsidRPr="00287736">
        <w:rPr>
          <w:rFonts w:ascii="Arial" w:hAnsi="Arial" w:cs="Arial"/>
          <w:b/>
          <w:sz w:val="20"/>
          <w:szCs w:val="20"/>
        </w:rPr>
        <w:t>“</w:t>
      </w:r>
    </w:p>
    <w:tbl>
      <w:tblPr>
        <w:tblW w:w="12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701"/>
        <w:gridCol w:w="2883"/>
      </w:tblGrid>
      <w:tr w:rsidR="00EF54F3" w:rsidTr="00EF54F3">
        <w:trPr>
          <w:trHeight w:val="270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/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</w:tr>
      <w:tr w:rsidR="00EF54F3" w:rsidTr="00EF54F3">
        <w:trPr>
          <w:trHeight w:val="540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  <w:t>Návrh na plnenie kritéria</w:t>
            </w:r>
          </w:p>
        </w:tc>
        <w:tc>
          <w:tcPr>
            <w:tcW w:w="28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  <w:t>Návrh uchádzača</w:t>
            </w:r>
            <w: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  <w:br/>
              <w:t>(EUR bez DPH)</w:t>
            </w:r>
          </w:p>
        </w:tc>
      </w:tr>
      <w:tr w:rsidR="00EF54F3" w:rsidTr="00EF54F3">
        <w:trPr>
          <w:trHeight w:val="28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F3" w:rsidRDefault="00EF54F3" w:rsidP="00EF54F3">
            <w:pPr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 xml:space="preserve"> 1. Cena za celý predmet zákazky</w:t>
            </w:r>
            <w:bookmarkStart w:id="0" w:name="_GoBack"/>
            <w:bookmarkEnd w:id="0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right"/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0,00</w:t>
            </w:r>
          </w:p>
        </w:tc>
      </w:tr>
      <w:tr w:rsidR="00EF54F3" w:rsidTr="00EF54F3">
        <w:trPr>
          <w:trHeight w:val="270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right"/>
              <w:rPr>
                <w:rFonts w:ascii="Calibri" w:hAnsi="Calibri" w:cs="Arial"/>
                <w:color w:val="585858"/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 </w:t>
            </w:r>
          </w:p>
        </w:tc>
        <w:tc>
          <w:tcPr>
            <w:tcW w:w="28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 </w:t>
            </w:r>
          </w:p>
        </w:tc>
      </w:tr>
      <w:tr w:rsidR="00EF54F3" w:rsidTr="00EF54F3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color w:val="585858"/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 xml:space="preserve"> DPH 20% (v EUR) :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right"/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0,00</w:t>
            </w:r>
          </w:p>
        </w:tc>
      </w:tr>
      <w:tr w:rsidR="00EF54F3" w:rsidTr="00EF54F3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right"/>
              <w:rPr>
                <w:rFonts w:ascii="Calibri" w:hAnsi="Calibri" w:cs="Arial"/>
                <w:color w:val="585858"/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</w:tr>
      <w:tr w:rsidR="00EF54F3" w:rsidTr="00EF54F3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  <w:t xml:space="preserve"> Cena za celý predmet zákazky vrátane DPH (v EUR) :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right"/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  <w:t>0,00</w:t>
            </w:r>
          </w:p>
        </w:tc>
      </w:tr>
      <w:tr w:rsidR="00EF54F3" w:rsidTr="00EF54F3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right"/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</w:tr>
      <w:tr w:rsidR="00EF54F3" w:rsidTr="00EF54F3">
        <w:trPr>
          <w:trHeight w:val="270"/>
          <w:jc w:val="center"/>
        </w:trPr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 </w:t>
            </w:r>
          </w:p>
        </w:tc>
        <w:tc>
          <w:tcPr>
            <w:tcW w:w="8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 </w:t>
            </w:r>
          </w:p>
        </w:tc>
      </w:tr>
      <w:tr w:rsidR="00EF54F3" w:rsidTr="00EF54F3">
        <w:trPr>
          <w:trHeight w:val="270"/>
          <w:jc w:val="center"/>
        </w:trPr>
        <w:tc>
          <w:tcPr>
            <w:tcW w:w="948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  <w:t>Uchádzač uvedie skutočnosť či je / nie je platcom DPH: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85858"/>
                <w:sz w:val="20"/>
                <w:szCs w:val="20"/>
              </w:rPr>
              <w:t>som / nie som platca DPH</w:t>
            </w:r>
          </w:p>
        </w:tc>
      </w:tr>
      <w:tr w:rsidR="00EF54F3" w:rsidTr="00EF54F3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 w:rsidP="00EF54F3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</w:tr>
      <w:tr w:rsidR="00EF54F3" w:rsidTr="00EF54F3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</w:tr>
      <w:tr w:rsidR="00EF54F3" w:rsidTr="00EF54F3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</w:tr>
      <w:tr w:rsidR="00EF54F3" w:rsidTr="00EF54F3">
        <w:trPr>
          <w:trHeight w:val="255"/>
          <w:jc w:val="center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V .................................... dňa ............................. .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.......................................</w:t>
            </w:r>
          </w:p>
        </w:tc>
      </w:tr>
      <w:tr w:rsidR="00EF54F3" w:rsidTr="00EF54F3">
        <w:trPr>
          <w:trHeight w:val="510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color w:val="585858"/>
                <w:sz w:val="20"/>
                <w:szCs w:val="20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F3" w:rsidRDefault="00EF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4F3" w:rsidRDefault="00EF54F3">
            <w:pPr>
              <w:jc w:val="center"/>
              <w:rPr>
                <w:rFonts w:ascii="Calibri" w:hAnsi="Calibri" w:cs="Arial"/>
                <w:color w:val="585858"/>
                <w:sz w:val="20"/>
                <w:szCs w:val="20"/>
              </w:rPr>
            </w:pPr>
            <w:r>
              <w:rPr>
                <w:rFonts w:ascii="Calibri" w:hAnsi="Calibri" w:cs="Arial"/>
                <w:color w:val="585858"/>
                <w:sz w:val="20"/>
                <w:szCs w:val="20"/>
              </w:rPr>
              <w:t>podpis oprávnenej</w:t>
            </w:r>
            <w:r>
              <w:rPr>
                <w:rFonts w:ascii="Calibri" w:hAnsi="Calibri" w:cs="Arial"/>
                <w:color w:val="585858"/>
                <w:sz w:val="20"/>
                <w:szCs w:val="20"/>
              </w:rPr>
              <w:br/>
              <w:t>osoby uchádzača</w:t>
            </w:r>
          </w:p>
        </w:tc>
      </w:tr>
    </w:tbl>
    <w:p w:rsidR="00346D11" w:rsidRDefault="00CE2DD0"/>
    <w:sectPr w:rsidR="00346D11" w:rsidSect="0003048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D0" w:rsidRDefault="00CE2DD0" w:rsidP="00030489">
      <w:pPr>
        <w:spacing w:after="0" w:line="240" w:lineRule="auto"/>
      </w:pPr>
      <w:r>
        <w:separator/>
      </w:r>
    </w:p>
  </w:endnote>
  <w:endnote w:type="continuationSeparator" w:id="0">
    <w:p w:rsidR="00CE2DD0" w:rsidRDefault="00CE2DD0" w:rsidP="0003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D0" w:rsidRDefault="00CE2DD0" w:rsidP="00030489">
      <w:pPr>
        <w:spacing w:after="0" w:line="240" w:lineRule="auto"/>
      </w:pPr>
      <w:r>
        <w:separator/>
      </w:r>
    </w:p>
  </w:footnote>
  <w:footnote w:type="continuationSeparator" w:id="0">
    <w:p w:rsidR="00CE2DD0" w:rsidRDefault="00CE2DD0" w:rsidP="0003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2DB" w:rsidRDefault="009242DB" w:rsidP="009242DB">
    <w:pPr>
      <w:pStyle w:val="Hlavi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B14765">
      <w:rPr>
        <w:rFonts w:ascii="Arial" w:hAnsi="Arial" w:cs="Arial"/>
        <w:b/>
        <w:noProof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B14765">
      <w:rPr>
        <w:rFonts w:ascii="Arial" w:hAnsi="Arial" w:cs="Arial"/>
        <w:b/>
        <w:noProof/>
        <w:sz w:val="16"/>
        <w:szCs w:val="16"/>
      </w:rPr>
      <w:t>1</w:t>
    </w:r>
    <w:r>
      <w:rPr>
        <w:rFonts w:ascii="Arial" w:hAnsi="Arial" w:cs="Arial"/>
        <w:b/>
        <w:sz w:val="16"/>
        <w:szCs w:val="16"/>
      </w:rPr>
      <w:fldChar w:fldCharType="end"/>
    </w:r>
  </w:p>
  <w:p w:rsidR="008B3ED5" w:rsidRPr="00287736" w:rsidRDefault="008B3ED5" w:rsidP="008B3ED5">
    <w:pPr>
      <w:pStyle w:val="Bezriadkovania"/>
      <w:jc w:val="both"/>
      <w:rPr>
        <w:rFonts w:ascii="Arial" w:hAnsi="Arial" w:cs="Arial"/>
        <w:sz w:val="20"/>
        <w:szCs w:val="20"/>
      </w:rPr>
    </w:pPr>
    <w:r w:rsidRPr="00287736">
      <w:rPr>
        <w:rFonts w:ascii="Arial" w:hAnsi="Arial" w:cs="Arial"/>
        <w:b/>
        <w:sz w:val="20"/>
        <w:szCs w:val="20"/>
      </w:rPr>
      <w:t>„</w:t>
    </w:r>
    <w:r>
      <w:rPr>
        <w:rFonts w:ascii="Arial" w:hAnsi="Arial" w:cs="Arial"/>
        <w:b/>
        <w:sz w:val="20"/>
        <w:szCs w:val="20"/>
      </w:rPr>
      <w:t>Vybudovanie skladu soli v Považskej Bystrici</w:t>
    </w:r>
    <w:r w:rsidRPr="00287736">
      <w:rPr>
        <w:rFonts w:ascii="Arial" w:hAnsi="Arial" w:cs="Arial"/>
        <w:b/>
        <w:sz w:val="20"/>
        <w:szCs w:val="20"/>
      </w:rPr>
      <w:t>“</w:t>
    </w:r>
  </w:p>
  <w:p w:rsidR="009242DB" w:rsidRDefault="009242DB">
    <w:pPr>
      <w:pStyle w:val="Hlavika"/>
    </w:pPr>
  </w:p>
  <w:p w:rsidR="00030489" w:rsidRPr="00030489" w:rsidRDefault="00030489" w:rsidP="00030489">
    <w:pPr>
      <w:pStyle w:val="Hlavika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02"/>
    <w:rsid w:val="00030489"/>
    <w:rsid w:val="00134373"/>
    <w:rsid w:val="001770F0"/>
    <w:rsid w:val="00195203"/>
    <w:rsid w:val="0020184E"/>
    <w:rsid w:val="0026115A"/>
    <w:rsid w:val="002B543D"/>
    <w:rsid w:val="00370BD8"/>
    <w:rsid w:val="003F4362"/>
    <w:rsid w:val="004D1D55"/>
    <w:rsid w:val="005C733A"/>
    <w:rsid w:val="005D7FAB"/>
    <w:rsid w:val="00700AC2"/>
    <w:rsid w:val="0073493F"/>
    <w:rsid w:val="007707AE"/>
    <w:rsid w:val="007F29AF"/>
    <w:rsid w:val="00837515"/>
    <w:rsid w:val="008B3ED5"/>
    <w:rsid w:val="008C25DA"/>
    <w:rsid w:val="009242DB"/>
    <w:rsid w:val="00A84B0F"/>
    <w:rsid w:val="00AB4992"/>
    <w:rsid w:val="00B14765"/>
    <w:rsid w:val="00BF36DA"/>
    <w:rsid w:val="00C16802"/>
    <w:rsid w:val="00C31470"/>
    <w:rsid w:val="00C462B2"/>
    <w:rsid w:val="00C71F51"/>
    <w:rsid w:val="00CA4531"/>
    <w:rsid w:val="00CE2DD0"/>
    <w:rsid w:val="00E12325"/>
    <w:rsid w:val="00E55949"/>
    <w:rsid w:val="00EE18E6"/>
    <w:rsid w:val="00EF54F3"/>
    <w:rsid w:val="00F4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C3DDB-8BB0-4A94-847C-48E57E5B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0489"/>
  </w:style>
  <w:style w:type="paragraph" w:styleId="Pta">
    <w:name w:val="footer"/>
    <w:basedOn w:val="Normlny"/>
    <w:link w:val="PtaChar"/>
    <w:uiPriority w:val="99"/>
    <w:unhideWhenUsed/>
    <w:rsid w:val="0003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0489"/>
  </w:style>
  <w:style w:type="paragraph" w:styleId="Bezriadkovania">
    <w:name w:val="No Spacing"/>
    <w:uiPriority w:val="1"/>
    <w:qFormat/>
    <w:rsid w:val="00B147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FD62-6983-472F-ABAF-21D9CD7A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Stašjaková Katarína</dc:creator>
  <cp:keywords/>
  <dc:description/>
  <cp:lastModifiedBy>Navrátil Marian</cp:lastModifiedBy>
  <cp:revision>5</cp:revision>
  <dcterms:created xsi:type="dcterms:W3CDTF">2020-03-23T08:04:00Z</dcterms:created>
  <dcterms:modified xsi:type="dcterms:W3CDTF">2022-10-04T11:01:00Z</dcterms:modified>
</cp:coreProperties>
</file>