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61596F61" w14:textId="5590CB25" w:rsidR="004265EE" w:rsidRPr="004265EE" w:rsidRDefault="00492CEC" w:rsidP="004265EE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3E7DE5" w:rsidRPr="003E7DE5">
        <w:rPr>
          <w:rFonts w:ascii="Corbel" w:hAnsi="Corbel"/>
          <w:b/>
          <w:bCs/>
          <w:i/>
          <w:iCs/>
          <w:u w:val="single"/>
        </w:rPr>
        <w:t>Mikrobiologické média  a roztoky</w:t>
      </w:r>
      <w:r w:rsidR="008D07E9" w:rsidRPr="008D07E9">
        <w:rPr>
          <w:rFonts w:ascii="Corbel" w:hAnsi="Corbel"/>
          <w:i/>
          <w:iCs/>
          <w:u w:val="single"/>
        </w:rPr>
        <w:t>“</w:t>
      </w:r>
      <w:r w:rsidR="00BC4BEC">
        <w:rPr>
          <w:rFonts w:ascii="Corbel" w:hAnsi="Corbel"/>
          <w:i/>
          <w:iCs/>
          <w:u w:val="single"/>
        </w:rPr>
        <w:t xml:space="preserve"> -65</w:t>
      </w:r>
    </w:p>
    <w:p w14:paraId="35668B56" w14:textId="39C05A30" w:rsidR="00492CEC" w:rsidRPr="000A716B" w:rsidRDefault="00492CEC" w:rsidP="00492CE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AB4C" w14:textId="77777777" w:rsidR="009B30DF" w:rsidRDefault="009B30DF" w:rsidP="00C02061">
      <w:pPr>
        <w:spacing w:after="0" w:line="240" w:lineRule="auto"/>
      </w:pPr>
      <w:r>
        <w:separator/>
      </w:r>
    </w:p>
  </w:endnote>
  <w:endnote w:type="continuationSeparator" w:id="0">
    <w:p w14:paraId="33CC80C0" w14:textId="77777777" w:rsidR="009B30DF" w:rsidRDefault="009B30D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91E9" w14:textId="77777777" w:rsidR="009B30DF" w:rsidRDefault="009B30DF" w:rsidP="00C02061">
      <w:pPr>
        <w:spacing w:after="0" w:line="240" w:lineRule="auto"/>
      </w:pPr>
      <w:r>
        <w:separator/>
      </w:r>
    </w:p>
  </w:footnote>
  <w:footnote w:type="continuationSeparator" w:id="0">
    <w:p w14:paraId="71D322D9" w14:textId="77777777" w:rsidR="009B30DF" w:rsidRDefault="009B30D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BC4BE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BC4BEC" w:rsidP="005C7341">
    <w:pPr>
      <w:pStyle w:val="Hlavika"/>
      <w:rPr>
        <w:rFonts w:ascii="Calibri" w:hAnsi="Calibri" w:cs="Calibri"/>
      </w:rPr>
    </w:pPr>
  </w:p>
  <w:p w14:paraId="21F15FDC" w14:textId="77777777" w:rsidR="005C7341" w:rsidRDefault="00BC4BEC" w:rsidP="005C7341">
    <w:pPr>
      <w:pStyle w:val="Hlavika"/>
      <w:rPr>
        <w:rFonts w:asciiTheme="minorHAnsi" w:hAnsiTheme="minorHAnsi"/>
      </w:rPr>
    </w:pPr>
  </w:p>
  <w:p w14:paraId="43F746AD" w14:textId="77777777" w:rsidR="005C7341" w:rsidRDefault="00BC4BE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C03C7"/>
    <w:rsid w:val="000E03BE"/>
    <w:rsid w:val="00154251"/>
    <w:rsid w:val="00222772"/>
    <w:rsid w:val="002B0639"/>
    <w:rsid w:val="002B7247"/>
    <w:rsid w:val="00395D00"/>
    <w:rsid w:val="003C4E60"/>
    <w:rsid w:val="003D5A67"/>
    <w:rsid w:val="003E7DE5"/>
    <w:rsid w:val="004265EE"/>
    <w:rsid w:val="004610D2"/>
    <w:rsid w:val="00473C6E"/>
    <w:rsid w:val="00492CEC"/>
    <w:rsid w:val="005F0461"/>
    <w:rsid w:val="00683A2C"/>
    <w:rsid w:val="006F1DB5"/>
    <w:rsid w:val="006F4831"/>
    <w:rsid w:val="007A75C3"/>
    <w:rsid w:val="007D467E"/>
    <w:rsid w:val="008367B0"/>
    <w:rsid w:val="00840228"/>
    <w:rsid w:val="008A16BC"/>
    <w:rsid w:val="008D07E9"/>
    <w:rsid w:val="008D4018"/>
    <w:rsid w:val="008F1C9E"/>
    <w:rsid w:val="009723A3"/>
    <w:rsid w:val="009B30DF"/>
    <w:rsid w:val="00AD078F"/>
    <w:rsid w:val="00AF56E3"/>
    <w:rsid w:val="00B10983"/>
    <w:rsid w:val="00BB233B"/>
    <w:rsid w:val="00BC4BEC"/>
    <w:rsid w:val="00C02061"/>
    <w:rsid w:val="00D269A3"/>
    <w:rsid w:val="00D62F33"/>
    <w:rsid w:val="00DF21DA"/>
    <w:rsid w:val="00EF6396"/>
    <w:rsid w:val="00F12880"/>
    <w:rsid w:val="00F32BFB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7C91E-A485-4B28-BA2E-52ACB8334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8650A-A164-4E2D-8024-F3EFA2970E6C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30</cp:revision>
  <dcterms:created xsi:type="dcterms:W3CDTF">2022-07-21T08:25:00Z</dcterms:created>
  <dcterms:modified xsi:type="dcterms:W3CDTF">2023-01-17T07:48:00Z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