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ECF8" w14:textId="4E82DBB2" w:rsidR="007423A6" w:rsidRDefault="001819FF">
      <w:pPr>
        <w:rPr>
          <w:rFonts w:cstheme="minorHAnsi"/>
        </w:rPr>
      </w:pPr>
      <w:r w:rsidRPr="00477727">
        <w:rPr>
          <w:rFonts w:cstheme="minorHAnsi"/>
        </w:rPr>
        <w:t>V</w:t>
      </w:r>
      <w:r w:rsidR="00726F81" w:rsidRPr="00477727">
        <w:rPr>
          <w:rFonts w:cstheme="minorHAnsi"/>
        </w:rPr>
        <w:t xml:space="preserve">ysvetlenie </w:t>
      </w:r>
      <w:r w:rsidR="00951B20" w:rsidRPr="00477727">
        <w:rPr>
          <w:rFonts w:cstheme="minorHAnsi"/>
        </w:rPr>
        <w:t>žiadosť o</w:t>
      </w:r>
      <w:r w:rsidR="003A4260">
        <w:rPr>
          <w:rFonts w:cstheme="minorHAnsi"/>
        </w:rPr>
        <w:t> </w:t>
      </w:r>
      <w:r w:rsidR="00951B20" w:rsidRPr="00477727">
        <w:rPr>
          <w:rFonts w:cstheme="minorHAnsi"/>
        </w:rPr>
        <w:t>nápravu</w:t>
      </w:r>
      <w:r w:rsidR="003A4260">
        <w:rPr>
          <w:rFonts w:cstheme="minorHAnsi"/>
        </w:rPr>
        <w:t xml:space="preserve"> </w:t>
      </w:r>
    </w:p>
    <w:p w14:paraId="6FE13422" w14:textId="77777777" w:rsidR="007423A6" w:rsidRDefault="007423A6">
      <w:pPr>
        <w:rPr>
          <w:rFonts w:cstheme="minorHAnsi"/>
        </w:rPr>
      </w:pPr>
    </w:p>
    <w:p w14:paraId="6ADC8CD9" w14:textId="4E9BD184" w:rsidR="005F26EF" w:rsidRPr="00477727" w:rsidRDefault="00726F81">
      <w:pPr>
        <w:rPr>
          <w:rFonts w:cstheme="minorHAnsi"/>
        </w:rPr>
      </w:pPr>
      <w:r w:rsidRPr="00477727">
        <w:rPr>
          <w:rFonts w:cstheme="minorHAnsi"/>
        </w:rPr>
        <w:t xml:space="preserve">Dňa </w:t>
      </w:r>
      <w:r w:rsidR="00EB061B">
        <w:rPr>
          <w:rFonts w:cstheme="minorHAnsi"/>
        </w:rPr>
        <w:t>23</w:t>
      </w:r>
      <w:r w:rsidRPr="00477727">
        <w:rPr>
          <w:rFonts w:cstheme="minorHAnsi"/>
        </w:rPr>
        <w:t>.</w:t>
      </w:r>
      <w:r w:rsidR="00AF2F0B" w:rsidRPr="00477727">
        <w:rPr>
          <w:rFonts w:cstheme="minorHAnsi"/>
        </w:rPr>
        <w:t>3</w:t>
      </w:r>
      <w:r w:rsidRPr="00477727">
        <w:rPr>
          <w:rFonts w:cstheme="minorHAnsi"/>
        </w:rPr>
        <w:t>.2023 o </w:t>
      </w:r>
      <w:r w:rsidR="00572B02">
        <w:rPr>
          <w:rFonts w:cstheme="minorHAnsi"/>
        </w:rPr>
        <w:t>1</w:t>
      </w:r>
      <w:r w:rsidR="00EB061B">
        <w:rPr>
          <w:rFonts w:cstheme="minorHAnsi"/>
        </w:rPr>
        <w:t>4</w:t>
      </w:r>
      <w:r w:rsidRPr="00477727">
        <w:rPr>
          <w:rFonts w:cstheme="minorHAnsi"/>
        </w:rPr>
        <w:t>:</w:t>
      </w:r>
      <w:r w:rsidR="00EB061B">
        <w:rPr>
          <w:rFonts w:cstheme="minorHAnsi"/>
        </w:rPr>
        <w:t>53</w:t>
      </w:r>
      <w:r w:rsidRPr="00477727">
        <w:rPr>
          <w:rFonts w:cstheme="minorHAnsi"/>
        </w:rPr>
        <w:t>:</w:t>
      </w:r>
      <w:r w:rsidR="003C446B">
        <w:rPr>
          <w:rFonts w:cstheme="minorHAnsi"/>
        </w:rPr>
        <w:t>1</w:t>
      </w:r>
      <w:r w:rsidRPr="00477727">
        <w:rPr>
          <w:rFonts w:cstheme="minorHAnsi"/>
        </w:rPr>
        <w:t xml:space="preserve"> hod, obdržal verejný obstarávateľ  </w:t>
      </w:r>
      <w:r w:rsidR="00951B20" w:rsidRPr="00477727">
        <w:rPr>
          <w:rFonts w:cstheme="minorHAnsi"/>
        </w:rPr>
        <w:t xml:space="preserve">žiadosť o </w:t>
      </w:r>
      <w:r w:rsidR="00AF2F0B" w:rsidRPr="00477727">
        <w:rPr>
          <w:rFonts w:cstheme="minorHAnsi"/>
        </w:rPr>
        <w:t>vysvetlenie</w:t>
      </w:r>
    </w:p>
    <w:p w14:paraId="2A145B44" w14:textId="06A67CB1" w:rsidR="00726F81" w:rsidRDefault="00726F81">
      <w:pPr>
        <w:rPr>
          <w:rFonts w:cstheme="minorHAnsi"/>
          <w:b/>
          <w:bCs/>
          <w:u w:val="single"/>
        </w:rPr>
      </w:pPr>
      <w:r w:rsidRPr="00477727">
        <w:rPr>
          <w:rFonts w:cstheme="minorHAnsi"/>
          <w:b/>
          <w:bCs/>
          <w:u w:val="single"/>
        </w:rPr>
        <w:t xml:space="preserve">Otázka č. </w:t>
      </w:r>
      <w:r w:rsidR="008B22C1">
        <w:rPr>
          <w:rFonts w:cstheme="minorHAnsi"/>
          <w:b/>
          <w:bCs/>
          <w:u w:val="single"/>
        </w:rPr>
        <w:t>1</w:t>
      </w:r>
      <w:r w:rsidR="000E46B8">
        <w:rPr>
          <w:rFonts w:cstheme="minorHAnsi"/>
          <w:b/>
          <w:bCs/>
          <w:u w:val="single"/>
        </w:rPr>
        <w:t>7</w:t>
      </w:r>
    </w:p>
    <w:p w14:paraId="06D2EC0E" w14:textId="50304C1A" w:rsidR="008F4FD4" w:rsidRPr="00477727" w:rsidRDefault="00EB061B" w:rsidP="00107CE4">
      <w:pPr>
        <w:rPr>
          <w:rFonts w:cstheme="minorHAnsi"/>
          <w:b/>
          <w:bCs/>
          <w:u w:val="single"/>
        </w:rPr>
      </w:pPr>
      <w:r>
        <w:rPr>
          <w:rFonts w:ascii="Open Sans" w:hAnsi="Open Sans" w:cs="Open Sans"/>
          <w:color w:val="333333"/>
          <w:sz w:val="20"/>
          <w:szCs w:val="20"/>
          <w:shd w:val="clear" w:color="auto" w:fill="FFFFFF"/>
        </w:rPr>
        <w:t>Dobrý deň,</w:t>
      </w:r>
      <w:r>
        <w:rPr>
          <w:rFonts w:ascii="Open Sans" w:hAnsi="Open Sans" w:cs="Open Sans"/>
          <w:color w:val="333333"/>
          <w:sz w:val="20"/>
          <w:szCs w:val="20"/>
        </w:rPr>
        <w:br/>
      </w:r>
      <w:r>
        <w:rPr>
          <w:rFonts w:ascii="Open Sans" w:hAnsi="Open Sans" w:cs="Open Sans"/>
          <w:color w:val="333333"/>
          <w:sz w:val="20"/>
          <w:szCs w:val="20"/>
          <w:shd w:val="clear" w:color="auto" w:fill="FFFFFF"/>
        </w:rPr>
        <w:t xml:space="preserve">pýtame sa, či môžeme dokumenty ponuky predložiť ako dokumenty vyhotovené vo formáte </w:t>
      </w:r>
      <w:proofErr w:type="spellStart"/>
      <w:r>
        <w:rPr>
          <w:rFonts w:ascii="Open Sans" w:hAnsi="Open Sans" w:cs="Open Sans"/>
          <w:color w:val="333333"/>
          <w:sz w:val="20"/>
          <w:szCs w:val="20"/>
          <w:shd w:val="clear" w:color="auto" w:fill="FFFFFF"/>
        </w:rPr>
        <w:t>pdf</w:t>
      </w:r>
      <w:proofErr w:type="spellEnd"/>
      <w:r>
        <w:rPr>
          <w:rFonts w:ascii="Open Sans" w:hAnsi="Open Sans" w:cs="Open Sans"/>
          <w:color w:val="333333"/>
          <w:sz w:val="20"/>
          <w:szCs w:val="20"/>
          <w:shd w:val="clear" w:color="auto" w:fill="FFFFFF"/>
        </w:rPr>
        <w:t xml:space="preserve">. podpísané kvalifikovaným elektronickým podpisom? A teda či môžeme takouto formou „nahradiť“ vytlačenie dokumentu, jeho podpis a následné </w:t>
      </w:r>
      <w:proofErr w:type="spellStart"/>
      <w:r>
        <w:rPr>
          <w:rFonts w:ascii="Open Sans" w:hAnsi="Open Sans" w:cs="Open Sans"/>
          <w:color w:val="333333"/>
          <w:sz w:val="20"/>
          <w:szCs w:val="20"/>
          <w:shd w:val="clear" w:color="auto" w:fill="FFFFFF"/>
        </w:rPr>
        <w:t>zoskenovanie</w:t>
      </w:r>
      <w:proofErr w:type="spellEnd"/>
      <w:r>
        <w:rPr>
          <w:rFonts w:ascii="Open Sans" w:hAnsi="Open Sans" w:cs="Open Sans"/>
          <w:color w:val="333333"/>
          <w:sz w:val="20"/>
          <w:szCs w:val="20"/>
          <w:shd w:val="clear" w:color="auto" w:fill="FFFFFF"/>
        </w:rPr>
        <w:t>.</w:t>
      </w:r>
    </w:p>
    <w:p w14:paraId="5307481A" w14:textId="71A22F46" w:rsidR="00726F81" w:rsidRDefault="00726F81">
      <w:pPr>
        <w:rPr>
          <w:rFonts w:cstheme="minorHAnsi"/>
          <w:b/>
          <w:bCs/>
          <w:color w:val="333333"/>
          <w:u w:val="single"/>
          <w:shd w:val="clear" w:color="auto" w:fill="FFFFFF"/>
        </w:rPr>
      </w:pPr>
      <w:r w:rsidRPr="00477727">
        <w:rPr>
          <w:rFonts w:cstheme="minorHAnsi"/>
          <w:b/>
          <w:bCs/>
          <w:color w:val="333333"/>
          <w:u w:val="single"/>
          <w:shd w:val="clear" w:color="auto" w:fill="FFFFFF"/>
        </w:rPr>
        <w:t>Odpoveď č.</w:t>
      </w:r>
      <w:r w:rsidR="0055557C">
        <w:rPr>
          <w:rFonts w:cstheme="minorHAnsi"/>
          <w:b/>
          <w:bCs/>
          <w:color w:val="333333"/>
          <w:u w:val="single"/>
          <w:shd w:val="clear" w:color="auto" w:fill="FFFFFF"/>
        </w:rPr>
        <w:t>1</w:t>
      </w:r>
      <w:r w:rsidR="000E46B8">
        <w:rPr>
          <w:rFonts w:cstheme="minorHAnsi"/>
          <w:b/>
          <w:bCs/>
          <w:color w:val="333333"/>
          <w:u w:val="single"/>
          <w:shd w:val="clear" w:color="auto" w:fill="FFFFFF"/>
        </w:rPr>
        <w:t>7</w:t>
      </w:r>
    </w:p>
    <w:p w14:paraId="2B310896" w14:textId="2ED23B58" w:rsidR="00EB061B" w:rsidRDefault="00EB061B">
      <w:pPr>
        <w:rPr>
          <w:rFonts w:cstheme="minorHAnsi"/>
          <w:color w:val="333333"/>
          <w:shd w:val="clear" w:color="auto" w:fill="FFFFFF"/>
        </w:rPr>
      </w:pPr>
      <w:r w:rsidRPr="00FC5B7F">
        <w:rPr>
          <w:rFonts w:cstheme="minorHAnsi"/>
          <w:color w:val="333333"/>
          <w:shd w:val="clear" w:color="auto" w:fill="FFFFFF"/>
        </w:rPr>
        <w:t>Áno, do</w:t>
      </w:r>
      <w:r w:rsidR="00FC5B7F">
        <w:rPr>
          <w:rFonts w:cstheme="minorHAnsi"/>
          <w:color w:val="333333"/>
          <w:shd w:val="clear" w:color="auto" w:fill="FFFFFF"/>
        </w:rPr>
        <w:t>k</w:t>
      </w:r>
      <w:r w:rsidRPr="00FC5B7F">
        <w:rPr>
          <w:rFonts w:cstheme="minorHAnsi"/>
          <w:color w:val="333333"/>
          <w:shd w:val="clear" w:color="auto" w:fill="FFFFFF"/>
        </w:rPr>
        <w:t>umenty m</w:t>
      </w:r>
      <w:r w:rsidR="00FC5B7F">
        <w:rPr>
          <w:rFonts w:cstheme="minorHAnsi"/>
          <w:color w:val="333333"/>
          <w:shd w:val="clear" w:color="auto" w:fill="FFFFFF"/>
        </w:rPr>
        <w:t>ô</w:t>
      </w:r>
      <w:r w:rsidRPr="00FC5B7F">
        <w:rPr>
          <w:rFonts w:cstheme="minorHAnsi"/>
          <w:color w:val="333333"/>
          <w:shd w:val="clear" w:color="auto" w:fill="FFFFFF"/>
        </w:rPr>
        <w:t xml:space="preserve">žete predložiť vo formáte </w:t>
      </w:r>
      <w:proofErr w:type="spellStart"/>
      <w:r w:rsidRPr="00FC5B7F">
        <w:rPr>
          <w:rFonts w:cstheme="minorHAnsi"/>
          <w:color w:val="333333"/>
          <w:shd w:val="clear" w:color="auto" w:fill="FFFFFF"/>
        </w:rPr>
        <w:t>pdf</w:t>
      </w:r>
      <w:proofErr w:type="spellEnd"/>
      <w:r w:rsidRPr="00FC5B7F">
        <w:rPr>
          <w:rFonts w:cstheme="minorHAnsi"/>
          <w:color w:val="333333"/>
          <w:shd w:val="clear" w:color="auto" w:fill="FFFFFF"/>
        </w:rPr>
        <w:t xml:space="preserve">. </w:t>
      </w:r>
      <w:r w:rsidR="009602E6">
        <w:rPr>
          <w:rFonts w:cstheme="minorHAnsi"/>
          <w:color w:val="333333"/>
          <w:shd w:val="clear" w:color="auto" w:fill="FFFFFF"/>
        </w:rPr>
        <w:t>p</w:t>
      </w:r>
      <w:r w:rsidRPr="00FC5B7F">
        <w:rPr>
          <w:rFonts w:cstheme="minorHAnsi"/>
          <w:color w:val="333333"/>
          <w:shd w:val="clear" w:color="auto" w:fill="FFFFFF"/>
        </w:rPr>
        <w:t>odpísané kvalifikovaným podpis</w:t>
      </w:r>
      <w:r w:rsidR="000E46B8">
        <w:rPr>
          <w:rFonts w:cstheme="minorHAnsi"/>
          <w:color w:val="333333"/>
          <w:shd w:val="clear" w:color="auto" w:fill="FFFFFF"/>
        </w:rPr>
        <w:t>. V tom to prípade však treba predložiť certifikát pre elektronický podpis, pre overenie platnosti elektronického podpisu.</w:t>
      </w:r>
    </w:p>
    <w:p w14:paraId="523B7BF4" w14:textId="3461ECFE" w:rsidR="000E46B8" w:rsidRDefault="000E46B8">
      <w:pPr>
        <w:rPr>
          <w:rFonts w:cstheme="minorHAnsi"/>
          <w:color w:val="333333"/>
          <w:shd w:val="clear" w:color="auto" w:fill="FFFFFF"/>
        </w:rPr>
      </w:pPr>
    </w:p>
    <w:p w14:paraId="7D632081" w14:textId="77777777" w:rsidR="000E46B8" w:rsidRDefault="000E46B8" w:rsidP="000E46B8">
      <w:pPr>
        <w:rPr>
          <w:rFonts w:cstheme="minorHAnsi"/>
        </w:rPr>
      </w:pPr>
    </w:p>
    <w:p w14:paraId="2BCD99AD" w14:textId="3EEB949A" w:rsidR="000E46B8" w:rsidRPr="000E46B8" w:rsidRDefault="000E46B8">
      <w:pPr>
        <w:rPr>
          <w:rFonts w:cstheme="minorHAnsi"/>
        </w:rPr>
      </w:pPr>
      <w:r w:rsidRPr="00477727">
        <w:rPr>
          <w:rFonts w:cstheme="minorHAnsi"/>
        </w:rPr>
        <w:t xml:space="preserve">Dňa </w:t>
      </w:r>
      <w:r>
        <w:rPr>
          <w:rFonts w:cstheme="minorHAnsi"/>
        </w:rPr>
        <w:t>27</w:t>
      </w:r>
      <w:r w:rsidRPr="00477727">
        <w:rPr>
          <w:rFonts w:cstheme="minorHAnsi"/>
        </w:rPr>
        <w:t>.3.2023 o </w:t>
      </w:r>
      <w:r>
        <w:rPr>
          <w:rFonts w:cstheme="minorHAnsi"/>
        </w:rPr>
        <w:t>14</w:t>
      </w:r>
      <w:r w:rsidRPr="00477727">
        <w:rPr>
          <w:rFonts w:cstheme="minorHAnsi"/>
        </w:rPr>
        <w:t>:</w:t>
      </w:r>
      <w:r>
        <w:rPr>
          <w:rFonts w:cstheme="minorHAnsi"/>
        </w:rPr>
        <w:t>32</w:t>
      </w:r>
      <w:r w:rsidRPr="00477727">
        <w:rPr>
          <w:rFonts w:cstheme="minorHAnsi"/>
        </w:rPr>
        <w:t>:</w:t>
      </w:r>
      <w:r>
        <w:rPr>
          <w:rFonts w:cstheme="minorHAnsi"/>
        </w:rPr>
        <w:t>34</w:t>
      </w:r>
      <w:r w:rsidRPr="00477727">
        <w:rPr>
          <w:rFonts w:cstheme="minorHAnsi"/>
        </w:rPr>
        <w:t xml:space="preserve"> hod, obdržal verejný obstarávateľ  žiadosť o vysvetlenie</w:t>
      </w:r>
    </w:p>
    <w:p w14:paraId="38DA7829" w14:textId="5CE90E59" w:rsidR="000E46B8" w:rsidRDefault="000E46B8" w:rsidP="000E46B8">
      <w:pPr>
        <w:rPr>
          <w:rFonts w:cstheme="minorHAnsi"/>
          <w:b/>
          <w:bCs/>
          <w:u w:val="single"/>
        </w:rPr>
      </w:pPr>
      <w:r w:rsidRPr="00477727">
        <w:rPr>
          <w:rFonts w:cstheme="minorHAnsi"/>
          <w:b/>
          <w:bCs/>
          <w:u w:val="single"/>
        </w:rPr>
        <w:t xml:space="preserve">Otázka č. </w:t>
      </w:r>
      <w:r>
        <w:rPr>
          <w:rFonts w:cstheme="minorHAnsi"/>
          <w:b/>
          <w:bCs/>
          <w:u w:val="single"/>
        </w:rPr>
        <w:t>18</w:t>
      </w:r>
    </w:p>
    <w:p w14:paraId="73D8584D" w14:textId="357BEDD4" w:rsidR="000E46B8" w:rsidRDefault="002E56E1" w:rsidP="000E46B8">
      <w:pPr>
        <w:rPr>
          <w:rFonts w:cstheme="minorHAnsi"/>
          <w:b/>
          <w:bCs/>
          <w:u w:val="single"/>
        </w:rPr>
      </w:pPr>
      <w:r>
        <w:rPr>
          <w:rFonts w:ascii="Open Sans" w:hAnsi="Open Sans" w:cs="Open Sans"/>
          <w:color w:val="333333"/>
          <w:sz w:val="20"/>
          <w:szCs w:val="20"/>
          <w:shd w:val="clear" w:color="auto" w:fill="FFFFFF"/>
        </w:rPr>
        <w:t xml:space="preserve">a) </w:t>
      </w:r>
      <w:r w:rsidR="000E46B8">
        <w:rPr>
          <w:rFonts w:ascii="Open Sans" w:hAnsi="Open Sans" w:cs="Open Sans"/>
          <w:color w:val="333333"/>
          <w:sz w:val="20"/>
          <w:szCs w:val="20"/>
          <w:shd w:val="clear" w:color="auto" w:fill="FFFFFF"/>
        </w:rPr>
        <w:t xml:space="preserve">verejný obstarávateľ predĺžil lehotu na predkladanie ponúk do 30.04.2023 o čom bol uchádzači informovaní prostredníctvom Vysvetlenia č. 3 zo dňa 07.03.2023. V systéme JOSEPHNIE v predmetnej zákazke je evidovaný termín na predkladanie ponúk do 30.03.2023. Na základe zverejneného </w:t>
      </w:r>
      <w:proofErr w:type="spellStart"/>
      <w:r w:rsidR="000E46B8">
        <w:rPr>
          <w:rFonts w:ascii="Open Sans" w:hAnsi="Open Sans" w:cs="Open Sans"/>
          <w:color w:val="333333"/>
          <w:sz w:val="20"/>
          <w:szCs w:val="20"/>
          <w:shd w:val="clear" w:color="auto" w:fill="FFFFFF"/>
        </w:rPr>
        <w:t>korigenda</w:t>
      </w:r>
      <w:proofErr w:type="spellEnd"/>
      <w:r w:rsidR="000E46B8">
        <w:rPr>
          <w:rFonts w:ascii="Open Sans" w:hAnsi="Open Sans" w:cs="Open Sans"/>
          <w:color w:val="333333"/>
          <w:sz w:val="20"/>
          <w:szCs w:val="20"/>
          <w:shd w:val="clear" w:color="auto" w:fill="FFFFFF"/>
        </w:rPr>
        <w:t xml:space="preserve"> 10089- IOX zo dňa 7.3.2023 však lehota na predkladanie ponúk bola predĺžená do 31.3.2023. Upresní verejný obstarávateľ, ktorá lehota na predkladanie ponúk je platná?</w:t>
      </w:r>
      <w:r w:rsidR="000E46B8">
        <w:rPr>
          <w:rFonts w:ascii="Open Sans" w:hAnsi="Open Sans" w:cs="Open Sans"/>
          <w:color w:val="333333"/>
          <w:sz w:val="20"/>
          <w:szCs w:val="20"/>
        </w:rPr>
        <w:br/>
      </w:r>
      <w:r w:rsidR="000E46B8">
        <w:rPr>
          <w:rFonts w:ascii="Open Sans" w:hAnsi="Open Sans" w:cs="Open Sans"/>
          <w:color w:val="333333"/>
          <w:sz w:val="20"/>
          <w:szCs w:val="20"/>
        </w:rPr>
        <w:br/>
      </w:r>
      <w:r>
        <w:rPr>
          <w:rFonts w:ascii="Open Sans" w:hAnsi="Open Sans" w:cs="Open Sans"/>
          <w:color w:val="333333"/>
          <w:sz w:val="20"/>
          <w:szCs w:val="20"/>
          <w:shd w:val="clear" w:color="auto" w:fill="FFFFFF"/>
        </w:rPr>
        <w:t>b)</w:t>
      </w:r>
      <w:r w:rsidR="000E46B8">
        <w:rPr>
          <w:rFonts w:ascii="Open Sans" w:hAnsi="Open Sans" w:cs="Open Sans"/>
          <w:color w:val="333333"/>
          <w:sz w:val="20"/>
          <w:szCs w:val="20"/>
          <w:shd w:val="clear" w:color="auto" w:fill="FFFFFF"/>
        </w:rPr>
        <w:t>V zmysle aktuálnych súťažných podkladov, komunikácia ako aj predkladanie ponúk uchádzačmi sa realizuje prostredníctvom systému JOSEPHINE. Verejný obstarávateľ však predmetnú zákazku nahodil aj v systéme EVO, kde je rovnako možné nahodiť ponuku uchádzačmi (v tomto systéme je evidovaná lehota na predkladanie ponúk do 31.3.2023). Potvrdí verejný obstarávateľ platnosť súťažných podkladov, resp. skutočnosť, že uchádzači predkladajú svoje ponuky prostredníctvom systému JOSEPHINE?</w:t>
      </w:r>
    </w:p>
    <w:p w14:paraId="6BD63AF5" w14:textId="77777777" w:rsidR="000E46B8" w:rsidRDefault="000E46B8" w:rsidP="000E46B8">
      <w:pPr>
        <w:rPr>
          <w:rFonts w:cstheme="minorHAnsi"/>
          <w:b/>
          <w:bCs/>
          <w:u w:val="single"/>
        </w:rPr>
      </w:pPr>
    </w:p>
    <w:p w14:paraId="1B9F7451" w14:textId="53F35742" w:rsidR="000E46B8" w:rsidRDefault="000E46B8" w:rsidP="000E46B8">
      <w:pPr>
        <w:rPr>
          <w:rFonts w:cstheme="minorHAnsi"/>
          <w:b/>
          <w:bCs/>
          <w:color w:val="333333"/>
          <w:u w:val="single"/>
          <w:shd w:val="clear" w:color="auto" w:fill="FFFFFF"/>
        </w:rPr>
      </w:pPr>
      <w:r w:rsidRPr="00477727">
        <w:rPr>
          <w:rFonts w:cstheme="minorHAnsi"/>
          <w:b/>
          <w:bCs/>
          <w:color w:val="333333"/>
          <w:u w:val="single"/>
          <w:shd w:val="clear" w:color="auto" w:fill="FFFFFF"/>
        </w:rPr>
        <w:t>Odpoveď č.</w:t>
      </w:r>
      <w:r>
        <w:rPr>
          <w:rFonts w:cstheme="minorHAnsi"/>
          <w:b/>
          <w:bCs/>
          <w:color w:val="333333"/>
          <w:u w:val="single"/>
          <w:shd w:val="clear" w:color="auto" w:fill="FFFFFF"/>
        </w:rPr>
        <w:t>18</w:t>
      </w:r>
    </w:p>
    <w:p w14:paraId="39675EF6" w14:textId="7F87021F" w:rsidR="000E46B8" w:rsidRDefault="002E56E1" w:rsidP="000E46B8">
      <w:pPr>
        <w:rPr>
          <w:rFonts w:cstheme="minorHAnsi"/>
          <w:color w:val="333333"/>
          <w:shd w:val="clear" w:color="auto" w:fill="FFFFFF"/>
        </w:rPr>
      </w:pPr>
      <w:r>
        <w:rPr>
          <w:rFonts w:cstheme="minorHAnsi"/>
          <w:color w:val="333333"/>
          <w:shd w:val="clear" w:color="auto" w:fill="FFFFFF"/>
        </w:rPr>
        <w:t xml:space="preserve">a) </w:t>
      </w:r>
      <w:r w:rsidR="000E46B8" w:rsidRPr="000E46B8">
        <w:rPr>
          <w:rFonts w:cstheme="minorHAnsi"/>
          <w:color w:val="333333"/>
          <w:shd w:val="clear" w:color="auto" w:fill="FFFFFF"/>
        </w:rPr>
        <w:t>Platí lehota na pred</w:t>
      </w:r>
      <w:r w:rsidR="000E46B8">
        <w:rPr>
          <w:rFonts w:cstheme="minorHAnsi"/>
          <w:color w:val="333333"/>
          <w:shd w:val="clear" w:color="auto" w:fill="FFFFFF"/>
        </w:rPr>
        <w:t>kl</w:t>
      </w:r>
      <w:r w:rsidR="000E46B8" w:rsidRPr="000E46B8">
        <w:rPr>
          <w:rFonts w:cstheme="minorHAnsi"/>
          <w:color w:val="333333"/>
          <w:shd w:val="clear" w:color="auto" w:fill="FFFFFF"/>
        </w:rPr>
        <w:t>adanie ponúk 31.3.2023</w:t>
      </w:r>
      <w:r w:rsidR="000E46B8">
        <w:rPr>
          <w:rFonts w:cstheme="minorHAnsi"/>
          <w:color w:val="333333"/>
          <w:shd w:val="clear" w:color="auto" w:fill="FFFFFF"/>
        </w:rPr>
        <w:t>. Lehota bola opravená aj v systéme JOSEPHINE.</w:t>
      </w:r>
    </w:p>
    <w:p w14:paraId="1658B113" w14:textId="717A6524" w:rsidR="000E46B8" w:rsidRPr="000E46B8" w:rsidRDefault="002E56E1" w:rsidP="000E46B8">
      <w:pPr>
        <w:rPr>
          <w:rFonts w:cstheme="minorHAnsi"/>
          <w:color w:val="333333"/>
          <w:shd w:val="clear" w:color="auto" w:fill="FFFFFF"/>
        </w:rPr>
      </w:pPr>
      <w:r>
        <w:rPr>
          <w:rFonts w:cstheme="minorHAnsi"/>
          <w:color w:val="333333"/>
          <w:shd w:val="clear" w:color="auto" w:fill="FFFFFF"/>
        </w:rPr>
        <w:t xml:space="preserve">b) </w:t>
      </w:r>
      <w:r w:rsidR="000E46B8">
        <w:rPr>
          <w:rFonts w:cstheme="minorHAnsi"/>
          <w:color w:val="333333"/>
          <w:shd w:val="clear" w:color="auto" w:fill="FFFFFF"/>
        </w:rPr>
        <w:t>Ponuky sa predkladajú tak ako je uvedené v súťažných podkladoch, teda v systém JOSEPHINE.</w:t>
      </w:r>
    </w:p>
    <w:p w14:paraId="13B599D0" w14:textId="75F0C0FA" w:rsidR="000E46B8" w:rsidRDefault="000E46B8">
      <w:pPr>
        <w:rPr>
          <w:rFonts w:cstheme="minorHAnsi"/>
          <w:color w:val="333333"/>
          <w:shd w:val="clear" w:color="auto" w:fill="FFFFFF"/>
        </w:rPr>
      </w:pPr>
    </w:p>
    <w:p w14:paraId="3028220B" w14:textId="216CA431" w:rsidR="00342A18" w:rsidRPr="00342A18" w:rsidRDefault="00342A18">
      <w:pPr>
        <w:rPr>
          <w:rFonts w:cstheme="minorHAnsi"/>
        </w:rPr>
      </w:pPr>
      <w:r w:rsidRPr="00477727">
        <w:rPr>
          <w:rFonts w:cstheme="minorHAnsi"/>
        </w:rPr>
        <w:t xml:space="preserve">Dňa </w:t>
      </w:r>
      <w:r>
        <w:rPr>
          <w:rFonts w:cstheme="minorHAnsi"/>
        </w:rPr>
        <w:t>2</w:t>
      </w:r>
      <w:r>
        <w:rPr>
          <w:rFonts w:cstheme="minorHAnsi"/>
        </w:rPr>
        <w:t>8</w:t>
      </w:r>
      <w:r w:rsidRPr="00477727">
        <w:rPr>
          <w:rFonts w:cstheme="minorHAnsi"/>
        </w:rPr>
        <w:t>.3.2023 o </w:t>
      </w:r>
      <w:r>
        <w:rPr>
          <w:rFonts w:cstheme="minorHAnsi"/>
        </w:rPr>
        <w:t>09</w:t>
      </w:r>
      <w:r w:rsidRPr="00477727">
        <w:rPr>
          <w:rFonts w:cstheme="minorHAnsi"/>
        </w:rPr>
        <w:t>:</w:t>
      </w:r>
      <w:r>
        <w:rPr>
          <w:rFonts w:cstheme="minorHAnsi"/>
        </w:rPr>
        <w:t>04</w:t>
      </w:r>
      <w:r w:rsidRPr="00477727">
        <w:rPr>
          <w:rFonts w:cstheme="minorHAnsi"/>
        </w:rPr>
        <w:t>:</w:t>
      </w:r>
      <w:r>
        <w:rPr>
          <w:rFonts w:cstheme="minorHAnsi"/>
        </w:rPr>
        <w:t>3</w:t>
      </w:r>
      <w:r>
        <w:rPr>
          <w:rFonts w:cstheme="minorHAnsi"/>
        </w:rPr>
        <w:t>7</w:t>
      </w:r>
      <w:r w:rsidRPr="00477727">
        <w:rPr>
          <w:rFonts w:cstheme="minorHAnsi"/>
        </w:rPr>
        <w:t xml:space="preserve"> hod, obdržal verejný obstarávateľ  žiadosť o vysvetlenie</w:t>
      </w:r>
    </w:p>
    <w:p w14:paraId="2FB67BCC" w14:textId="7ABD0D9B" w:rsidR="00EF4273" w:rsidRDefault="00EF4273" w:rsidP="00EF4273">
      <w:pPr>
        <w:rPr>
          <w:rFonts w:cstheme="minorHAnsi"/>
          <w:b/>
          <w:bCs/>
          <w:u w:val="single"/>
        </w:rPr>
      </w:pPr>
      <w:r w:rsidRPr="00477727">
        <w:rPr>
          <w:rFonts w:cstheme="minorHAnsi"/>
          <w:b/>
          <w:bCs/>
          <w:u w:val="single"/>
        </w:rPr>
        <w:t xml:space="preserve">Otázka č. </w:t>
      </w:r>
      <w:r>
        <w:rPr>
          <w:rFonts w:cstheme="minorHAnsi"/>
          <w:b/>
          <w:bCs/>
          <w:u w:val="single"/>
        </w:rPr>
        <w:t>19</w:t>
      </w:r>
    </w:p>
    <w:p w14:paraId="41BFF0F7" w14:textId="58163A03" w:rsidR="00EF4273" w:rsidRDefault="00EF4273" w:rsidP="00EF4273">
      <w:pPr>
        <w:rPr>
          <w:rFonts w:cstheme="minorHAnsi"/>
          <w:b/>
          <w:bCs/>
          <w:u w:val="single"/>
        </w:rPr>
      </w:pPr>
      <w:r>
        <w:rPr>
          <w:rFonts w:ascii="Open Sans" w:hAnsi="Open Sans" w:cs="Open Sans"/>
          <w:color w:val="333333"/>
          <w:sz w:val="20"/>
          <w:szCs w:val="20"/>
          <w:shd w:val="clear" w:color="auto" w:fill="FFFFFF"/>
        </w:rPr>
        <w:t xml:space="preserve">1) Vo výkaze výmer „Plyn (prípojka) slepý VV“ sa nedá vpísať množstvo pre percentuálnu položku č. 47, nakoľko je daný výkaz výmer uzamknutý heslom. Žiadame o poskytnutie daného </w:t>
      </w:r>
      <w:r>
        <w:rPr>
          <w:rFonts w:ascii="Open Sans" w:hAnsi="Open Sans" w:cs="Open Sans"/>
          <w:color w:val="333333"/>
          <w:sz w:val="20"/>
          <w:szCs w:val="20"/>
          <w:shd w:val="clear" w:color="auto" w:fill="FFFFFF"/>
        </w:rPr>
        <w:lastRenderedPageBreak/>
        <w:t>odomknutého výkazu výmer alebo takého, aby sme vedeli vpísať všetky požadované a potrebné údaje.</w:t>
      </w:r>
    </w:p>
    <w:p w14:paraId="051CA900" w14:textId="12046F7B" w:rsidR="00EF4273" w:rsidRDefault="00EF4273" w:rsidP="00EF4273">
      <w:pPr>
        <w:rPr>
          <w:rFonts w:cstheme="minorHAnsi"/>
          <w:b/>
          <w:bCs/>
          <w:color w:val="333333"/>
          <w:u w:val="single"/>
          <w:shd w:val="clear" w:color="auto" w:fill="FFFFFF"/>
        </w:rPr>
      </w:pPr>
      <w:r w:rsidRPr="00477727">
        <w:rPr>
          <w:rFonts w:cstheme="minorHAnsi"/>
          <w:b/>
          <w:bCs/>
          <w:color w:val="333333"/>
          <w:u w:val="single"/>
          <w:shd w:val="clear" w:color="auto" w:fill="FFFFFF"/>
        </w:rPr>
        <w:t>Odpoveď č.</w:t>
      </w:r>
      <w:r>
        <w:rPr>
          <w:rFonts w:cstheme="minorHAnsi"/>
          <w:b/>
          <w:bCs/>
          <w:color w:val="333333"/>
          <w:u w:val="single"/>
          <w:shd w:val="clear" w:color="auto" w:fill="FFFFFF"/>
        </w:rPr>
        <w:t>19</w:t>
      </w:r>
    </w:p>
    <w:p w14:paraId="24E8FC6F" w14:textId="531232BF" w:rsidR="00EF4273" w:rsidRPr="00FC5B7F" w:rsidRDefault="00EF4273">
      <w:pPr>
        <w:rPr>
          <w:rFonts w:cstheme="minorHAnsi"/>
          <w:color w:val="333333"/>
          <w:shd w:val="clear" w:color="auto" w:fill="FFFFFF"/>
        </w:rPr>
      </w:pPr>
      <w:r>
        <w:rPr>
          <w:rFonts w:cstheme="minorHAnsi"/>
          <w:color w:val="333333"/>
          <w:shd w:val="clear" w:color="auto" w:fill="FFFFFF"/>
        </w:rPr>
        <w:t xml:space="preserve">Do záložky dokumenty bol nahratý </w:t>
      </w:r>
      <w:r w:rsidR="00342A18">
        <w:rPr>
          <w:rFonts w:cstheme="minorHAnsi"/>
          <w:color w:val="333333"/>
          <w:shd w:val="clear" w:color="auto" w:fill="FFFFFF"/>
        </w:rPr>
        <w:t>opravená</w:t>
      </w:r>
      <w:r>
        <w:rPr>
          <w:rFonts w:cstheme="minorHAnsi"/>
          <w:color w:val="333333"/>
          <w:shd w:val="clear" w:color="auto" w:fill="FFFFFF"/>
        </w:rPr>
        <w:t xml:space="preserve"> </w:t>
      </w:r>
      <w:r w:rsidR="00342A18">
        <w:rPr>
          <w:rFonts w:cstheme="minorHAnsi"/>
          <w:color w:val="333333"/>
          <w:shd w:val="clear" w:color="auto" w:fill="FFFFFF"/>
        </w:rPr>
        <w:t xml:space="preserve"> </w:t>
      </w:r>
      <w:r>
        <w:rPr>
          <w:rFonts w:cstheme="minorHAnsi"/>
          <w:color w:val="333333"/>
          <w:shd w:val="clear" w:color="auto" w:fill="FFFFFF"/>
        </w:rPr>
        <w:t>súbor „</w:t>
      </w:r>
      <w:r w:rsidRPr="00EF4273">
        <w:rPr>
          <w:rFonts w:cstheme="minorHAnsi"/>
          <w:color w:val="333333"/>
          <w:shd w:val="clear" w:color="auto" w:fill="FFFFFF"/>
        </w:rPr>
        <w:t>P</w:t>
      </w:r>
      <w:r>
        <w:rPr>
          <w:rFonts w:cstheme="minorHAnsi"/>
          <w:color w:val="333333"/>
          <w:shd w:val="clear" w:color="auto" w:fill="FFFFFF"/>
        </w:rPr>
        <w:t>l</w:t>
      </w:r>
      <w:r w:rsidRPr="00EF4273">
        <w:rPr>
          <w:rFonts w:cstheme="minorHAnsi"/>
          <w:color w:val="333333"/>
          <w:shd w:val="clear" w:color="auto" w:fill="FFFFFF"/>
        </w:rPr>
        <w:t xml:space="preserve">yn(prípojka) slepý </w:t>
      </w:r>
      <w:proofErr w:type="spellStart"/>
      <w:r w:rsidRPr="00EF4273">
        <w:rPr>
          <w:rFonts w:cstheme="minorHAnsi"/>
          <w:color w:val="333333"/>
          <w:shd w:val="clear" w:color="auto" w:fill="FFFFFF"/>
        </w:rPr>
        <w:t>VV_oprava</w:t>
      </w:r>
      <w:proofErr w:type="spellEnd"/>
      <w:r w:rsidRPr="00EF4273">
        <w:rPr>
          <w:rFonts w:cstheme="minorHAnsi"/>
          <w:color w:val="333333"/>
          <w:shd w:val="clear" w:color="auto" w:fill="FFFFFF"/>
        </w:rPr>
        <w:t xml:space="preserve"> 28.3.23</w:t>
      </w:r>
      <w:r>
        <w:rPr>
          <w:rFonts w:cstheme="minorHAnsi"/>
          <w:color w:val="333333"/>
          <w:shd w:val="clear" w:color="auto" w:fill="FFFFFF"/>
        </w:rPr>
        <w:t xml:space="preserve">“ </w:t>
      </w:r>
    </w:p>
    <w:sectPr w:rsidR="00EF4273" w:rsidRPr="00FC5B7F" w:rsidSect="0039742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0CB6"/>
    <w:multiLevelType w:val="hybridMultilevel"/>
    <w:tmpl w:val="93B891D2"/>
    <w:lvl w:ilvl="0" w:tplc="FFFFFFFF">
      <w:start w:val="1"/>
      <w:numFmt w:val="decimal"/>
      <w:lvlText w:val="%1)"/>
      <w:lvlJc w:val="left"/>
      <w:pPr>
        <w:ind w:left="836" w:hanging="360"/>
        <w:jc w:val="left"/>
      </w:pPr>
      <w:rPr>
        <w:rFonts w:ascii="Times New Roman" w:eastAsia="Times New Roman" w:hAnsi="Times New Roman" w:cs="Times New Roman" w:hint="default"/>
        <w:spacing w:val="0"/>
        <w:w w:val="99"/>
        <w:sz w:val="20"/>
        <w:szCs w:val="20"/>
        <w:lang w:val="sk-SK" w:eastAsia="en-US" w:bidi="ar-SA"/>
      </w:rPr>
    </w:lvl>
    <w:lvl w:ilvl="1" w:tplc="FFFFFFFF">
      <w:start w:val="1"/>
      <w:numFmt w:val="lowerLetter"/>
      <w:lvlText w:val="%2)"/>
      <w:lvlJc w:val="left"/>
      <w:pPr>
        <w:ind w:left="1196" w:hanging="360"/>
        <w:jc w:val="left"/>
      </w:pPr>
      <w:rPr>
        <w:rFonts w:ascii="Times New Roman" w:eastAsia="Times New Roman" w:hAnsi="Times New Roman" w:cs="Times New Roman" w:hint="default"/>
        <w:w w:val="99"/>
        <w:sz w:val="20"/>
        <w:szCs w:val="20"/>
        <w:lang w:val="sk-SK" w:eastAsia="en-US" w:bidi="ar-SA"/>
      </w:rPr>
    </w:lvl>
    <w:lvl w:ilvl="2" w:tplc="FFFFFFFF">
      <w:numFmt w:val="bullet"/>
      <w:lvlText w:val="•"/>
      <w:lvlJc w:val="left"/>
      <w:pPr>
        <w:ind w:left="2098" w:hanging="360"/>
      </w:pPr>
      <w:rPr>
        <w:rFonts w:hint="default"/>
        <w:lang w:val="sk-SK" w:eastAsia="en-US" w:bidi="ar-SA"/>
      </w:rPr>
    </w:lvl>
    <w:lvl w:ilvl="3" w:tplc="FFFFFFFF">
      <w:numFmt w:val="bullet"/>
      <w:lvlText w:val="•"/>
      <w:lvlJc w:val="left"/>
      <w:pPr>
        <w:ind w:left="2996" w:hanging="360"/>
      </w:pPr>
      <w:rPr>
        <w:rFonts w:hint="default"/>
        <w:lang w:val="sk-SK" w:eastAsia="en-US" w:bidi="ar-SA"/>
      </w:rPr>
    </w:lvl>
    <w:lvl w:ilvl="4" w:tplc="FFFFFFFF">
      <w:numFmt w:val="bullet"/>
      <w:lvlText w:val="•"/>
      <w:lvlJc w:val="left"/>
      <w:pPr>
        <w:ind w:left="3895" w:hanging="360"/>
      </w:pPr>
      <w:rPr>
        <w:rFonts w:hint="default"/>
        <w:lang w:val="sk-SK" w:eastAsia="en-US" w:bidi="ar-SA"/>
      </w:rPr>
    </w:lvl>
    <w:lvl w:ilvl="5" w:tplc="FFFFFFFF">
      <w:numFmt w:val="bullet"/>
      <w:lvlText w:val="•"/>
      <w:lvlJc w:val="left"/>
      <w:pPr>
        <w:ind w:left="4793" w:hanging="360"/>
      </w:pPr>
      <w:rPr>
        <w:rFonts w:hint="default"/>
        <w:lang w:val="sk-SK" w:eastAsia="en-US" w:bidi="ar-SA"/>
      </w:rPr>
    </w:lvl>
    <w:lvl w:ilvl="6" w:tplc="FFFFFFFF">
      <w:numFmt w:val="bullet"/>
      <w:lvlText w:val="•"/>
      <w:lvlJc w:val="left"/>
      <w:pPr>
        <w:ind w:left="5692" w:hanging="360"/>
      </w:pPr>
      <w:rPr>
        <w:rFonts w:hint="default"/>
        <w:lang w:val="sk-SK" w:eastAsia="en-US" w:bidi="ar-SA"/>
      </w:rPr>
    </w:lvl>
    <w:lvl w:ilvl="7" w:tplc="FFFFFFFF">
      <w:numFmt w:val="bullet"/>
      <w:lvlText w:val="•"/>
      <w:lvlJc w:val="left"/>
      <w:pPr>
        <w:ind w:left="6590" w:hanging="360"/>
      </w:pPr>
      <w:rPr>
        <w:rFonts w:hint="default"/>
        <w:lang w:val="sk-SK" w:eastAsia="en-US" w:bidi="ar-SA"/>
      </w:rPr>
    </w:lvl>
    <w:lvl w:ilvl="8" w:tplc="FFFFFFFF">
      <w:numFmt w:val="bullet"/>
      <w:lvlText w:val="•"/>
      <w:lvlJc w:val="left"/>
      <w:pPr>
        <w:ind w:left="7489" w:hanging="360"/>
      </w:pPr>
      <w:rPr>
        <w:rFonts w:hint="default"/>
        <w:lang w:val="sk-SK" w:eastAsia="en-US" w:bidi="ar-SA"/>
      </w:rPr>
    </w:lvl>
  </w:abstractNum>
  <w:abstractNum w:abstractNumId="1" w15:restartNumberingAfterBreak="0">
    <w:nsid w:val="1E794B40"/>
    <w:multiLevelType w:val="hybridMultilevel"/>
    <w:tmpl w:val="D1A0790C"/>
    <w:lvl w:ilvl="0" w:tplc="5C5471F8">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56542453"/>
    <w:multiLevelType w:val="hybridMultilevel"/>
    <w:tmpl w:val="93B891D2"/>
    <w:lvl w:ilvl="0" w:tplc="D1B2340C">
      <w:start w:val="1"/>
      <w:numFmt w:val="decimal"/>
      <w:lvlText w:val="%1)"/>
      <w:lvlJc w:val="left"/>
      <w:pPr>
        <w:ind w:left="836" w:hanging="360"/>
        <w:jc w:val="left"/>
      </w:pPr>
      <w:rPr>
        <w:rFonts w:ascii="Times New Roman" w:eastAsia="Times New Roman" w:hAnsi="Times New Roman" w:cs="Times New Roman" w:hint="default"/>
        <w:spacing w:val="0"/>
        <w:w w:val="99"/>
        <w:sz w:val="20"/>
        <w:szCs w:val="20"/>
        <w:lang w:val="sk-SK" w:eastAsia="en-US" w:bidi="ar-SA"/>
      </w:rPr>
    </w:lvl>
    <w:lvl w:ilvl="1" w:tplc="0212C84A">
      <w:start w:val="1"/>
      <w:numFmt w:val="lowerLetter"/>
      <w:lvlText w:val="%2)"/>
      <w:lvlJc w:val="left"/>
      <w:pPr>
        <w:ind w:left="1196" w:hanging="360"/>
        <w:jc w:val="left"/>
      </w:pPr>
      <w:rPr>
        <w:rFonts w:ascii="Times New Roman" w:eastAsia="Times New Roman" w:hAnsi="Times New Roman" w:cs="Times New Roman" w:hint="default"/>
        <w:w w:val="99"/>
        <w:sz w:val="20"/>
        <w:szCs w:val="20"/>
        <w:lang w:val="sk-SK" w:eastAsia="en-US" w:bidi="ar-SA"/>
      </w:rPr>
    </w:lvl>
    <w:lvl w:ilvl="2" w:tplc="6F9A0910">
      <w:numFmt w:val="bullet"/>
      <w:lvlText w:val="•"/>
      <w:lvlJc w:val="left"/>
      <w:pPr>
        <w:ind w:left="2098" w:hanging="360"/>
      </w:pPr>
      <w:rPr>
        <w:rFonts w:hint="default"/>
        <w:lang w:val="sk-SK" w:eastAsia="en-US" w:bidi="ar-SA"/>
      </w:rPr>
    </w:lvl>
    <w:lvl w:ilvl="3" w:tplc="2C30B4B8">
      <w:numFmt w:val="bullet"/>
      <w:lvlText w:val="•"/>
      <w:lvlJc w:val="left"/>
      <w:pPr>
        <w:ind w:left="2996" w:hanging="360"/>
      </w:pPr>
      <w:rPr>
        <w:rFonts w:hint="default"/>
        <w:lang w:val="sk-SK" w:eastAsia="en-US" w:bidi="ar-SA"/>
      </w:rPr>
    </w:lvl>
    <w:lvl w:ilvl="4" w:tplc="88C0C23A">
      <w:numFmt w:val="bullet"/>
      <w:lvlText w:val="•"/>
      <w:lvlJc w:val="left"/>
      <w:pPr>
        <w:ind w:left="3895" w:hanging="360"/>
      </w:pPr>
      <w:rPr>
        <w:rFonts w:hint="default"/>
        <w:lang w:val="sk-SK" w:eastAsia="en-US" w:bidi="ar-SA"/>
      </w:rPr>
    </w:lvl>
    <w:lvl w:ilvl="5" w:tplc="CFEE7AF6">
      <w:numFmt w:val="bullet"/>
      <w:lvlText w:val="•"/>
      <w:lvlJc w:val="left"/>
      <w:pPr>
        <w:ind w:left="4793" w:hanging="360"/>
      </w:pPr>
      <w:rPr>
        <w:rFonts w:hint="default"/>
        <w:lang w:val="sk-SK" w:eastAsia="en-US" w:bidi="ar-SA"/>
      </w:rPr>
    </w:lvl>
    <w:lvl w:ilvl="6" w:tplc="9D2E6212">
      <w:numFmt w:val="bullet"/>
      <w:lvlText w:val="•"/>
      <w:lvlJc w:val="left"/>
      <w:pPr>
        <w:ind w:left="5692" w:hanging="360"/>
      </w:pPr>
      <w:rPr>
        <w:rFonts w:hint="default"/>
        <w:lang w:val="sk-SK" w:eastAsia="en-US" w:bidi="ar-SA"/>
      </w:rPr>
    </w:lvl>
    <w:lvl w:ilvl="7" w:tplc="BD4CBC6C">
      <w:numFmt w:val="bullet"/>
      <w:lvlText w:val="•"/>
      <w:lvlJc w:val="left"/>
      <w:pPr>
        <w:ind w:left="6590" w:hanging="360"/>
      </w:pPr>
      <w:rPr>
        <w:rFonts w:hint="default"/>
        <w:lang w:val="sk-SK" w:eastAsia="en-US" w:bidi="ar-SA"/>
      </w:rPr>
    </w:lvl>
    <w:lvl w:ilvl="8" w:tplc="22A68618">
      <w:numFmt w:val="bullet"/>
      <w:lvlText w:val="•"/>
      <w:lvlJc w:val="left"/>
      <w:pPr>
        <w:ind w:left="7489" w:hanging="360"/>
      </w:pPr>
      <w:rPr>
        <w:rFonts w:hint="default"/>
        <w:lang w:val="sk-SK" w:eastAsia="en-US" w:bidi="ar-SA"/>
      </w:rPr>
    </w:lvl>
  </w:abstractNum>
  <w:num w:numId="1" w16cid:durableId="1650550610">
    <w:abstractNumId w:val="1"/>
  </w:num>
  <w:num w:numId="2" w16cid:durableId="353843681">
    <w:abstractNumId w:val="2"/>
  </w:num>
  <w:num w:numId="3" w16cid:durableId="136813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2"/>
    <w:compatSetting w:name="useWord2013TrackBottomHyphenation" w:uri="http://schemas.microsoft.com/office/word" w:val="1"/>
  </w:compat>
  <w:rsids>
    <w:rsidRoot w:val="00726F81"/>
    <w:rsid w:val="000E46B8"/>
    <w:rsid w:val="00107CE4"/>
    <w:rsid w:val="00127C71"/>
    <w:rsid w:val="00166FE6"/>
    <w:rsid w:val="001819FF"/>
    <w:rsid w:val="001B3383"/>
    <w:rsid w:val="002430A0"/>
    <w:rsid w:val="002B3015"/>
    <w:rsid w:val="002E56E1"/>
    <w:rsid w:val="00342A18"/>
    <w:rsid w:val="00350E5A"/>
    <w:rsid w:val="003751F1"/>
    <w:rsid w:val="0038174F"/>
    <w:rsid w:val="0039742C"/>
    <w:rsid w:val="003A4260"/>
    <w:rsid w:val="003C446B"/>
    <w:rsid w:val="003F42C9"/>
    <w:rsid w:val="00414CE6"/>
    <w:rsid w:val="0042335E"/>
    <w:rsid w:val="00477727"/>
    <w:rsid w:val="004A4342"/>
    <w:rsid w:val="004A533E"/>
    <w:rsid w:val="004F329C"/>
    <w:rsid w:val="00540E81"/>
    <w:rsid w:val="0055557C"/>
    <w:rsid w:val="00572B02"/>
    <w:rsid w:val="00593190"/>
    <w:rsid w:val="0059497C"/>
    <w:rsid w:val="005F26EF"/>
    <w:rsid w:val="0065005C"/>
    <w:rsid w:val="006530D3"/>
    <w:rsid w:val="006E0FA4"/>
    <w:rsid w:val="00726F81"/>
    <w:rsid w:val="007423A6"/>
    <w:rsid w:val="00756AD5"/>
    <w:rsid w:val="007F01BC"/>
    <w:rsid w:val="008B22C1"/>
    <w:rsid w:val="008F4FD4"/>
    <w:rsid w:val="00951B20"/>
    <w:rsid w:val="00953624"/>
    <w:rsid w:val="009602E6"/>
    <w:rsid w:val="00963630"/>
    <w:rsid w:val="00A05A39"/>
    <w:rsid w:val="00A33ED2"/>
    <w:rsid w:val="00A52148"/>
    <w:rsid w:val="00A72763"/>
    <w:rsid w:val="00A7566C"/>
    <w:rsid w:val="00A91FA3"/>
    <w:rsid w:val="00AA16F3"/>
    <w:rsid w:val="00AF2F0B"/>
    <w:rsid w:val="00AF6208"/>
    <w:rsid w:val="00B3550D"/>
    <w:rsid w:val="00BC5D6C"/>
    <w:rsid w:val="00C839EA"/>
    <w:rsid w:val="00C91491"/>
    <w:rsid w:val="00CB1CB5"/>
    <w:rsid w:val="00CB46CA"/>
    <w:rsid w:val="00CD61C3"/>
    <w:rsid w:val="00CE6804"/>
    <w:rsid w:val="00D33F0A"/>
    <w:rsid w:val="00D55205"/>
    <w:rsid w:val="00EB061B"/>
    <w:rsid w:val="00EF4273"/>
    <w:rsid w:val="00F218C9"/>
    <w:rsid w:val="00FA54EE"/>
    <w:rsid w:val="00FB1F5D"/>
    <w:rsid w:val="00FC5B7F"/>
    <w:rsid w:val="00FE36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3524"/>
  <w15:docId w15:val="{D3C40A63-CC07-4031-B77D-B8F647C4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005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530D3"/>
    <w:rPr>
      <w:color w:val="0000FF"/>
      <w:u w:val="single"/>
    </w:rPr>
  </w:style>
  <w:style w:type="paragraph" w:styleId="Odsekzoznamu">
    <w:name w:val="List Paragraph"/>
    <w:basedOn w:val="Normlny"/>
    <w:uiPriority w:val="1"/>
    <w:qFormat/>
    <w:rsid w:val="00951B20"/>
    <w:pPr>
      <w:ind w:left="720"/>
      <w:contextualSpacing/>
    </w:pPr>
  </w:style>
  <w:style w:type="paragraph" w:styleId="Revzia">
    <w:name w:val="Revision"/>
    <w:hidden/>
    <w:uiPriority w:val="99"/>
    <w:semiHidden/>
    <w:rsid w:val="00FB1F5D"/>
    <w:pPr>
      <w:spacing w:after="0" w:line="240" w:lineRule="auto"/>
    </w:pPr>
  </w:style>
  <w:style w:type="paragraph" w:styleId="Normlnywebov">
    <w:name w:val="Normal (Web)"/>
    <w:basedOn w:val="Normlny"/>
    <w:uiPriority w:val="99"/>
    <w:semiHidden/>
    <w:unhideWhenUsed/>
    <w:rsid w:val="00477727"/>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TableNormal">
    <w:name w:val="Table Normal"/>
    <w:uiPriority w:val="2"/>
    <w:semiHidden/>
    <w:unhideWhenUsed/>
    <w:qFormat/>
    <w:rsid w:val="00CB46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CB46CA"/>
    <w:pPr>
      <w:widowControl w:val="0"/>
      <w:autoSpaceDE w:val="0"/>
      <w:autoSpaceDN w:val="0"/>
      <w:spacing w:after="0" w:line="240" w:lineRule="auto"/>
      <w:ind w:left="1196"/>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1"/>
    <w:rsid w:val="00CB46CA"/>
    <w:rPr>
      <w:rFonts w:ascii="Times New Roman" w:eastAsia="Times New Roman" w:hAnsi="Times New Roman" w:cs="Times New Roman"/>
      <w:sz w:val="20"/>
      <w:szCs w:val="20"/>
    </w:rPr>
  </w:style>
  <w:style w:type="paragraph" w:customStyle="1" w:styleId="TableParagraph">
    <w:name w:val="Table Paragraph"/>
    <w:basedOn w:val="Normlny"/>
    <w:uiPriority w:val="1"/>
    <w:qFormat/>
    <w:rsid w:val="00CB46CA"/>
    <w:pPr>
      <w:widowControl w:val="0"/>
      <w:autoSpaceDE w:val="0"/>
      <w:autoSpaceDN w:val="0"/>
      <w:spacing w:before="1"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0827">
      <w:bodyDiv w:val="1"/>
      <w:marLeft w:val="0"/>
      <w:marRight w:val="0"/>
      <w:marTop w:val="0"/>
      <w:marBottom w:val="0"/>
      <w:divBdr>
        <w:top w:val="none" w:sz="0" w:space="0" w:color="auto"/>
        <w:left w:val="none" w:sz="0" w:space="0" w:color="auto"/>
        <w:bottom w:val="none" w:sz="0" w:space="0" w:color="auto"/>
        <w:right w:val="none" w:sz="0" w:space="0" w:color="auto"/>
      </w:divBdr>
    </w:div>
    <w:div w:id="364331572">
      <w:bodyDiv w:val="1"/>
      <w:marLeft w:val="0"/>
      <w:marRight w:val="0"/>
      <w:marTop w:val="0"/>
      <w:marBottom w:val="0"/>
      <w:divBdr>
        <w:top w:val="none" w:sz="0" w:space="0" w:color="auto"/>
        <w:left w:val="none" w:sz="0" w:space="0" w:color="auto"/>
        <w:bottom w:val="none" w:sz="0" w:space="0" w:color="auto"/>
        <w:right w:val="none" w:sz="0" w:space="0" w:color="auto"/>
      </w:divBdr>
    </w:div>
    <w:div w:id="918296397">
      <w:bodyDiv w:val="1"/>
      <w:marLeft w:val="0"/>
      <w:marRight w:val="0"/>
      <w:marTop w:val="0"/>
      <w:marBottom w:val="0"/>
      <w:divBdr>
        <w:top w:val="none" w:sz="0" w:space="0" w:color="auto"/>
        <w:left w:val="none" w:sz="0" w:space="0" w:color="auto"/>
        <w:bottom w:val="none" w:sz="0" w:space="0" w:color="auto"/>
        <w:right w:val="none" w:sz="0" w:space="0" w:color="auto"/>
      </w:divBdr>
    </w:div>
    <w:div w:id="1050033072">
      <w:bodyDiv w:val="1"/>
      <w:marLeft w:val="0"/>
      <w:marRight w:val="0"/>
      <w:marTop w:val="0"/>
      <w:marBottom w:val="0"/>
      <w:divBdr>
        <w:top w:val="none" w:sz="0" w:space="0" w:color="auto"/>
        <w:left w:val="none" w:sz="0" w:space="0" w:color="auto"/>
        <w:bottom w:val="none" w:sz="0" w:space="0" w:color="auto"/>
        <w:right w:val="none" w:sz="0" w:space="0" w:color="auto"/>
      </w:divBdr>
    </w:div>
    <w:div w:id="1146243677">
      <w:bodyDiv w:val="1"/>
      <w:marLeft w:val="0"/>
      <w:marRight w:val="0"/>
      <w:marTop w:val="0"/>
      <w:marBottom w:val="0"/>
      <w:divBdr>
        <w:top w:val="none" w:sz="0" w:space="0" w:color="auto"/>
        <w:left w:val="none" w:sz="0" w:space="0" w:color="auto"/>
        <w:bottom w:val="none" w:sz="0" w:space="0" w:color="auto"/>
        <w:right w:val="none" w:sz="0" w:space="0" w:color="auto"/>
      </w:divBdr>
    </w:div>
    <w:div w:id="1407847992">
      <w:bodyDiv w:val="1"/>
      <w:marLeft w:val="0"/>
      <w:marRight w:val="0"/>
      <w:marTop w:val="0"/>
      <w:marBottom w:val="0"/>
      <w:divBdr>
        <w:top w:val="none" w:sz="0" w:space="0" w:color="auto"/>
        <w:left w:val="none" w:sz="0" w:space="0" w:color="auto"/>
        <w:bottom w:val="none" w:sz="0" w:space="0" w:color="auto"/>
        <w:right w:val="none" w:sz="0" w:space="0" w:color="auto"/>
      </w:divBdr>
      <w:divsChild>
        <w:div w:id="510687376">
          <w:marLeft w:val="255"/>
          <w:marRight w:val="0"/>
          <w:marTop w:val="75"/>
          <w:marBottom w:val="0"/>
          <w:divBdr>
            <w:top w:val="none" w:sz="0" w:space="0" w:color="auto"/>
            <w:left w:val="none" w:sz="0" w:space="0" w:color="auto"/>
            <w:bottom w:val="none" w:sz="0" w:space="0" w:color="auto"/>
            <w:right w:val="none" w:sz="0" w:space="0" w:color="auto"/>
          </w:divBdr>
          <w:divsChild>
            <w:div w:id="1533613219">
              <w:marLeft w:val="0"/>
              <w:marRight w:val="75"/>
              <w:marTop w:val="0"/>
              <w:marBottom w:val="0"/>
              <w:divBdr>
                <w:top w:val="none" w:sz="0" w:space="0" w:color="auto"/>
                <w:left w:val="none" w:sz="0" w:space="0" w:color="auto"/>
                <w:bottom w:val="none" w:sz="0" w:space="0" w:color="auto"/>
                <w:right w:val="none" w:sz="0" w:space="0" w:color="auto"/>
              </w:divBdr>
            </w:div>
            <w:div w:id="935552017">
              <w:marLeft w:val="0"/>
              <w:marRight w:val="0"/>
              <w:marTop w:val="0"/>
              <w:marBottom w:val="300"/>
              <w:divBdr>
                <w:top w:val="none" w:sz="0" w:space="0" w:color="auto"/>
                <w:left w:val="none" w:sz="0" w:space="0" w:color="auto"/>
                <w:bottom w:val="none" w:sz="0" w:space="0" w:color="auto"/>
                <w:right w:val="none" w:sz="0" w:space="0" w:color="auto"/>
              </w:divBdr>
            </w:div>
            <w:div w:id="1011613740">
              <w:marLeft w:val="255"/>
              <w:marRight w:val="0"/>
              <w:marTop w:val="75"/>
              <w:marBottom w:val="0"/>
              <w:divBdr>
                <w:top w:val="none" w:sz="0" w:space="0" w:color="auto"/>
                <w:left w:val="none" w:sz="0" w:space="0" w:color="auto"/>
                <w:bottom w:val="none" w:sz="0" w:space="0" w:color="auto"/>
                <w:right w:val="none" w:sz="0" w:space="0" w:color="auto"/>
              </w:divBdr>
              <w:divsChild>
                <w:div w:id="2009166595">
                  <w:marLeft w:val="255"/>
                  <w:marRight w:val="0"/>
                  <w:marTop w:val="0"/>
                  <w:marBottom w:val="0"/>
                  <w:divBdr>
                    <w:top w:val="none" w:sz="0" w:space="0" w:color="auto"/>
                    <w:left w:val="none" w:sz="0" w:space="0" w:color="auto"/>
                    <w:bottom w:val="none" w:sz="0" w:space="0" w:color="auto"/>
                    <w:right w:val="none" w:sz="0" w:space="0" w:color="auto"/>
                  </w:divBdr>
                </w:div>
                <w:div w:id="1476676274">
                  <w:marLeft w:val="255"/>
                  <w:marRight w:val="0"/>
                  <w:marTop w:val="0"/>
                  <w:marBottom w:val="0"/>
                  <w:divBdr>
                    <w:top w:val="none" w:sz="0" w:space="0" w:color="auto"/>
                    <w:left w:val="none" w:sz="0" w:space="0" w:color="auto"/>
                    <w:bottom w:val="none" w:sz="0" w:space="0" w:color="auto"/>
                    <w:right w:val="none" w:sz="0" w:space="0" w:color="auto"/>
                  </w:divBdr>
                </w:div>
                <w:div w:id="649795192">
                  <w:marLeft w:val="255"/>
                  <w:marRight w:val="0"/>
                  <w:marTop w:val="0"/>
                  <w:marBottom w:val="0"/>
                  <w:divBdr>
                    <w:top w:val="none" w:sz="0" w:space="0" w:color="auto"/>
                    <w:left w:val="none" w:sz="0" w:space="0" w:color="auto"/>
                    <w:bottom w:val="none" w:sz="0" w:space="0" w:color="auto"/>
                    <w:right w:val="none" w:sz="0" w:space="0" w:color="auto"/>
                  </w:divBdr>
                </w:div>
                <w:div w:id="103035921">
                  <w:marLeft w:val="255"/>
                  <w:marRight w:val="0"/>
                  <w:marTop w:val="0"/>
                  <w:marBottom w:val="0"/>
                  <w:divBdr>
                    <w:top w:val="none" w:sz="0" w:space="0" w:color="auto"/>
                    <w:left w:val="none" w:sz="0" w:space="0" w:color="auto"/>
                    <w:bottom w:val="none" w:sz="0" w:space="0" w:color="auto"/>
                    <w:right w:val="none" w:sz="0" w:space="0" w:color="auto"/>
                  </w:divBdr>
                </w:div>
                <w:div w:id="86269815">
                  <w:marLeft w:val="255"/>
                  <w:marRight w:val="0"/>
                  <w:marTop w:val="0"/>
                  <w:marBottom w:val="0"/>
                  <w:divBdr>
                    <w:top w:val="none" w:sz="0" w:space="0" w:color="auto"/>
                    <w:left w:val="none" w:sz="0" w:space="0" w:color="auto"/>
                    <w:bottom w:val="none" w:sz="0" w:space="0" w:color="auto"/>
                    <w:right w:val="none" w:sz="0" w:space="0" w:color="auto"/>
                  </w:divBdr>
                </w:div>
                <w:div w:id="232935278">
                  <w:marLeft w:val="255"/>
                  <w:marRight w:val="0"/>
                  <w:marTop w:val="0"/>
                  <w:marBottom w:val="0"/>
                  <w:divBdr>
                    <w:top w:val="none" w:sz="0" w:space="0" w:color="auto"/>
                    <w:left w:val="none" w:sz="0" w:space="0" w:color="auto"/>
                    <w:bottom w:val="none" w:sz="0" w:space="0" w:color="auto"/>
                    <w:right w:val="none" w:sz="0" w:space="0" w:color="auto"/>
                  </w:divBdr>
                </w:div>
              </w:divsChild>
            </w:div>
            <w:div w:id="1009256425">
              <w:marLeft w:val="255"/>
              <w:marRight w:val="0"/>
              <w:marTop w:val="75"/>
              <w:marBottom w:val="0"/>
              <w:divBdr>
                <w:top w:val="none" w:sz="0" w:space="0" w:color="auto"/>
                <w:left w:val="none" w:sz="0" w:space="0" w:color="auto"/>
                <w:bottom w:val="none" w:sz="0" w:space="0" w:color="auto"/>
                <w:right w:val="none" w:sz="0" w:space="0" w:color="auto"/>
              </w:divBdr>
              <w:divsChild>
                <w:div w:id="405688608">
                  <w:marLeft w:val="255"/>
                  <w:marRight w:val="0"/>
                  <w:marTop w:val="0"/>
                  <w:marBottom w:val="0"/>
                  <w:divBdr>
                    <w:top w:val="none" w:sz="0" w:space="0" w:color="auto"/>
                    <w:left w:val="none" w:sz="0" w:space="0" w:color="auto"/>
                    <w:bottom w:val="none" w:sz="0" w:space="0" w:color="auto"/>
                    <w:right w:val="none" w:sz="0" w:space="0" w:color="auto"/>
                  </w:divBdr>
                </w:div>
                <w:div w:id="1767077256">
                  <w:marLeft w:val="255"/>
                  <w:marRight w:val="0"/>
                  <w:marTop w:val="0"/>
                  <w:marBottom w:val="0"/>
                  <w:divBdr>
                    <w:top w:val="none" w:sz="0" w:space="0" w:color="auto"/>
                    <w:left w:val="none" w:sz="0" w:space="0" w:color="auto"/>
                    <w:bottom w:val="none" w:sz="0" w:space="0" w:color="auto"/>
                    <w:right w:val="none" w:sz="0" w:space="0" w:color="auto"/>
                  </w:divBdr>
                </w:div>
                <w:div w:id="2062319613">
                  <w:marLeft w:val="255"/>
                  <w:marRight w:val="0"/>
                  <w:marTop w:val="0"/>
                  <w:marBottom w:val="0"/>
                  <w:divBdr>
                    <w:top w:val="none" w:sz="0" w:space="0" w:color="auto"/>
                    <w:left w:val="none" w:sz="0" w:space="0" w:color="auto"/>
                    <w:bottom w:val="none" w:sz="0" w:space="0" w:color="auto"/>
                    <w:right w:val="none" w:sz="0" w:space="0" w:color="auto"/>
                  </w:divBdr>
                </w:div>
                <w:div w:id="760832010">
                  <w:marLeft w:val="255"/>
                  <w:marRight w:val="0"/>
                  <w:marTop w:val="0"/>
                  <w:marBottom w:val="0"/>
                  <w:divBdr>
                    <w:top w:val="none" w:sz="0" w:space="0" w:color="auto"/>
                    <w:left w:val="none" w:sz="0" w:space="0" w:color="auto"/>
                    <w:bottom w:val="none" w:sz="0" w:space="0" w:color="auto"/>
                    <w:right w:val="none" w:sz="0" w:space="0" w:color="auto"/>
                  </w:divBdr>
                </w:div>
                <w:div w:id="66076035">
                  <w:marLeft w:val="255"/>
                  <w:marRight w:val="0"/>
                  <w:marTop w:val="0"/>
                  <w:marBottom w:val="0"/>
                  <w:divBdr>
                    <w:top w:val="none" w:sz="0" w:space="0" w:color="auto"/>
                    <w:left w:val="none" w:sz="0" w:space="0" w:color="auto"/>
                    <w:bottom w:val="none" w:sz="0" w:space="0" w:color="auto"/>
                    <w:right w:val="none" w:sz="0" w:space="0" w:color="auto"/>
                  </w:divBdr>
                </w:div>
                <w:div w:id="1507553456">
                  <w:marLeft w:val="255"/>
                  <w:marRight w:val="0"/>
                  <w:marTop w:val="0"/>
                  <w:marBottom w:val="0"/>
                  <w:divBdr>
                    <w:top w:val="none" w:sz="0" w:space="0" w:color="auto"/>
                    <w:left w:val="none" w:sz="0" w:space="0" w:color="auto"/>
                    <w:bottom w:val="none" w:sz="0" w:space="0" w:color="auto"/>
                    <w:right w:val="none" w:sz="0" w:space="0" w:color="auto"/>
                  </w:divBdr>
                </w:div>
              </w:divsChild>
            </w:div>
            <w:div w:id="83188952">
              <w:marLeft w:val="255"/>
              <w:marRight w:val="0"/>
              <w:marTop w:val="75"/>
              <w:marBottom w:val="0"/>
              <w:divBdr>
                <w:top w:val="none" w:sz="0" w:space="0" w:color="auto"/>
                <w:left w:val="none" w:sz="0" w:space="0" w:color="auto"/>
                <w:bottom w:val="none" w:sz="0" w:space="0" w:color="auto"/>
                <w:right w:val="none" w:sz="0" w:space="0" w:color="auto"/>
              </w:divBdr>
            </w:div>
            <w:div w:id="1914512422">
              <w:marLeft w:val="255"/>
              <w:marRight w:val="0"/>
              <w:marTop w:val="75"/>
              <w:marBottom w:val="0"/>
              <w:divBdr>
                <w:top w:val="none" w:sz="0" w:space="0" w:color="auto"/>
                <w:left w:val="none" w:sz="0" w:space="0" w:color="auto"/>
                <w:bottom w:val="none" w:sz="0" w:space="0" w:color="auto"/>
                <w:right w:val="none" w:sz="0" w:space="0" w:color="auto"/>
              </w:divBdr>
            </w:div>
            <w:div w:id="1434663471">
              <w:marLeft w:val="255"/>
              <w:marRight w:val="0"/>
              <w:marTop w:val="75"/>
              <w:marBottom w:val="0"/>
              <w:divBdr>
                <w:top w:val="none" w:sz="0" w:space="0" w:color="auto"/>
                <w:left w:val="none" w:sz="0" w:space="0" w:color="auto"/>
                <w:bottom w:val="none" w:sz="0" w:space="0" w:color="auto"/>
                <w:right w:val="none" w:sz="0" w:space="0" w:color="auto"/>
              </w:divBdr>
            </w:div>
            <w:div w:id="2126341015">
              <w:marLeft w:val="255"/>
              <w:marRight w:val="0"/>
              <w:marTop w:val="75"/>
              <w:marBottom w:val="0"/>
              <w:divBdr>
                <w:top w:val="none" w:sz="0" w:space="0" w:color="auto"/>
                <w:left w:val="none" w:sz="0" w:space="0" w:color="auto"/>
                <w:bottom w:val="none" w:sz="0" w:space="0" w:color="auto"/>
                <w:right w:val="none" w:sz="0" w:space="0" w:color="auto"/>
              </w:divBdr>
              <w:divsChild>
                <w:div w:id="1018234781">
                  <w:marLeft w:val="255"/>
                  <w:marRight w:val="0"/>
                  <w:marTop w:val="0"/>
                  <w:marBottom w:val="0"/>
                  <w:divBdr>
                    <w:top w:val="none" w:sz="0" w:space="0" w:color="auto"/>
                    <w:left w:val="none" w:sz="0" w:space="0" w:color="auto"/>
                    <w:bottom w:val="none" w:sz="0" w:space="0" w:color="auto"/>
                    <w:right w:val="none" w:sz="0" w:space="0" w:color="auto"/>
                  </w:divBdr>
                </w:div>
                <w:div w:id="751776912">
                  <w:marLeft w:val="255"/>
                  <w:marRight w:val="0"/>
                  <w:marTop w:val="0"/>
                  <w:marBottom w:val="0"/>
                  <w:divBdr>
                    <w:top w:val="none" w:sz="0" w:space="0" w:color="auto"/>
                    <w:left w:val="none" w:sz="0" w:space="0" w:color="auto"/>
                    <w:bottom w:val="none" w:sz="0" w:space="0" w:color="auto"/>
                    <w:right w:val="none" w:sz="0" w:space="0" w:color="auto"/>
                  </w:divBdr>
                </w:div>
                <w:div w:id="366489320">
                  <w:marLeft w:val="255"/>
                  <w:marRight w:val="0"/>
                  <w:marTop w:val="0"/>
                  <w:marBottom w:val="0"/>
                  <w:divBdr>
                    <w:top w:val="none" w:sz="0" w:space="0" w:color="auto"/>
                    <w:left w:val="none" w:sz="0" w:space="0" w:color="auto"/>
                    <w:bottom w:val="none" w:sz="0" w:space="0" w:color="auto"/>
                    <w:right w:val="none" w:sz="0" w:space="0" w:color="auto"/>
                  </w:divBdr>
                </w:div>
                <w:div w:id="2144040454">
                  <w:marLeft w:val="255"/>
                  <w:marRight w:val="0"/>
                  <w:marTop w:val="0"/>
                  <w:marBottom w:val="0"/>
                  <w:divBdr>
                    <w:top w:val="none" w:sz="0" w:space="0" w:color="auto"/>
                    <w:left w:val="none" w:sz="0" w:space="0" w:color="auto"/>
                    <w:bottom w:val="none" w:sz="0" w:space="0" w:color="auto"/>
                    <w:right w:val="none" w:sz="0" w:space="0" w:color="auto"/>
                  </w:divBdr>
                </w:div>
              </w:divsChild>
            </w:div>
            <w:div w:id="1227833757">
              <w:marLeft w:val="255"/>
              <w:marRight w:val="0"/>
              <w:marTop w:val="75"/>
              <w:marBottom w:val="0"/>
              <w:divBdr>
                <w:top w:val="none" w:sz="0" w:space="0" w:color="auto"/>
                <w:left w:val="none" w:sz="0" w:space="0" w:color="auto"/>
                <w:bottom w:val="none" w:sz="0" w:space="0" w:color="auto"/>
                <w:right w:val="none" w:sz="0" w:space="0" w:color="auto"/>
              </w:divBdr>
            </w:div>
            <w:div w:id="121912853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8319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343</Words>
  <Characters>1961</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Miroslava Pastírová</cp:lastModifiedBy>
  <cp:revision>31</cp:revision>
  <cp:lastPrinted>2023-03-15T12:45:00Z</cp:lastPrinted>
  <dcterms:created xsi:type="dcterms:W3CDTF">2023-02-27T17:39:00Z</dcterms:created>
  <dcterms:modified xsi:type="dcterms:W3CDTF">2023-03-28T09:56:00Z</dcterms:modified>
</cp:coreProperties>
</file>