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ECF8" w14:textId="4E82DBB2" w:rsidR="007423A6" w:rsidRDefault="001819FF">
      <w:pPr>
        <w:rPr>
          <w:rFonts w:cstheme="minorHAnsi"/>
        </w:rPr>
      </w:pPr>
      <w:r w:rsidRPr="00477727">
        <w:rPr>
          <w:rFonts w:cstheme="minorHAnsi"/>
        </w:rPr>
        <w:t>V</w:t>
      </w:r>
      <w:r w:rsidR="00726F81" w:rsidRPr="00477727">
        <w:rPr>
          <w:rFonts w:cstheme="minorHAnsi"/>
        </w:rPr>
        <w:t xml:space="preserve">ysvetlenie </w:t>
      </w:r>
      <w:r w:rsidR="00951B20" w:rsidRPr="00477727">
        <w:rPr>
          <w:rFonts w:cstheme="minorHAnsi"/>
        </w:rPr>
        <w:t>žiadosť o</w:t>
      </w:r>
      <w:r w:rsidR="003A4260">
        <w:rPr>
          <w:rFonts w:cstheme="minorHAnsi"/>
        </w:rPr>
        <w:t> </w:t>
      </w:r>
      <w:r w:rsidR="00951B20" w:rsidRPr="00477727">
        <w:rPr>
          <w:rFonts w:cstheme="minorHAnsi"/>
        </w:rPr>
        <w:t>nápravu</w:t>
      </w:r>
      <w:r w:rsidR="003A4260">
        <w:rPr>
          <w:rFonts w:cstheme="minorHAnsi"/>
        </w:rPr>
        <w:t xml:space="preserve"> </w:t>
      </w:r>
    </w:p>
    <w:p w14:paraId="6D52EBEC" w14:textId="0BC4F599" w:rsidR="004A4342" w:rsidRPr="00CB1CB5" w:rsidRDefault="00572B02">
      <w:pPr>
        <w:rPr>
          <w:rFonts w:cstheme="minorHAnsi"/>
          <w:b/>
          <w:bCs/>
        </w:rPr>
      </w:pPr>
      <w:r w:rsidRPr="00CB1CB5">
        <w:rPr>
          <w:rFonts w:cstheme="minorHAnsi"/>
          <w:b/>
          <w:bCs/>
        </w:rPr>
        <w:t>UPRESNENIE pre časť „A“</w:t>
      </w:r>
    </w:p>
    <w:p w14:paraId="0D332744" w14:textId="73061A88" w:rsidR="007423A6" w:rsidRDefault="007423A6">
      <w:pPr>
        <w:rPr>
          <w:rFonts w:cstheme="minorHAnsi"/>
        </w:rPr>
      </w:pPr>
      <w:r>
        <w:rPr>
          <w:rFonts w:cstheme="minorHAnsi"/>
        </w:rPr>
        <w:t>V časti dokumenty boli nahraté nové súbory T_SPRAVA_UK_2124a_14.3.23  - v ktorom je v bode 3  upresnený pracovný spád  a T_SPRAVA_VZT_2124D_14.3.23  v bode 4 zar.1 VZT systém č.1 a</w:t>
      </w:r>
      <w:r w:rsidR="00350E5A">
        <w:rPr>
          <w:rFonts w:cstheme="minorHAnsi"/>
        </w:rPr>
        <w:t xml:space="preserve"> </w:t>
      </w:r>
      <w:r>
        <w:rPr>
          <w:rFonts w:cstheme="minorHAnsi"/>
        </w:rPr>
        <w:t>č.2  podrobnejšie vyšpecifikovaný filter</w:t>
      </w:r>
      <w:r w:rsidR="004A4342">
        <w:rPr>
          <w:rFonts w:cstheme="minorHAnsi"/>
        </w:rPr>
        <w:t xml:space="preserve"> </w:t>
      </w:r>
      <w:r w:rsidR="00953624">
        <w:rPr>
          <w:rFonts w:cstheme="minorHAnsi"/>
        </w:rPr>
        <w:t>(špecifikácia je zaznamenaná aj vo výkaze výmer VZT_slepý_VV_oprava_14.3.23)</w:t>
      </w:r>
      <w:r>
        <w:rPr>
          <w:rFonts w:cstheme="minorHAnsi"/>
        </w:rPr>
        <w:t xml:space="preserve">. </w:t>
      </w:r>
      <w:r w:rsidR="00350E5A">
        <w:rPr>
          <w:rFonts w:cstheme="minorHAnsi"/>
        </w:rPr>
        <w:t xml:space="preserve"> </w:t>
      </w:r>
      <w:r w:rsidRPr="00350E5A">
        <w:rPr>
          <w:rFonts w:cstheme="minorHAnsi"/>
          <w:b/>
          <w:bCs/>
          <w:highlight w:val="yellow"/>
        </w:rPr>
        <w:t>Zmeny sú vyznačené žltou farbou</w:t>
      </w:r>
      <w:r w:rsidR="00953624">
        <w:rPr>
          <w:rFonts w:cstheme="minorHAnsi"/>
        </w:rPr>
        <w:t>.</w:t>
      </w:r>
    </w:p>
    <w:p w14:paraId="66A5C654" w14:textId="77777777" w:rsidR="007423A6" w:rsidRDefault="007423A6">
      <w:pPr>
        <w:rPr>
          <w:rFonts w:cstheme="minorHAnsi"/>
        </w:rPr>
      </w:pPr>
    </w:p>
    <w:p w14:paraId="6FE13422" w14:textId="77777777" w:rsidR="007423A6" w:rsidRDefault="007423A6">
      <w:pPr>
        <w:rPr>
          <w:rFonts w:cstheme="minorHAnsi"/>
        </w:rPr>
      </w:pPr>
    </w:p>
    <w:p w14:paraId="6ADC8CD9" w14:textId="39BCCD31" w:rsidR="005F26EF" w:rsidRPr="00477727" w:rsidRDefault="00726F81">
      <w:pPr>
        <w:rPr>
          <w:rFonts w:cstheme="minorHAnsi"/>
        </w:rPr>
      </w:pPr>
      <w:r w:rsidRPr="00477727">
        <w:rPr>
          <w:rFonts w:cstheme="minorHAnsi"/>
        </w:rPr>
        <w:t xml:space="preserve">Dňa </w:t>
      </w:r>
      <w:r w:rsidR="00CB46CA">
        <w:rPr>
          <w:rFonts w:cstheme="minorHAnsi"/>
        </w:rPr>
        <w:t>12</w:t>
      </w:r>
      <w:r w:rsidRPr="00477727">
        <w:rPr>
          <w:rFonts w:cstheme="minorHAnsi"/>
        </w:rPr>
        <w:t>.</w:t>
      </w:r>
      <w:r w:rsidR="00AF2F0B" w:rsidRPr="00477727">
        <w:rPr>
          <w:rFonts w:cstheme="minorHAnsi"/>
        </w:rPr>
        <w:t>3</w:t>
      </w:r>
      <w:r w:rsidRPr="00477727">
        <w:rPr>
          <w:rFonts w:cstheme="minorHAnsi"/>
        </w:rPr>
        <w:t>.2023 o </w:t>
      </w:r>
      <w:r w:rsidR="00572B02">
        <w:rPr>
          <w:rFonts w:cstheme="minorHAnsi"/>
        </w:rPr>
        <w:t>17</w:t>
      </w:r>
      <w:r w:rsidRPr="00477727">
        <w:rPr>
          <w:rFonts w:cstheme="minorHAnsi"/>
        </w:rPr>
        <w:t>:</w:t>
      </w:r>
      <w:r w:rsidR="00572B02">
        <w:rPr>
          <w:rFonts w:cstheme="minorHAnsi"/>
        </w:rPr>
        <w:t>16</w:t>
      </w:r>
      <w:r w:rsidRPr="00477727">
        <w:rPr>
          <w:rFonts w:cstheme="minorHAnsi"/>
        </w:rPr>
        <w:t>:</w:t>
      </w:r>
      <w:r w:rsidR="00572B02">
        <w:rPr>
          <w:rFonts w:cstheme="minorHAnsi"/>
        </w:rPr>
        <w:t>17</w:t>
      </w:r>
      <w:r w:rsidRPr="00477727">
        <w:rPr>
          <w:rFonts w:cstheme="minorHAnsi"/>
        </w:rPr>
        <w:t xml:space="preserve"> hod, obdržal verejný obstarávateľ  </w:t>
      </w:r>
      <w:r w:rsidR="00951B20" w:rsidRPr="00477727">
        <w:rPr>
          <w:rFonts w:cstheme="minorHAnsi"/>
        </w:rPr>
        <w:t xml:space="preserve">žiadosť o </w:t>
      </w:r>
      <w:r w:rsidR="00AF2F0B" w:rsidRPr="00477727">
        <w:rPr>
          <w:rFonts w:cstheme="minorHAnsi"/>
        </w:rPr>
        <w:t>vysvetlenie</w:t>
      </w:r>
    </w:p>
    <w:p w14:paraId="2A145B44" w14:textId="30B41EE9" w:rsidR="00726F81" w:rsidRPr="00477727" w:rsidRDefault="00726F81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 w:rsidR="008B22C1">
        <w:rPr>
          <w:rFonts w:cstheme="minorHAnsi"/>
          <w:b/>
          <w:bCs/>
          <w:u w:val="single"/>
        </w:rPr>
        <w:t>1</w:t>
      </w:r>
      <w:r w:rsidR="00572B02">
        <w:rPr>
          <w:rFonts w:cstheme="minorHAnsi"/>
          <w:b/>
          <w:bCs/>
          <w:u w:val="single"/>
        </w:rPr>
        <w:t>2</w:t>
      </w:r>
    </w:p>
    <w:p w14:paraId="346981B6" w14:textId="77777777" w:rsidR="00CB46CA" w:rsidRDefault="00CB46CA" w:rsidP="00CB46CA">
      <w:pPr>
        <w:pStyle w:val="Odsekzoznamu"/>
        <w:widowControl w:val="0"/>
        <w:numPr>
          <w:ilvl w:val="0"/>
          <w:numId w:val="2"/>
        </w:numPr>
        <w:tabs>
          <w:tab w:val="left" w:pos="837"/>
        </w:tabs>
        <w:autoSpaceDE w:val="0"/>
        <w:autoSpaceDN w:val="0"/>
        <w:spacing w:before="71" w:after="0" w:line="240" w:lineRule="auto"/>
        <w:ind w:hanging="361"/>
        <w:contextualSpacing w:val="0"/>
        <w:rPr>
          <w:sz w:val="20"/>
        </w:rPr>
      </w:pPr>
      <w:r>
        <w:rPr>
          <w:sz w:val="20"/>
        </w:rPr>
        <w:t>Identifikovali</w:t>
      </w:r>
      <w:r>
        <w:rPr>
          <w:spacing w:val="-4"/>
          <w:sz w:val="20"/>
        </w:rPr>
        <w:t xml:space="preserve"> </w:t>
      </w:r>
      <w:r>
        <w:rPr>
          <w:sz w:val="20"/>
        </w:rPr>
        <w:t>sme</w:t>
      </w:r>
      <w:r>
        <w:rPr>
          <w:spacing w:val="-1"/>
          <w:sz w:val="20"/>
        </w:rPr>
        <w:t xml:space="preserve"> </w:t>
      </w:r>
      <w:r>
        <w:rPr>
          <w:sz w:val="20"/>
        </w:rPr>
        <w:t>nesúlad</w:t>
      </w:r>
      <w:r>
        <w:rPr>
          <w:spacing w:val="1"/>
          <w:sz w:val="20"/>
        </w:rPr>
        <w:t xml:space="preserve"> </w:t>
      </w:r>
      <w:r>
        <w:rPr>
          <w:sz w:val="20"/>
        </w:rPr>
        <w:t>medzi</w:t>
      </w:r>
      <w:r>
        <w:rPr>
          <w:spacing w:val="-2"/>
          <w:sz w:val="20"/>
        </w:rPr>
        <w:t xml:space="preserve"> </w:t>
      </w:r>
      <w:r>
        <w:rPr>
          <w:sz w:val="20"/>
        </w:rPr>
        <w:t>VV</w:t>
      </w:r>
      <w:r>
        <w:rPr>
          <w:spacing w:val="-2"/>
          <w:sz w:val="20"/>
        </w:rPr>
        <w:t xml:space="preserve"> </w:t>
      </w:r>
      <w:r>
        <w:rPr>
          <w:sz w:val="20"/>
        </w:rPr>
        <w:t>a PD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nasledovných</w:t>
      </w:r>
      <w:r>
        <w:rPr>
          <w:spacing w:val="-2"/>
          <w:sz w:val="20"/>
        </w:rPr>
        <w:t xml:space="preserve"> </w:t>
      </w:r>
      <w:r>
        <w:rPr>
          <w:sz w:val="20"/>
        </w:rPr>
        <w:t>položkách:</w:t>
      </w:r>
    </w:p>
    <w:p w14:paraId="4EA20041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6"/>
          <w:tab w:val="left" w:pos="1197"/>
        </w:tabs>
        <w:autoSpaceDE w:val="0"/>
        <w:autoSpaceDN w:val="0"/>
        <w:spacing w:after="8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1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nachádzajú</w:t>
      </w:r>
      <w:r>
        <w:rPr>
          <w:spacing w:val="-4"/>
          <w:sz w:val="20"/>
        </w:rPr>
        <w:t xml:space="preserve"> </w:t>
      </w:r>
      <w:r>
        <w:rPr>
          <w:sz w:val="20"/>
        </w:rPr>
        <w:t>položky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"/>
        <w:gridCol w:w="1539"/>
        <w:gridCol w:w="4496"/>
        <w:gridCol w:w="673"/>
        <w:gridCol w:w="1260"/>
      </w:tblGrid>
      <w:tr w:rsidR="00CB46CA" w14:paraId="2A44E8C1" w14:textId="77777777" w:rsidTr="00941FA6">
        <w:trPr>
          <w:trHeight w:val="978"/>
        </w:trPr>
        <w:tc>
          <w:tcPr>
            <w:tcW w:w="456" w:type="dxa"/>
          </w:tcPr>
          <w:p w14:paraId="597DD11B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ACBF171" w14:textId="77777777" w:rsidR="00CB46CA" w:rsidRDefault="00CB46CA" w:rsidP="00941FA6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293</w:t>
            </w:r>
          </w:p>
        </w:tc>
        <w:tc>
          <w:tcPr>
            <w:tcW w:w="379" w:type="dxa"/>
          </w:tcPr>
          <w:p w14:paraId="0CFA66D4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7D478045" w14:textId="77777777" w:rsidR="00CB46CA" w:rsidRDefault="00CB46CA" w:rsidP="00941FA6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3B10CC2E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0E75D6F5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76666211Di11</w:t>
            </w:r>
          </w:p>
        </w:tc>
        <w:tc>
          <w:tcPr>
            <w:tcW w:w="4496" w:type="dxa"/>
          </w:tcPr>
          <w:p w14:paraId="59C42B1A" w14:textId="77777777" w:rsidR="00CB46CA" w:rsidRDefault="00CB46CA" w:rsidP="00941FA6">
            <w:pPr>
              <w:pStyle w:val="TableParagraph"/>
              <w:spacing w:before="139"/>
              <w:ind w:left="69" w:right="191"/>
              <w:rPr>
                <w:sz w:val="20"/>
              </w:rPr>
            </w:pPr>
            <w:r>
              <w:rPr>
                <w:sz w:val="20"/>
              </w:rPr>
              <w:t xml:space="preserve">Di11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1000x1970mm,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voštinová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výplň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poldrážkou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ocelová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zárubeň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 prahu,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3" w:type="dxa"/>
          </w:tcPr>
          <w:p w14:paraId="55B663D4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51209E9F" w14:textId="77777777" w:rsidR="00CB46CA" w:rsidRDefault="00CB46CA" w:rsidP="00941FA6">
            <w:pPr>
              <w:pStyle w:val="TableParagraph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6B721519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12A04A09" w14:textId="77777777" w:rsidR="00CB46CA" w:rsidRDefault="00CB46CA" w:rsidP="00941FA6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CB46CA" w14:paraId="1920EE0C" w14:textId="77777777" w:rsidTr="00941FA6">
        <w:trPr>
          <w:trHeight w:val="980"/>
        </w:trPr>
        <w:tc>
          <w:tcPr>
            <w:tcW w:w="456" w:type="dxa"/>
          </w:tcPr>
          <w:p w14:paraId="30A1F168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4FB6EC96" w14:textId="77777777" w:rsidR="00CB46CA" w:rsidRDefault="00CB46CA" w:rsidP="00941FA6">
            <w:pPr>
              <w:pStyle w:val="TableParagraph"/>
              <w:spacing w:before="0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234</w:t>
            </w:r>
          </w:p>
        </w:tc>
        <w:tc>
          <w:tcPr>
            <w:tcW w:w="379" w:type="dxa"/>
          </w:tcPr>
          <w:p w14:paraId="379F0D1C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6BC6C41C" w14:textId="77777777" w:rsidR="00CB46CA" w:rsidRDefault="00CB46CA" w:rsidP="00941FA6">
            <w:pPr>
              <w:pStyle w:val="TableParagraph"/>
              <w:spacing w:before="0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435E5750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15487CB2" w14:textId="77777777" w:rsidR="00CB46CA" w:rsidRDefault="00CB46CA" w:rsidP="00941FA6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76761210OK02</w:t>
            </w:r>
          </w:p>
        </w:tc>
        <w:tc>
          <w:tcPr>
            <w:tcW w:w="4496" w:type="dxa"/>
          </w:tcPr>
          <w:p w14:paraId="18E469F8" w14:textId="77777777" w:rsidR="00CB46CA" w:rsidRDefault="00CB46CA" w:rsidP="00941FA6">
            <w:pPr>
              <w:pStyle w:val="TableParagraph"/>
              <w:spacing w:before="24"/>
              <w:ind w:left="69" w:right="54"/>
              <w:rPr>
                <w:sz w:val="20"/>
              </w:rPr>
            </w:pPr>
            <w:r>
              <w:rPr>
                <w:sz w:val="20"/>
              </w:rPr>
              <w:t xml:space="preserve">OK02 D+M </w:t>
            </w:r>
            <w:proofErr w:type="spellStart"/>
            <w:r>
              <w:rPr>
                <w:sz w:val="20"/>
              </w:rPr>
              <w:t>hliníkové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okno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>, fix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2400x1600mm,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izolačné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sklo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Uw</w:t>
            </w:r>
            <w:proofErr w:type="spellEnd"/>
            <w:r>
              <w:rPr>
                <w:sz w:val="20"/>
              </w:rPr>
              <w:t>=max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0,85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W/m2K,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PO EI 45/D1,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obojstranné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obvodové</w:t>
            </w:r>
            <w:proofErr w:type="spellEnd"/>
            <w:r>
              <w:rPr>
                <w:sz w:val="20"/>
              </w:rPr>
              <w:t xml:space="preserve"> HI </w:t>
            </w:r>
            <w:proofErr w:type="spellStart"/>
            <w:r>
              <w:rPr>
                <w:sz w:val="20"/>
              </w:rPr>
              <w:t>pásky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vonk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parapet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elox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</w:t>
            </w:r>
            <w:proofErr w:type="spellEnd"/>
          </w:p>
        </w:tc>
        <w:tc>
          <w:tcPr>
            <w:tcW w:w="673" w:type="dxa"/>
          </w:tcPr>
          <w:p w14:paraId="0DC21681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69E60A4F" w14:textId="77777777" w:rsidR="00CB46CA" w:rsidRDefault="00CB46CA" w:rsidP="00941FA6">
            <w:pPr>
              <w:pStyle w:val="TableParagraph"/>
              <w:spacing w:before="0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3926626C" w14:textId="77777777" w:rsidR="00CB46CA" w:rsidRDefault="00CB46CA" w:rsidP="00941FA6">
            <w:pPr>
              <w:pStyle w:val="TableParagraph"/>
              <w:rPr>
                <w:sz w:val="32"/>
              </w:rPr>
            </w:pPr>
          </w:p>
          <w:p w14:paraId="109AAE64" w14:textId="77777777" w:rsidR="00CB46CA" w:rsidRDefault="00CB46CA" w:rsidP="00941FA6">
            <w:pPr>
              <w:pStyle w:val="TableParagraph"/>
              <w:spacing w:before="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CB46CA" w14:paraId="6F102220" w14:textId="77777777" w:rsidTr="00941FA6">
        <w:trPr>
          <w:trHeight w:val="978"/>
        </w:trPr>
        <w:tc>
          <w:tcPr>
            <w:tcW w:w="456" w:type="dxa"/>
          </w:tcPr>
          <w:p w14:paraId="1F591349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37459197" w14:textId="77777777" w:rsidR="00CB46CA" w:rsidRDefault="00CB46CA" w:rsidP="00941FA6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236</w:t>
            </w:r>
          </w:p>
        </w:tc>
        <w:tc>
          <w:tcPr>
            <w:tcW w:w="379" w:type="dxa"/>
          </w:tcPr>
          <w:p w14:paraId="02EF1EEF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2A825878" w14:textId="77777777" w:rsidR="00CB46CA" w:rsidRDefault="00CB46CA" w:rsidP="00941FA6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6588BC6D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9B1815B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76764111DE02</w:t>
            </w:r>
          </w:p>
        </w:tc>
        <w:tc>
          <w:tcPr>
            <w:tcW w:w="4496" w:type="dxa"/>
          </w:tcPr>
          <w:p w14:paraId="39BC5F25" w14:textId="77777777" w:rsidR="00CB46CA" w:rsidRDefault="00CB46CA" w:rsidP="00941FA6">
            <w:pPr>
              <w:pStyle w:val="TableParagraph"/>
              <w:spacing w:before="21"/>
              <w:ind w:left="69" w:right="115"/>
              <w:rPr>
                <w:sz w:val="20"/>
              </w:rPr>
            </w:pPr>
            <w:r>
              <w:rPr>
                <w:sz w:val="20"/>
              </w:rPr>
              <w:t xml:space="preserve">De02 D+M </w:t>
            </w:r>
            <w:proofErr w:type="spellStart"/>
            <w:r>
              <w:rPr>
                <w:sz w:val="20"/>
              </w:rPr>
              <w:t>vonkajšie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hliníkové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2400x2650=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900x2650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kridlo</w:t>
            </w:r>
            <w:proofErr w:type="spellEnd"/>
            <w:r>
              <w:rPr>
                <w:sz w:val="20"/>
              </w:rPr>
              <w:t>+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1500x2650 fix mm, </w:t>
            </w:r>
            <w:proofErr w:type="spellStart"/>
            <w:r>
              <w:rPr>
                <w:sz w:val="20"/>
              </w:rPr>
              <w:t>obojstranná</w:t>
            </w:r>
            <w:proofErr w:type="spellEnd"/>
            <w:r>
              <w:rPr>
                <w:sz w:val="20"/>
              </w:rPr>
              <w:t xml:space="preserve"> HI </w:t>
            </w:r>
            <w:proofErr w:type="spellStart"/>
            <w:r>
              <w:rPr>
                <w:sz w:val="20"/>
              </w:rPr>
              <w:t>páska,Uw</w:t>
            </w:r>
            <w:proofErr w:type="spellEnd"/>
            <w:r>
              <w:rPr>
                <w:sz w:val="20"/>
              </w:rPr>
              <w:t>=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max0,85 W/m2K,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prahu, 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3" w:type="dxa"/>
          </w:tcPr>
          <w:p w14:paraId="0A9AD52D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70F0E4CE" w14:textId="77777777" w:rsidR="00CB46CA" w:rsidRDefault="00CB46CA" w:rsidP="00941FA6">
            <w:pPr>
              <w:pStyle w:val="TableParagraph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64869B49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1B002174" w14:textId="77777777" w:rsidR="00CB46CA" w:rsidRDefault="00CB46CA" w:rsidP="00941FA6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CB46CA" w14:paraId="6264DC2F" w14:textId="77777777" w:rsidTr="00941FA6">
        <w:trPr>
          <w:trHeight w:val="978"/>
        </w:trPr>
        <w:tc>
          <w:tcPr>
            <w:tcW w:w="456" w:type="dxa"/>
          </w:tcPr>
          <w:p w14:paraId="58FA0E4C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0C037060" w14:textId="77777777" w:rsidR="00CB46CA" w:rsidRDefault="00CB46CA" w:rsidP="00941FA6">
            <w:pPr>
              <w:pStyle w:val="TableParagraph"/>
              <w:spacing w:before="0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237</w:t>
            </w:r>
          </w:p>
        </w:tc>
        <w:tc>
          <w:tcPr>
            <w:tcW w:w="379" w:type="dxa"/>
          </w:tcPr>
          <w:p w14:paraId="7AFAC287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0105A2F8" w14:textId="77777777" w:rsidR="00CB46CA" w:rsidRDefault="00CB46CA" w:rsidP="00941FA6">
            <w:pPr>
              <w:pStyle w:val="TableParagraph"/>
              <w:spacing w:before="0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5049A330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340650E4" w14:textId="77777777" w:rsidR="00CB46CA" w:rsidRDefault="00CB46CA" w:rsidP="00941FA6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76764111DE03</w:t>
            </w:r>
          </w:p>
        </w:tc>
        <w:tc>
          <w:tcPr>
            <w:tcW w:w="4496" w:type="dxa"/>
          </w:tcPr>
          <w:p w14:paraId="715A01B5" w14:textId="77777777" w:rsidR="00CB46CA" w:rsidRDefault="00CB46CA" w:rsidP="00941FA6">
            <w:pPr>
              <w:pStyle w:val="TableParagraph"/>
              <w:spacing w:before="21"/>
              <w:ind w:left="69" w:right="84"/>
              <w:rPr>
                <w:sz w:val="20"/>
              </w:rPr>
            </w:pPr>
            <w:r>
              <w:rPr>
                <w:sz w:val="20"/>
              </w:rPr>
              <w:t xml:space="preserve">De03 D+M </w:t>
            </w:r>
            <w:proofErr w:type="spellStart"/>
            <w:r>
              <w:rPr>
                <w:sz w:val="20"/>
              </w:rPr>
              <w:t>vonkajšie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trojkrídlové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hliníkové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 2400x2650= 1800x2650 2-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kridlo</w:t>
            </w:r>
            <w:proofErr w:type="spellEnd"/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600x2650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fix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obojstranná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páska,Uw</w:t>
            </w:r>
            <w:proofErr w:type="spellEnd"/>
            <w:r>
              <w:rPr>
                <w:sz w:val="20"/>
              </w:rPr>
              <w:t>=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max0,85 W/m2K,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prahu, 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3" w:type="dxa"/>
          </w:tcPr>
          <w:p w14:paraId="25007684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1DCF5FE0" w14:textId="77777777" w:rsidR="00CB46CA" w:rsidRDefault="00CB46CA" w:rsidP="00941FA6">
            <w:pPr>
              <w:pStyle w:val="TableParagraph"/>
              <w:spacing w:before="0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379DD783" w14:textId="77777777" w:rsidR="00CB46CA" w:rsidRDefault="00CB46CA" w:rsidP="00941FA6">
            <w:pPr>
              <w:pStyle w:val="TableParagraph"/>
              <w:spacing w:before="11"/>
              <w:rPr>
                <w:sz w:val="31"/>
              </w:rPr>
            </w:pPr>
          </w:p>
          <w:p w14:paraId="3D618CD7" w14:textId="77777777" w:rsidR="00CB46CA" w:rsidRDefault="00CB46CA" w:rsidP="00941FA6">
            <w:pPr>
              <w:pStyle w:val="TableParagraph"/>
              <w:spacing w:before="0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  <w:tr w:rsidR="00CB46CA" w14:paraId="12E9BEFE" w14:textId="77777777" w:rsidTr="00941FA6">
        <w:trPr>
          <w:trHeight w:val="980"/>
        </w:trPr>
        <w:tc>
          <w:tcPr>
            <w:tcW w:w="456" w:type="dxa"/>
          </w:tcPr>
          <w:p w14:paraId="525FED3C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51D01CB" w14:textId="77777777" w:rsidR="00CB46CA" w:rsidRDefault="00CB46CA" w:rsidP="00941FA6">
            <w:pPr>
              <w:pStyle w:val="TableParagraph"/>
              <w:ind w:right="52"/>
              <w:jc w:val="right"/>
              <w:rPr>
                <w:sz w:val="20"/>
              </w:rPr>
            </w:pPr>
            <w:r>
              <w:rPr>
                <w:sz w:val="20"/>
              </w:rPr>
              <w:t>292</w:t>
            </w:r>
          </w:p>
        </w:tc>
        <w:tc>
          <w:tcPr>
            <w:tcW w:w="379" w:type="dxa"/>
          </w:tcPr>
          <w:p w14:paraId="04DAB146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54CF8CD1" w14:textId="77777777" w:rsidR="00CB46CA" w:rsidRDefault="00CB46CA" w:rsidP="00941FA6">
            <w:pPr>
              <w:pStyle w:val="TableParagraph"/>
              <w:ind w:right="95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9" w:type="dxa"/>
          </w:tcPr>
          <w:p w14:paraId="395A0538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D870046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76764111DE04</w:t>
            </w:r>
          </w:p>
        </w:tc>
        <w:tc>
          <w:tcPr>
            <w:tcW w:w="4496" w:type="dxa"/>
          </w:tcPr>
          <w:p w14:paraId="4F22497B" w14:textId="77777777" w:rsidR="00CB46CA" w:rsidRDefault="00CB46CA" w:rsidP="00941FA6">
            <w:pPr>
              <w:pStyle w:val="TableParagraph"/>
              <w:spacing w:before="139"/>
              <w:ind w:left="69" w:right="67"/>
              <w:rPr>
                <w:sz w:val="20"/>
              </w:rPr>
            </w:pPr>
            <w:r>
              <w:rPr>
                <w:sz w:val="20"/>
              </w:rPr>
              <w:t xml:space="preserve">De04 D+M </w:t>
            </w:r>
            <w:proofErr w:type="spellStart"/>
            <w:r>
              <w:rPr>
                <w:sz w:val="20"/>
              </w:rPr>
              <w:t>vonkajšie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hliníkové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2500x2450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obojstranná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páska,Uw</w:t>
            </w:r>
            <w:proofErr w:type="spellEnd"/>
            <w:r>
              <w:rPr>
                <w:sz w:val="20"/>
              </w:rPr>
              <w:t>= max0,85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W/m2K,  bez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prahu,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3" w:type="dxa"/>
          </w:tcPr>
          <w:p w14:paraId="7169DB88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0517E72C" w14:textId="77777777" w:rsidR="00CB46CA" w:rsidRDefault="00CB46CA" w:rsidP="00941FA6">
            <w:pPr>
              <w:pStyle w:val="TableParagraph"/>
              <w:ind w:left="224" w:right="21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010C32B8" w14:textId="77777777" w:rsidR="00CB46CA" w:rsidRDefault="00CB46CA" w:rsidP="00941FA6">
            <w:pPr>
              <w:pStyle w:val="TableParagraph"/>
              <w:spacing w:before="10"/>
              <w:rPr>
                <w:sz w:val="31"/>
              </w:rPr>
            </w:pPr>
          </w:p>
          <w:p w14:paraId="4C026501" w14:textId="77777777" w:rsidR="00CB46CA" w:rsidRDefault="00CB46CA" w:rsidP="00941FA6">
            <w:pPr>
              <w:pStyle w:val="TableParagraph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</w:tbl>
    <w:p w14:paraId="2C50DD3B" w14:textId="77777777" w:rsidR="00CB46CA" w:rsidRDefault="00CB46CA" w:rsidP="00CB46CA">
      <w:pPr>
        <w:pStyle w:val="Zkladntext"/>
        <w:spacing w:before="2"/>
        <w:ind w:left="0"/>
        <w:rPr>
          <w:sz w:val="19"/>
        </w:rPr>
      </w:pPr>
    </w:p>
    <w:p w14:paraId="3543FACC" w14:textId="77777777" w:rsidR="00CB46CA" w:rsidRDefault="00CB46CA" w:rsidP="00CB46CA">
      <w:pPr>
        <w:pStyle w:val="Zkladntext"/>
        <w:spacing w:before="1"/>
        <w:ind w:left="836"/>
      </w:pPr>
      <w:r>
        <w:t>Dané</w:t>
      </w:r>
      <w:r>
        <w:rPr>
          <w:spacing w:val="-3"/>
        </w:rPr>
        <w:t xml:space="preserve"> </w:t>
      </w:r>
      <w:r>
        <w:t>položky</w:t>
      </w:r>
      <w:r>
        <w:rPr>
          <w:spacing w:val="-6"/>
        </w:rPr>
        <w:t xml:space="preserve"> </w:t>
      </w:r>
      <w:r>
        <w:t>sa nenachádzajú</w:t>
      </w:r>
      <w:r>
        <w:rPr>
          <w:spacing w:val="-3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PD</w:t>
      </w:r>
      <w:r>
        <w:rPr>
          <w:spacing w:val="-3"/>
        </w:rPr>
        <w:t xml:space="preserve"> </w:t>
      </w:r>
      <w:r>
        <w:t>„A4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Rekonštrukcia</w:t>
      </w:r>
      <w:r>
        <w:rPr>
          <w:spacing w:val="-2"/>
        </w:rPr>
        <w:t xml:space="preserve"> </w:t>
      </w:r>
      <w:r>
        <w:t>PNPP</w:t>
      </w:r>
      <w:r>
        <w:rPr>
          <w:spacing w:val="-1"/>
        </w:rPr>
        <w:t xml:space="preserve"> </w:t>
      </w:r>
      <w:r>
        <w:t>výpis</w:t>
      </w:r>
      <w:r>
        <w:rPr>
          <w:spacing w:val="-4"/>
        </w:rPr>
        <w:t xml:space="preserve"> </w:t>
      </w:r>
      <w:r>
        <w:t>okien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dverí“. Žiadame</w:t>
      </w:r>
    </w:p>
    <w:p w14:paraId="0BF94033" w14:textId="77777777" w:rsidR="00CB46CA" w:rsidRDefault="00CB46CA" w:rsidP="00CB46CA">
      <w:pPr>
        <w:pStyle w:val="Zkladntext"/>
        <w:ind w:left="836"/>
      </w:pPr>
      <w:r>
        <w:t>o</w:t>
      </w:r>
      <w:r>
        <w:rPr>
          <w:spacing w:val="-1"/>
        </w:rPr>
        <w:t xml:space="preserve"> </w:t>
      </w:r>
      <w:r>
        <w:t>doplnenie</w:t>
      </w:r>
      <w:r>
        <w:rPr>
          <w:spacing w:val="-1"/>
        </w:rPr>
        <w:t xml:space="preserve"> </w:t>
      </w:r>
      <w:r>
        <w:t>PD</w:t>
      </w:r>
      <w:r>
        <w:rPr>
          <w:spacing w:val="-1"/>
        </w:rPr>
        <w:t xml:space="preserve"> </w:t>
      </w:r>
      <w:r>
        <w:t>pre</w:t>
      </w:r>
      <w:r>
        <w:rPr>
          <w:spacing w:val="-3"/>
        </w:rPr>
        <w:t xml:space="preserve"> </w:t>
      </w:r>
      <w:r>
        <w:t>dané</w:t>
      </w:r>
      <w:r>
        <w:rPr>
          <w:spacing w:val="-1"/>
        </w:rPr>
        <w:t xml:space="preserve"> </w:t>
      </w:r>
      <w:r>
        <w:t>položky</w:t>
      </w:r>
    </w:p>
    <w:p w14:paraId="7420A111" w14:textId="77777777" w:rsidR="00CB46CA" w:rsidRDefault="00CB46CA" w:rsidP="00CB46CA">
      <w:pPr>
        <w:pStyle w:val="Zkladntext"/>
        <w:spacing w:before="1"/>
        <w:ind w:left="0"/>
      </w:pPr>
    </w:p>
    <w:p w14:paraId="22D00064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7"/>
        </w:tabs>
        <w:autoSpaceDE w:val="0"/>
        <w:autoSpaceDN w:val="0"/>
        <w:spacing w:after="7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</w:t>
      </w:r>
      <w:r>
        <w:rPr>
          <w:spacing w:val="-3"/>
          <w:sz w:val="20"/>
        </w:rPr>
        <w:t xml:space="preserve"> </w:t>
      </w:r>
      <w:r>
        <w:rPr>
          <w:sz w:val="20"/>
        </w:rPr>
        <w:t>položka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381"/>
        <w:gridCol w:w="1536"/>
        <w:gridCol w:w="4510"/>
        <w:gridCol w:w="675"/>
        <w:gridCol w:w="1260"/>
      </w:tblGrid>
      <w:tr w:rsidR="00CB46CA" w14:paraId="007C29F8" w14:textId="77777777" w:rsidTr="00941FA6">
        <w:trPr>
          <w:trHeight w:val="755"/>
        </w:trPr>
        <w:tc>
          <w:tcPr>
            <w:tcW w:w="439" w:type="dxa"/>
          </w:tcPr>
          <w:p w14:paraId="20ABAF82" w14:textId="77777777" w:rsidR="00CB46CA" w:rsidRDefault="00CB46CA" w:rsidP="00941FA6">
            <w:pPr>
              <w:pStyle w:val="TableParagraph"/>
            </w:pPr>
          </w:p>
          <w:p w14:paraId="7578C406" w14:textId="77777777" w:rsidR="00CB46CA" w:rsidRDefault="00CB46CA" w:rsidP="00941FA6">
            <w:pPr>
              <w:pStyle w:val="TableParagraph"/>
              <w:spacing w:before="0"/>
              <w:ind w:left="71"/>
              <w:rPr>
                <w:sz w:val="20"/>
              </w:rPr>
            </w:pPr>
            <w:r>
              <w:rPr>
                <w:sz w:val="20"/>
              </w:rPr>
              <w:t>221</w:t>
            </w:r>
          </w:p>
        </w:tc>
        <w:tc>
          <w:tcPr>
            <w:tcW w:w="381" w:type="dxa"/>
            <w:shd w:val="clear" w:color="auto" w:fill="CCFFCC"/>
          </w:tcPr>
          <w:p w14:paraId="3505040E" w14:textId="77777777" w:rsidR="00CB46CA" w:rsidRDefault="00CB46CA" w:rsidP="00941FA6">
            <w:pPr>
              <w:pStyle w:val="TableParagraph"/>
            </w:pPr>
          </w:p>
          <w:p w14:paraId="1C7959E4" w14:textId="77777777" w:rsidR="00CB46CA" w:rsidRDefault="00CB46CA" w:rsidP="00941FA6">
            <w:pPr>
              <w:pStyle w:val="TableParagraph"/>
              <w:spacing w:before="0"/>
              <w:ind w:left="119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6" w:type="dxa"/>
          </w:tcPr>
          <w:p w14:paraId="767A3A45" w14:textId="77777777" w:rsidR="00CB46CA" w:rsidRDefault="00CB46CA" w:rsidP="00941FA6">
            <w:pPr>
              <w:pStyle w:val="TableParagraph"/>
            </w:pPr>
          </w:p>
          <w:p w14:paraId="4A1A5CFB" w14:textId="77777777" w:rsidR="00CB46CA" w:rsidRDefault="00CB46CA" w:rsidP="00941FA6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76666211Di03</w:t>
            </w:r>
          </w:p>
        </w:tc>
        <w:tc>
          <w:tcPr>
            <w:tcW w:w="4510" w:type="dxa"/>
          </w:tcPr>
          <w:p w14:paraId="706DE305" w14:textId="77777777" w:rsidR="00CB46CA" w:rsidRDefault="00CB46CA" w:rsidP="00941FA6">
            <w:pPr>
              <w:pStyle w:val="TableParagraph"/>
              <w:spacing w:before="24"/>
              <w:ind w:left="72" w:right="301"/>
              <w:rPr>
                <w:sz w:val="20"/>
              </w:rPr>
            </w:pPr>
            <w:r>
              <w:rPr>
                <w:sz w:val="20"/>
              </w:rPr>
              <w:t xml:space="preserve">Di03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700x1970mm,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voštinová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výplň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plné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poldrážkou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ocelová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zárubeň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 prahu,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5" w:type="dxa"/>
          </w:tcPr>
          <w:p w14:paraId="42AB2EDA" w14:textId="77777777" w:rsidR="00CB46CA" w:rsidRDefault="00CB46CA" w:rsidP="00941FA6">
            <w:pPr>
              <w:pStyle w:val="TableParagraph"/>
            </w:pPr>
          </w:p>
          <w:p w14:paraId="3C313ABC" w14:textId="77777777" w:rsidR="00CB46CA" w:rsidRDefault="00CB46CA" w:rsidP="00941FA6">
            <w:pPr>
              <w:pStyle w:val="TableParagraph"/>
              <w:spacing w:before="0"/>
              <w:ind w:left="226" w:right="21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60" w:type="dxa"/>
          </w:tcPr>
          <w:p w14:paraId="47A71A75" w14:textId="77777777" w:rsidR="00CB46CA" w:rsidRDefault="00CB46CA" w:rsidP="00941FA6">
            <w:pPr>
              <w:pStyle w:val="TableParagraph"/>
            </w:pPr>
          </w:p>
          <w:p w14:paraId="70AEE460" w14:textId="77777777" w:rsidR="00CB46CA" w:rsidRDefault="00CB46CA" w:rsidP="00941FA6">
            <w:pPr>
              <w:pStyle w:val="TableParagraph"/>
              <w:spacing w:before="0"/>
              <w:ind w:left="740"/>
              <w:rPr>
                <w:sz w:val="20"/>
              </w:rPr>
            </w:pPr>
            <w:r>
              <w:rPr>
                <w:sz w:val="20"/>
              </w:rPr>
              <w:t>4,000</w:t>
            </w:r>
          </w:p>
        </w:tc>
      </w:tr>
    </w:tbl>
    <w:p w14:paraId="3662C292" w14:textId="77777777" w:rsidR="00CB46CA" w:rsidRDefault="00CB46CA" w:rsidP="00CB46CA">
      <w:pPr>
        <w:pStyle w:val="Zkladntext"/>
        <w:ind w:right="264"/>
      </w:pPr>
      <w:r>
        <w:t>Podľa výkazu výmer má byť počet 4ks. V PD „A4 1 Rekonštrukcia PNPP výpis okien a dverí“ sa</w:t>
      </w:r>
      <w:r>
        <w:rPr>
          <w:spacing w:val="-47"/>
        </w:rPr>
        <w:t xml:space="preserve"> </w:t>
      </w:r>
      <w:r>
        <w:t>však pre danú položku uvádza počet 3ks. Žiadame o zosúladenie VV a PD, teda ktorý počet je</w:t>
      </w:r>
      <w:r>
        <w:rPr>
          <w:spacing w:val="1"/>
        </w:rPr>
        <w:t xml:space="preserve"> </w:t>
      </w:r>
      <w:r>
        <w:t>správny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poskytnutie opraveného</w:t>
      </w:r>
      <w:r>
        <w:rPr>
          <w:spacing w:val="1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PD.</w:t>
      </w:r>
    </w:p>
    <w:p w14:paraId="05CF2CB7" w14:textId="77777777" w:rsidR="00CB46CA" w:rsidRDefault="00CB46CA" w:rsidP="00CB46CA">
      <w:pPr>
        <w:pStyle w:val="Zkladntext"/>
        <w:spacing w:before="4"/>
        <w:ind w:left="0"/>
        <w:rPr>
          <w:sz w:val="19"/>
        </w:rPr>
      </w:pPr>
    </w:p>
    <w:p w14:paraId="77F326F8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6"/>
          <w:tab w:val="left" w:pos="1197"/>
        </w:tabs>
        <w:autoSpaceDE w:val="0"/>
        <w:autoSpaceDN w:val="0"/>
        <w:spacing w:after="8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</w:t>
      </w:r>
      <w:r>
        <w:rPr>
          <w:spacing w:val="-3"/>
          <w:sz w:val="20"/>
        </w:rPr>
        <w:t xml:space="preserve"> </w:t>
      </w:r>
      <w:r>
        <w:rPr>
          <w:sz w:val="20"/>
        </w:rPr>
        <w:t>položka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"/>
        <w:gridCol w:w="1536"/>
        <w:gridCol w:w="4495"/>
        <w:gridCol w:w="674"/>
        <w:gridCol w:w="1259"/>
      </w:tblGrid>
      <w:tr w:rsidR="00CB46CA" w14:paraId="2DE23A38" w14:textId="77777777" w:rsidTr="00941FA6">
        <w:trPr>
          <w:trHeight w:val="755"/>
        </w:trPr>
        <w:tc>
          <w:tcPr>
            <w:tcW w:w="456" w:type="dxa"/>
          </w:tcPr>
          <w:p w14:paraId="462AE4AA" w14:textId="77777777" w:rsidR="00CB46CA" w:rsidRDefault="00CB46CA" w:rsidP="00941FA6">
            <w:pPr>
              <w:pStyle w:val="TableParagraph"/>
            </w:pPr>
          </w:p>
          <w:p w14:paraId="76932F3D" w14:textId="77777777" w:rsidR="00CB46CA" w:rsidRDefault="00CB46CA" w:rsidP="00941FA6">
            <w:pPr>
              <w:pStyle w:val="TableParagraph"/>
              <w:spacing w:before="0"/>
              <w:ind w:left="78"/>
              <w:rPr>
                <w:sz w:val="20"/>
              </w:rPr>
            </w:pPr>
            <w:r>
              <w:rPr>
                <w:sz w:val="20"/>
              </w:rPr>
              <w:t>223</w:t>
            </w:r>
          </w:p>
        </w:tc>
        <w:tc>
          <w:tcPr>
            <w:tcW w:w="379" w:type="dxa"/>
          </w:tcPr>
          <w:p w14:paraId="07881D11" w14:textId="77777777" w:rsidR="00CB46CA" w:rsidRDefault="00CB46CA" w:rsidP="00941FA6">
            <w:pPr>
              <w:pStyle w:val="TableParagraph"/>
            </w:pPr>
          </w:p>
          <w:p w14:paraId="0BCFC9DB" w14:textId="77777777" w:rsidR="00CB46CA" w:rsidRDefault="00CB46CA" w:rsidP="00941FA6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6" w:type="dxa"/>
          </w:tcPr>
          <w:p w14:paraId="3D7F7E45" w14:textId="77777777" w:rsidR="00CB46CA" w:rsidRDefault="00CB46CA" w:rsidP="00941FA6">
            <w:pPr>
              <w:pStyle w:val="TableParagraph"/>
            </w:pPr>
          </w:p>
          <w:p w14:paraId="5F1C013E" w14:textId="77777777" w:rsidR="00CB46CA" w:rsidRDefault="00CB46CA" w:rsidP="00941FA6">
            <w:pPr>
              <w:pStyle w:val="TableParagraph"/>
              <w:spacing w:before="0"/>
              <w:ind w:left="69"/>
              <w:rPr>
                <w:sz w:val="20"/>
              </w:rPr>
            </w:pPr>
            <w:r>
              <w:rPr>
                <w:sz w:val="20"/>
              </w:rPr>
              <w:t>76666211Di05</w:t>
            </w:r>
          </w:p>
        </w:tc>
        <w:tc>
          <w:tcPr>
            <w:tcW w:w="4495" w:type="dxa"/>
          </w:tcPr>
          <w:p w14:paraId="5068A21B" w14:textId="77777777" w:rsidR="00CB46CA" w:rsidRDefault="00CB46CA" w:rsidP="00941FA6">
            <w:pPr>
              <w:pStyle w:val="TableParagraph"/>
              <w:spacing w:before="24"/>
              <w:ind w:left="69" w:right="282"/>
              <w:rPr>
                <w:sz w:val="20"/>
              </w:rPr>
            </w:pPr>
            <w:r>
              <w:rPr>
                <w:sz w:val="20"/>
              </w:rPr>
              <w:t xml:space="preserve">Di05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jednokrídlové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1100x1970mm,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hliníkový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EI30/D3-C,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bez prahu,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4" w:type="dxa"/>
          </w:tcPr>
          <w:p w14:paraId="591FC5F1" w14:textId="77777777" w:rsidR="00CB46CA" w:rsidRDefault="00CB46CA" w:rsidP="00941FA6">
            <w:pPr>
              <w:pStyle w:val="TableParagraph"/>
            </w:pPr>
          </w:p>
          <w:p w14:paraId="32F98A1D" w14:textId="77777777" w:rsidR="00CB46CA" w:rsidRDefault="00CB46CA" w:rsidP="00941FA6">
            <w:pPr>
              <w:pStyle w:val="TableParagraph"/>
              <w:spacing w:before="0"/>
              <w:ind w:left="228" w:right="2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59" w:type="dxa"/>
          </w:tcPr>
          <w:p w14:paraId="2A345307" w14:textId="77777777" w:rsidR="00CB46CA" w:rsidRDefault="00CB46CA" w:rsidP="00941FA6">
            <w:pPr>
              <w:pStyle w:val="TableParagraph"/>
            </w:pPr>
          </w:p>
          <w:p w14:paraId="3461FAE0" w14:textId="77777777" w:rsidR="00CB46CA" w:rsidRDefault="00CB46CA" w:rsidP="00941FA6">
            <w:pPr>
              <w:pStyle w:val="TableParagraph"/>
              <w:spacing w:before="0"/>
              <w:ind w:left="741"/>
              <w:rPr>
                <w:sz w:val="20"/>
              </w:rPr>
            </w:pPr>
            <w:r>
              <w:rPr>
                <w:sz w:val="20"/>
              </w:rPr>
              <w:t>1,000</w:t>
            </w:r>
          </w:p>
        </w:tc>
      </w:tr>
    </w:tbl>
    <w:p w14:paraId="5AE03DD3" w14:textId="77777777" w:rsidR="00CB46CA" w:rsidRDefault="00CB46CA" w:rsidP="00CB46CA">
      <w:pPr>
        <w:pStyle w:val="Zkladntext"/>
        <w:ind w:right="85"/>
      </w:pPr>
      <w:r>
        <w:t>Podľa výkazu výmer má byť daná položka požiarne hliníkové dvere. Podľa PD „A4 1</w:t>
      </w:r>
      <w:r>
        <w:rPr>
          <w:spacing w:val="1"/>
        </w:rPr>
        <w:t xml:space="preserve"> </w:t>
      </w:r>
      <w:r>
        <w:t>Rekonštrukcia PNPP výpis okien a dverí“ má byť však daná položka ako štandardné drevené dvere.</w:t>
      </w:r>
      <w:r>
        <w:rPr>
          <w:spacing w:val="-47"/>
        </w:rPr>
        <w:t xml:space="preserve"> </w:t>
      </w:r>
      <w:r>
        <w:t>Žiadame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zosúladenie</w:t>
      </w:r>
      <w:r>
        <w:rPr>
          <w:spacing w:val="-2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PD,</w:t>
      </w:r>
      <w:r>
        <w:rPr>
          <w:spacing w:val="-2"/>
        </w:rPr>
        <w:t xml:space="preserve"> </w:t>
      </w:r>
      <w:r>
        <w:t>teda</w:t>
      </w:r>
      <w:r>
        <w:rPr>
          <w:spacing w:val="-1"/>
        </w:rPr>
        <w:t xml:space="preserve"> </w:t>
      </w:r>
      <w:r>
        <w:t>čo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správne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poskytnutie</w:t>
      </w:r>
      <w:r>
        <w:rPr>
          <w:spacing w:val="-1"/>
        </w:rPr>
        <w:t xml:space="preserve"> </w:t>
      </w:r>
      <w:r>
        <w:t>opraveného</w:t>
      </w:r>
      <w:r>
        <w:rPr>
          <w:spacing w:val="-1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 xml:space="preserve">alebo </w:t>
      </w:r>
      <w:r>
        <w:lastRenderedPageBreak/>
        <w:t>PD.</w:t>
      </w:r>
    </w:p>
    <w:p w14:paraId="67B0AC6E" w14:textId="77777777" w:rsidR="00CB46CA" w:rsidRDefault="00CB46CA" w:rsidP="00CB46CA">
      <w:pPr>
        <w:pStyle w:val="Zkladntext"/>
        <w:spacing w:before="4"/>
        <w:ind w:left="0"/>
        <w:rPr>
          <w:sz w:val="19"/>
        </w:rPr>
      </w:pPr>
    </w:p>
    <w:p w14:paraId="7FD3DD8F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7"/>
        </w:tabs>
        <w:autoSpaceDE w:val="0"/>
        <w:autoSpaceDN w:val="0"/>
        <w:spacing w:after="7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</w:t>
      </w:r>
      <w:r>
        <w:rPr>
          <w:spacing w:val="-3"/>
          <w:sz w:val="20"/>
        </w:rPr>
        <w:t xml:space="preserve"> </w:t>
      </w:r>
      <w:r>
        <w:rPr>
          <w:sz w:val="20"/>
        </w:rPr>
        <w:t>položka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"/>
        <w:gridCol w:w="1536"/>
        <w:gridCol w:w="4495"/>
        <w:gridCol w:w="674"/>
        <w:gridCol w:w="1259"/>
      </w:tblGrid>
      <w:tr w:rsidR="00CB46CA" w14:paraId="31C1EC43" w14:textId="77777777" w:rsidTr="00941FA6">
        <w:trPr>
          <w:trHeight w:val="885"/>
        </w:trPr>
        <w:tc>
          <w:tcPr>
            <w:tcW w:w="456" w:type="dxa"/>
          </w:tcPr>
          <w:p w14:paraId="7DE7C2D6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3F2A90BE" w14:textId="77777777" w:rsidR="00CB46CA" w:rsidRDefault="00CB46CA" w:rsidP="00941FA6">
            <w:pPr>
              <w:pStyle w:val="TableParagraph"/>
              <w:ind w:left="78"/>
              <w:rPr>
                <w:sz w:val="20"/>
              </w:rPr>
            </w:pPr>
            <w:r>
              <w:rPr>
                <w:sz w:val="20"/>
              </w:rPr>
              <w:t>226</w:t>
            </w:r>
          </w:p>
        </w:tc>
        <w:tc>
          <w:tcPr>
            <w:tcW w:w="379" w:type="dxa"/>
            <w:shd w:val="clear" w:color="auto" w:fill="CCFFCC"/>
          </w:tcPr>
          <w:p w14:paraId="5EFF8C62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0CB970C2" w14:textId="77777777" w:rsidR="00CB46CA" w:rsidRDefault="00CB46CA" w:rsidP="00941FA6">
            <w:pPr>
              <w:pStyle w:val="TableParagraph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6" w:type="dxa"/>
          </w:tcPr>
          <w:p w14:paraId="41277E32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23211517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76666211Di08</w:t>
            </w:r>
          </w:p>
        </w:tc>
        <w:tc>
          <w:tcPr>
            <w:tcW w:w="4495" w:type="dxa"/>
          </w:tcPr>
          <w:p w14:paraId="4732CD6D" w14:textId="77777777" w:rsidR="00CB46CA" w:rsidRDefault="00CB46CA" w:rsidP="00941FA6">
            <w:pPr>
              <w:pStyle w:val="TableParagraph"/>
              <w:spacing w:before="91"/>
              <w:ind w:left="69" w:right="190"/>
              <w:rPr>
                <w:sz w:val="20"/>
              </w:rPr>
            </w:pPr>
            <w:r>
              <w:rPr>
                <w:sz w:val="20"/>
              </w:rPr>
              <w:t xml:space="preserve">Di08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1450x1970mm,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voštinová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výplň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plné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poldrážkou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ocelová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zárubeň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 prahu,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4" w:type="dxa"/>
          </w:tcPr>
          <w:p w14:paraId="02FF9FAD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239D517E" w14:textId="77777777" w:rsidR="00CB46CA" w:rsidRDefault="00CB46CA" w:rsidP="00941FA6">
            <w:pPr>
              <w:pStyle w:val="TableParagraph"/>
              <w:ind w:left="228" w:right="2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59" w:type="dxa"/>
          </w:tcPr>
          <w:p w14:paraId="654C179B" w14:textId="77777777" w:rsidR="00CB46CA" w:rsidRDefault="00CB46CA" w:rsidP="00941FA6">
            <w:pPr>
              <w:pStyle w:val="TableParagraph"/>
              <w:spacing w:before="8"/>
              <w:rPr>
                <w:sz w:val="27"/>
              </w:rPr>
            </w:pPr>
          </w:p>
          <w:p w14:paraId="33327511" w14:textId="77777777" w:rsidR="00CB46CA" w:rsidRDefault="00CB46CA" w:rsidP="00941FA6">
            <w:pPr>
              <w:pStyle w:val="TableParagraph"/>
              <w:ind w:left="741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</w:tbl>
    <w:p w14:paraId="77918D12" w14:textId="77777777" w:rsidR="00CB46CA" w:rsidRDefault="00CB46CA" w:rsidP="00CB46CA">
      <w:pPr>
        <w:pStyle w:val="Zkladntext"/>
        <w:ind w:left="116" w:right="470" w:firstLine="751"/>
      </w:pPr>
      <w:r>
        <w:t>d1)</w:t>
      </w:r>
      <w:r>
        <w:rPr>
          <w:spacing w:val="1"/>
        </w:rPr>
        <w:t xml:space="preserve"> </w:t>
      </w:r>
      <w:r>
        <w:t>Podľa výkazu výmer má byť daná položka ako štandardné drevené dvere. Podľa PD „A4 1</w:t>
      </w:r>
      <w:r>
        <w:rPr>
          <w:spacing w:val="1"/>
        </w:rPr>
        <w:t xml:space="preserve"> </w:t>
      </w:r>
      <w:r>
        <w:t>Rekonštrukcia PNPP výpis okien a dverí“ má byť však daná položka ako požiarne hliníkové dvere. Žiadame</w:t>
      </w:r>
      <w:r>
        <w:rPr>
          <w:spacing w:val="-48"/>
        </w:rPr>
        <w:t xml:space="preserve"> </w:t>
      </w:r>
      <w:r>
        <w:t>o zosúladenie</w:t>
      </w:r>
      <w:r>
        <w:rPr>
          <w:spacing w:val="-1"/>
        </w:rPr>
        <w:t xml:space="preserve"> </w:t>
      </w:r>
      <w:r>
        <w:t>VV a</w:t>
      </w:r>
      <w:r>
        <w:rPr>
          <w:spacing w:val="-1"/>
        </w:rPr>
        <w:t xml:space="preserve"> </w:t>
      </w:r>
      <w:r>
        <w:t>PD, teda</w:t>
      </w:r>
      <w:r>
        <w:rPr>
          <w:spacing w:val="-1"/>
        </w:rPr>
        <w:t xml:space="preserve"> </w:t>
      </w:r>
      <w:r>
        <w:t>čo je</w:t>
      </w:r>
      <w:r>
        <w:rPr>
          <w:spacing w:val="-2"/>
        </w:rPr>
        <w:t xml:space="preserve"> </w:t>
      </w:r>
      <w:r>
        <w:t>správne</w:t>
      </w:r>
      <w:r>
        <w:rPr>
          <w:spacing w:val="-1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o poskytnutie</w:t>
      </w:r>
      <w:r>
        <w:rPr>
          <w:spacing w:val="-1"/>
        </w:rPr>
        <w:t xml:space="preserve"> </w:t>
      </w:r>
      <w:r>
        <w:t>opraveného</w:t>
      </w:r>
      <w:r>
        <w:rPr>
          <w:spacing w:val="1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alebo</w:t>
      </w:r>
      <w:r>
        <w:rPr>
          <w:spacing w:val="1"/>
        </w:rPr>
        <w:t xml:space="preserve"> </w:t>
      </w:r>
      <w:r>
        <w:t>PD.</w:t>
      </w:r>
    </w:p>
    <w:p w14:paraId="25DDD75D" w14:textId="77777777" w:rsidR="00CB46CA" w:rsidRDefault="00CB46CA" w:rsidP="00CB46CA">
      <w:pPr>
        <w:pStyle w:val="Zkladntext"/>
        <w:ind w:left="116" w:firstLine="801"/>
      </w:pPr>
      <w:r>
        <w:t>d2)</w:t>
      </w:r>
      <w:r>
        <w:rPr>
          <w:spacing w:val="1"/>
        </w:rPr>
        <w:t xml:space="preserve"> </w:t>
      </w:r>
      <w:r>
        <w:t>Podľa výkazu výmer má byť počet 2ks. V PD „A4 1 Rekonštrukcia PNPP výpis okien a dverí“ sa</w:t>
      </w:r>
      <w:r>
        <w:rPr>
          <w:spacing w:val="-47"/>
        </w:rPr>
        <w:t xml:space="preserve"> </w:t>
      </w:r>
      <w:r>
        <w:t>však</w:t>
      </w:r>
      <w:r>
        <w:rPr>
          <w:spacing w:val="-2"/>
        </w:rPr>
        <w:t xml:space="preserve"> </w:t>
      </w:r>
      <w:r>
        <w:t>pre</w:t>
      </w:r>
      <w:r>
        <w:rPr>
          <w:spacing w:val="-1"/>
        </w:rPr>
        <w:t xml:space="preserve"> </w:t>
      </w:r>
      <w:r>
        <w:t>danú</w:t>
      </w:r>
      <w:r>
        <w:rPr>
          <w:spacing w:val="-2"/>
        </w:rPr>
        <w:t xml:space="preserve"> </w:t>
      </w:r>
      <w:r>
        <w:t>položku uvádza</w:t>
      </w:r>
      <w:r>
        <w:rPr>
          <w:spacing w:val="2"/>
        </w:rPr>
        <w:t xml:space="preserve"> </w:t>
      </w:r>
      <w:r>
        <w:t>počet</w:t>
      </w:r>
      <w:r>
        <w:rPr>
          <w:spacing w:val="-2"/>
        </w:rPr>
        <w:t xml:space="preserve"> </w:t>
      </w:r>
      <w:r>
        <w:t>1ks.</w:t>
      </w:r>
      <w:r>
        <w:rPr>
          <w:spacing w:val="-1"/>
        </w:rPr>
        <w:t xml:space="preserve"> </w:t>
      </w:r>
      <w:r>
        <w:t>Žiadame</w:t>
      </w:r>
      <w:r>
        <w:rPr>
          <w:spacing w:val="-1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zosúladenie</w:t>
      </w:r>
      <w:r>
        <w:rPr>
          <w:spacing w:val="-1"/>
        </w:rPr>
        <w:t xml:space="preserve"> </w:t>
      </w:r>
      <w:r>
        <w:t>VV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PD,</w:t>
      </w:r>
      <w:r>
        <w:rPr>
          <w:spacing w:val="-1"/>
        </w:rPr>
        <w:t xml:space="preserve"> </w:t>
      </w:r>
      <w:r>
        <w:t>teda</w:t>
      </w:r>
      <w:r>
        <w:rPr>
          <w:spacing w:val="-1"/>
        </w:rPr>
        <w:t xml:space="preserve"> </w:t>
      </w:r>
      <w:r>
        <w:t>ktorý</w:t>
      </w:r>
      <w:r>
        <w:rPr>
          <w:spacing w:val="-5"/>
        </w:rPr>
        <w:t xml:space="preserve"> </w:t>
      </w:r>
      <w:r>
        <w:t>počet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správny</w:t>
      </w:r>
    </w:p>
    <w:p w14:paraId="4A9BCCF2" w14:textId="77777777" w:rsidR="00CB46CA" w:rsidRDefault="00CB46CA" w:rsidP="00CB46CA">
      <w:pPr>
        <w:pStyle w:val="Zkladntext"/>
        <w:spacing w:line="228" w:lineRule="exact"/>
        <w:ind w:left="116"/>
      </w:pP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poskytnutie</w:t>
      </w:r>
      <w:r>
        <w:rPr>
          <w:spacing w:val="-2"/>
        </w:rPr>
        <w:t xml:space="preserve"> </w:t>
      </w:r>
      <w:r>
        <w:t>opraveného</w:t>
      </w:r>
      <w:r>
        <w:rPr>
          <w:spacing w:val="-1"/>
        </w:rPr>
        <w:t xml:space="preserve"> </w:t>
      </w:r>
      <w:r>
        <w:t>VV</w:t>
      </w:r>
      <w:r>
        <w:rPr>
          <w:spacing w:val="-2"/>
        </w:rPr>
        <w:t xml:space="preserve"> </w:t>
      </w:r>
      <w:r>
        <w:t>alebo</w:t>
      </w:r>
      <w:r>
        <w:rPr>
          <w:spacing w:val="-1"/>
        </w:rPr>
        <w:t xml:space="preserve"> </w:t>
      </w:r>
      <w:r>
        <w:t>PD.</w:t>
      </w:r>
    </w:p>
    <w:p w14:paraId="561248AA" w14:textId="77777777" w:rsidR="00CB46CA" w:rsidRDefault="00CB46CA" w:rsidP="00CB46CA">
      <w:pPr>
        <w:pStyle w:val="Zkladntext"/>
        <w:spacing w:before="6"/>
        <w:ind w:left="0"/>
        <w:rPr>
          <w:sz w:val="19"/>
        </w:rPr>
      </w:pPr>
    </w:p>
    <w:p w14:paraId="167A790D" w14:textId="77777777" w:rsidR="00CB46CA" w:rsidRDefault="00CB46CA" w:rsidP="00CB46CA">
      <w:pPr>
        <w:pStyle w:val="Odsekzoznamu"/>
        <w:widowControl w:val="0"/>
        <w:numPr>
          <w:ilvl w:val="1"/>
          <w:numId w:val="2"/>
        </w:numPr>
        <w:tabs>
          <w:tab w:val="left" w:pos="1196"/>
          <w:tab w:val="left" w:pos="1197"/>
        </w:tabs>
        <w:autoSpaceDE w:val="0"/>
        <w:autoSpaceDN w:val="0"/>
        <w:spacing w:before="1" w:after="0" w:line="240" w:lineRule="auto"/>
        <w:ind w:hanging="361"/>
        <w:contextualSpacing w:val="0"/>
        <w:rPr>
          <w:sz w:val="20"/>
        </w:rPr>
      </w:pPr>
      <w:r>
        <w:rPr>
          <w:sz w:val="20"/>
        </w:rPr>
        <w:t>Vo</w:t>
      </w:r>
      <w:r>
        <w:rPr>
          <w:spacing w:val="-2"/>
          <w:sz w:val="20"/>
        </w:rPr>
        <w:t xml:space="preserve"> </w:t>
      </w:r>
      <w:r>
        <w:rPr>
          <w:sz w:val="20"/>
        </w:rPr>
        <w:t>výkaze</w:t>
      </w:r>
      <w:r>
        <w:rPr>
          <w:spacing w:val="-2"/>
          <w:sz w:val="20"/>
        </w:rPr>
        <w:t xml:space="preserve"> </w:t>
      </w:r>
      <w:r>
        <w:rPr>
          <w:sz w:val="20"/>
        </w:rPr>
        <w:t>výmer</w:t>
      </w:r>
      <w:r>
        <w:rPr>
          <w:spacing w:val="-2"/>
          <w:sz w:val="20"/>
        </w:rPr>
        <w:t xml:space="preserve"> </w:t>
      </w:r>
      <w:r>
        <w:rPr>
          <w:sz w:val="20"/>
        </w:rPr>
        <w:t>sa</w:t>
      </w:r>
      <w:r>
        <w:rPr>
          <w:spacing w:val="-2"/>
          <w:sz w:val="20"/>
        </w:rPr>
        <w:t xml:space="preserve"> </w:t>
      </w:r>
      <w:r>
        <w:rPr>
          <w:sz w:val="20"/>
        </w:rPr>
        <w:t>nachádza</w:t>
      </w:r>
      <w:r>
        <w:rPr>
          <w:spacing w:val="-3"/>
          <w:sz w:val="20"/>
        </w:rPr>
        <w:t xml:space="preserve"> </w:t>
      </w:r>
      <w:r>
        <w:rPr>
          <w:sz w:val="20"/>
        </w:rPr>
        <w:t>položka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79"/>
        <w:gridCol w:w="1536"/>
        <w:gridCol w:w="4495"/>
        <w:gridCol w:w="674"/>
        <w:gridCol w:w="1259"/>
      </w:tblGrid>
      <w:tr w:rsidR="00CB46CA" w14:paraId="21024B8C" w14:textId="77777777" w:rsidTr="00941FA6">
        <w:trPr>
          <w:trHeight w:val="755"/>
        </w:trPr>
        <w:tc>
          <w:tcPr>
            <w:tcW w:w="456" w:type="dxa"/>
          </w:tcPr>
          <w:p w14:paraId="16280A44" w14:textId="77777777" w:rsidR="00CB46CA" w:rsidRDefault="00CB46CA" w:rsidP="00CB46CA">
            <w:pPr>
              <w:pStyle w:val="TableParagraph"/>
              <w:numPr>
                <w:ilvl w:val="0"/>
                <w:numId w:val="2"/>
              </w:numPr>
            </w:pPr>
          </w:p>
          <w:p w14:paraId="191E9CA9" w14:textId="77777777" w:rsidR="00CB46CA" w:rsidRDefault="00CB46CA" w:rsidP="00CB46CA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227</w:t>
            </w:r>
          </w:p>
        </w:tc>
        <w:tc>
          <w:tcPr>
            <w:tcW w:w="379" w:type="dxa"/>
          </w:tcPr>
          <w:p w14:paraId="466CBD96" w14:textId="77777777" w:rsidR="00CB46CA" w:rsidRDefault="00CB46CA" w:rsidP="00941FA6">
            <w:pPr>
              <w:pStyle w:val="TableParagraph"/>
            </w:pPr>
          </w:p>
          <w:p w14:paraId="54B1F430" w14:textId="77777777" w:rsidR="00CB46CA" w:rsidRDefault="00CB46CA" w:rsidP="00941FA6">
            <w:pPr>
              <w:pStyle w:val="TableParagraph"/>
              <w:ind w:left="117"/>
              <w:rPr>
                <w:sz w:val="20"/>
              </w:rPr>
            </w:pPr>
            <w:r>
              <w:rPr>
                <w:w w:val="99"/>
                <w:sz w:val="20"/>
              </w:rPr>
              <w:t>K</w:t>
            </w:r>
          </w:p>
        </w:tc>
        <w:tc>
          <w:tcPr>
            <w:tcW w:w="1536" w:type="dxa"/>
          </w:tcPr>
          <w:p w14:paraId="49F1C754" w14:textId="77777777" w:rsidR="00CB46CA" w:rsidRDefault="00CB46CA" w:rsidP="00941FA6">
            <w:pPr>
              <w:pStyle w:val="TableParagraph"/>
            </w:pPr>
          </w:p>
          <w:p w14:paraId="5B78BEF3" w14:textId="77777777" w:rsidR="00CB46CA" w:rsidRDefault="00CB46CA" w:rsidP="00941FA6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76666211Di09</w:t>
            </w:r>
          </w:p>
        </w:tc>
        <w:tc>
          <w:tcPr>
            <w:tcW w:w="4495" w:type="dxa"/>
          </w:tcPr>
          <w:p w14:paraId="42425D86" w14:textId="77777777" w:rsidR="00CB46CA" w:rsidRDefault="00CB46CA" w:rsidP="00941FA6">
            <w:pPr>
              <w:pStyle w:val="TableParagraph"/>
              <w:spacing w:before="24"/>
              <w:ind w:left="69" w:right="280"/>
              <w:rPr>
                <w:sz w:val="20"/>
              </w:rPr>
            </w:pPr>
            <w:r>
              <w:rPr>
                <w:sz w:val="20"/>
              </w:rPr>
              <w:t xml:space="preserve">Di09 D+M </w:t>
            </w:r>
            <w:proofErr w:type="spellStart"/>
            <w:r>
              <w:rPr>
                <w:sz w:val="20"/>
              </w:rPr>
              <w:t>vnutorné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dvojkrídlové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otočné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1400x1970mm,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celopresklené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hliníkový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profil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,PO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EI30/D3-C,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bez prahu, </w:t>
            </w:r>
            <w:proofErr w:type="spellStart"/>
            <w:r>
              <w:rPr>
                <w:sz w:val="20"/>
              </w:rPr>
              <w:t>kovanie</w:t>
            </w:r>
            <w:proofErr w:type="spellEnd"/>
          </w:p>
        </w:tc>
        <w:tc>
          <w:tcPr>
            <w:tcW w:w="674" w:type="dxa"/>
          </w:tcPr>
          <w:p w14:paraId="070AB114" w14:textId="77777777" w:rsidR="00CB46CA" w:rsidRDefault="00CB46CA" w:rsidP="00941FA6">
            <w:pPr>
              <w:pStyle w:val="TableParagraph"/>
            </w:pPr>
          </w:p>
          <w:p w14:paraId="4038061C" w14:textId="77777777" w:rsidR="00CB46CA" w:rsidRDefault="00CB46CA" w:rsidP="00941FA6">
            <w:pPr>
              <w:pStyle w:val="TableParagraph"/>
              <w:ind w:left="228" w:right="20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ks</w:t>
            </w:r>
            <w:proofErr w:type="spellEnd"/>
          </w:p>
        </w:tc>
        <w:tc>
          <w:tcPr>
            <w:tcW w:w="1259" w:type="dxa"/>
          </w:tcPr>
          <w:p w14:paraId="404F42B4" w14:textId="77777777" w:rsidR="00CB46CA" w:rsidRDefault="00CB46CA" w:rsidP="00941FA6">
            <w:pPr>
              <w:pStyle w:val="TableParagraph"/>
            </w:pPr>
          </w:p>
          <w:p w14:paraId="3BBEC7C3" w14:textId="77777777" w:rsidR="00CB46CA" w:rsidRDefault="00CB46CA" w:rsidP="00941FA6">
            <w:pPr>
              <w:pStyle w:val="TableParagraph"/>
              <w:ind w:left="741"/>
              <w:rPr>
                <w:sz w:val="20"/>
              </w:rPr>
            </w:pPr>
            <w:r>
              <w:rPr>
                <w:sz w:val="20"/>
              </w:rPr>
              <w:t>2,000</w:t>
            </w:r>
          </w:p>
        </w:tc>
      </w:tr>
    </w:tbl>
    <w:p w14:paraId="70190D2D" w14:textId="77777777" w:rsidR="00CB46CA" w:rsidRDefault="00CB46CA" w:rsidP="00CB46CA">
      <w:pPr>
        <w:pStyle w:val="Zkladntext"/>
        <w:ind w:right="264"/>
      </w:pPr>
      <w:r>
        <w:t>Podľa výkazu výmer má byť počet 2ks. V PD „A4 1 Rekonštrukcia PNPP výpis okien a dverí“ sa</w:t>
      </w:r>
      <w:r>
        <w:rPr>
          <w:spacing w:val="-47"/>
        </w:rPr>
        <w:t xml:space="preserve"> </w:t>
      </w:r>
      <w:r>
        <w:t>však pre danú položku uvádza počet 1ks. Žiadame o zosúladenie VV a PD, teda ktorý počet je</w:t>
      </w:r>
      <w:r>
        <w:rPr>
          <w:spacing w:val="1"/>
        </w:rPr>
        <w:t xml:space="preserve"> </w:t>
      </w:r>
      <w:r>
        <w:t>správny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poskytnutie opraveného</w:t>
      </w:r>
      <w:r>
        <w:rPr>
          <w:spacing w:val="1"/>
        </w:rPr>
        <w:t xml:space="preserve"> </w:t>
      </w:r>
      <w:r>
        <w:t>VV alebo PD</w:t>
      </w:r>
    </w:p>
    <w:p w14:paraId="5F81F119" w14:textId="77777777" w:rsidR="008B22C1" w:rsidRDefault="008B22C1">
      <w:pP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</w:p>
    <w:p w14:paraId="5307481A" w14:textId="28D32EDF" w:rsidR="00726F81" w:rsidRDefault="00726F81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 w:rsidR="0055557C">
        <w:rPr>
          <w:rFonts w:cstheme="minorHAnsi"/>
          <w:b/>
          <w:bCs/>
          <w:color w:val="333333"/>
          <w:u w:val="single"/>
          <w:shd w:val="clear" w:color="auto" w:fill="FFFFFF"/>
        </w:rPr>
        <w:t>1</w:t>
      </w:r>
      <w:r w:rsidR="00572B02">
        <w:rPr>
          <w:rFonts w:cstheme="minorHAnsi"/>
          <w:b/>
          <w:bCs/>
          <w:color w:val="333333"/>
          <w:u w:val="single"/>
          <w:shd w:val="clear" w:color="auto" w:fill="FFFFFF"/>
        </w:rPr>
        <w:t>2</w:t>
      </w:r>
    </w:p>
    <w:p w14:paraId="4C84920B" w14:textId="44110310" w:rsidR="0055557C" w:rsidRDefault="00CB46CA" w:rsidP="00CB46CA">
      <w:r>
        <w:rPr>
          <w:rFonts w:cstheme="minorHAnsi"/>
          <w:color w:val="333333"/>
          <w:shd w:val="clear" w:color="auto" w:fill="FFFFFF"/>
        </w:rPr>
        <w:t xml:space="preserve">Platí to čo je uvedené vo výkaze výmer. </w:t>
      </w:r>
      <w:r w:rsidR="00350E5A">
        <w:rPr>
          <w:rFonts w:cstheme="minorHAnsi"/>
          <w:color w:val="333333"/>
          <w:shd w:val="clear" w:color="auto" w:fill="FFFFFF"/>
        </w:rPr>
        <w:t>V</w:t>
      </w:r>
      <w:r>
        <w:rPr>
          <w:rFonts w:cstheme="minorHAnsi"/>
          <w:color w:val="333333"/>
          <w:shd w:val="clear" w:color="auto" w:fill="FFFFFF"/>
        </w:rPr>
        <w:t> záložke dokumenty bol nahratý nový súbor A4 1 Rekonštrukcia PNPP výpis okien a </w:t>
      </w:r>
      <w:proofErr w:type="spellStart"/>
      <w:r>
        <w:rPr>
          <w:rFonts w:cstheme="minorHAnsi"/>
          <w:color w:val="333333"/>
          <w:shd w:val="clear" w:color="auto" w:fill="FFFFFF"/>
        </w:rPr>
        <w:t>dverí_oprava</w:t>
      </w:r>
      <w:proofErr w:type="spellEnd"/>
      <w:r>
        <w:rPr>
          <w:rFonts w:cstheme="minorHAnsi"/>
          <w:color w:val="333333"/>
          <w:shd w:val="clear" w:color="auto" w:fill="FFFFFF"/>
        </w:rPr>
        <w:t xml:space="preserve"> 14.3.23, ktorý je zosúladený s VV.</w:t>
      </w:r>
    </w:p>
    <w:p w14:paraId="1FFF0435" w14:textId="77777777" w:rsidR="00572B02" w:rsidRPr="0055557C" w:rsidRDefault="00572B02" w:rsidP="0055557C"/>
    <w:p w14:paraId="2A2150A1" w14:textId="77777777" w:rsidR="00572B02" w:rsidRDefault="00572B02" w:rsidP="00572B02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>
        <w:rPr>
          <w:rFonts w:cstheme="minorHAnsi"/>
          <w:b/>
          <w:bCs/>
          <w:u w:val="single"/>
        </w:rPr>
        <w:t>13</w:t>
      </w:r>
    </w:p>
    <w:p w14:paraId="7F9631E5" w14:textId="19569866" w:rsidR="00572B02" w:rsidRPr="00572B02" w:rsidRDefault="00572B02" w:rsidP="00572B02">
      <w:pPr>
        <w:ind w:firstLine="708"/>
        <w:rPr>
          <w:rFonts w:cstheme="minorHAnsi"/>
          <w:b/>
          <w:bCs/>
          <w:u w:val="single"/>
        </w:rPr>
      </w:pPr>
      <w:r w:rsidRPr="00572B02">
        <w:rPr>
          <w:sz w:val="20"/>
        </w:rPr>
        <w:t>Vo</w:t>
      </w:r>
      <w:r w:rsidRPr="00572B02">
        <w:rPr>
          <w:spacing w:val="-2"/>
          <w:sz w:val="20"/>
        </w:rPr>
        <w:t xml:space="preserve"> </w:t>
      </w:r>
      <w:r w:rsidRPr="00572B02">
        <w:rPr>
          <w:sz w:val="20"/>
        </w:rPr>
        <w:t>výkaze</w:t>
      </w:r>
      <w:r w:rsidRPr="00572B02">
        <w:rPr>
          <w:spacing w:val="-3"/>
          <w:sz w:val="20"/>
        </w:rPr>
        <w:t xml:space="preserve"> </w:t>
      </w:r>
      <w:r w:rsidRPr="00572B02">
        <w:rPr>
          <w:sz w:val="20"/>
        </w:rPr>
        <w:t>výmer</w:t>
      </w:r>
      <w:r w:rsidRPr="00572B02">
        <w:rPr>
          <w:spacing w:val="-1"/>
          <w:sz w:val="20"/>
        </w:rPr>
        <w:t xml:space="preserve"> </w:t>
      </w:r>
      <w:r w:rsidRPr="00572B02">
        <w:rPr>
          <w:sz w:val="20"/>
        </w:rPr>
        <w:t>„ELI</w:t>
      </w:r>
      <w:r w:rsidRPr="00572B02">
        <w:rPr>
          <w:spacing w:val="-3"/>
          <w:sz w:val="20"/>
        </w:rPr>
        <w:t xml:space="preserve"> </w:t>
      </w:r>
      <w:r w:rsidRPr="00572B02">
        <w:rPr>
          <w:sz w:val="20"/>
        </w:rPr>
        <w:t>slepý</w:t>
      </w:r>
      <w:r w:rsidRPr="00572B02">
        <w:rPr>
          <w:spacing w:val="-3"/>
          <w:sz w:val="20"/>
        </w:rPr>
        <w:t xml:space="preserve"> </w:t>
      </w:r>
      <w:r w:rsidRPr="00572B02">
        <w:rPr>
          <w:sz w:val="20"/>
        </w:rPr>
        <w:t>VV“</w:t>
      </w:r>
      <w:r w:rsidRPr="00572B02">
        <w:rPr>
          <w:spacing w:val="-3"/>
          <w:sz w:val="20"/>
        </w:rPr>
        <w:t xml:space="preserve"> </w:t>
      </w:r>
      <w:r w:rsidRPr="00572B02">
        <w:rPr>
          <w:sz w:val="20"/>
        </w:rPr>
        <w:t>sa</w:t>
      </w:r>
      <w:r w:rsidRPr="00572B02">
        <w:rPr>
          <w:spacing w:val="-2"/>
          <w:sz w:val="20"/>
        </w:rPr>
        <w:t xml:space="preserve"> </w:t>
      </w:r>
      <w:r w:rsidRPr="00572B02">
        <w:rPr>
          <w:sz w:val="20"/>
        </w:rPr>
        <w:t>nachádzajú nasledovné</w:t>
      </w:r>
      <w:r w:rsidRPr="00572B02">
        <w:rPr>
          <w:spacing w:val="-2"/>
          <w:sz w:val="20"/>
        </w:rPr>
        <w:t xml:space="preserve"> </w:t>
      </w:r>
      <w:r w:rsidRPr="00572B02">
        <w:rPr>
          <w:sz w:val="20"/>
        </w:rPr>
        <w:t>položky:</w:t>
      </w: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01"/>
        <w:gridCol w:w="1541"/>
        <w:gridCol w:w="4580"/>
        <w:gridCol w:w="680"/>
        <w:gridCol w:w="1260"/>
      </w:tblGrid>
      <w:tr w:rsidR="00572B02" w14:paraId="37FF6276" w14:textId="77777777" w:rsidTr="00941FA6">
        <w:trPr>
          <w:trHeight w:val="330"/>
        </w:trPr>
        <w:tc>
          <w:tcPr>
            <w:tcW w:w="379" w:type="dxa"/>
          </w:tcPr>
          <w:p w14:paraId="400525E3" w14:textId="77777777" w:rsidR="00572B02" w:rsidRDefault="00572B02" w:rsidP="00941FA6">
            <w:pPr>
              <w:pStyle w:val="TableParagraph"/>
              <w:spacing w:before="45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4</w:t>
            </w:r>
          </w:p>
        </w:tc>
        <w:tc>
          <w:tcPr>
            <w:tcW w:w="401" w:type="dxa"/>
          </w:tcPr>
          <w:p w14:paraId="208B4D82" w14:textId="77777777" w:rsidR="00572B02" w:rsidRDefault="00572B02" w:rsidP="00941FA6">
            <w:pPr>
              <w:pStyle w:val="TableParagraph"/>
              <w:spacing w:before="45"/>
              <w:ind w:left="117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M</w:t>
            </w:r>
          </w:p>
        </w:tc>
        <w:tc>
          <w:tcPr>
            <w:tcW w:w="1541" w:type="dxa"/>
          </w:tcPr>
          <w:p w14:paraId="1B29381D" w14:textId="77777777" w:rsidR="00572B02" w:rsidRDefault="00572B02" w:rsidP="00941FA6">
            <w:pPr>
              <w:pStyle w:val="TableParagraph"/>
              <w:spacing w:before="45"/>
              <w:ind w:left="7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4300000355</w:t>
            </w:r>
          </w:p>
        </w:tc>
        <w:tc>
          <w:tcPr>
            <w:tcW w:w="4580" w:type="dxa"/>
          </w:tcPr>
          <w:p w14:paraId="175A79BE" w14:textId="77777777" w:rsidR="00572B02" w:rsidRDefault="00572B02" w:rsidP="00941FA6">
            <w:pPr>
              <w:pStyle w:val="TableParagraph"/>
              <w:spacing w:before="45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color w:val="0000FF"/>
                <w:sz w:val="20"/>
              </w:rPr>
              <w:t>Svorka</w:t>
            </w:r>
            <w:proofErr w:type="spellEnd"/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</w:rPr>
              <w:t>krabicová</w:t>
            </w:r>
            <w:proofErr w:type="spellEnd"/>
            <w:r>
              <w:rPr>
                <w:i/>
                <w:color w:val="0000FF"/>
                <w:sz w:val="20"/>
              </w:rPr>
              <w:t xml:space="preserve"> 5x2,5 mm2,</w:t>
            </w:r>
            <w:r>
              <w:rPr>
                <w:i/>
                <w:color w:val="0000FF"/>
                <w:spacing w:val="-4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WAGO</w:t>
            </w:r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2273-205</w:t>
            </w:r>
          </w:p>
        </w:tc>
        <w:tc>
          <w:tcPr>
            <w:tcW w:w="680" w:type="dxa"/>
          </w:tcPr>
          <w:p w14:paraId="04FD3343" w14:textId="77777777" w:rsidR="00572B02" w:rsidRDefault="00572B02" w:rsidP="00941FA6">
            <w:pPr>
              <w:pStyle w:val="TableParagraph"/>
              <w:spacing w:before="45"/>
              <w:ind w:left="189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bal.</w:t>
            </w:r>
          </w:p>
        </w:tc>
        <w:tc>
          <w:tcPr>
            <w:tcW w:w="1260" w:type="dxa"/>
          </w:tcPr>
          <w:p w14:paraId="00A43E87" w14:textId="77777777" w:rsidR="00572B02" w:rsidRDefault="00572B02" w:rsidP="00941FA6">
            <w:pPr>
              <w:pStyle w:val="TableParagraph"/>
              <w:spacing w:before="45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60,000</w:t>
            </w:r>
          </w:p>
        </w:tc>
      </w:tr>
      <w:tr w:rsidR="00572B02" w14:paraId="71B5F988" w14:textId="77777777" w:rsidTr="00941FA6">
        <w:trPr>
          <w:trHeight w:val="330"/>
        </w:trPr>
        <w:tc>
          <w:tcPr>
            <w:tcW w:w="379" w:type="dxa"/>
          </w:tcPr>
          <w:p w14:paraId="5B712328" w14:textId="77777777" w:rsidR="00572B02" w:rsidRDefault="00572B02" w:rsidP="00941FA6">
            <w:pPr>
              <w:pStyle w:val="TableParagraph"/>
              <w:spacing w:before="43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5</w:t>
            </w:r>
          </w:p>
        </w:tc>
        <w:tc>
          <w:tcPr>
            <w:tcW w:w="401" w:type="dxa"/>
          </w:tcPr>
          <w:p w14:paraId="1E5E961E" w14:textId="77777777" w:rsidR="00572B02" w:rsidRDefault="00572B02" w:rsidP="00941FA6">
            <w:pPr>
              <w:pStyle w:val="TableParagraph"/>
              <w:spacing w:before="43"/>
              <w:ind w:left="117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M</w:t>
            </w:r>
          </w:p>
        </w:tc>
        <w:tc>
          <w:tcPr>
            <w:tcW w:w="1541" w:type="dxa"/>
          </w:tcPr>
          <w:p w14:paraId="2DB1B58C" w14:textId="77777777" w:rsidR="00572B02" w:rsidRDefault="00572B02" w:rsidP="00941FA6">
            <w:pPr>
              <w:pStyle w:val="TableParagraph"/>
              <w:spacing w:before="43"/>
              <w:ind w:left="7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4300000345</w:t>
            </w:r>
          </w:p>
        </w:tc>
        <w:tc>
          <w:tcPr>
            <w:tcW w:w="4580" w:type="dxa"/>
          </w:tcPr>
          <w:p w14:paraId="158E7BA0" w14:textId="77777777" w:rsidR="00572B02" w:rsidRDefault="00572B02" w:rsidP="00941FA6">
            <w:pPr>
              <w:pStyle w:val="TableParagraph"/>
              <w:spacing w:before="43"/>
              <w:ind w:left="69"/>
              <w:rPr>
                <w:i/>
                <w:sz w:val="20"/>
              </w:rPr>
            </w:pPr>
            <w:bookmarkStart w:id="0" w:name="_Hlk129683824"/>
            <w:proofErr w:type="spellStart"/>
            <w:r>
              <w:rPr>
                <w:i/>
                <w:color w:val="0000FF"/>
                <w:sz w:val="20"/>
              </w:rPr>
              <w:t>Svorka</w:t>
            </w:r>
            <w:proofErr w:type="spellEnd"/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</w:rPr>
              <w:t>krabicová</w:t>
            </w:r>
            <w:proofErr w:type="spellEnd"/>
            <w:r>
              <w:rPr>
                <w:i/>
                <w:color w:val="0000FF"/>
                <w:sz w:val="20"/>
              </w:rPr>
              <w:t xml:space="preserve"> 3x2,5 mm2,</w:t>
            </w:r>
            <w:r>
              <w:rPr>
                <w:i/>
                <w:color w:val="0000FF"/>
                <w:spacing w:val="-4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WAGO</w:t>
            </w:r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2273-203</w:t>
            </w:r>
            <w:bookmarkEnd w:id="0"/>
          </w:p>
        </w:tc>
        <w:tc>
          <w:tcPr>
            <w:tcW w:w="680" w:type="dxa"/>
          </w:tcPr>
          <w:p w14:paraId="162972B5" w14:textId="77777777" w:rsidR="00572B02" w:rsidRDefault="00572B02" w:rsidP="00941FA6">
            <w:pPr>
              <w:pStyle w:val="TableParagraph"/>
              <w:spacing w:before="43"/>
              <w:ind w:left="189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bal.</w:t>
            </w:r>
          </w:p>
        </w:tc>
        <w:tc>
          <w:tcPr>
            <w:tcW w:w="1260" w:type="dxa"/>
          </w:tcPr>
          <w:p w14:paraId="4F224B77" w14:textId="77777777" w:rsidR="00572B02" w:rsidRDefault="00572B02" w:rsidP="00941FA6">
            <w:pPr>
              <w:pStyle w:val="TableParagraph"/>
              <w:spacing w:before="43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50,000</w:t>
            </w:r>
          </w:p>
        </w:tc>
      </w:tr>
    </w:tbl>
    <w:p w14:paraId="6D32C66C" w14:textId="77777777" w:rsidR="00572B02" w:rsidRDefault="00572B02" w:rsidP="00572B02">
      <w:pPr>
        <w:pStyle w:val="Zkladntext"/>
        <w:ind w:left="836" w:right="477"/>
      </w:pPr>
      <w:r>
        <w:t>Dané položky majú mernú jednotku „bal.“ (</w:t>
      </w:r>
      <w:proofErr w:type="spellStart"/>
      <w:r>
        <w:t>t.z</w:t>
      </w:r>
      <w:proofErr w:type="spellEnd"/>
      <w:r>
        <w:t>. balenie). Nakoľko z daného popisu to nie je zrejmé,</w:t>
      </w:r>
      <w:r>
        <w:rPr>
          <w:spacing w:val="-47"/>
        </w:rPr>
        <w:t xml:space="preserve"> </w:t>
      </w:r>
      <w:r>
        <w:t>žiadame o stanovenie veľkosti balenie, teda koľko svoriek má obsahovať jedno balenie (50kusov?</w:t>
      </w:r>
      <w:r>
        <w:rPr>
          <w:spacing w:val="1"/>
        </w:rPr>
        <w:t xml:space="preserve"> </w:t>
      </w:r>
      <w:r>
        <w:t>100kusov?).</w:t>
      </w:r>
    </w:p>
    <w:p w14:paraId="4FF30C5A" w14:textId="504C50A7" w:rsidR="00572B02" w:rsidRDefault="00572B02" w:rsidP="00572B02">
      <w:pPr>
        <w:pStyle w:val="Zkladntext"/>
        <w:ind w:left="836"/>
      </w:pPr>
      <w:r>
        <w:t>Alebo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daná</w:t>
      </w:r>
      <w:r>
        <w:rPr>
          <w:spacing w:val="-2"/>
        </w:rPr>
        <w:t xml:space="preserve"> </w:t>
      </w:r>
      <w:r>
        <w:t>merná</w:t>
      </w:r>
      <w:r>
        <w:rPr>
          <w:spacing w:val="-3"/>
        </w:rPr>
        <w:t xml:space="preserve"> </w:t>
      </w:r>
      <w:r>
        <w:t>jednotka</w:t>
      </w:r>
      <w:r>
        <w:rPr>
          <w:spacing w:val="1"/>
        </w:rPr>
        <w:t xml:space="preserve"> </w:t>
      </w:r>
      <w:r>
        <w:t>nesprávna</w:t>
      </w:r>
      <w:r>
        <w:rPr>
          <w:spacing w:val="-3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t>byť</w:t>
      </w:r>
      <w:r>
        <w:rPr>
          <w:spacing w:val="-4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správnosti merná</w:t>
      </w:r>
      <w:r>
        <w:rPr>
          <w:spacing w:val="-3"/>
        </w:rPr>
        <w:t xml:space="preserve"> </w:t>
      </w:r>
      <w:r>
        <w:t>jednotka</w:t>
      </w:r>
      <w:r>
        <w:rPr>
          <w:spacing w:val="1"/>
        </w:rPr>
        <w:t xml:space="preserve"> </w:t>
      </w:r>
      <w:r>
        <w:t>„ks“</w:t>
      </w:r>
      <w:r>
        <w:rPr>
          <w:spacing w:val="-5"/>
        </w:rPr>
        <w:t xml:space="preserve"> </w:t>
      </w:r>
      <w:r>
        <w:t>(</w:t>
      </w:r>
      <w:proofErr w:type="spellStart"/>
      <w:r>
        <w:t>t.z</w:t>
      </w:r>
      <w:proofErr w:type="spellEnd"/>
      <w:r>
        <w:t>.</w:t>
      </w:r>
      <w:r>
        <w:rPr>
          <w:spacing w:val="-2"/>
        </w:rPr>
        <w:t xml:space="preserve"> </w:t>
      </w:r>
      <w:r>
        <w:t>kus)</w:t>
      </w:r>
    </w:p>
    <w:p w14:paraId="1ABEFE4C" w14:textId="2C2E651B" w:rsidR="00572B02" w:rsidRDefault="00572B02" w:rsidP="00572B02">
      <w:pPr>
        <w:pStyle w:val="Zkladntext"/>
        <w:ind w:left="836"/>
      </w:pPr>
    </w:p>
    <w:p w14:paraId="0AE978D4" w14:textId="39CD2373" w:rsidR="00572B02" w:rsidRDefault="00572B02" w:rsidP="00572B02">
      <w:pPr>
        <w:pStyle w:val="Zkladntext"/>
        <w:ind w:left="836"/>
      </w:pPr>
    </w:p>
    <w:p w14:paraId="53B01A03" w14:textId="0592CFD8" w:rsidR="00572B02" w:rsidRDefault="00572B02" w:rsidP="00572B02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>
        <w:rPr>
          <w:rFonts w:cstheme="minorHAnsi"/>
          <w:b/>
          <w:bCs/>
          <w:color w:val="333333"/>
          <w:u w:val="single"/>
          <w:shd w:val="clear" w:color="auto" w:fill="FFFFFF"/>
        </w:rPr>
        <w:t>13</w:t>
      </w:r>
    </w:p>
    <w:p w14:paraId="0DD5C2BB" w14:textId="77777777" w:rsidR="00572B02" w:rsidRDefault="00572B02" w:rsidP="00572B02">
      <w:pPr>
        <w:pStyle w:val="Zkladntext"/>
        <w:ind w:left="0"/>
      </w:pPr>
    </w:p>
    <w:tbl>
      <w:tblPr>
        <w:tblStyle w:val="TableNormal"/>
        <w:tblW w:w="0" w:type="auto"/>
        <w:tblInd w:w="134" w:type="dxa"/>
        <w:tblBorders>
          <w:top w:val="single" w:sz="8" w:space="0" w:color="959595"/>
          <w:left w:val="single" w:sz="8" w:space="0" w:color="959595"/>
          <w:bottom w:val="single" w:sz="8" w:space="0" w:color="959595"/>
          <w:right w:val="single" w:sz="8" w:space="0" w:color="959595"/>
          <w:insideH w:val="single" w:sz="8" w:space="0" w:color="959595"/>
          <w:insideV w:val="single" w:sz="8" w:space="0" w:color="959595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401"/>
        <w:gridCol w:w="1541"/>
        <w:gridCol w:w="3934"/>
        <w:gridCol w:w="1326"/>
        <w:gridCol w:w="1260"/>
      </w:tblGrid>
      <w:tr w:rsidR="00350E5A" w14:paraId="110AF719" w14:textId="77777777" w:rsidTr="00350E5A">
        <w:trPr>
          <w:trHeight w:val="330"/>
        </w:trPr>
        <w:tc>
          <w:tcPr>
            <w:tcW w:w="379" w:type="dxa"/>
          </w:tcPr>
          <w:p w14:paraId="55D875FB" w14:textId="77777777" w:rsidR="00350E5A" w:rsidRDefault="00350E5A" w:rsidP="00F1295D">
            <w:pPr>
              <w:pStyle w:val="TableParagraph"/>
              <w:spacing w:before="45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4</w:t>
            </w:r>
          </w:p>
        </w:tc>
        <w:tc>
          <w:tcPr>
            <w:tcW w:w="401" w:type="dxa"/>
          </w:tcPr>
          <w:p w14:paraId="6C330548" w14:textId="77777777" w:rsidR="00350E5A" w:rsidRDefault="00350E5A" w:rsidP="00F1295D">
            <w:pPr>
              <w:pStyle w:val="TableParagraph"/>
              <w:spacing w:before="45"/>
              <w:ind w:left="117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M</w:t>
            </w:r>
          </w:p>
        </w:tc>
        <w:tc>
          <w:tcPr>
            <w:tcW w:w="1541" w:type="dxa"/>
          </w:tcPr>
          <w:p w14:paraId="7C5E98F5" w14:textId="77777777" w:rsidR="00350E5A" w:rsidRDefault="00350E5A" w:rsidP="00F1295D">
            <w:pPr>
              <w:pStyle w:val="TableParagraph"/>
              <w:spacing w:before="45"/>
              <w:ind w:left="7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4300000355</w:t>
            </w:r>
          </w:p>
        </w:tc>
        <w:tc>
          <w:tcPr>
            <w:tcW w:w="3934" w:type="dxa"/>
          </w:tcPr>
          <w:p w14:paraId="541EEE4E" w14:textId="77777777" w:rsidR="00350E5A" w:rsidRDefault="00350E5A" w:rsidP="00F1295D">
            <w:pPr>
              <w:pStyle w:val="TableParagraph"/>
              <w:spacing w:before="45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color w:val="0000FF"/>
                <w:sz w:val="20"/>
              </w:rPr>
              <w:t>Svorka</w:t>
            </w:r>
            <w:proofErr w:type="spellEnd"/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</w:rPr>
              <w:t>krabicová</w:t>
            </w:r>
            <w:proofErr w:type="spellEnd"/>
            <w:r>
              <w:rPr>
                <w:i/>
                <w:color w:val="0000FF"/>
                <w:sz w:val="20"/>
              </w:rPr>
              <w:t xml:space="preserve"> 5x2,5 mm2,</w:t>
            </w:r>
            <w:r>
              <w:rPr>
                <w:i/>
                <w:color w:val="0000FF"/>
                <w:spacing w:val="-4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WAGO</w:t>
            </w:r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2273-205</w:t>
            </w:r>
          </w:p>
        </w:tc>
        <w:tc>
          <w:tcPr>
            <w:tcW w:w="1326" w:type="dxa"/>
          </w:tcPr>
          <w:p w14:paraId="41A9178E" w14:textId="6895897D" w:rsidR="00350E5A" w:rsidRDefault="00350E5A" w:rsidP="00F1295D">
            <w:pPr>
              <w:pStyle w:val="TableParagraph"/>
              <w:spacing w:before="45"/>
              <w:ind w:left="189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 xml:space="preserve">bal. </w:t>
            </w:r>
            <w:r w:rsidRPr="00350E5A">
              <w:rPr>
                <w:b/>
                <w:bCs/>
                <w:i/>
                <w:color w:val="FF0000"/>
                <w:sz w:val="20"/>
              </w:rPr>
              <w:t>/10ks</w:t>
            </w:r>
          </w:p>
        </w:tc>
        <w:tc>
          <w:tcPr>
            <w:tcW w:w="1260" w:type="dxa"/>
          </w:tcPr>
          <w:p w14:paraId="0EF967AC" w14:textId="77777777" w:rsidR="00350E5A" w:rsidRDefault="00350E5A" w:rsidP="00F1295D">
            <w:pPr>
              <w:pStyle w:val="TableParagraph"/>
              <w:spacing w:before="45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60,000</w:t>
            </w:r>
          </w:p>
        </w:tc>
      </w:tr>
      <w:tr w:rsidR="00350E5A" w14:paraId="78EF2E58" w14:textId="77777777" w:rsidTr="00350E5A">
        <w:trPr>
          <w:trHeight w:val="330"/>
        </w:trPr>
        <w:tc>
          <w:tcPr>
            <w:tcW w:w="379" w:type="dxa"/>
          </w:tcPr>
          <w:p w14:paraId="6CB623BD" w14:textId="572045E2" w:rsidR="00350E5A" w:rsidRDefault="00350E5A" w:rsidP="00F1295D">
            <w:pPr>
              <w:pStyle w:val="TableParagraph"/>
              <w:spacing w:before="43"/>
              <w:ind w:left="23"/>
              <w:jc w:val="center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 xml:space="preserve"> 5</w:t>
            </w:r>
          </w:p>
        </w:tc>
        <w:tc>
          <w:tcPr>
            <w:tcW w:w="401" w:type="dxa"/>
          </w:tcPr>
          <w:p w14:paraId="22860991" w14:textId="77777777" w:rsidR="00350E5A" w:rsidRDefault="00350E5A" w:rsidP="00F1295D">
            <w:pPr>
              <w:pStyle w:val="TableParagraph"/>
              <w:spacing w:before="43"/>
              <w:ind w:left="117"/>
              <w:rPr>
                <w:i/>
                <w:sz w:val="20"/>
              </w:rPr>
            </w:pPr>
            <w:r>
              <w:rPr>
                <w:i/>
                <w:color w:val="0000FF"/>
                <w:w w:val="99"/>
                <w:sz w:val="20"/>
              </w:rPr>
              <w:t>M</w:t>
            </w:r>
          </w:p>
        </w:tc>
        <w:tc>
          <w:tcPr>
            <w:tcW w:w="1541" w:type="dxa"/>
          </w:tcPr>
          <w:p w14:paraId="0B29B58E" w14:textId="77777777" w:rsidR="00350E5A" w:rsidRDefault="00350E5A" w:rsidP="00F1295D">
            <w:pPr>
              <w:pStyle w:val="TableParagraph"/>
              <w:spacing w:before="43"/>
              <w:ind w:left="71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4300000345</w:t>
            </w:r>
          </w:p>
        </w:tc>
        <w:tc>
          <w:tcPr>
            <w:tcW w:w="3934" w:type="dxa"/>
          </w:tcPr>
          <w:p w14:paraId="5A26ACB3" w14:textId="77777777" w:rsidR="00350E5A" w:rsidRDefault="00350E5A" w:rsidP="00F1295D">
            <w:pPr>
              <w:pStyle w:val="TableParagraph"/>
              <w:spacing w:before="43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color w:val="0000FF"/>
                <w:sz w:val="20"/>
              </w:rPr>
              <w:t>Svorka</w:t>
            </w:r>
            <w:proofErr w:type="spellEnd"/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proofErr w:type="spellStart"/>
            <w:r>
              <w:rPr>
                <w:i/>
                <w:color w:val="0000FF"/>
                <w:sz w:val="20"/>
              </w:rPr>
              <w:t>krabicová</w:t>
            </w:r>
            <w:proofErr w:type="spellEnd"/>
            <w:r>
              <w:rPr>
                <w:i/>
                <w:color w:val="0000FF"/>
                <w:sz w:val="20"/>
              </w:rPr>
              <w:t xml:space="preserve"> 3x2,5 mm2,</w:t>
            </w:r>
            <w:r>
              <w:rPr>
                <w:i/>
                <w:color w:val="0000FF"/>
                <w:spacing w:val="-4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WAGO</w:t>
            </w:r>
            <w:r>
              <w:rPr>
                <w:i/>
                <w:color w:val="0000FF"/>
                <w:spacing w:val="-1"/>
                <w:sz w:val="20"/>
              </w:rPr>
              <w:t xml:space="preserve"> </w:t>
            </w:r>
            <w:r>
              <w:rPr>
                <w:i/>
                <w:color w:val="0000FF"/>
                <w:sz w:val="20"/>
              </w:rPr>
              <w:t>2273-203</w:t>
            </w:r>
          </w:p>
        </w:tc>
        <w:tc>
          <w:tcPr>
            <w:tcW w:w="1326" w:type="dxa"/>
          </w:tcPr>
          <w:p w14:paraId="18BC3E00" w14:textId="503EAA21" w:rsidR="00350E5A" w:rsidRDefault="00350E5A" w:rsidP="00F1295D">
            <w:pPr>
              <w:pStyle w:val="TableParagraph"/>
              <w:spacing w:before="43"/>
              <w:ind w:left="189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 xml:space="preserve">bal. </w:t>
            </w:r>
            <w:r w:rsidRPr="00350E5A">
              <w:rPr>
                <w:b/>
                <w:bCs/>
                <w:i/>
                <w:color w:val="FF0000"/>
                <w:sz w:val="20"/>
              </w:rPr>
              <w:t>/20ks</w:t>
            </w:r>
          </w:p>
        </w:tc>
        <w:tc>
          <w:tcPr>
            <w:tcW w:w="1260" w:type="dxa"/>
          </w:tcPr>
          <w:p w14:paraId="08A339DB" w14:textId="77777777" w:rsidR="00350E5A" w:rsidRDefault="00350E5A" w:rsidP="00F1295D">
            <w:pPr>
              <w:pStyle w:val="TableParagraph"/>
              <w:spacing w:before="43"/>
              <w:ind w:right="45"/>
              <w:jc w:val="right"/>
              <w:rPr>
                <w:i/>
                <w:sz w:val="20"/>
              </w:rPr>
            </w:pPr>
            <w:r>
              <w:rPr>
                <w:i/>
                <w:color w:val="0000FF"/>
                <w:sz w:val="20"/>
              </w:rPr>
              <w:t>50,000</w:t>
            </w:r>
          </w:p>
        </w:tc>
      </w:tr>
    </w:tbl>
    <w:p w14:paraId="11242ECB" w14:textId="18F7F811" w:rsidR="0055557C" w:rsidRDefault="0055557C">
      <w:pPr>
        <w:rPr>
          <w:rFonts w:cstheme="minorHAnsi"/>
          <w:color w:val="333333"/>
          <w:shd w:val="clear" w:color="auto" w:fill="FFFFFF"/>
        </w:rPr>
      </w:pPr>
    </w:p>
    <w:p w14:paraId="7BF47625" w14:textId="6C655EB4" w:rsidR="0039742C" w:rsidRDefault="0039742C">
      <w:pPr>
        <w:rPr>
          <w:rFonts w:cstheme="minorHAnsi"/>
          <w:color w:val="333333"/>
          <w:shd w:val="clear" w:color="auto" w:fill="FFFFFF"/>
        </w:rPr>
      </w:pPr>
    </w:p>
    <w:p w14:paraId="7768CC55" w14:textId="2394EDFE" w:rsidR="0039742C" w:rsidRDefault="0039742C" w:rsidP="0039742C">
      <w:pPr>
        <w:rPr>
          <w:rFonts w:cstheme="minorHAnsi"/>
          <w:b/>
          <w:bCs/>
          <w:u w:val="single"/>
        </w:rPr>
      </w:pPr>
      <w:r w:rsidRPr="00477727">
        <w:rPr>
          <w:rFonts w:cstheme="minorHAnsi"/>
          <w:b/>
          <w:bCs/>
          <w:u w:val="single"/>
        </w:rPr>
        <w:t xml:space="preserve">Otázka č. </w:t>
      </w:r>
      <w:r>
        <w:rPr>
          <w:rFonts w:cstheme="minorHAnsi"/>
          <w:b/>
          <w:bCs/>
          <w:u w:val="single"/>
        </w:rPr>
        <w:t>1</w:t>
      </w:r>
      <w:r>
        <w:rPr>
          <w:rFonts w:cstheme="minorHAnsi"/>
          <w:b/>
          <w:bCs/>
          <w:u w:val="single"/>
        </w:rPr>
        <w:t>4</w:t>
      </w:r>
    </w:p>
    <w:p w14:paraId="417BCBCA" w14:textId="2229AF0E" w:rsidR="0039742C" w:rsidRDefault="0039742C" w:rsidP="0039742C">
      <w:pPr>
        <w:rPr>
          <w:rFonts w:cstheme="minorHAnsi"/>
          <w:b/>
          <w:bCs/>
          <w:u w:val="single"/>
        </w:rPr>
      </w:pPr>
      <w:r>
        <w:t xml:space="preserve">V rámci súťažných podkladov sú uvedené jednotlivé výkazy výmer pre ich vyplnenie. Plynoinštalácia je zahrnutá v rámci dvoch výkazov výmer s názvom: „Plyn (prípojka) slepý VV“ – celý výkaz výmer sa týka plynoinštalácie. „ZTI + Plyn slepý VV“ – jeden zošit s názvom „PL – Plynoinštalácia“ sa týka </w:t>
      </w:r>
      <w:r>
        <w:lastRenderedPageBreak/>
        <w:t>plynoinštalácie Po preštudovaní sa nám javia obidva výkazy výmer rovnaké,</w:t>
      </w:r>
      <w:r>
        <w:t xml:space="preserve"> </w:t>
      </w:r>
      <w:r>
        <w:t>ktorý z výkazov výmer je aktuálny a platný?</w:t>
      </w:r>
    </w:p>
    <w:p w14:paraId="07EF0393" w14:textId="3E3AABDD" w:rsidR="0039742C" w:rsidRDefault="0039742C">
      <w:pPr>
        <w:rPr>
          <w:rFonts w:cstheme="minorHAnsi"/>
          <w:color w:val="333333"/>
          <w:shd w:val="clear" w:color="auto" w:fill="FFFFFF"/>
        </w:rPr>
      </w:pPr>
    </w:p>
    <w:p w14:paraId="69B394E3" w14:textId="77777777" w:rsidR="0039742C" w:rsidRDefault="0039742C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 w:rsidRPr="00477727">
        <w:rPr>
          <w:rFonts w:cstheme="minorHAnsi"/>
          <w:b/>
          <w:bCs/>
          <w:color w:val="333333"/>
          <w:u w:val="single"/>
          <w:shd w:val="clear" w:color="auto" w:fill="FFFFFF"/>
        </w:rPr>
        <w:t>Odpoveď č.</w:t>
      </w:r>
      <w:r>
        <w:rPr>
          <w:rFonts w:cstheme="minorHAnsi"/>
          <w:b/>
          <w:bCs/>
          <w:color w:val="333333"/>
          <w:u w:val="single"/>
          <w:shd w:val="clear" w:color="auto" w:fill="FFFFFF"/>
        </w:rPr>
        <w:t>1</w:t>
      </w:r>
      <w:r>
        <w:rPr>
          <w:rFonts w:cstheme="minorHAnsi"/>
          <w:b/>
          <w:bCs/>
          <w:color w:val="333333"/>
          <w:u w:val="single"/>
          <w:shd w:val="clear" w:color="auto" w:fill="FFFFFF"/>
        </w:rPr>
        <w:t>4</w:t>
      </w:r>
    </w:p>
    <w:p w14:paraId="6BE020F0" w14:textId="46979210" w:rsidR="0039742C" w:rsidRPr="0039742C" w:rsidRDefault="0039742C">
      <w:pPr>
        <w:rPr>
          <w:rFonts w:cstheme="minorHAnsi"/>
          <w:b/>
          <w:bCs/>
          <w:color w:val="333333"/>
          <w:u w:val="single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Oba výkazy sú platné a aktuálne.</w:t>
      </w:r>
    </w:p>
    <w:sectPr w:rsidR="0039742C" w:rsidRPr="0039742C" w:rsidSect="0039742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80CB6"/>
    <w:multiLevelType w:val="hybridMultilevel"/>
    <w:tmpl w:val="93B891D2"/>
    <w:lvl w:ilvl="0" w:tplc="FFFFFFFF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-SK" w:eastAsia="en-US" w:bidi="ar-SA"/>
      </w:rPr>
    </w:lvl>
    <w:lvl w:ilvl="1" w:tplc="FFFFFFFF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FFFFFFFF">
      <w:numFmt w:val="bullet"/>
      <w:lvlText w:val="•"/>
      <w:lvlJc w:val="left"/>
      <w:pPr>
        <w:ind w:left="2098" w:hanging="360"/>
      </w:pPr>
      <w:rPr>
        <w:rFonts w:hint="default"/>
        <w:lang w:val="sk-SK" w:eastAsia="en-US" w:bidi="ar-SA"/>
      </w:rPr>
    </w:lvl>
    <w:lvl w:ilvl="3" w:tplc="FFFFFFFF">
      <w:numFmt w:val="bullet"/>
      <w:lvlText w:val="•"/>
      <w:lvlJc w:val="left"/>
      <w:pPr>
        <w:ind w:left="2996" w:hanging="360"/>
      </w:pPr>
      <w:rPr>
        <w:rFonts w:hint="default"/>
        <w:lang w:val="sk-SK" w:eastAsia="en-US" w:bidi="ar-SA"/>
      </w:rPr>
    </w:lvl>
    <w:lvl w:ilvl="4" w:tplc="FFFFFFFF">
      <w:numFmt w:val="bullet"/>
      <w:lvlText w:val="•"/>
      <w:lvlJc w:val="left"/>
      <w:pPr>
        <w:ind w:left="3895" w:hanging="360"/>
      </w:pPr>
      <w:rPr>
        <w:rFonts w:hint="default"/>
        <w:lang w:val="sk-SK" w:eastAsia="en-US" w:bidi="ar-SA"/>
      </w:rPr>
    </w:lvl>
    <w:lvl w:ilvl="5" w:tplc="FFFFFFFF">
      <w:numFmt w:val="bullet"/>
      <w:lvlText w:val="•"/>
      <w:lvlJc w:val="left"/>
      <w:pPr>
        <w:ind w:left="4793" w:hanging="360"/>
      </w:pPr>
      <w:rPr>
        <w:rFonts w:hint="default"/>
        <w:lang w:val="sk-SK" w:eastAsia="en-US" w:bidi="ar-SA"/>
      </w:rPr>
    </w:lvl>
    <w:lvl w:ilvl="6" w:tplc="FFFFFFFF">
      <w:numFmt w:val="bullet"/>
      <w:lvlText w:val="•"/>
      <w:lvlJc w:val="left"/>
      <w:pPr>
        <w:ind w:left="5692" w:hanging="360"/>
      </w:pPr>
      <w:rPr>
        <w:rFonts w:hint="default"/>
        <w:lang w:val="sk-SK" w:eastAsia="en-US" w:bidi="ar-SA"/>
      </w:rPr>
    </w:lvl>
    <w:lvl w:ilvl="7" w:tplc="FFFFFFFF">
      <w:numFmt w:val="bullet"/>
      <w:lvlText w:val="•"/>
      <w:lvlJc w:val="left"/>
      <w:pPr>
        <w:ind w:left="6590" w:hanging="360"/>
      </w:pPr>
      <w:rPr>
        <w:rFonts w:hint="default"/>
        <w:lang w:val="sk-SK" w:eastAsia="en-US" w:bidi="ar-SA"/>
      </w:rPr>
    </w:lvl>
    <w:lvl w:ilvl="8" w:tplc="FFFFFFFF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abstractNum w:abstractNumId="1" w15:restartNumberingAfterBreak="0">
    <w:nsid w:val="1E794B40"/>
    <w:multiLevelType w:val="hybridMultilevel"/>
    <w:tmpl w:val="D1A0790C"/>
    <w:lvl w:ilvl="0" w:tplc="5C5471F8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56542453"/>
    <w:multiLevelType w:val="hybridMultilevel"/>
    <w:tmpl w:val="93B891D2"/>
    <w:lvl w:ilvl="0" w:tplc="D1B2340C">
      <w:start w:val="1"/>
      <w:numFmt w:val="decimal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sk-SK" w:eastAsia="en-US" w:bidi="ar-SA"/>
      </w:rPr>
    </w:lvl>
    <w:lvl w:ilvl="1" w:tplc="0212C84A">
      <w:start w:val="1"/>
      <w:numFmt w:val="lowerLetter"/>
      <w:lvlText w:val="%2)"/>
      <w:lvlJc w:val="left"/>
      <w:pPr>
        <w:ind w:left="1196" w:hanging="360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sk-SK" w:eastAsia="en-US" w:bidi="ar-SA"/>
      </w:rPr>
    </w:lvl>
    <w:lvl w:ilvl="2" w:tplc="6F9A0910">
      <w:numFmt w:val="bullet"/>
      <w:lvlText w:val="•"/>
      <w:lvlJc w:val="left"/>
      <w:pPr>
        <w:ind w:left="2098" w:hanging="360"/>
      </w:pPr>
      <w:rPr>
        <w:rFonts w:hint="default"/>
        <w:lang w:val="sk-SK" w:eastAsia="en-US" w:bidi="ar-SA"/>
      </w:rPr>
    </w:lvl>
    <w:lvl w:ilvl="3" w:tplc="2C30B4B8">
      <w:numFmt w:val="bullet"/>
      <w:lvlText w:val="•"/>
      <w:lvlJc w:val="left"/>
      <w:pPr>
        <w:ind w:left="2996" w:hanging="360"/>
      </w:pPr>
      <w:rPr>
        <w:rFonts w:hint="default"/>
        <w:lang w:val="sk-SK" w:eastAsia="en-US" w:bidi="ar-SA"/>
      </w:rPr>
    </w:lvl>
    <w:lvl w:ilvl="4" w:tplc="88C0C23A">
      <w:numFmt w:val="bullet"/>
      <w:lvlText w:val="•"/>
      <w:lvlJc w:val="left"/>
      <w:pPr>
        <w:ind w:left="3895" w:hanging="360"/>
      </w:pPr>
      <w:rPr>
        <w:rFonts w:hint="default"/>
        <w:lang w:val="sk-SK" w:eastAsia="en-US" w:bidi="ar-SA"/>
      </w:rPr>
    </w:lvl>
    <w:lvl w:ilvl="5" w:tplc="CFEE7AF6">
      <w:numFmt w:val="bullet"/>
      <w:lvlText w:val="•"/>
      <w:lvlJc w:val="left"/>
      <w:pPr>
        <w:ind w:left="4793" w:hanging="360"/>
      </w:pPr>
      <w:rPr>
        <w:rFonts w:hint="default"/>
        <w:lang w:val="sk-SK" w:eastAsia="en-US" w:bidi="ar-SA"/>
      </w:rPr>
    </w:lvl>
    <w:lvl w:ilvl="6" w:tplc="9D2E6212">
      <w:numFmt w:val="bullet"/>
      <w:lvlText w:val="•"/>
      <w:lvlJc w:val="left"/>
      <w:pPr>
        <w:ind w:left="5692" w:hanging="360"/>
      </w:pPr>
      <w:rPr>
        <w:rFonts w:hint="default"/>
        <w:lang w:val="sk-SK" w:eastAsia="en-US" w:bidi="ar-SA"/>
      </w:rPr>
    </w:lvl>
    <w:lvl w:ilvl="7" w:tplc="BD4CBC6C">
      <w:numFmt w:val="bullet"/>
      <w:lvlText w:val="•"/>
      <w:lvlJc w:val="left"/>
      <w:pPr>
        <w:ind w:left="6590" w:hanging="360"/>
      </w:pPr>
      <w:rPr>
        <w:rFonts w:hint="default"/>
        <w:lang w:val="sk-SK" w:eastAsia="en-US" w:bidi="ar-SA"/>
      </w:rPr>
    </w:lvl>
    <w:lvl w:ilvl="8" w:tplc="22A68618">
      <w:numFmt w:val="bullet"/>
      <w:lvlText w:val="•"/>
      <w:lvlJc w:val="left"/>
      <w:pPr>
        <w:ind w:left="7489" w:hanging="360"/>
      </w:pPr>
      <w:rPr>
        <w:rFonts w:hint="default"/>
        <w:lang w:val="sk-SK" w:eastAsia="en-US" w:bidi="ar-SA"/>
      </w:rPr>
    </w:lvl>
  </w:abstractNum>
  <w:num w:numId="1" w16cid:durableId="1650550610">
    <w:abstractNumId w:val="1"/>
  </w:num>
  <w:num w:numId="2" w16cid:durableId="353843681">
    <w:abstractNumId w:val="2"/>
  </w:num>
  <w:num w:numId="3" w16cid:durableId="1368139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F81"/>
    <w:rsid w:val="00127C71"/>
    <w:rsid w:val="00166FE6"/>
    <w:rsid w:val="001819FF"/>
    <w:rsid w:val="001B3383"/>
    <w:rsid w:val="002430A0"/>
    <w:rsid w:val="002B3015"/>
    <w:rsid w:val="00350E5A"/>
    <w:rsid w:val="003751F1"/>
    <w:rsid w:val="0038174F"/>
    <w:rsid w:val="0039742C"/>
    <w:rsid w:val="003A4260"/>
    <w:rsid w:val="003F42C9"/>
    <w:rsid w:val="00414CE6"/>
    <w:rsid w:val="0042335E"/>
    <w:rsid w:val="00477727"/>
    <w:rsid w:val="004A4342"/>
    <w:rsid w:val="004A533E"/>
    <w:rsid w:val="004F329C"/>
    <w:rsid w:val="00540E81"/>
    <w:rsid w:val="0055557C"/>
    <w:rsid w:val="00572B02"/>
    <w:rsid w:val="00593190"/>
    <w:rsid w:val="0059497C"/>
    <w:rsid w:val="005F26EF"/>
    <w:rsid w:val="0065005C"/>
    <w:rsid w:val="006530D3"/>
    <w:rsid w:val="006E0FA4"/>
    <w:rsid w:val="00726F81"/>
    <w:rsid w:val="007423A6"/>
    <w:rsid w:val="00756AD5"/>
    <w:rsid w:val="007F01BC"/>
    <w:rsid w:val="008B22C1"/>
    <w:rsid w:val="00951B20"/>
    <w:rsid w:val="00953624"/>
    <w:rsid w:val="00963630"/>
    <w:rsid w:val="00A05A39"/>
    <w:rsid w:val="00A33ED2"/>
    <w:rsid w:val="00A52148"/>
    <w:rsid w:val="00A72763"/>
    <w:rsid w:val="00A7566C"/>
    <w:rsid w:val="00A91FA3"/>
    <w:rsid w:val="00AA16F3"/>
    <w:rsid w:val="00AF2F0B"/>
    <w:rsid w:val="00AF6208"/>
    <w:rsid w:val="00B3550D"/>
    <w:rsid w:val="00BC5D6C"/>
    <w:rsid w:val="00C839EA"/>
    <w:rsid w:val="00C91491"/>
    <w:rsid w:val="00CB1CB5"/>
    <w:rsid w:val="00CB46CA"/>
    <w:rsid w:val="00CD61C3"/>
    <w:rsid w:val="00CE6804"/>
    <w:rsid w:val="00D33F0A"/>
    <w:rsid w:val="00D55205"/>
    <w:rsid w:val="00F218C9"/>
    <w:rsid w:val="00FA54EE"/>
    <w:rsid w:val="00FB1F5D"/>
    <w:rsid w:val="00FE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3524"/>
  <w15:docId w15:val="{D3C40A63-CC07-4031-B77D-B8F647C4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005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6530D3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951B20"/>
    <w:pPr>
      <w:ind w:left="720"/>
      <w:contextualSpacing/>
    </w:pPr>
  </w:style>
  <w:style w:type="paragraph" w:styleId="Revzia">
    <w:name w:val="Revision"/>
    <w:hidden/>
    <w:uiPriority w:val="99"/>
    <w:semiHidden/>
    <w:rsid w:val="00FB1F5D"/>
    <w:pPr>
      <w:spacing w:after="0" w:line="240" w:lineRule="auto"/>
    </w:pPr>
  </w:style>
  <w:style w:type="paragraph" w:styleId="Normlnywebov">
    <w:name w:val="Normal (Web)"/>
    <w:basedOn w:val="Normlny"/>
    <w:uiPriority w:val="99"/>
    <w:semiHidden/>
    <w:unhideWhenUsed/>
    <w:rsid w:val="004777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customStyle="1" w:styleId="TableNormal">
    <w:name w:val="Table Normal"/>
    <w:uiPriority w:val="2"/>
    <w:semiHidden/>
    <w:unhideWhenUsed/>
    <w:qFormat/>
    <w:rsid w:val="00CB46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CB46CA"/>
    <w:pPr>
      <w:widowControl w:val="0"/>
      <w:autoSpaceDE w:val="0"/>
      <w:autoSpaceDN w:val="0"/>
      <w:spacing w:after="0" w:line="240" w:lineRule="auto"/>
      <w:ind w:left="1196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1"/>
    <w:rsid w:val="00CB46CA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lny"/>
    <w:uiPriority w:val="1"/>
    <w:qFormat/>
    <w:rsid w:val="00CB46CA"/>
    <w:pPr>
      <w:widowControl w:val="0"/>
      <w:autoSpaceDE w:val="0"/>
      <w:autoSpaceDN w:val="0"/>
      <w:spacing w:before="1"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0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737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21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201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74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659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67627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519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3592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6981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93527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25642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8608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72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9613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83201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76035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53456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8895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242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347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101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234781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76912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89320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40454">
                  <w:marLeft w:val="25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83375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853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Pastírová</dc:creator>
  <cp:lastModifiedBy>Miroslava Pastírová</cp:lastModifiedBy>
  <cp:revision>25</cp:revision>
  <cp:lastPrinted>2023-03-15T12:45:00Z</cp:lastPrinted>
  <dcterms:created xsi:type="dcterms:W3CDTF">2023-02-27T17:39:00Z</dcterms:created>
  <dcterms:modified xsi:type="dcterms:W3CDTF">2023-03-15T14:16:00Z</dcterms:modified>
</cp:coreProperties>
</file>