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D49DA" w14:textId="41D43B7E" w:rsidR="00824396" w:rsidRDefault="00824396" w:rsidP="000A4A45">
      <w:pPr>
        <w:pStyle w:val="Nadpis1"/>
        <w:spacing w:before="0" w:after="0"/>
        <w:jc w:val="center"/>
      </w:pPr>
      <w:r>
        <w:t>Č</w:t>
      </w:r>
      <w:r w:rsidRPr="00F959A8">
        <w:t>est</w:t>
      </w:r>
      <w:r>
        <w:t>né prohlášení</w:t>
      </w:r>
    </w:p>
    <w:p w14:paraId="55A715F2" w14:textId="77777777" w:rsidR="000B4201" w:rsidRDefault="000B4201" w:rsidP="0082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601D862" w14:textId="34E1C0B4" w:rsidR="00824396" w:rsidRDefault="00824396" w:rsidP="00C37520">
      <w:pPr>
        <w:shd w:val="clear" w:color="auto" w:fill="FFFFFF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Prohlašuji tímto, že jsem zájemce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o veřejnou zakázku malého rozsahu</w:t>
      </w:r>
      <w:r w:rsidR="00DF1CD8">
        <w:rPr>
          <w:rFonts w:ascii="Arial" w:hAnsi="Arial" w:cs="Arial"/>
          <w:color w:val="000000"/>
          <w:sz w:val="20"/>
          <w:szCs w:val="20"/>
        </w:rPr>
        <w:t xml:space="preserve"> </w:t>
      </w:r>
      <w:r w:rsidR="000B4201">
        <w:rPr>
          <w:rFonts w:ascii="Arial" w:hAnsi="Arial" w:cs="Arial"/>
          <w:color w:val="000000"/>
          <w:sz w:val="20"/>
          <w:szCs w:val="20"/>
        </w:rPr>
        <w:t>s názvem</w:t>
      </w:r>
      <w:r w:rsidRPr="00F959A8">
        <w:rPr>
          <w:rFonts w:ascii="Arial" w:hAnsi="Arial" w:cs="Arial"/>
          <w:color w:val="000000"/>
          <w:sz w:val="20"/>
          <w:szCs w:val="20"/>
        </w:rPr>
        <w:t>: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1E97B40" w14:textId="2A32BDBF" w:rsidR="000F0A94" w:rsidRPr="000F0A94" w:rsidRDefault="000F0A94" w:rsidP="000F0A94">
      <w:pPr>
        <w:spacing w:after="0" w:line="240" w:lineRule="auto"/>
        <w:ind w:left="4247" w:hanging="4247"/>
        <w:jc w:val="center"/>
        <w:rPr>
          <w:rFonts w:ascii="Arial" w:hAnsi="Arial" w:cs="Arial"/>
          <w:b/>
          <w:bCs/>
          <w:szCs w:val="20"/>
        </w:rPr>
      </w:pPr>
      <w:r w:rsidRPr="000F0A94">
        <w:rPr>
          <w:rFonts w:ascii="Arial" w:hAnsi="Arial" w:cs="Arial"/>
          <w:b/>
          <w:bCs/>
          <w:szCs w:val="20"/>
        </w:rPr>
        <w:t>Zpracování lesních hospodářských osnov Bystřice pod Hostýnem</w:t>
      </w:r>
    </w:p>
    <w:p w14:paraId="40184604" w14:textId="77777777" w:rsidR="007A6A03" w:rsidRPr="00824396" w:rsidRDefault="00824396" w:rsidP="00C37520">
      <w:pPr>
        <w:pStyle w:val="Odstavecseseznamem"/>
        <w:numPr>
          <w:ilvl w:val="0"/>
          <w:numId w:val="13"/>
        </w:numPr>
        <w:spacing w:before="120" w:after="12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neb</w:t>
      </w:r>
      <w:r w:rsidR="008C0CF3" w:rsidRPr="00824396">
        <w:rPr>
          <w:rFonts w:ascii="Arial" w:hAnsi="Arial" w:cs="Arial"/>
          <w:sz w:val="20"/>
        </w:rPr>
        <w:t>y</w:t>
      </w:r>
      <w:r w:rsidR="007A6A03" w:rsidRPr="00824396">
        <w:rPr>
          <w:rFonts w:ascii="Arial" w:hAnsi="Arial" w:cs="Arial"/>
          <w:sz w:val="20"/>
        </w:rPr>
        <w:t>l v zemi svého sídla v posledních 5 letech před zahájením zadávacího řízení pravomocně odsouzen pro trestný čin:</w:t>
      </w:r>
    </w:p>
    <w:p w14:paraId="7E42E2B6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spáchaný ve prospěch organizované zločinecké skupiny nebo trestný čin účasti na organizované zločinecké skupině,</w:t>
      </w:r>
    </w:p>
    <w:p w14:paraId="67006975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obchodování s lidmi,</w:t>
      </w:r>
    </w:p>
    <w:p w14:paraId="15DAABC3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majetku</w:t>
      </w:r>
    </w:p>
    <w:p w14:paraId="00FC0DCB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podvod,</w:t>
      </w:r>
    </w:p>
    <w:p w14:paraId="60A9CFD4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úvěrový podvod,</w:t>
      </w:r>
    </w:p>
    <w:p w14:paraId="6D96E2DD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dotační podvod,</w:t>
      </w:r>
    </w:p>
    <w:p w14:paraId="508A1E56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podílnictví,</w:t>
      </w:r>
    </w:p>
    <w:p w14:paraId="5DBAB25D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 z nedbalosti,</w:t>
      </w:r>
    </w:p>
    <w:p w14:paraId="5E5993EB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činnosti,</w:t>
      </w:r>
    </w:p>
    <w:p w14:paraId="2D8C7B0F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 z nedbalosti,</w:t>
      </w:r>
    </w:p>
    <w:p w14:paraId="0159BC61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hospodářský</w:t>
      </w:r>
    </w:p>
    <w:p w14:paraId="6A9C851D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zneužití informace a postavení v obchodním styku,</w:t>
      </w:r>
    </w:p>
    <w:p w14:paraId="11ABAC5D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sjednání výhody při zadání veřejné zakázky, při veřejné soutěži a veřejné dražbě,</w:t>
      </w:r>
    </w:p>
    <w:p w14:paraId="02003046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zadání veřejné zakázky a při veřejné soutěži,</w:t>
      </w:r>
    </w:p>
    <w:p w14:paraId="5C48A1A7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veřejné dražbě,</w:t>
      </w:r>
    </w:p>
    <w:p w14:paraId="696E74A9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poškození finančních zájmů Evropské unie,</w:t>
      </w:r>
    </w:p>
    <w:p w14:paraId="4D7E64F0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obecně nebezpečný,</w:t>
      </w:r>
    </w:p>
    <w:p w14:paraId="04F33A76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České republice, cizímu státu a mezinárodní organizaci,</w:t>
      </w:r>
    </w:p>
    <w:p w14:paraId="02166A3B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pořádku ve věcech veřejných</w:t>
      </w:r>
    </w:p>
    <w:p w14:paraId="30F6171A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proti výkonu pravomoci orgánu veřejné moci a úřední osoby,</w:t>
      </w:r>
    </w:p>
    <w:p w14:paraId="6BE106BA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úředních osob,</w:t>
      </w:r>
    </w:p>
    <w:p w14:paraId="32CC0CF3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úplatkářství,</w:t>
      </w:r>
    </w:p>
    <w:p w14:paraId="59199806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jiná rušení činnosti orgánu veřejné moci.</w:t>
      </w:r>
    </w:p>
    <w:p w14:paraId="45E9FE8A" w14:textId="77777777" w:rsidR="007A6A03" w:rsidRPr="00824396" w:rsidRDefault="007A6A03" w:rsidP="00083886">
      <w:pPr>
        <w:spacing w:after="0" w:line="240" w:lineRule="auto"/>
        <w:ind w:left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nebo obdobný trestný čin podle právního řádu země sídla dodavatele; k zahlazeným odsouzením se nepřihlíží,</w:t>
      </w:r>
    </w:p>
    <w:p w14:paraId="3CD6BE3D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v evidenci daní zachycen splatný daňový nedoplatek,</w:t>
      </w:r>
    </w:p>
    <w:p w14:paraId="154CF64A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veřejné zdravotní pojištění,</w:t>
      </w:r>
    </w:p>
    <w:p w14:paraId="44913D57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sociální zabezpečení a příspěvku na státní politiku zaměstnanosti,</w:t>
      </w:r>
    </w:p>
    <w:p w14:paraId="12EAFEE3" w14:textId="44ED2D0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 xml:space="preserve">není v likvidaci, proti němuž </w:t>
      </w:r>
      <w:r w:rsidR="00355D69">
        <w:rPr>
          <w:rFonts w:ascii="Arial" w:hAnsi="Arial" w:cs="Arial"/>
          <w:sz w:val="20"/>
        </w:rPr>
        <w:t>ne</w:t>
      </w:r>
      <w:r w:rsidR="007A6A03" w:rsidRPr="00824396">
        <w:rPr>
          <w:rFonts w:ascii="Arial" w:hAnsi="Arial" w:cs="Arial"/>
          <w:sz w:val="20"/>
        </w:rPr>
        <w:t xml:space="preserve">bylo vydáno rozhodnutí o úpadku, vůči němuž </w:t>
      </w:r>
      <w:r w:rsidR="00355D69">
        <w:rPr>
          <w:rFonts w:ascii="Arial" w:hAnsi="Arial" w:cs="Arial"/>
          <w:sz w:val="20"/>
        </w:rPr>
        <w:t>ne</w:t>
      </w:r>
      <w:r w:rsidR="007A6A03" w:rsidRPr="00824396">
        <w:rPr>
          <w:rFonts w:ascii="Arial" w:hAnsi="Arial" w:cs="Arial"/>
          <w:sz w:val="20"/>
        </w:rPr>
        <w:t>byla nařízena nucená správa podle jiného právního předpisu nebo v obdobné situaci podle právního řádu země sídla dodavatele.</w:t>
      </w:r>
    </w:p>
    <w:p w14:paraId="5C40FA7E" w14:textId="77777777" w:rsidR="00824396" w:rsidRPr="00824396" w:rsidRDefault="00824396" w:rsidP="00824396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43D69E2C" w14:textId="77777777" w:rsidR="007A6A03" w:rsidRDefault="007A6A03" w:rsidP="00083886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1B7ED521" w14:textId="77777777" w:rsidR="007179DA" w:rsidRPr="00824396" w:rsidRDefault="007179DA" w:rsidP="00083886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6BC30FFA" w14:textId="77777777" w:rsidR="00824396" w:rsidRPr="00F959A8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</w:t>
      </w:r>
      <w:r>
        <w:rPr>
          <w:rFonts w:ascii="Arial" w:hAnsi="Arial" w:cs="Arial"/>
          <w:color w:val="000000"/>
          <w:sz w:val="20"/>
          <w:szCs w:val="20"/>
        </w:rPr>
        <w:t>………………….</w:t>
      </w:r>
    </w:p>
    <w:p w14:paraId="3548E47B" w14:textId="77777777"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 xml:space="preserve">Oprávněná osoba: titul, jméno, příjmení a funkce: </w:t>
      </w:r>
    </w:p>
    <w:p w14:paraId="4872037F" w14:textId="77777777"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14:paraId="58FCFD8C" w14:textId="77777777" w:rsidR="007179D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14:paraId="7C97B89A" w14:textId="77777777" w:rsidR="004315DC" w:rsidRPr="007179DA" w:rsidRDefault="004315DC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14:paraId="6391D67E" w14:textId="77777777" w:rsidR="007179D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 …………………………… dne ……………………..      </w:t>
      </w:r>
    </w:p>
    <w:p w14:paraId="6CDE8500" w14:textId="77777777" w:rsidR="007179D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2FA13A0D" w14:textId="77777777" w:rsidR="004315DC" w:rsidRDefault="004315DC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573CD1AC" w14:textId="77777777" w:rsidR="00824396" w:rsidRPr="00F959A8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ind w:left="4248" w:firstLine="7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…………………………………………………….</w:t>
      </w:r>
    </w:p>
    <w:p w14:paraId="5344A23A" w14:textId="77777777" w:rsidR="00A6305A" w:rsidRPr="00083886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</w:rPr>
      </w:pP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 xml:space="preserve">razítko a podpis oprávněné </w:t>
      </w:r>
      <w:r w:rsidR="007179DA">
        <w:rPr>
          <w:rFonts w:ascii="Arial" w:hAnsi="Arial" w:cs="Arial"/>
          <w:color w:val="000000"/>
          <w:sz w:val="20"/>
          <w:szCs w:val="20"/>
        </w:rPr>
        <w:t>osoby</w:t>
      </w:r>
    </w:p>
    <w:sectPr w:rsidR="00A6305A" w:rsidRPr="0008388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8A9E4" w14:textId="77777777" w:rsidR="00824396" w:rsidRDefault="00824396" w:rsidP="00824396">
      <w:pPr>
        <w:spacing w:after="0" w:line="240" w:lineRule="auto"/>
      </w:pPr>
      <w:r>
        <w:separator/>
      </w:r>
    </w:p>
  </w:endnote>
  <w:endnote w:type="continuationSeparator" w:id="0">
    <w:p w14:paraId="754EAB8A" w14:textId="77777777" w:rsidR="00824396" w:rsidRDefault="00824396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076BF" w14:textId="77777777" w:rsidR="00824396" w:rsidRDefault="00824396" w:rsidP="00824396">
      <w:pPr>
        <w:spacing w:after="0" w:line="240" w:lineRule="auto"/>
      </w:pPr>
      <w:r>
        <w:separator/>
      </w:r>
    </w:p>
  </w:footnote>
  <w:footnote w:type="continuationSeparator" w:id="0">
    <w:p w14:paraId="7C813ECA" w14:textId="77777777" w:rsidR="00824396" w:rsidRDefault="00824396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F2595" w14:textId="77777777" w:rsidR="000B4201" w:rsidRPr="005D0FC2" w:rsidRDefault="000B4201" w:rsidP="000B4201">
    <w:pPr>
      <w:pStyle w:val="Nadpis1"/>
      <w:spacing w:before="0" w:after="0"/>
      <w:ind w:left="1416" w:firstLine="709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4D49961" wp14:editId="5B0CF288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600A7D" w14:textId="77777777" w:rsidR="000B4201" w:rsidRPr="000B4201" w:rsidRDefault="000B4201" w:rsidP="000B4201">
                          <w:pPr>
                            <w:rPr>
                              <w:rFonts w:ascii="Arial" w:hAnsi="Arial" w:cs="Arial"/>
                              <w:sz w:val="20"/>
                              <w:szCs w:val="18"/>
                            </w:rPr>
                          </w:pPr>
                          <w:r w:rsidRPr="000B4201">
                            <w:rPr>
                              <w:rFonts w:ascii="Arial" w:hAnsi="Arial" w:cs="Arial"/>
                              <w:sz w:val="20"/>
                              <w:szCs w:val="18"/>
                            </w:rPr>
                            <w:t>Příloha č. 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" filled="f" stroked="f">
              <v:textbox>
                <w:txbxContent>
                  <w:p w:rsidR="000B4201" w:rsidRPr="000B4201" w:rsidRDefault="000B4201" w:rsidP="000B4201">
                    <w:pPr>
                      <w:rPr>
                        <w:rFonts w:ascii="Arial" w:hAnsi="Arial" w:cs="Arial"/>
                        <w:sz w:val="20"/>
                        <w:szCs w:val="18"/>
                      </w:rPr>
                    </w:pPr>
                    <w:r w:rsidRPr="000B4201">
                      <w:rPr>
                        <w:rFonts w:ascii="Arial" w:hAnsi="Arial" w:cs="Arial"/>
                        <w:sz w:val="20"/>
                        <w:szCs w:val="18"/>
                      </w:rPr>
                      <w:t>Příloha č. 2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57728" behindDoc="0" locked="0" layoutInCell="1" allowOverlap="1" wp14:anchorId="1AC13E03" wp14:editId="0274B8C8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14:paraId="1DF19169" w14:textId="77777777" w:rsidR="000B4201" w:rsidRDefault="000B4201" w:rsidP="000B4201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>ODBOR VNITŘNÍ SPRÁVY MěÚ BYSTŘICE POD HOSTÝNEM</w:t>
    </w:r>
  </w:p>
  <w:p w14:paraId="5764192C" w14:textId="77777777" w:rsidR="000B4201" w:rsidRDefault="000B4201" w:rsidP="000B4201">
    <w:pPr>
      <w:pStyle w:val="Zhlav"/>
      <w:spacing w:before="100"/>
      <w:ind w:firstLine="799"/>
      <w:jc w:val="cen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E19344" wp14:editId="32DB83E7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6DDD1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507430">
    <w:abstractNumId w:val="16"/>
  </w:num>
  <w:num w:numId="2" w16cid:durableId="780302545">
    <w:abstractNumId w:val="17"/>
  </w:num>
  <w:num w:numId="3" w16cid:durableId="1719356262">
    <w:abstractNumId w:val="13"/>
  </w:num>
  <w:num w:numId="4" w16cid:durableId="320274917">
    <w:abstractNumId w:val="12"/>
  </w:num>
  <w:num w:numId="5" w16cid:durableId="588386571">
    <w:abstractNumId w:val="0"/>
  </w:num>
  <w:num w:numId="6" w16cid:durableId="265307471">
    <w:abstractNumId w:val="19"/>
  </w:num>
  <w:num w:numId="7" w16cid:durableId="263463515">
    <w:abstractNumId w:val="8"/>
  </w:num>
  <w:num w:numId="8" w16cid:durableId="1852528879">
    <w:abstractNumId w:val="2"/>
  </w:num>
  <w:num w:numId="9" w16cid:durableId="1379159945">
    <w:abstractNumId w:val="3"/>
  </w:num>
  <w:num w:numId="10" w16cid:durableId="27998036">
    <w:abstractNumId w:val="7"/>
  </w:num>
  <w:num w:numId="11" w16cid:durableId="713509562">
    <w:abstractNumId w:val="15"/>
  </w:num>
  <w:num w:numId="12" w16cid:durableId="911816830">
    <w:abstractNumId w:val="10"/>
  </w:num>
  <w:num w:numId="13" w16cid:durableId="1378703065">
    <w:abstractNumId w:val="1"/>
  </w:num>
  <w:num w:numId="14" w16cid:durableId="1971126384">
    <w:abstractNumId w:val="14"/>
  </w:num>
  <w:num w:numId="15" w16cid:durableId="252055415">
    <w:abstractNumId w:val="5"/>
  </w:num>
  <w:num w:numId="16" w16cid:durableId="703138775">
    <w:abstractNumId w:val="6"/>
  </w:num>
  <w:num w:numId="17" w16cid:durableId="1250391226">
    <w:abstractNumId w:val="11"/>
  </w:num>
  <w:num w:numId="18" w16cid:durableId="2079203886">
    <w:abstractNumId w:val="18"/>
  </w:num>
  <w:num w:numId="19" w16cid:durableId="867572880">
    <w:abstractNumId w:val="4"/>
  </w:num>
  <w:num w:numId="20" w16cid:durableId="15612108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83886"/>
    <w:rsid w:val="000A4A45"/>
    <w:rsid w:val="000B4201"/>
    <w:rsid w:val="000C4951"/>
    <w:rsid w:val="000F0A94"/>
    <w:rsid w:val="00163A08"/>
    <w:rsid w:val="001643F8"/>
    <w:rsid w:val="001E147C"/>
    <w:rsid w:val="001F5A73"/>
    <w:rsid w:val="00221F60"/>
    <w:rsid w:val="00355D69"/>
    <w:rsid w:val="00420A97"/>
    <w:rsid w:val="004315DC"/>
    <w:rsid w:val="005C46E1"/>
    <w:rsid w:val="006E3BCC"/>
    <w:rsid w:val="007179DA"/>
    <w:rsid w:val="00754A1D"/>
    <w:rsid w:val="007A6A03"/>
    <w:rsid w:val="00824396"/>
    <w:rsid w:val="008C0CF3"/>
    <w:rsid w:val="009017D9"/>
    <w:rsid w:val="009604AC"/>
    <w:rsid w:val="00985935"/>
    <w:rsid w:val="00C37520"/>
    <w:rsid w:val="00C80B6F"/>
    <w:rsid w:val="00D343D2"/>
    <w:rsid w:val="00DF1CD8"/>
    <w:rsid w:val="00F2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E20750C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  <w:style w:type="paragraph" w:styleId="Normlnweb">
    <w:name w:val="Normal (Web)"/>
    <w:basedOn w:val="Normln"/>
    <w:uiPriority w:val="99"/>
    <w:semiHidden/>
    <w:unhideWhenUsed/>
    <w:rsid w:val="006E3BC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286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36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Pechová Renata</cp:lastModifiedBy>
  <cp:revision>18</cp:revision>
  <cp:lastPrinted>2018-01-15T14:04:00Z</cp:lastPrinted>
  <dcterms:created xsi:type="dcterms:W3CDTF">2018-02-06T09:36:00Z</dcterms:created>
  <dcterms:modified xsi:type="dcterms:W3CDTF">2023-02-13T06:32:00Z</dcterms:modified>
</cp:coreProperties>
</file>