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77777777" w:rsidR="00B80915" w:rsidRPr="000869DD" w:rsidRDefault="00B80915" w:rsidP="003B47AC">
      <w:pPr>
        <w:pStyle w:val="Nadpis3"/>
        <w:keepNext/>
        <w:spacing w:before="0" w:after="0"/>
        <w:ind w:left="0" w:right="0" w:firstLine="0"/>
        <w:jc w:val="left"/>
        <w:rPr>
          <w:rFonts w:ascii="Arial" w:hAnsi="Arial" w:cs="Arial"/>
          <w:bCs/>
          <w:caps w:val="0"/>
          <w:sz w:val="24"/>
        </w:rPr>
      </w:pPr>
      <w:bookmarkStart w:id="0" w:name="_Toc75431371"/>
      <w:r w:rsidRPr="000869DD">
        <w:rPr>
          <w:rFonts w:ascii="Arial" w:hAnsi="Arial" w:cs="Arial"/>
          <w:bCs/>
          <w:caps w:val="0"/>
          <w:sz w:val="24"/>
        </w:rPr>
        <w:t xml:space="preserve">Príloha č. </w:t>
      </w:r>
      <w:r w:rsidR="008405E0" w:rsidRPr="000869DD">
        <w:rPr>
          <w:rFonts w:ascii="Arial" w:hAnsi="Arial" w:cs="Arial"/>
          <w:bCs/>
          <w:caps w:val="0"/>
          <w:sz w:val="24"/>
        </w:rPr>
        <w:t>5</w:t>
      </w:r>
      <w:r w:rsidRPr="000869DD">
        <w:rPr>
          <w:rFonts w:ascii="Arial" w:hAnsi="Arial" w:cs="Arial"/>
          <w:bCs/>
          <w:caps w:val="0"/>
          <w:sz w:val="24"/>
        </w:rPr>
        <w:t xml:space="preserve"> </w:t>
      </w:r>
      <w:r w:rsidR="003B47AC" w:rsidRPr="000869DD">
        <w:rPr>
          <w:rFonts w:ascii="Arial" w:hAnsi="Arial" w:cs="Arial"/>
          <w:bCs/>
          <w:caps w:val="0"/>
          <w:sz w:val="24"/>
        </w:rPr>
        <w:t>Súťažných podkladov</w:t>
      </w:r>
      <w:bookmarkEnd w:id="0"/>
    </w:p>
    <w:p w14:paraId="786655D4" w14:textId="77777777" w:rsidR="00E11E5E" w:rsidRPr="000869DD" w:rsidRDefault="00E11E5E" w:rsidP="003B47AC">
      <w:pPr>
        <w:spacing w:after="0"/>
        <w:jc w:val="center"/>
        <w:rPr>
          <w:rFonts w:cs="Arial"/>
          <w:b/>
          <w:szCs w:val="20"/>
        </w:rPr>
      </w:pPr>
    </w:p>
    <w:p w14:paraId="08F7A339" w14:textId="0CAB84C3" w:rsidR="00E11E5E" w:rsidRDefault="00E11E5E" w:rsidP="003B47AC">
      <w:pPr>
        <w:spacing w:after="0"/>
        <w:jc w:val="center"/>
        <w:rPr>
          <w:rFonts w:cs="Arial"/>
          <w:b/>
          <w:sz w:val="32"/>
          <w:szCs w:val="32"/>
        </w:rPr>
      </w:pPr>
      <w:r w:rsidRPr="000869DD">
        <w:rPr>
          <w:rFonts w:cs="Arial"/>
          <w:b/>
          <w:sz w:val="32"/>
          <w:szCs w:val="32"/>
        </w:rPr>
        <w:t xml:space="preserve">Výzva na predloženie ponuky </w:t>
      </w:r>
    </w:p>
    <w:p w14:paraId="1A3041C3" w14:textId="444EAFD6" w:rsidR="001935C2" w:rsidRDefault="00FE0ACC" w:rsidP="003B47AC">
      <w:pPr>
        <w:spacing w:after="0"/>
        <w:jc w:val="center"/>
        <w:rPr>
          <w:rFonts w:cs="Arial"/>
          <w:sz w:val="22"/>
          <w:szCs w:val="22"/>
        </w:rPr>
      </w:pPr>
      <w:r>
        <w:rPr>
          <w:rFonts w:cs="Arial"/>
          <w:sz w:val="22"/>
          <w:szCs w:val="22"/>
        </w:rPr>
        <w:t>(</w:t>
      </w:r>
      <w:r w:rsidR="000416E0">
        <w:rPr>
          <w:rFonts w:cs="Arial"/>
          <w:sz w:val="22"/>
          <w:szCs w:val="22"/>
        </w:rPr>
        <w:t>február</w:t>
      </w:r>
      <w:r w:rsidR="001935C2" w:rsidRPr="001935C2">
        <w:rPr>
          <w:rFonts w:cs="Arial"/>
          <w:sz w:val="22"/>
          <w:szCs w:val="22"/>
        </w:rPr>
        <w:t xml:space="preserve"> 202</w:t>
      </w:r>
      <w:r w:rsidR="00CE4077">
        <w:rPr>
          <w:rFonts w:cs="Arial"/>
          <w:sz w:val="22"/>
          <w:szCs w:val="22"/>
        </w:rPr>
        <w:t>3</w:t>
      </w:r>
      <w:r>
        <w:rPr>
          <w:rFonts w:cs="Arial"/>
          <w:sz w:val="22"/>
          <w:szCs w:val="22"/>
        </w:rPr>
        <w:t>)</w:t>
      </w:r>
    </w:p>
    <w:p w14:paraId="3EAE2D19" w14:textId="77777777" w:rsidR="001935C2" w:rsidRPr="001935C2" w:rsidRDefault="001935C2" w:rsidP="003B47AC">
      <w:pPr>
        <w:spacing w:after="0"/>
        <w:jc w:val="center"/>
        <w:rPr>
          <w:rFonts w:cs="Arial"/>
          <w:sz w:val="22"/>
          <w:szCs w:val="22"/>
        </w:rPr>
      </w:pPr>
    </w:p>
    <w:p w14:paraId="1F3D8944" w14:textId="5786F468" w:rsidR="00E11E5E" w:rsidRPr="000869DD" w:rsidRDefault="00E11E5E" w:rsidP="003B47AC">
      <w:pPr>
        <w:spacing w:after="0"/>
        <w:jc w:val="center"/>
        <w:rPr>
          <w:rFonts w:cs="Arial"/>
          <w:sz w:val="24"/>
        </w:rPr>
      </w:pPr>
      <w:r w:rsidRPr="000869DD">
        <w:rPr>
          <w:rFonts w:cs="Arial"/>
          <w:sz w:val="24"/>
        </w:rPr>
        <w:t>v</w:t>
      </w:r>
      <w:r w:rsidR="001860D8" w:rsidRPr="000869DD">
        <w:rPr>
          <w:rFonts w:cs="Arial"/>
          <w:sz w:val="24"/>
        </w:rPr>
        <w:t> rámci dynamického nákupného systému</w:t>
      </w:r>
      <w:r w:rsidR="008428D9" w:rsidRPr="000869DD">
        <w:rPr>
          <w:rFonts w:cs="Arial"/>
          <w:sz w:val="24"/>
        </w:rPr>
        <w:t>,</w:t>
      </w:r>
      <w:r w:rsidR="001860D8" w:rsidRPr="000869DD">
        <w:rPr>
          <w:rFonts w:cs="Arial"/>
          <w:sz w:val="24"/>
        </w:rPr>
        <w:t xml:space="preserve"> postupom užšej súťaže</w:t>
      </w:r>
      <w:r w:rsidRPr="000869DD">
        <w:rPr>
          <w:rFonts w:cs="Arial"/>
          <w:sz w:val="24"/>
        </w:rPr>
        <w:t xml:space="preserve"> </w:t>
      </w:r>
      <w:r w:rsidR="001860D8" w:rsidRPr="000869DD">
        <w:rPr>
          <w:rFonts w:cs="Arial"/>
          <w:sz w:val="24"/>
        </w:rPr>
        <w:t xml:space="preserve">v súlade s </w:t>
      </w:r>
      <w:r w:rsidRPr="000869DD">
        <w:rPr>
          <w:rFonts w:cs="Arial"/>
          <w:sz w:val="24"/>
        </w:rPr>
        <w:t xml:space="preserve">§ </w:t>
      </w:r>
      <w:r w:rsidR="001860D8" w:rsidRPr="000869DD">
        <w:rPr>
          <w:rFonts w:cs="Arial"/>
          <w:sz w:val="24"/>
        </w:rPr>
        <w:t>58 ods.3</w:t>
      </w:r>
      <w:r w:rsidRPr="000869DD">
        <w:rPr>
          <w:rFonts w:cs="Arial"/>
          <w:sz w:val="24"/>
        </w:rPr>
        <w:t xml:space="preserve"> zákona č. 343/2015 Z. z. o verejnom obstarávaní a o zmene a doplnení niektorých zákonov</w:t>
      </w:r>
    </w:p>
    <w:p w14:paraId="16C7BB17" w14:textId="77777777" w:rsidR="00E11E5E" w:rsidRPr="000869DD" w:rsidRDefault="00E11E5E" w:rsidP="003B47AC">
      <w:pPr>
        <w:spacing w:after="0"/>
        <w:rPr>
          <w:rFonts w:cs="Arial"/>
          <w:sz w:val="24"/>
        </w:rPr>
      </w:pPr>
    </w:p>
    <w:p w14:paraId="07611C7A"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Identifikácia verejného obstarávateľa </w:t>
      </w:r>
    </w:p>
    <w:p w14:paraId="338E33DC" w14:textId="77777777" w:rsidR="00F7419F" w:rsidRPr="000869DD"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869DD" w14:paraId="572DD361" w14:textId="77777777" w:rsidTr="00480F32">
        <w:tc>
          <w:tcPr>
            <w:tcW w:w="1719" w:type="pct"/>
            <w:shd w:val="clear" w:color="auto" w:fill="auto"/>
          </w:tcPr>
          <w:p w14:paraId="716859F5" w14:textId="77777777" w:rsidR="00F7419F" w:rsidRPr="000869DD" w:rsidRDefault="00F7419F" w:rsidP="003B47AC">
            <w:pPr>
              <w:spacing w:after="0" w:line="360" w:lineRule="auto"/>
              <w:rPr>
                <w:rFonts w:cs="Arial"/>
                <w:szCs w:val="20"/>
              </w:rPr>
            </w:pPr>
            <w:r w:rsidRPr="000869DD">
              <w:rPr>
                <w:rFonts w:cs="Arial"/>
                <w:szCs w:val="20"/>
              </w:rPr>
              <w:t>Názov:</w:t>
            </w:r>
          </w:p>
        </w:tc>
        <w:tc>
          <w:tcPr>
            <w:tcW w:w="3281" w:type="pct"/>
          </w:tcPr>
          <w:p w14:paraId="4B500071" w14:textId="77777777" w:rsidR="00F7419F" w:rsidRPr="000869DD" w:rsidRDefault="00F7419F" w:rsidP="003B47AC">
            <w:pPr>
              <w:spacing w:after="0" w:line="360" w:lineRule="auto"/>
              <w:jc w:val="both"/>
              <w:rPr>
                <w:rFonts w:cs="Arial"/>
                <w:szCs w:val="20"/>
              </w:rPr>
            </w:pPr>
            <w:r w:rsidRPr="000869DD">
              <w:rPr>
                <w:rFonts w:cs="Arial"/>
              </w:rPr>
              <w:t>LESY Slovenskej republiky, štátny podnik (ďalej len „LESY SR“)</w:t>
            </w:r>
          </w:p>
        </w:tc>
      </w:tr>
      <w:tr w:rsidR="00F7419F" w:rsidRPr="000869DD" w14:paraId="60AC2470" w14:textId="77777777" w:rsidTr="00480F32">
        <w:tc>
          <w:tcPr>
            <w:tcW w:w="1719" w:type="pct"/>
            <w:shd w:val="clear" w:color="auto" w:fill="auto"/>
          </w:tcPr>
          <w:p w14:paraId="14131266" w14:textId="77777777" w:rsidR="00F7419F" w:rsidRPr="000869DD" w:rsidRDefault="00F7419F" w:rsidP="003B47AC">
            <w:pPr>
              <w:spacing w:after="0" w:line="360" w:lineRule="auto"/>
              <w:rPr>
                <w:rFonts w:cs="Arial"/>
                <w:szCs w:val="20"/>
              </w:rPr>
            </w:pPr>
            <w:r w:rsidRPr="000869DD">
              <w:rPr>
                <w:rFonts w:cs="Arial"/>
                <w:szCs w:val="20"/>
              </w:rPr>
              <w:t>Sídlo:</w:t>
            </w:r>
          </w:p>
        </w:tc>
        <w:tc>
          <w:tcPr>
            <w:tcW w:w="3281" w:type="pct"/>
          </w:tcPr>
          <w:p w14:paraId="3AB58495" w14:textId="77777777" w:rsidR="00F7419F" w:rsidRPr="000869DD" w:rsidRDefault="00F7419F" w:rsidP="003B47AC">
            <w:pPr>
              <w:pStyle w:val="Normlny1"/>
              <w:tabs>
                <w:tab w:val="left" w:pos="1620"/>
                <w:tab w:val="left" w:pos="3402"/>
              </w:tabs>
              <w:spacing w:line="240" w:lineRule="auto"/>
              <w:ind w:right="12"/>
              <w:rPr>
                <w:rFonts w:ascii="Arial" w:hAnsi="Arial" w:cs="Arial"/>
                <w:szCs w:val="24"/>
              </w:rPr>
            </w:pPr>
            <w:r w:rsidRPr="000869DD">
              <w:rPr>
                <w:rFonts w:ascii="Arial" w:hAnsi="Arial" w:cs="Arial"/>
                <w:szCs w:val="24"/>
              </w:rPr>
              <w:t>Námestie SNP 8, 975 66 Banská Bystrica</w:t>
            </w:r>
          </w:p>
        </w:tc>
      </w:tr>
      <w:tr w:rsidR="00F7419F" w:rsidRPr="000869DD" w14:paraId="4051FC23" w14:textId="77777777" w:rsidTr="00480F32">
        <w:tc>
          <w:tcPr>
            <w:tcW w:w="1719" w:type="pct"/>
            <w:shd w:val="clear" w:color="auto" w:fill="auto"/>
          </w:tcPr>
          <w:p w14:paraId="46FED47F" w14:textId="77777777" w:rsidR="00F7419F" w:rsidRPr="000869DD" w:rsidRDefault="00F7419F" w:rsidP="003B47AC">
            <w:pPr>
              <w:spacing w:after="0" w:line="360" w:lineRule="auto"/>
              <w:rPr>
                <w:rFonts w:cs="Arial"/>
                <w:b/>
                <w:szCs w:val="20"/>
              </w:rPr>
            </w:pPr>
            <w:r w:rsidRPr="000869DD">
              <w:rPr>
                <w:rFonts w:cs="Arial"/>
                <w:szCs w:val="20"/>
              </w:rPr>
              <w:t>Organizačná zložka:</w:t>
            </w:r>
          </w:p>
        </w:tc>
        <w:tc>
          <w:tcPr>
            <w:tcW w:w="3281" w:type="pct"/>
          </w:tcPr>
          <w:p w14:paraId="392AF6FC" w14:textId="77777777" w:rsidR="00F7419F" w:rsidRPr="000869DD" w:rsidRDefault="00F7419F" w:rsidP="003B47AC">
            <w:pPr>
              <w:spacing w:after="0" w:line="360" w:lineRule="auto"/>
              <w:jc w:val="both"/>
              <w:rPr>
                <w:rFonts w:cs="Arial"/>
              </w:rPr>
            </w:pPr>
            <w:r w:rsidRPr="000869DD">
              <w:rPr>
                <w:rFonts w:cs="Arial"/>
              </w:rPr>
              <w:t>Lesy Slovenskej republiky, štátny podnik</w:t>
            </w:r>
          </w:p>
        </w:tc>
      </w:tr>
      <w:tr w:rsidR="00F7419F" w:rsidRPr="000869DD" w14:paraId="1BC09E90" w14:textId="77777777" w:rsidTr="00480F32">
        <w:tc>
          <w:tcPr>
            <w:tcW w:w="1719" w:type="pct"/>
            <w:shd w:val="clear" w:color="auto" w:fill="auto"/>
          </w:tcPr>
          <w:p w14:paraId="24429558" w14:textId="77777777" w:rsidR="00F7419F" w:rsidRPr="000869DD" w:rsidRDefault="00F7419F" w:rsidP="003B47AC">
            <w:pPr>
              <w:spacing w:after="0" w:line="360" w:lineRule="auto"/>
              <w:rPr>
                <w:rFonts w:cs="Arial"/>
                <w:szCs w:val="20"/>
              </w:rPr>
            </w:pPr>
          </w:p>
        </w:tc>
        <w:tc>
          <w:tcPr>
            <w:tcW w:w="3281" w:type="pct"/>
          </w:tcPr>
          <w:p w14:paraId="29682783" w14:textId="01E79349" w:rsidR="00F7419F" w:rsidRPr="000869DD" w:rsidRDefault="00014CAF" w:rsidP="000416E0">
            <w:pPr>
              <w:spacing w:after="0" w:line="360" w:lineRule="auto"/>
              <w:jc w:val="both"/>
              <w:rPr>
                <w:rFonts w:cs="Arial"/>
              </w:rPr>
            </w:pPr>
            <w:r w:rsidRPr="000869DD">
              <w:rPr>
                <w:rFonts w:cs="Arial"/>
              </w:rPr>
              <w:t>O</w:t>
            </w:r>
            <w:r w:rsidR="000416E0">
              <w:rPr>
                <w:rFonts w:cs="Arial"/>
              </w:rPr>
              <w:t>rganizačná zložka OZ Karpaty</w:t>
            </w:r>
          </w:p>
        </w:tc>
      </w:tr>
      <w:tr w:rsidR="00F7419F" w:rsidRPr="000869DD" w14:paraId="5D538675" w14:textId="77777777" w:rsidTr="00480F32">
        <w:tc>
          <w:tcPr>
            <w:tcW w:w="1719" w:type="pct"/>
            <w:shd w:val="clear" w:color="auto" w:fill="auto"/>
          </w:tcPr>
          <w:p w14:paraId="478FC936" w14:textId="77777777" w:rsidR="00F7419F" w:rsidRPr="000869DD" w:rsidRDefault="00F7419F" w:rsidP="003B47AC">
            <w:pPr>
              <w:spacing w:after="0" w:line="360" w:lineRule="auto"/>
              <w:rPr>
                <w:rFonts w:cs="Arial"/>
                <w:szCs w:val="20"/>
              </w:rPr>
            </w:pPr>
            <w:r w:rsidRPr="000869DD">
              <w:rPr>
                <w:rFonts w:cs="Arial"/>
                <w:szCs w:val="20"/>
              </w:rPr>
              <w:t>Sídlo:</w:t>
            </w:r>
          </w:p>
        </w:tc>
        <w:tc>
          <w:tcPr>
            <w:tcW w:w="3281" w:type="pct"/>
          </w:tcPr>
          <w:p w14:paraId="722700B8" w14:textId="77753553" w:rsidR="00F7419F" w:rsidRPr="000869DD" w:rsidRDefault="00D5013B" w:rsidP="003D1C84">
            <w:pPr>
              <w:spacing w:after="0" w:line="360" w:lineRule="auto"/>
              <w:jc w:val="both"/>
              <w:rPr>
                <w:rFonts w:cs="Arial"/>
              </w:rPr>
            </w:pPr>
            <w:r>
              <w:rPr>
                <w:rFonts w:cs="Arial"/>
              </w:rPr>
              <w:t>Pri r</w:t>
            </w:r>
            <w:r w:rsidR="000416E0">
              <w:rPr>
                <w:rFonts w:cs="Arial"/>
              </w:rPr>
              <w:t>ybníku 1301, 908 41 Šaštín Stráže</w:t>
            </w:r>
          </w:p>
        </w:tc>
      </w:tr>
      <w:tr w:rsidR="00F7419F" w:rsidRPr="000869DD" w14:paraId="7AC642A8" w14:textId="77777777" w:rsidTr="00480F32">
        <w:tc>
          <w:tcPr>
            <w:tcW w:w="1719" w:type="pct"/>
            <w:shd w:val="clear" w:color="auto" w:fill="auto"/>
          </w:tcPr>
          <w:p w14:paraId="685A1AD5" w14:textId="77777777" w:rsidR="00F7419F" w:rsidRPr="000869DD" w:rsidRDefault="00F7419F" w:rsidP="003B47AC">
            <w:pPr>
              <w:spacing w:after="0" w:line="360" w:lineRule="auto"/>
              <w:rPr>
                <w:rFonts w:cs="Arial"/>
                <w:szCs w:val="20"/>
              </w:rPr>
            </w:pPr>
            <w:r w:rsidRPr="000869DD">
              <w:rPr>
                <w:rFonts w:cs="Arial"/>
                <w:szCs w:val="20"/>
              </w:rPr>
              <w:t>Právne zastúpený:</w:t>
            </w:r>
          </w:p>
        </w:tc>
        <w:tc>
          <w:tcPr>
            <w:tcW w:w="3281" w:type="pct"/>
          </w:tcPr>
          <w:p w14:paraId="63C43F88" w14:textId="7DB9160C" w:rsidR="00F7419F" w:rsidRPr="000869DD" w:rsidRDefault="003D1C84" w:rsidP="00CE4077">
            <w:pPr>
              <w:spacing w:after="0" w:line="360" w:lineRule="auto"/>
              <w:jc w:val="both"/>
              <w:rPr>
                <w:rFonts w:cs="Arial"/>
              </w:rPr>
            </w:pPr>
            <w:r w:rsidRPr="000869DD">
              <w:rPr>
                <w:rFonts w:cs="Arial"/>
              </w:rPr>
              <w:t xml:space="preserve">Ing. </w:t>
            </w:r>
            <w:r w:rsidR="00CE4077">
              <w:rPr>
                <w:rFonts w:cs="Arial"/>
              </w:rPr>
              <w:t>Vlastimil Uhlík</w:t>
            </w:r>
            <w:r w:rsidR="008250B4" w:rsidRPr="000869DD">
              <w:rPr>
                <w:rFonts w:cs="Arial"/>
              </w:rPr>
              <w:t xml:space="preserve"> </w:t>
            </w:r>
            <w:r w:rsidR="000416E0">
              <w:rPr>
                <w:rFonts w:cs="Arial"/>
              </w:rPr>
              <w:t>–</w:t>
            </w:r>
            <w:r w:rsidR="008250B4" w:rsidRPr="000869DD">
              <w:rPr>
                <w:rFonts w:cs="Arial"/>
              </w:rPr>
              <w:t xml:space="preserve"> </w:t>
            </w:r>
            <w:r w:rsidR="00CE4077">
              <w:rPr>
                <w:rFonts w:cs="Arial"/>
              </w:rPr>
              <w:t>vedúci</w:t>
            </w:r>
            <w:r w:rsidR="000416E0">
              <w:rPr>
                <w:rFonts w:cs="Arial"/>
              </w:rPr>
              <w:t xml:space="preserve"> OZ</w:t>
            </w:r>
          </w:p>
        </w:tc>
      </w:tr>
      <w:tr w:rsidR="00F7419F" w:rsidRPr="000869DD" w14:paraId="287A4D60" w14:textId="77777777" w:rsidTr="00480F32">
        <w:tc>
          <w:tcPr>
            <w:tcW w:w="1719" w:type="pct"/>
            <w:shd w:val="clear" w:color="auto" w:fill="auto"/>
          </w:tcPr>
          <w:p w14:paraId="22F829B5" w14:textId="77777777" w:rsidR="00F7419F" w:rsidRPr="000869DD" w:rsidRDefault="00F7419F" w:rsidP="003B47AC">
            <w:pPr>
              <w:spacing w:after="0" w:line="360" w:lineRule="auto"/>
              <w:rPr>
                <w:rFonts w:cs="Arial"/>
                <w:szCs w:val="20"/>
              </w:rPr>
            </w:pPr>
            <w:r w:rsidRPr="000869DD">
              <w:rPr>
                <w:rFonts w:cs="Arial"/>
                <w:szCs w:val="20"/>
              </w:rPr>
              <w:t>IČO:</w:t>
            </w:r>
          </w:p>
        </w:tc>
        <w:tc>
          <w:tcPr>
            <w:tcW w:w="3281" w:type="pct"/>
          </w:tcPr>
          <w:p w14:paraId="2564D634" w14:textId="77777777" w:rsidR="00F7419F" w:rsidRPr="000869DD" w:rsidRDefault="00F7419F" w:rsidP="003B47AC">
            <w:pPr>
              <w:spacing w:after="0" w:line="360" w:lineRule="auto"/>
              <w:jc w:val="both"/>
              <w:rPr>
                <w:rFonts w:cs="Arial"/>
              </w:rPr>
            </w:pPr>
            <w:r w:rsidRPr="000869DD">
              <w:rPr>
                <w:rFonts w:cs="Arial"/>
              </w:rPr>
              <w:t>36038351</w:t>
            </w:r>
          </w:p>
        </w:tc>
      </w:tr>
      <w:tr w:rsidR="00F7419F" w:rsidRPr="000869DD" w14:paraId="35DEF777" w14:textId="77777777" w:rsidTr="00480F32">
        <w:tc>
          <w:tcPr>
            <w:tcW w:w="1719" w:type="pct"/>
            <w:shd w:val="clear" w:color="auto" w:fill="auto"/>
          </w:tcPr>
          <w:p w14:paraId="76F73676" w14:textId="77777777" w:rsidR="00F7419F" w:rsidRPr="000869DD" w:rsidRDefault="00F7419F" w:rsidP="003B47AC">
            <w:pPr>
              <w:spacing w:after="0" w:line="360" w:lineRule="auto"/>
              <w:rPr>
                <w:rFonts w:cs="Arial"/>
                <w:szCs w:val="20"/>
              </w:rPr>
            </w:pPr>
            <w:r w:rsidRPr="000869DD">
              <w:rPr>
                <w:rFonts w:cs="Arial"/>
                <w:szCs w:val="20"/>
              </w:rPr>
              <w:t>DIČ:</w:t>
            </w:r>
          </w:p>
        </w:tc>
        <w:tc>
          <w:tcPr>
            <w:tcW w:w="3281" w:type="pct"/>
          </w:tcPr>
          <w:p w14:paraId="04F13DDD" w14:textId="77777777" w:rsidR="00F7419F" w:rsidRPr="000869DD" w:rsidRDefault="00F7419F" w:rsidP="003B47AC">
            <w:pPr>
              <w:spacing w:after="0" w:line="360" w:lineRule="auto"/>
              <w:jc w:val="both"/>
              <w:rPr>
                <w:rFonts w:cs="Arial"/>
              </w:rPr>
            </w:pPr>
            <w:r w:rsidRPr="000869DD">
              <w:rPr>
                <w:rFonts w:cs="Arial"/>
              </w:rPr>
              <w:t>2020087982</w:t>
            </w:r>
          </w:p>
        </w:tc>
      </w:tr>
      <w:tr w:rsidR="00F7419F" w:rsidRPr="000869DD" w14:paraId="590BB07C" w14:textId="77777777" w:rsidTr="00480F32">
        <w:tc>
          <w:tcPr>
            <w:tcW w:w="1719" w:type="pct"/>
            <w:shd w:val="clear" w:color="auto" w:fill="auto"/>
          </w:tcPr>
          <w:p w14:paraId="45C86234" w14:textId="77777777" w:rsidR="00F7419F" w:rsidRPr="000869DD" w:rsidRDefault="00F7419F" w:rsidP="003B47AC">
            <w:pPr>
              <w:spacing w:after="0" w:line="360" w:lineRule="auto"/>
              <w:rPr>
                <w:rFonts w:cs="Arial"/>
                <w:szCs w:val="20"/>
              </w:rPr>
            </w:pPr>
            <w:r w:rsidRPr="000869DD">
              <w:rPr>
                <w:rFonts w:cs="Arial"/>
                <w:szCs w:val="20"/>
              </w:rPr>
              <w:t xml:space="preserve">IČ </w:t>
            </w:r>
            <w:r w:rsidRPr="000869DD">
              <w:rPr>
                <w:rFonts w:cs="Arial"/>
                <w:szCs w:val="20"/>
              </w:rPr>
              <w:softHyphen/>
              <w:t>DPH:</w:t>
            </w:r>
          </w:p>
        </w:tc>
        <w:tc>
          <w:tcPr>
            <w:tcW w:w="3281" w:type="pct"/>
          </w:tcPr>
          <w:p w14:paraId="336C33CB" w14:textId="77777777" w:rsidR="00F7419F" w:rsidRPr="000869DD" w:rsidRDefault="00F7419F" w:rsidP="003B47AC">
            <w:pPr>
              <w:spacing w:after="0" w:line="360" w:lineRule="auto"/>
              <w:jc w:val="both"/>
              <w:rPr>
                <w:rFonts w:cs="Arial"/>
              </w:rPr>
            </w:pPr>
            <w:r w:rsidRPr="000869DD">
              <w:rPr>
                <w:rFonts w:cs="Arial"/>
              </w:rPr>
              <w:t>SK2020087982</w:t>
            </w:r>
          </w:p>
        </w:tc>
      </w:tr>
      <w:tr w:rsidR="00F7419F" w:rsidRPr="000869DD" w14:paraId="1E15EE7F" w14:textId="77777777" w:rsidTr="00480F32">
        <w:tc>
          <w:tcPr>
            <w:tcW w:w="1719" w:type="pct"/>
            <w:shd w:val="clear" w:color="auto" w:fill="auto"/>
          </w:tcPr>
          <w:p w14:paraId="307E78AA" w14:textId="77777777" w:rsidR="00F7419F" w:rsidRPr="000869DD" w:rsidRDefault="00F7419F" w:rsidP="003B47AC">
            <w:pPr>
              <w:spacing w:after="0" w:line="360" w:lineRule="auto"/>
              <w:rPr>
                <w:rFonts w:cs="Arial"/>
                <w:szCs w:val="20"/>
              </w:rPr>
            </w:pPr>
            <w:r w:rsidRPr="000869DD">
              <w:rPr>
                <w:rFonts w:cs="Arial"/>
                <w:szCs w:val="20"/>
              </w:rPr>
              <w:t>Štát:</w:t>
            </w:r>
          </w:p>
        </w:tc>
        <w:tc>
          <w:tcPr>
            <w:tcW w:w="3281" w:type="pct"/>
          </w:tcPr>
          <w:p w14:paraId="7EE7CFA5" w14:textId="77777777" w:rsidR="00F7419F" w:rsidRPr="000869DD" w:rsidRDefault="00F7419F" w:rsidP="003B47AC">
            <w:pPr>
              <w:spacing w:after="0" w:line="360" w:lineRule="auto"/>
              <w:jc w:val="both"/>
              <w:rPr>
                <w:rFonts w:cs="Arial"/>
              </w:rPr>
            </w:pPr>
            <w:r w:rsidRPr="000869DD">
              <w:rPr>
                <w:rFonts w:cs="Arial"/>
              </w:rPr>
              <w:t>Slovensko</w:t>
            </w:r>
          </w:p>
        </w:tc>
      </w:tr>
    </w:tbl>
    <w:p w14:paraId="4A6B33DC" w14:textId="77777777" w:rsidR="00F7419F" w:rsidRPr="000869DD"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869DD" w14:paraId="2C6041C0" w14:textId="77777777" w:rsidTr="00866A3E">
        <w:tc>
          <w:tcPr>
            <w:tcW w:w="1719" w:type="pct"/>
            <w:shd w:val="clear" w:color="auto" w:fill="auto"/>
          </w:tcPr>
          <w:p w14:paraId="0DB161D5" w14:textId="77777777" w:rsidR="00E11E5E" w:rsidRPr="000869DD" w:rsidRDefault="00E11E5E" w:rsidP="003B47AC">
            <w:pPr>
              <w:spacing w:after="0" w:line="360" w:lineRule="auto"/>
              <w:rPr>
                <w:rFonts w:cs="Arial"/>
                <w:szCs w:val="20"/>
              </w:rPr>
            </w:pPr>
            <w:r w:rsidRPr="000869DD">
              <w:rPr>
                <w:rFonts w:cs="Arial"/>
                <w:szCs w:val="20"/>
              </w:rPr>
              <w:t>Druh obstarávajúceho subjektu:</w:t>
            </w:r>
          </w:p>
        </w:tc>
        <w:tc>
          <w:tcPr>
            <w:tcW w:w="3281" w:type="pct"/>
          </w:tcPr>
          <w:p w14:paraId="6902D2DC" w14:textId="77777777" w:rsidR="00E11E5E" w:rsidRPr="000869DD" w:rsidRDefault="00E11E5E" w:rsidP="003B47AC">
            <w:pPr>
              <w:spacing w:after="0" w:line="360" w:lineRule="auto"/>
              <w:jc w:val="both"/>
              <w:rPr>
                <w:rFonts w:cs="Arial"/>
                <w:szCs w:val="20"/>
              </w:rPr>
            </w:pPr>
            <w:r w:rsidRPr="000869DD">
              <w:rPr>
                <w:rFonts w:cs="Arial"/>
                <w:szCs w:val="20"/>
              </w:rPr>
              <w:t>verejný obstarávateľ</w:t>
            </w:r>
          </w:p>
        </w:tc>
      </w:tr>
      <w:tr w:rsidR="00E11E5E" w:rsidRPr="000869DD" w14:paraId="5799F536" w14:textId="77777777" w:rsidTr="00866A3E">
        <w:tc>
          <w:tcPr>
            <w:tcW w:w="1719" w:type="pct"/>
            <w:shd w:val="clear" w:color="auto" w:fill="auto"/>
          </w:tcPr>
          <w:p w14:paraId="03C737F3" w14:textId="77777777" w:rsidR="00E11E5E" w:rsidRPr="000869DD" w:rsidRDefault="00E11E5E" w:rsidP="003B47AC">
            <w:pPr>
              <w:spacing w:after="0" w:line="360" w:lineRule="auto"/>
              <w:rPr>
                <w:rFonts w:cs="Arial"/>
                <w:szCs w:val="20"/>
              </w:rPr>
            </w:pPr>
            <w:r w:rsidRPr="000869DD">
              <w:rPr>
                <w:rFonts w:cs="Arial"/>
                <w:szCs w:val="20"/>
              </w:rPr>
              <w:t>Zatriedenie obstarávajúceho subjektu podľa zákona:</w:t>
            </w:r>
          </w:p>
        </w:tc>
        <w:tc>
          <w:tcPr>
            <w:tcW w:w="3281" w:type="pct"/>
          </w:tcPr>
          <w:p w14:paraId="0CBA068D" w14:textId="77777777" w:rsidR="00E11E5E" w:rsidRPr="000869DD" w:rsidRDefault="00E11E5E" w:rsidP="003B47AC">
            <w:pPr>
              <w:spacing w:after="0" w:line="360" w:lineRule="auto"/>
              <w:jc w:val="both"/>
              <w:rPr>
                <w:rFonts w:cs="Arial"/>
                <w:szCs w:val="20"/>
              </w:rPr>
            </w:pPr>
            <w:r w:rsidRPr="000869DD">
              <w:rPr>
                <w:rFonts w:cs="Arial"/>
                <w:szCs w:val="20"/>
              </w:rPr>
              <w:t>podľa § 7, ods. 1, písm. d)</w:t>
            </w:r>
          </w:p>
        </w:tc>
      </w:tr>
      <w:tr w:rsidR="00E11E5E" w:rsidRPr="000869DD" w14:paraId="2A2BBC9A" w14:textId="77777777" w:rsidTr="00866A3E">
        <w:tc>
          <w:tcPr>
            <w:tcW w:w="1719" w:type="pct"/>
            <w:shd w:val="clear" w:color="auto" w:fill="auto"/>
          </w:tcPr>
          <w:p w14:paraId="4860F5FA" w14:textId="77777777" w:rsidR="00E11E5E" w:rsidRPr="000869DD" w:rsidRDefault="00E11E5E" w:rsidP="003B47AC">
            <w:pPr>
              <w:spacing w:after="0" w:line="360" w:lineRule="auto"/>
              <w:rPr>
                <w:rFonts w:cs="Arial"/>
                <w:szCs w:val="20"/>
              </w:rPr>
            </w:pPr>
            <w:r w:rsidRPr="000869DD">
              <w:rPr>
                <w:rFonts w:cs="Arial"/>
              </w:rPr>
              <w:t>Adresa hlavnej stránky verejného obstarávateľa (URL):</w:t>
            </w:r>
          </w:p>
        </w:tc>
        <w:tc>
          <w:tcPr>
            <w:tcW w:w="3281" w:type="pct"/>
          </w:tcPr>
          <w:p w14:paraId="4AC95E19" w14:textId="1E3D6FAD" w:rsidR="00E11E5E" w:rsidRPr="000869DD" w:rsidRDefault="00A5265B" w:rsidP="003B47AC">
            <w:pPr>
              <w:spacing w:after="0" w:line="360" w:lineRule="auto"/>
              <w:jc w:val="both"/>
              <w:rPr>
                <w:rFonts w:cs="Arial"/>
                <w:szCs w:val="20"/>
              </w:rPr>
            </w:pPr>
            <w:hyperlink r:id="rId8" w:history="1">
              <w:r w:rsidR="00CE6002" w:rsidRPr="00057598">
                <w:rPr>
                  <w:rStyle w:val="Hypertextovprepojenie"/>
                  <w:rFonts w:cs="Arial"/>
                  <w:szCs w:val="20"/>
                </w:rPr>
                <w:t>www.lesy.sk</w:t>
              </w:r>
            </w:hyperlink>
          </w:p>
        </w:tc>
      </w:tr>
      <w:tr w:rsidR="00E11E5E" w:rsidRPr="000869DD" w14:paraId="5C76A012" w14:textId="77777777" w:rsidTr="00866A3E">
        <w:tc>
          <w:tcPr>
            <w:tcW w:w="1719" w:type="pct"/>
            <w:shd w:val="clear" w:color="auto" w:fill="auto"/>
          </w:tcPr>
          <w:p w14:paraId="6AEF196A" w14:textId="77777777" w:rsidR="00E11E5E" w:rsidRPr="000869DD" w:rsidRDefault="00E11E5E" w:rsidP="003B47AC">
            <w:pPr>
              <w:spacing w:after="0" w:line="360" w:lineRule="auto"/>
              <w:rPr>
                <w:rFonts w:cs="Arial"/>
                <w:szCs w:val="20"/>
              </w:rPr>
            </w:pPr>
            <w:r w:rsidRPr="000869DD">
              <w:rPr>
                <w:rFonts w:cs="Arial"/>
              </w:rPr>
              <w:t>Adresa stránky, kde je možný prístup k dokumentácií VO:</w:t>
            </w:r>
          </w:p>
        </w:tc>
        <w:tc>
          <w:tcPr>
            <w:tcW w:w="3281" w:type="pct"/>
          </w:tcPr>
          <w:p w14:paraId="71AEDD8F" w14:textId="77777777" w:rsidR="00E11E5E" w:rsidRPr="000869DD" w:rsidRDefault="00E11E5E" w:rsidP="003B47AC">
            <w:pPr>
              <w:spacing w:after="0" w:line="360" w:lineRule="auto"/>
              <w:jc w:val="both"/>
              <w:rPr>
                <w:rFonts w:cs="Arial"/>
                <w:szCs w:val="20"/>
              </w:rPr>
            </w:pPr>
            <w:r w:rsidRPr="000869DD">
              <w:rPr>
                <w:rFonts w:cs="Arial"/>
                <w:szCs w:val="20"/>
              </w:rPr>
              <w:t>https://www.uvo.gov.sk/vyhladavanie-profilov/zakazky/3951</w:t>
            </w:r>
          </w:p>
        </w:tc>
      </w:tr>
      <w:tr w:rsidR="00E11E5E" w:rsidRPr="000869DD" w14:paraId="233032CD" w14:textId="77777777" w:rsidTr="00866A3E">
        <w:tc>
          <w:tcPr>
            <w:tcW w:w="1719" w:type="pct"/>
            <w:shd w:val="clear" w:color="auto" w:fill="auto"/>
          </w:tcPr>
          <w:p w14:paraId="4DE7CCBF" w14:textId="77777777" w:rsidR="00E11E5E" w:rsidRPr="000869DD" w:rsidRDefault="00E11E5E" w:rsidP="003B47AC">
            <w:pPr>
              <w:spacing w:after="0" w:line="360" w:lineRule="auto"/>
              <w:rPr>
                <w:rFonts w:cs="Arial"/>
              </w:rPr>
            </w:pPr>
            <w:r w:rsidRPr="000869DD">
              <w:rPr>
                <w:rFonts w:cs="Arial"/>
              </w:rPr>
              <w:t>Komunikačné rozhranie:</w:t>
            </w:r>
          </w:p>
        </w:tc>
        <w:tc>
          <w:tcPr>
            <w:tcW w:w="3281" w:type="pct"/>
          </w:tcPr>
          <w:p w14:paraId="50A69F0A" w14:textId="2CB91FBE" w:rsidR="00E11E5E" w:rsidRPr="000869DD" w:rsidRDefault="003D1C84" w:rsidP="003B47AC">
            <w:pPr>
              <w:spacing w:after="0" w:line="360" w:lineRule="auto"/>
              <w:jc w:val="both"/>
              <w:rPr>
                <w:rFonts w:cs="Arial"/>
                <w:szCs w:val="20"/>
              </w:rPr>
            </w:pPr>
            <w:r w:rsidRPr="000869DD">
              <w:rPr>
                <w:rFonts w:cs="Arial"/>
                <w:szCs w:val="20"/>
              </w:rPr>
              <w:t>https://josephine.proebiz.com</w:t>
            </w:r>
          </w:p>
        </w:tc>
      </w:tr>
    </w:tbl>
    <w:p w14:paraId="3A77AD95" w14:textId="77777777" w:rsidR="000359E6" w:rsidRDefault="000359E6" w:rsidP="003B47AC">
      <w:pPr>
        <w:spacing w:after="0" w:line="360" w:lineRule="auto"/>
        <w:rPr>
          <w:rFonts w:cs="Arial"/>
          <w:szCs w:val="20"/>
        </w:rPr>
      </w:pPr>
    </w:p>
    <w:p w14:paraId="74DE804B" w14:textId="1C4AFEE1" w:rsidR="00E11E5E" w:rsidRPr="000869DD" w:rsidRDefault="000359E6" w:rsidP="003B47AC">
      <w:pPr>
        <w:spacing w:after="0" w:line="360" w:lineRule="auto"/>
        <w:rPr>
          <w:rFonts w:cs="Arial"/>
          <w:szCs w:val="20"/>
        </w:rPr>
      </w:pPr>
      <w:r>
        <w:rPr>
          <w:rFonts w:cs="Arial"/>
          <w:szCs w:val="20"/>
        </w:rPr>
        <w:t xml:space="preserve"> </w:t>
      </w:r>
      <w:r w:rsidR="00E11E5E" w:rsidRPr="000869DD">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FD0E32" w14:paraId="201CCEE3" w14:textId="77777777" w:rsidTr="00866A3E">
        <w:tc>
          <w:tcPr>
            <w:tcW w:w="1719" w:type="pct"/>
            <w:shd w:val="clear" w:color="auto" w:fill="auto"/>
          </w:tcPr>
          <w:p w14:paraId="16ECAE64" w14:textId="77777777" w:rsidR="00E11E5E" w:rsidRPr="00FD0E32" w:rsidRDefault="00E11E5E" w:rsidP="003B47AC">
            <w:pPr>
              <w:spacing w:after="0" w:line="360" w:lineRule="auto"/>
              <w:rPr>
                <w:rFonts w:cs="Arial"/>
                <w:szCs w:val="20"/>
              </w:rPr>
            </w:pPr>
            <w:r w:rsidRPr="00FD0E32">
              <w:rPr>
                <w:rFonts w:cs="Arial"/>
                <w:szCs w:val="20"/>
              </w:rPr>
              <w:t>Meno a priezvisko:</w:t>
            </w:r>
          </w:p>
        </w:tc>
        <w:tc>
          <w:tcPr>
            <w:tcW w:w="3281" w:type="pct"/>
            <w:shd w:val="clear" w:color="auto" w:fill="auto"/>
          </w:tcPr>
          <w:p w14:paraId="10EAF099" w14:textId="3BDFCC7C" w:rsidR="00E11E5E" w:rsidRPr="00FD0E32" w:rsidRDefault="00960501" w:rsidP="00CE4077">
            <w:pPr>
              <w:spacing w:after="0" w:line="360" w:lineRule="auto"/>
              <w:rPr>
                <w:rFonts w:cs="Arial"/>
                <w:szCs w:val="20"/>
              </w:rPr>
            </w:pPr>
            <w:r w:rsidRPr="00FD0E32">
              <w:rPr>
                <w:rFonts w:cs="Arial"/>
                <w:szCs w:val="20"/>
              </w:rPr>
              <w:t xml:space="preserve">Ing. </w:t>
            </w:r>
            <w:r w:rsidR="00CE4077">
              <w:rPr>
                <w:rFonts w:cs="Arial"/>
                <w:szCs w:val="20"/>
              </w:rPr>
              <w:t>Marek Tabernaus</w:t>
            </w:r>
          </w:p>
        </w:tc>
      </w:tr>
      <w:tr w:rsidR="00014CAF" w:rsidRPr="00FD0E32" w14:paraId="1DC8F304" w14:textId="77777777" w:rsidTr="00866A3E">
        <w:tc>
          <w:tcPr>
            <w:tcW w:w="1719" w:type="pct"/>
            <w:shd w:val="clear" w:color="auto" w:fill="auto"/>
          </w:tcPr>
          <w:p w14:paraId="0C39A1E0" w14:textId="77777777" w:rsidR="00014CAF" w:rsidRPr="00FD0E32" w:rsidRDefault="00014CAF" w:rsidP="003B47AC">
            <w:pPr>
              <w:spacing w:after="0" w:line="360" w:lineRule="auto"/>
              <w:rPr>
                <w:rFonts w:cs="Arial"/>
                <w:szCs w:val="20"/>
              </w:rPr>
            </w:pPr>
            <w:r w:rsidRPr="00FD0E32">
              <w:rPr>
                <w:rFonts w:cs="Arial"/>
                <w:szCs w:val="20"/>
              </w:rPr>
              <w:t>Telefón:</w:t>
            </w:r>
          </w:p>
        </w:tc>
        <w:tc>
          <w:tcPr>
            <w:tcW w:w="3281" w:type="pct"/>
            <w:shd w:val="clear" w:color="auto" w:fill="auto"/>
          </w:tcPr>
          <w:p w14:paraId="1A03C5D3" w14:textId="48A13274" w:rsidR="00014CAF" w:rsidRPr="00FD0E32" w:rsidRDefault="00960501" w:rsidP="00CE4077">
            <w:pPr>
              <w:spacing w:after="0" w:line="360" w:lineRule="auto"/>
              <w:rPr>
                <w:rFonts w:cs="Arial"/>
                <w:szCs w:val="20"/>
              </w:rPr>
            </w:pPr>
            <w:r w:rsidRPr="00FD0E32">
              <w:rPr>
                <w:rFonts w:cs="Arial"/>
                <w:szCs w:val="20"/>
              </w:rPr>
              <w:t>+421 918 33</w:t>
            </w:r>
            <w:r w:rsidR="00CE4077">
              <w:rPr>
                <w:rFonts w:cs="Arial"/>
                <w:szCs w:val="20"/>
              </w:rPr>
              <w:t>4</w:t>
            </w:r>
            <w:r w:rsidRPr="00FD0E32">
              <w:rPr>
                <w:rFonts w:cs="Arial"/>
                <w:szCs w:val="20"/>
              </w:rPr>
              <w:t xml:space="preserve"> </w:t>
            </w:r>
            <w:r w:rsidR="00CE4077">
              <w:rPr>
                <w:rFonts w:cs="Arial"/>
                <w:szCs w:val="20"/>
              </w:rPr>
              <w:t>307</w:t>
            </w:r>
          </w:p>
        </w:tc>
      </w:tr>
      <w:tr w:rsidR="00014CAF" w:rsidRPr="00FD0E32" w14:paraId="57F0DE3B" w14:textId="77777777" w:rsidTr="00866A3E">
        <w:tc>
          <w:tcPr>
            <w:tcW w:w="1719" w:type="pct"/>
            <w:shd w:val="clear" w:color="auto" w:fill="auto"/>
          </w:tcPr>
          <w:p w14:paraId="411F9F3E" w14:textId="77777777" w:rsidR="00014CAF" w:rsidRPr="00FD0E32" w:rsidRDefault="00014CAF" w:rsidP="003B47AC">
            <w:pPr>
              <w:spacing w:after="0" w:line="360" w:lineRule="auto"/>
              <w:rPr>
                <w:rFonts w:cs="Arial"/>
                <w:szCs w:val="20"/>
              </w:rPr>
            </w:pPr>
            <w:r w:rsidRPr="00FD0E32">
              <w:rPr>
                <w:rFonts w:cs="Arial"/>
                <w:szCs w:val="20"/>
              </w:rPr>
              <w:t>E-mail:</w:t>
            </w:r>
          </w:p>
        </w:tc>
        <w:tc>
          <w:tcPr>
            <w:tcW w:w="3281" w:type="pct"/>
            <w:shd w:val="clear" w:color="auto" w:fill="auto"/>
          </w:tcPr>
          <w:p w14:paraId="752CEF9A" w14:textId="6C7EE74D" w:rsidR="00014CAF" w:rsidRPr="00FD0E32" w:rsidRDefault="00CE4077" w:rsidP="00CE4077">
            <w:pPr>
              <w:spacing w:after="0" w:line="360" w:lineRule="auto"/>
              <w:rPr>
                <w:rFonts w:cs="Arial"/>
                <w:b/>
                <w:szCs w:val="20"/>
              </w:rPr>
            </w:pPr>
            <w:r>
              <w:rPr>
                <w:rFonts w:cs="Arial"/>
                <w:szCs w:val="20"/>
              </w:rPr>
              <w:t>marek.tabernaus</w:t>
            </w:r>
            <w:r w:rsidR="00960501" w:rsidRPr="00FD0E32">
              <w:rPr>
                <w:rFonts w:cs="Arial"/>
                <w:szCs w:val="20"/>
              </w:rPr>
              <w:t>@lesy.sk</w:t>
            </w:r>
          </w:p>
        </w:tc>
      </w:tr>
    </w:tbl>
    <w:p w14:paraId="4E8A5DDE" w14:textId="77777777" w:rsidR="00E11E5E" w:rsidRPr="00FD0E32" w:rsidRDefault="00E11E5E" w:rsidP="003B47AC">
      <w:pPr>
        <w:spacing w:after="0"/>
        <w:jc w:val="both"/>
        <w:rPr>
          <w:rFonts w:cs="Arial"/>
          <w:b/>
          <w:szCs w:val="20"/>
        </w:rPr>
      </w:pPr>
    </w:p>
    <w:p w14:paraId="2D3FDEB9" w14:textId="77777777" w:rsidR="00E11E5E" w:rsidRPr="00FD0E32" w:rsidRDefault="00E11E5E" w:rsidP="001B720B">
      <w:pPr>
        <w:numPr>
          <w:ilvl w:val="0"/>
          <w:numId w:val="23"/>
        </w:numPr>
        <w:spacing w:after="0"/>
        <w:jc w:val="both"/>
        <w:rPr>
          <w:rFonts w:cs="Arial"/>
          <w:b/>
          <w:szCs w:val="20"/>
        </w:rPr>
      </w:pPr>
      <w:r w:rsidRPr="00FD0E32">
        <w:rPr>
          <w:rFonts w:cs="Arial"/>
          <w:b/>
          <w:szCs w:val="20"/>
        </w:rPr>
        <w:t xml:space="preserve">Predmet zákazky: </w:t>
      </w:r>
    </w:p>
    <w:p w14:paraId="0CB56888" w14:textId="5C5FA7F2" w:rsidR="00113B1F" w:rsidRDefault="003F2569" w:rsidP="00113B1F">
      <w:pPr>
        <w:spacing w:after="0"/>
        <w:jc w:val="both"/>
        <w:rPr>
          <w:rFonts w:cs="Arial"/>
          <w:szCs w:val="20"/>
        </w:rPr>
      </w:pPr>
      <w:bookmarkStart w:id="1" w:name="_GoBack"/>
      <w:r w:rsidRPr="00FD0E32">
        <w:rPr>
          <w:rFonts w:cs="Arial"/>
          <w:szCs w:val="20"/>
        </w:rPr>
        <w:t>Rekonštrukcia porastov</w:t>
      </w:r>
      <w:r w:rsidR="004C25B1" w:rsidRPr="00FD0E32">
        <w:rPr>
          <w:rFonts w:cs="Arial"/>
          <w:szCs w:val="20"/>
        </w:rPr>
        <w:t xml:space="preserve"> so zastúpením smreka viac ako 3</w:t>
      </w:r>
      <w:r w:rsidRPr="00FD0E32">
        <w:rPr>
          <w:rFonts w:cs="Arial"/>
          <w:szCs w:val="20"/>
        </w:rPr>
        <w:t>0%</w:t>
      </w:r>
      <w:r w:rsidRPr="00FD0E32">
        <w:rPr>
          <w:rFonts w:cs="Arial"/>
          <w:szCs w:val="20"/>
          <w:vertAlign w:val="subscript"/>
        </w:rPr>
        <w:t xml:space="preserve"> </w:t>
      </w:r>
      <w:r w:rsidRPr="00FD0E32">
        <w:rPr>
          <w:rFonts w:cs="Arial"/>
          <w:szCs w:val="20"/>
        </w:rPr>
        <w:t>na OZ Smolenice</w:t>
      </w:r>
      <w:r w:rsidR="00CF6788">
        <w:rPr>
          <w:rFonts w:cs="Arial"/>
          <w:szCs w:val="20"/>
        </w:rPr>
        <w:t xml:space="preserve"> výzva č.1 /2023</w:t>
      </w:r>
    </w:p>
    <w:bookmarkEnd w:id="1"/>
    <w:p w14:paraId="08123127" w14:textId="2FCB9480" w:rsidR="00113B1F" w:rsidRDefault="00113B1F" w:rsidP="008405E0">
      <w:pPr>
        <w:spacing w:after="0"/>
        <w:jc w:val="both"/>
        <w:rPr>
          <w:rFonts w:cs="Arial"/>
          <w:szCs w:val="20"/>
        </w:rPr>
      </w:pPr>
      <w:r>
        <w:rPr>
          <w:rFonts w:cs="Arial"/>
          <w:szCs w:val="20"/>
        </w:rPr>
        <w:t xml:space="preserve">Časť 1:  </w:t>
      </w:r>
      <w:r w:rsidR="00CE4077" w:rsidRPr="00CE4077">
        <w:rPr>
          <w:rFonts w:cs="Arial"/>
          <w:szCs w:val="20"/>
        </w:rPr>
        <w:t>ČZ č. 1/2023- LS Bratislava</w:t>
      </w:r>
      <w:r w:rsidR="006A708D">
        <w:rPr>
          <w:rFonts w:cs="Arial"/>
          <w:szCs w:val="20"/>
        </w:rPr>
        <w:t xml:space="preserve">   </w:t>
      </w:r>
      <w:r>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3E3E6C22" w14:textId="0E3D819F" w:rsidR="008742A5" w:rsidRDefault="00AE6B00" w:rsidP="008742A5">
      <w:pPr>
        <w:spacing w:after="0"/>
        <w:jc w:val="both"/>
        <w:rPr>
          <w:rFonts w:cs="Arial"/>
          <w:szCs w:val="20"/>
        </w:rPr>
      </w:pPr>
      <w:r>
        <w:rPr>
          <w:rFonts w:cs="Arial"/>
          <w:szCs w:val="20"/>
        </w:rPr>
        <w:t xml:space="preserve">Časť 2 : </w:t>
      </w:r>
      <w:r w:rsidR="00CE4077" w:rsidRPr="00CE4077">
        <w:rPr>
          <w:rFonts w:cs="Arial"/>
          <w:szCs w:val="20"/>
        </w:rPr>
        <w:t>ČZ č. 2/2023- LS Pezinok</w:t>
      </w:r>
      <w:r w:rsidR="00CE4077">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6F8A1932" w14:textId="476E1D4F" w:rsidR="00D05000" w:rsidRDefault="009B61DA" w:rsidP="00D05000">
      <w:pPr>
        <w:spacing w:after="0"/>
        <w:jc w:val="both"/>
        <w:rPr>
          <w:rFonts w:cs="Arial"/>
          <w:szCs w:val="20"/>
        </w:rPr>
      </w:pPr>
      <w:r>
        <w:rPr>
          <w:rFonts w:cs="Arial"/>
          <w:szCs w:val="20"/>
        </w:rPr>
        <w:t xml:space="preserve">Časť </w:t>
      </w:r>
      <w:r w:rsidR="00CD0545">
        <w:rPr>
          <w:rFonts w:cs="Arial"/>
          <w:szCs w:val="20"/>
        </w:rPr>
        <w:t>3</w:t>
      </w:r>
      <w:r w:rsidR="003B2AA6">
        <w:rPr>
          <w:rFonts w:cs="Arial"/>
          <w:szCs w:val="20"/>
        </w:rPr>
        <w:t xml:space="preserve"> :  </w:t>
      </w:r>
      <w:r w:rsidR="00CE4077" w:rsidRPr="00CE4077">
        <w:rPr>
          <w:rFonts w:cs="Arial"/>
          <w:szCs w:val="20"/>
        </w:rPr>
        <w:t>ČZ č. 3/2023- LS Majdán</w:t>
      </w:r>
      <w:r w:rsidR="00CE4077">
        <w:rPr>
          <w:rFonts w:cs="Arial"/>
          <w:szCs w:val="20"/>
        </w:rPr>
        <w:t xml:space="preserve">     </w:t>
      </w:r>
      <w:r w:rsidR="00D05000" w:rsidRPr="00B926AF">
        <w:rPr>
          <w:rFonts w:cs="Arial"/>
          <w:szCs w:val="20"/>
        </w:rPr>
        <w:t xml:space="preserve"> </w:t>
      </w:r>
      <w:r w:rsidR="006A708D">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66674BE5" w14:textId="57AC7C1C" w:rsidR="00CE4077" w:rsidRDefault="00CE4077" w:rsidP="00D05000">
      <w:pPr>
        <w:spacing w:after="0"/>
        <w:jc w:val="both"/>
        <w:rPr>
          <w:rFonts w:cs="Arial"/>
          <w:szCs w:val="20"/>
        </w:rPr>
      </w:pPr>
      <w:r w:rsidRPr="00CE4077">
        <w:rPr>
          <w:rFonts w:cs="Arial"/>
          <w:szCs w:val="20"/>
        </w:rPr>
        <w:lastRenderedPageBreak/>
        <w:t xml:space="preserve">Časť </w:t>
      </w:r>
      <w:r>
        <w:rPr>
          <w:rFonts w:cs="Arial"/>
          <w:szCs w:val="20"/>
        </w:rPr>
        <w:t>4</w:t>
      </w:r>
      <w:r w:rsidRPr="00CE4077">
        <w:rPr>
          <w:rFonts w:cs="Arial"/>
          <w:szCs w:val="20"/>
        </w:rPr>
        <w:t xml:space="preserve"> :  ČZ č. 4/2023- LS Moravany n/V       projekt CLIMAFORCEELIFE (LIFE19 CCA/SK/001276</w:t>
      </w:r>
    </w:p>
    <w:p w14:paraId="6147543C" w14:textId="77777777" w:rsidR="0029150E" w:rsidRDefault="0029150E" w:rsidP="00D05000">
      <w:pPr>
        <w:spacing w:after="0"/>
        <w:jc w:val="both"/>
        <w:rPr>
          <w:rFonts w:cs="Arial"/>
          <w:szCs w:val="20"/>
        </w:rPr>
      </w:pPr>
    </w:p>
    <w:p w14:paraId="4B6CC151"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Použitý postup zadávania zákazky: </w:t>
      </w:r>
    </w:p>
    <w:p w14:paraId="26412894" w14:textId="29BEC634" w:rsidR="00E11E5E" w:rsidRPr="000869DD" w:rsidRDefault="00E11E5E" w:rsidP="008405E0">
      <w:pPr>
        <w:spacing w:after="0"/>
        <w:jc w:val="both"/>
        <w:rPr>
          <w:rFonts w:cs="Arial"/>
          <w:szCs w:val="20"/>
        </w:rPr>
      </w:pPr>
      <w:r w:rsidRPr="000869DD">
        <w:rPr>
          <w:rFonts w:cs="Arial"/>
          <w:szCs w:val="20"/>
        </w:rPr>
        <w:t xml:space="preserve">Zákazka podľa ustanovenia § </w:t>
      </w:r>
      <w:r w:rsidR="00641C08" w:rsidRPr="000869DD">
        <w:rPr>
          <w:rFonts w:cs="Arial"/>
          <w:szCs w:val="20"/>
        </w:rPr>
        <w:t>58 ods.3</w:t>
      </w:r>
      <w:r w:rsidRPr="000869DD">
        <w:rPr>
          <w:rFonts w:cs="Arial"/>
          <w:szCs w:val="20"/>
        </w:rPr>
        <w:t xml:space="preserve"> zákona č. 343/2015 Z. z. o verejnom obstarávaní a o zmene a doplnení niektorých zákonov, v znení neskorších predpisov</w:t>
      </w:r>
    </w:p>
    <w:p w14:paraId="3DF3B5A8" w14:textId="77777777" w:rsidR="00E11E5E" w:rsidRPr="000869DD" w:rsidRDefault="00E11E5E" w:rsidP="001B720B">
      <w:pPr>
        <w:numPr>
          <w:ilvl w:val="0"/>
          <w:numId w:val="23"/>
        </w:numPr>
        <w:spacing w:after="0"/>
        <w:rPr>
          <w:rFonts w:cs="Arial"/>
          <w:b/>
          <w:bCs/>
          <w:szCs w:val="20"/>
        </w:rPr>
      </w:pPr>
      <w:r w:rsidRPr="000869DD">
        <w:rPr>
          <w:rFonts w:cs="Arial"/>
          <w:b/>
          <w:bCs/>
          <w:szCs w:val="20"/>
        </w:rPr>
        <w:t>Predpokladaná hodnota predmetu zákazky</w:t>
      </w:r>
      <w:r w:rsidR="00611019" w:rsidRPr="000869DD">
        <w:rPr>
          <w:rFonts w:cs="Arial"/>
          <w:b/>
          <w:bCs/>
          <w:szCs w:val="20"/>
        </w:rPr>
        <w:t xml:space="preserve"> v tejto výzve</w:t>
      </w:r>
      <w:r w:rsidRPr="000869DD">
        <w:rPr>
          <w:rFonts w:cs="Arial"/>
          <w:b/>
          <w:bCs/>
          <w:szCs w:val="20"/>
        </w:rPr>
        <w:t>:</w:t>
      </w:r>
    </w:p>
    <w:p w14:paraId="5A608C8E" w14:textId="17A40187" w:rsidR="00F24A9F" w:rsidRDefault="00F24A9F" w:rsidP="00F24A9F">
      <w:pPr>
        <w:spacing w:after="0"/>
        <w:jc w:val="both"/>
        <w:rPr>
          <w:rFonts w:cs="Arial"/>
          <w:bCs/>
          <w:szCs w:val="20"/>
        </w:rPr>
      </w:pPr>
      <w:r>
        <w:rPr>
          <w:rFonts w:cs="Arial"/>
          <w:bCs/>
          <w:szCs w:val="20"/>
        </w:rPr>
        <w:t xml:space="preserve">Pre časť 1 :        </w:t>
      </w:r>
      <w:r w:rsidRPr="000869DD">
        <w:rPr>
          <w:rFonts w:cs="Arial"/>
          <w:bCs/>
          <w:szCs w:val="20"/>
        </w:rPr>
        <w:t>Suma:</w:t>
      </w:r>
      <w:r>
        <w:rPr>
          <w:rFonts w:cs="Arial"/>
          <w:bCs/>
          <w:szCs w:val="20"/>
        </w:rPr>
        <w:t xml:space="preserve"> </w:t>
      </w:r>
      <w:r w:rsidR="00AC1FF7">
        <w:rPr>
          <w:rFonts w:cs="Arial"/>
          <w:bCs/>
          <w:szCs w:val="20"/>
        </w:rPr>
        <w:t xml:space="preserve"> </w:t>
      </w:r>
      <w:r>
        <w:rPr>
          <w:rFonts w:cs="Arial"/>
          <w:bCs/>
          <w:szCs w:val="20"/>
        </w:rPr>
        <w:t xml:space="preserve">  </w:t>
      </w:r>
      <w:r w:rsidR="00CE4077">
        <w:rPr>
          <w:rFonts w:cs="Arial"/>
          <w:bCs/>
          <w:szCs w:val="20"/>
        </w:rPr>
        <w:t>8774,53</w:t>
      </w:r>
      <w:r w:rsidRPr="003E5961">
        <w:rPr>
          <w:rFonts w:cs="Arial"/>
          <w:bCs/>
          <w:szCs w:val="20"/>
        </w:rPr>
        <w:t xml:space="preserve"> EUR bez DPH</w:t>
      </w:r>
      <w:r w:rsidR="00AC1FF7">
        <w:rPr>
          <w:rFonts w:cs="Arial"/>
          <w:bCs/>
          <w:szCs w:val="20"/>
        </w:rPr>
        <w:t xml:space="preserve">  </w:t>
      </w:r>
      <w:r w:rsidR="00CE4077">
        <w:rPr>
          <w:rFonts w:cs="Arial"/>
          <w:bCs/>
          <w:szCs w:val="20"/>
        </w:rPr>
        <w:t>Bratislava</w:t>
      </w:r>
    </w:p>
    <w:p w14:paraId="1BD6605F" w14:textId="325F8863" w:rsidR="00D05000" w:rsidRPr="000869DD" w:rsidRDefault="00394F4D" w:rsidP="00D05000">
      <w:pPr>
        <w:spacing w:after="0"/>
        <w:jc w:val="both"/>
        <w:rPr>
          <w:rFonts w:cs="Arial"/>
          <w:bCs/>
          <w:szCs w:val="20"/>
        </w:rPr>
      </w:pPr>
      <w:r>
        <w:rPr>
          <w:rFonts w:cs="Arial"/>
          <w:bCs/>
          <w:szCs w:val="20"/>
        </w:rPr>
        <w:t>Pre časť 2 :</w:t>
      </w:r>
      <w:r w:rsidR="00D05000">
        <w:rPr>
          <w:rFonts w:cs="Arial"/>
          <w:bCs/>
          <w:szCs w:val="20"/>
        </w:rPr>
        <w:t xml:space="preserve">   </w:t>
      </w:r>
      <w:r w:rsidR="00CE393B">
        <w:rPr>
          <w:rFonts w:cs="Arial"/>
          <w:bCs/>
          <w:szCs w:val="20"/>
        </w:rPr>
        <w:t xml:space="preserve">     </w:t>
      </w:r>
      <w:r w:rsidR="00CE393B" w:rsidRPr="000869DD">
        <w:rPr>
          <w:rFonts w:cs="Arial"/>
          <w:bCs/>
          <w:szCs w:val="20"/>
        </w:rPr>
        <w:t>Suma</w:t>
      </w:r>
      <w:r w:rsidR="00CE393B" w:rsidRPr="00FD0E32">
        <w:rPr>
          <w:rFonts w:cs="Arial"/>
          <w:bCs/>
          <w:szCs w:val="20"/>
        </w:rPr>
        <w:t xml:space="preserve">: </w:t>
      </w:r>
      <w:r w:rsidR="00CE393B">
        <w:rPr>
          <w:rFonts w:cs="Arial"/>
          <w:bCs/>
          <w:szCs w:val="20"/>
        </w:rPr>
        <w:t xml:space="preserve">   </w:t>
      </w:r>
      <w:r w:rsidR="00CE4077">
        <w:rPr>
          <w:rFonts w:cs="Arial"/>
          <w:bCs/>
          <w:szCs w:val="20"/>
        </w:rPr>
        <w:t>2565,34</w:t>
      </w:r>
      <w:r w:rsidR="00CE393B" w:rsidRPr="00FD0E32">
        <w:rPr>
          <w:rFonts w:cs="Arial"/>
          <w:bCs/>
          <w:szCs w:val="20"/>
        </w:rPr>
        <w:t xml:space="preserve"> EUR bez DPH</w:t>
      </w:r>
      <w:r w:rsidR="00CE393B">
        <w:rPr>
          <w:rFonts w:cs="Arial"/>
          <w:bCs/>
          <w:szCs w:val="20"/>
        </w:rPr>
        <w:t xml:space="preserve">  </w:t>
      </w:r>
      <w:r w:rsidR="00CE4077">
        <w:rPr>
          <w:rFonts w:cs="Arial"/>
          <w:bCs/>
          <w:szCs w:val="20"/>
        </w:rPr>
        <w:t>Pezinok</w:t>
      </w:r>
    </w:p>
    <w:p w14:paraId="17E44E58" w14:textId="77777777" w:rsidR="00CE4077" w:rsidRDefault="00D05000" w:rsidP="00F24A9F">
      <w:pPr>
        <w:spacing w:after="0"/>
        <w:jc w:val="both"/>
        <w:rPr>
          <w:rFonts w:cs="Arial"/>
          <w:bCs/>
          <w:szCs w:val="20"/>
        </w:rPr>
      </w:pPr>
      <w:r>
        <w:rPr>
          <w:rFonts w:cs="Arial"/>
          <w:bCs/>
          <w:szCs w:val="20"/>
        </w:rPr>
        <w:t xml:space="preserve">Pre časť 3 :        </w:t>
      </w:r>
      <w:r w:rsidR="00CE393B">
        <w:rPr>
          <w:rFonts w:cs="Arial"/>
          <w:bCs/>
          <w:szCs w:val="20"/>
        </w:rPr>
        <w:t xml:space="preserve">Suma:  </w:t>
      </w:r>
      <w:r w:rsidR="00CE4077">
        <w:rPr>
          <w:rFonts w:cs="Arial"/>
          <w:bCs/>
          <w:szCs w:val="20"/>
        </w:rPr>
        <w:t>14334,64</w:t>
      </w:r>
      <w:r w:rsidR="00CE393B">
        <w:rPr>
          <w:rFonts w:cs="Arial"/>
          <w:bCs/>
          <w:szCs w:val="20"/>
        </w:rPr>
        <w:t xml:space="preserve"> EUR bez DPH  </w:t>
      </w:r>
      <w:r w:rsidR="00CE4077">
        <w:rPr>
          <w:rFonts w:cs="Arial"/>
          <w:bCs/>
          <w:szCs w:val="20"/>
        </w:rPr>
        <w:t>Majdan</w:t>
      </w:r>
    </w:p>
    <w:p w14:paraId="781911B3" w14:textId="14083459" w:rsidR="00CE4077" w:rsidRDefault="00CE4077" w:rsidP="00CE4077">
      <w:pPr>
        <w:spacing w:after="0"/>
        <w:jc w:val="both"/>
        <w:rPr>
          <w:rFonts w:cs="Arial"/>
          <w:bCs/>
          <w:szCs w:val="20"/>
        </w:rPr>
      </w:pPr>
      <w:r>
        <w:rPr>
          <w:rFonts w:cs="Arial"/>
          <w:bCs/>
          <w:szCs w:val="20"/>
        </w:rPr>
        <w:t xml:space="preserve">Pre časť 4 :        Suma:  51589,45 EUR bez DPH  </w:t>
      </w:r>
      <w:r w:rsidRPr="00CE4077">
        <w:rPr>
          <w:rFonts w:cs="Arial"/>
          <w:bCs/>
          <w:szCs w:val="20"/>
        </w:rPr>
        <w:t>Moravany n/V</w:t>
      </w:r>
    </w:p>
    <w:p w14:paraId="358831F6" w14:textId="6905A052" w:rsidR="00E247F8" w:rsidRDefault="00E247F8" w:rsidP="00F24A9F">
      <w:pPr>
        <w:spacing w:after="0"/>
        <w:jc w:val="both"/>
        <w:rPr>
          <w:rFonts w:cs="Arial"/>
          <w:bCs/>
          <w:szCs w:val="20"/>
        </w:rPr>
      </w:pPr>
      <w:r>
        <w:rPr>
          <w:rFonts w:cs="Arial"/>
          <w:bCs/>
          <w:szCs w:val="20"/>
        </w:rPr>
        <w:t xml:space="preserve"> </w:t>
      </w:r>
    </w:p>
    <w:p w14:paraId="56DDAFCA" w14:textId="77777777" w:rsidR="00D05000" w:rsidRPr="000869DD" w:rsidRDefault="00D05000" w:rsidP="008405E0">
      <w:pPr>
        <w:spacing w:after="0"/>
        <w:jc w:val="both"/>
        <w:rPr>
          <w:rFonts w:cs="Arial"/>
          <w:bCs/>
          <w:szCs w:val="20"/>
        </w:rPr>
      </w:pPr>
    </w:p>
    <w:p w14:paraId="77553662" w14:textId="77777777" w:rsidR="00E11E5E" w:rsidRPr="000869DD" w:rsidRDefault="00E11E5E" w:rsidP="001B720B">
      <w:pPr>
        <w:numPr>
          <w:ilvl w:val="0"/>
          <w:numId w:val="23"/>
        </w:numPr>
        <w:spacing w:after="0"/>
        <w:jc w:val="both"/>
        <w:rPr>
          <w:rFonts w:cs="Arial"/>
          <w:b/>
          <w:szCs w:val="20"/>
        </w:rPr>
      </w:pPr>
      <w:r w:rsidRPr="000869DD">
        <w:rPr>
          <w:rFonts w:cs="Arial"/>
          <w:b/>
          <w:szCs w:val="20"/>
        </w:rPr>
        <w:t>Typ zmluvy:</w:t>
      </w:r>
    </w:p>
    <w:p w14:paraId="1B14554D" w14:textId="66D95B5D" w:rsidR="00E11E5E" w:rsidRPr="000869DD" w:rsidRDefault="0089615F" w:rsidP="008405E0">
      <w:pPr>
        <w:widowControl w:val="0"/>
        <w:spacing w:after="0"/>
        <w:jc w:val="both"/>
        <w:rPr>
          <w:rFonts w:cs="Arial"/>
          <w:szCs w:val="20"/>
        </w:rPr>
      </w:pPr>
      <w:r w:rsidRPr="000869DD">
        <w:rPr>
          <w:rFonts w:cs="Arial"/>
          <w:szCs w:val="20"/>
        </w:rPr>
        <w:t>Z</w:t>
      </w:r>
      <w:r w:rsidR="00773128" w:rsidRPr="000869DD">
        <w:rPr>
          <w:rFonts w:cs="Arial"/>
          <w:szCs w:val="20"/>
        </w:rPr>
        <w:t>mluva</w:t>
      </w:r>
      <w:r w:rsidRPr="000869DD">
        <w:rPr>
          <w:rFonts w:cs="Arial"/>
          <w:szCs w:val="20"/>
        </w:rPr>
        <w:t xml:space="preserve"> o</w:t>
      </w:r>
      <w:r w:rsidR="001E5E07" w:rsidRPr="000869DD">
        <w:rPr>
          <w:rFonts w:cs="Arial"/>
          <w:szCs w:val="20"/>
        </w:rPr>
        <w:t> poskytnutí služieb</w:t>
      </w:r>
      <w:r w:rsidR="00E11E5E" w:rsidRPr="000869DD">
        <w:rPr>
          <w:rFonts w:cs="Arial"/>
          <w:szCs w:val="20"/>
        </w:rPr>
        <w:t xml:space="preserve"> uzatvorená podľa zákona č. 513/1991 Zb. Obchodný zákonník, v znení neskorších predpisov</w:t>
      </w:r>
    </w:p>
    <w:p w14:paraId="76191CA6" w14:textId="77777777" w:rsidR="00773128" w:rsidRPr="000869DD" w:rsidRDefault="00773128" w:rsidP="008405E0">
      <w:pPr>
        <w:widowControl w:val="0"/>
        <w:spacing w:after="0"/>
        <w:jc w:val="both"/>
        <w:rPr>
          <w:rFonts w:cs="Arial"/>
          <w:szCs w:val="20"/>
        </w:rPr>
      </w:pPr>
    </w:p>
    <w:p w14:paraId="3C6CF68E" w14:textId="77777777" w:rsidR="00E11E5E" w:rsidRPr="000869DD" w:rsidRDefault="00E11E5E" w:rsidP="001B720B">
      <w:pPr>
        <w:numPr>
          <w:ilvl w:val="0"/>
          <w:numId w:val="23"/>
        </w:numPr>
        <w:spacing w:after="0"/>
        <w:jc w:val="both"/>
        <w:rPr>
          <w:rFonts w:cs="Arial"/>
          <w:b/>
          <w:szCs w:val="20"/>
        </w:rPr>
      </w:pPr>
      <w:r w:rsidRPr="000869DD">
        <w:rPr>
          <w:rFonts w:cs="Arial"/>
          <w:b/>
          <w:szCs w:val="20"/>
        </w:rPr>
        <w:t>Kód predmetu zákazky podľa platných klasifikácií - Spoločný slovník obstarávania (CPV):</w:t>
      </w:r>
    </w:p>
    <w:p w14:paraId="3B3B6EF1" w14:textId="77777777" w:rsidR="003B47AC" w:rsidRPr="000869DD"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6374"/>
        <w:gridCol w:w="2688"/>
      </w:tblGrid>
      <w:tr w:rsidR="003B47AC" w:rsidRPr="000869DD" w14:paraId="4725F432" w14:textId="77777777" w:rsidTr="000869DD">
        <w:tc>
          <w:tcPr>
            <w:tcW w:w="6374" w:type="dxa"/>
          </w:tcPr>
          <w:p w14:paraId="721BE6B8" w14:textId="77777777" w:rsidR="003B47AC" w:rsidRPr="000869DD" w:rsidRDefault="003B47AC" w:rsidP="008405E0">
            <w:pPr>
              <w:spacing w:after="0"/>
              <w:jc w:val="center"/>
              <w:rPr>
                <w:rFonts w:cs="Arial"/>
                <w:szCs w:val="20"/>
              </w:rPr>
            </w:pPr>
            <w:r w:rsidRPr="000869DD">
              <w:rPr>
                <w:rFonts w:cs="Arial"/>
                <w:b/>
                <w:szCs w:val="20"/>
              </w:rPr>
              <w:t>Hlavný slovník</w:t>
            </w:r>
          </w:p>
        </w:tc>
        <w:tc>
          <w:tcPr>
            <w:tcW w:w="2688" w:type="dxa"/>
          </w:tcPr>
          <w:p w14:paraId="336F1283" w14:textId="77777777" w:rsidR="003B47AC" w:rsidRPr="000869DD" w:rsidRDefault="003B47AC" w:rsidP="008405E0">
            <w:pPr>
              <w:spacing w:after="0"/>
              <w:jc w:val="center"/>
              <w:rPr>
                <w:rFonts w:cs="Arial"/>
                <w:szCs w:val="20"/>
              </w:rPr>
            </w:pPr>
            <w:r w:rsidRPr="000869DD">
              <w:rPr>
                <w:rFonts w:cs="Arial"/>
                <w:b/>
                <w:szCs w:val="20"/>
              </w:rPr>
              <w:t>Doplnkový slovník</w:t>
            </w:r>
          </w:p>
        </w:tc>
      </w:tr>
      <w:tr w:rsidR="000A1581" w:rsidRPr="000869DD" w14:paraId="1943381D" w14:textId="77777777" w:rsidTr="000869DD">
        <w:trPr>
          <w:trHeight w:val="70"/>
        </w:trPr>
        <w:tc>
          <w:tcPr>
            <w:tcW w:w="6374" w:type="dxa"/>
          </w:tcPr>
          <w:p w14:paraId="1615FC61" w14:textId="116EC32B" w:rsidR="000A1581" w:rsidRPr="000869DD" w:rsidRDefault="000A1581" w:rsidP="000869DD">
            <w:pPr>
              <w:spacing w:after="0"/>
              <w:rPr>
                <w:rFonts w:cs="Arial"/>
                <w:szCs w:val="20"/>
              </w:rPr>
            </w:pPr>
            <w:r w:rsidRPr="000869DD">
              <w:rPr>
                <w:rFonts w:cs="Arial"/>
                <w:szCs w:val="20"/>
              </w:rPr>
              <w:t xml:space="preserve">77230000-1 </w:t>
            </w:r>
            <w:r w:rsidR="000869DD" w:rsidRPr="000869DD">
              <w:rPr>
                <w:rFonts w:cs="Arial"/>
                <w:szCs w:val="20"/>
              </w:rPr>
              <w:t>(</w:t>
            </w:r>
            <w:r w:rsidRPr="000869DD">
              <w:rPr>
                <w:rFonts w:cs="Arial"/>
                <w:szCs w:val="20"/>
              </w:rPr>
              <w:t>Služby súvisiace s</w:t>
            </w:r>
            <w:r w:rsidR="000869DD" w:rsidRPr="000869DD">
              <w:rPr>
                <w:rFonts w:cs="Arial"/>
                <w:szCs w:val="20"/>
              </w:rPr>
              <w:t> </w:t>
            </w:r>
            <w:r w:rsidRPr="000869DD">
              <w:rPr>
                <w:rFonts w:cs="Arial"/>
                <w:szCs w:val="20"/>
              </w:rPr>
              <w:t>lesníctvom</w:t>
            </w:r>
            <w:r w:rsidR="000869DD" w:rsidRPr="000869DD">
              <w:rPr>
                <w:rFonts w:cs="Arial"/>
                <w:szCs w:val="20"/>
              </w:rPr>
              <w:t>)</w:t>
            </w:r>
          </w:p>
        </w:tc>
        <w:tc>
          <w:tcPr>
            <w:tcW w:w="2688" w:type="dxa"/>
          </w:tcPr>
          <w:p w14:paraId="647FE363" w14:textId="77777777" w:rsidR="000A1581" w:rsidRPr="000869DD" w:rsidRDefault="000A1581" w:rsidP="000869DD">
            <w:pPr>
              <w:spacing w:after="0"/>
              <w:rPr>
                <w:rFonts w:cs="Arial"/>
                <w:szCs w:val="20"/>
              </w:rPr>
            </w:pPr>
            <w:r w:rsidRPr="000869DD">
              <w:rPr>
                <w:rFonts w:cs="Arial"/>
                <w:szCs w:val="20"/>
              </w:rPr>
              <w:t>nevyžaduje sa</w:t>
            </w:r>
          </w:p>
        </w:tc>
      </w:tr>
    </w:tbl>
    <w:p w14:paraId="50A6351D" w14:textId="77777777" w:rsidR="003B47AC" w:rsidRPr="000869DD" w:rsidRDefault="003B47AC" w:rsidP="008405E0">
      <w:pPr>
        <w:spacing w:after="0"/>
        <w:jc w:val="both"/>
        <w:rPr>
          <w:rFonts w:cs="Arial"/>
          <w:b/>
          <w:szCs w:val="20"/>
        </w:rPr>
      </w:pPr>
    </w:p>
    <w:p w14:paraId="1350891B"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Komplexnosť </w:t>
      </w:r>
      <w:bookmarkEnd w:id="2"/>
      <w:bookmarkEnd w:id="3"/>
      <w:r w:rsidRPr="000869DD">
        <w:rPr>
          <w:rFonts w:cs="Arial"/>
          <w:b/>
          <w:szCs w:val="20"/>
        </w:rPr>
        <w:t>zákazky:</w:t>
      </w:r>
    </w:p>
    <w:p w14:paraId="13A8960C" w14:textId="3382C0BE" w:rsidR="00E11E5E" w:rsidRPr="000869DD" w:rsidRDefault="00E11E5E" w:rsidP="008405E0">
      <w:pPr>
        <w:spacing w:after="0"/>
        <w:jc w:val="both"/>
        <w:rPr>
          <w:rFonts w:cs="Arial"/>
          <w:szCs w:val="20"/>
        </w:rPr>
      </w:pPr>
      <w:r w:rsidRPr="000869DD">
        <w:rPr>
          <w:rFonts w:cs="Arial"/>
          <w:szCs w:val="20"/>
        </w:rPr>
        <w:t>Verejný obstarávateľ rozdeli</w:t>
      </w:r>
      <w:r w:rsidR="00530B9F">
        <w:rPr>
          <w:rFonts w:cs="Arial"/>
          <w:szCs w:val="20"/>
        </w:rPr>
        <w:t xml:space="preserve">l zákazku na </w:t>
      </w:r>
      <w:r w:rsidR="00CE4077">
        <w:rPr>
          <w:rFonts w:cs="Arial"/>
          <w:szCs w:val="20"/>
        </w:rPr>
        <w:t>4</w:t>
      </w:r>
      <w:r w:rsidR="00372323">
        <w:rPr>
          <w:rFonts w:cs="Arial"/>
          <w:szCs w:val="20"/>
        </w:rPr>
        <w:t xml:space="preserve"> časti.</w:t>
      </w:r>
      <w:r w:rsidRPr="000869DD">
        <w:rPr>
          <w:rFonts w:cs="Arial"/>
          <w:szCs w:val="20"/>
        </w:rPr>
        <w:t xml:space="preserve"> Uchádzač m</w:t>
      </w:r>
      <w:r w:rsidR="00372323">
        <w:rPr>
          <w:rFonts w:cs="Arial"/>
          <w:szCs w:val="20"/>
        </w:rPr>
        <w:t>ôže</w:t>
      </w:r>
      <w:r w:rsidRPr="000869DD">
        <w:rPr>
          <w:rFonts w:cs="Arial"/>
          <w:szCs w:val="20"/>
        </w:rPr>
        <w:t xml:space="preserve"> predložiť ponuku na </w:t>
      </w:r>
      <w:r w:rsidR="00372323">
        <w:rPr>
          <w:rFonts w:cs="Arial"/>
          <w:szCs w:val="20"/>
        </w:rPr>
        <w:t>ľubovoľný počet častí.</w:t>
      </w:r>
      <w:r w:rsidR="00CE4077">
        <w:rPr>
          <w:rFonts w:cs="Arial"/>
          <w:szCs w:val="20"/>
        </w:rPr>
        <w:t xml:space="preserve"> Jednotlivé zadávacie listy sú v jednom súbore vo viacerých hárkoch.</w:t>
      </w:r>
    </w:p>
    <w:p w14:paraId="4590F78B" w14:textId="77777777" w:rsidR="007F1613" w:rsidRPr="000869DD" w:rsidRDefault="007F1613" w:rsidP="008405E0">
      <w:pPr>
        <w:spacing w:after="0"/>
        <w:jc w:val="both"/>
        <w:rPr>
          <w:rFonts w:cs="Arial"/>
          <w:szCs w:val="20"/>
        </w:rPr>
      </w:pPr>
    </w:p>
    <w:p w14:paraId="65755747" w14:textId="77777777" w:rsidR="007F1613" w:rsidRPr="000869DD" w:rsidRDefault="007F1613" w:rsidP="001B720B">
      <w:pPr>
        <w:numPr>
          <w:ilvl w:val="0"/>
          <w:numId w:val="23"/>
        </w:numPr>
        <w:spacing w:after="0"/>
        <w:jc w:val="both"/>
        <w:rPr>
          <w:rFonts w:cs="Arial"/>
          <w:b/>
          <w:szCs w:val="20"/>
        </w:rPr>
      </w:pPr>
      <w:r w:rsidRPr="000869DD">
        <w:rPr>
          <w:rFonts w:cs="Arial"/>
          <w:b/>
          <w:szCs w:val="20"/>
        </w:rPr>
        <w:t xml:space="preserve">Možnosť predloženia variantných riešení: </w:t>
      </w:r>
    </w:p>
    <w:p w14:paraId="61A21914" w14:textId="77777777" w:rsidR="007F1613" w:rsidRPr="000869DD" w:rsidRDefault="007F1613" w:rsidP="008405E0">
      <w:pPr>
        <w:spacing w:after="0"/>
        <w:jc w:val="both"/>
        <w:rPr>
          <w:rFonts w:cs="Arial"/>
          <w:szCs w:val="20"/>
        </w:rPr>
      </w:pPr>
      <w:r w:rsidRPr="000869DD">
        <w:rPr>
          <w:rFonts w:cs="Arial"/>
          <w:szCs w:val="20"/>
        </w:rPr>
        <w:t>Uchádzačom sa neumožňuje predložiť variantné riešenie vo vzťahu k požadovanému predmetu zákazky.</w:t>
      </w:r>
    </w:p>
    <w:p w14:paraId="22A90FC0" w14:textId="77777777" w:rsidR="007F1613" w:rsidRPr="000869DD" w:rsidRDefault="007F1613" w:rsidP="008405E0">
      <w:pPr>
        <w:spacing w:after="0"/>
        <w:jc w:val="both"/>
        <w:rPr>
          <w:rFonts w:cs="Arial"/>
          <w:szCs w:val="20"/>
        </w:rPr>
      </w:pPr>
      <w:r w:rsidRPr="000869DD">
        <w:rPr>
          <w:rFonts w:cs="Arial"/>
          <w:szCs w:val="20"/>
        </w:rPr>
        <w:t>Ak súčasťou ponuky bude aj variantné riešenie, variantné riešenie nebude zaradené do vyhodnotenia a bude sa naň hľadieť, akoby nebolo predložené.</w:t>
      </w:r>
    </w:p>
    <w:p w14:paraId="4ACDF96A" w14:textId="77777777" w:rsidR="0047462C" w:rsidRPr="000869DD" w:rsidRDefault="0047462C" w:rsidP="008405E0">
      <w:pPr>
        <w:pStyle w:val="Bezriadkovania"/>
        <w:jc w:val="both"/>
        <w:rPr>
          <w:rFonts w:ascii="Arial" w:hAnsi="Arial" w:cs="Arial"/>
          <w:sz w:val="20"/>
          <w:lang w:val="sk-SK"/>
        </w:rPr>
      </w:pPr>
    </w:p>
    <w:p w14:paraId="5AE627FB" w14:textId="77777777" w:rsidR="0047462C" w:rsidRPr="000869DD" w:rsidRDefault="0047462C" w:rsidP="001B720B">
      <w:pPr>
        <w:numPr>
          <w:ilvl w:val="0"/>
          <w:numId w:val="23"/>
        </w:numPr>
        <w:spacing w:after="0"/>
        <w:jc w:val="both"/>
        <w:rPr>
          <w:rFonts w:cs="Arial"/>
          <w:b/>
          <w:szCs w:val="20"/>
        </w:rPr>
      </w:pPr>
      <w:r w:rsidRPr="000869DD">
        <w:rPr>
          <w:rFonts w:cs="Arial"/>
          <w:b/>
          <w:szCs w:val="20"/>
        </w:rPr>
        <w:t xml:space="preserve">Subdodávky </w:t>
      </w:r>
    </w:p>
    <w:p w14:paraId="4A98A52B" w14:textId="77777777" w:rsidR="0047462C" w:rsidRPr="000869DD" w:rsidRDefault="0047462C" w:rsidP="008405E0">
      <w:pPr>
        <w:spacing w:after="0"/>
        <w:jc w:val="both"/>
        <w:rPr>
          <w:rFonts w:cs="Arial"/>
          <w:szCs w:val="20"/>
        </w:rPr>
      </w:pPr>
      <w:r w:rsidRPr="000869DD">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Default="000869DD" w:rsidP="008405E0">
      <w:pPr>
        <w:spacing w:after="0"/>
        <w:jc w:val="both"/>
        <w:rPr>
          <w:rFonts w:cs="Arial"/>
          <w:szCs w:val="20"/>
        </w:rPr>
      </w:pPr>
    </w:p>
    <w:p w14:paraId="5D054C6B" w14:textId="4DA6FE55" w:rsidR="0047462C" w:rsidRPr="000869DD" w:rsidRDefault="0047462C" w:rsidP="008405E0">
      <w:pPr>
        <w:spacing w:after="0"/>
        <w:jc w:val="both"/>
        <w:rPr>
          <w:rFonts w:cs="Arial"/>
          <w:szCs w:val="20"/>
        </w:rPr>
      </w:pPr>
      <w:r w:rsidRPr="000869DD">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869DD">
        <w:rPr>
          <w:rFonts w:cs="Arial"/>
          <w:szCs w:val="20"/>
        </w:rPr>
        <w:t xml:space="preserve"> </w:t>
      </w:r>
      <w:r w:rsidRPr="000869DD">
        <w:rPr>
          <w:rFonts w:cs="Arial"/>
          <w:szCs w:val="20"/>
        </w:rPr>
        <w:t>j. obchodné meno, sídlo a údaje o osobe oprávnenej konať za subdodávateľa. U subdodávateľa nesmú existovať dôvody na vylúčenie podľa § 40</w:t>
      </w:r>
      <w:r w:rsidR="00981675" w:rsidRPr="000869DD">
        <w:rPr>
          <w:rFonts w:cs="Arial"/>
          <w:szCs w:val="20"/>
        </w:rPr>
        <w:t xml:space="preserve">, </w:t>
      </w:r>
      <w:r w:rsidRPr="000869DD">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Default="000869DD" w:rsidP="008405E0">
      <w:pPr>
        <w:spacing w:after="0"/>
        <w:jc w:val="both"/>
        <w:rPr>
          <w:rFonts w:cs="Arial"/>
          <w:szCs w:val="20"/>
        </w:rPr>
      </w:pPr>
    </w:p>
    <w:p w14:paraId="2F5190FE" w14:textId="10F5649F" w:rsidR="0047462C" w:rsidRPr="000869DD" w:rsidRDefault="0047462C" w:rsidP="008405E0">
      <w:pPr>
        <w:spacing w:after="0"/>
        <w:jc w:val="both"/>
        <w:rPr>
          <w:rFonts w:cs="Arial"/>
          <w:szCs w:val="20"/>
        </w:rPr>
      </w:pPr>
      <w:r w:rsidRPr="000869DD">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0869DD">
        <w:rPr>
          <w:rFonts w:cs="Arial"/>
          <w:szCs w:val="20"/>
        </w:rPr>
        <w:t>de subdodávateľom realizovaný. Dodávateľ</w:t>
      </w:r>
      <w:r w:rsidRPr="000869DD">
        <w:rPr>
          <w:rFonts w:cs="Arial"/>
          <w:szCs w:val="20"/>
        </w:rPr>
        <w:t xml:space="preserve"> je povinný za nového subdodávateľa dod</w:t>
      </w:r>
      <w:r w:rsidR="00F7419F" w:rsidRPr="000869DD">
        <w:rPr>
          <w:rFonts w:cs="Arial"/>
          <w:szCs w:val="20"/>
        </w:rPr>
        <w:t>ržať všetky podmienky podľa tohto bodu</w:t>
      </w:r>
      <w:r w:rsidRPr="000869DD">
        <w:rPr>
          <w:rFonts w:cs="Arial"/>
          <w:szCs w:val="20"/>
        </w:rPr>
        <w:t xml:space="preserve">. </w:t>
      </w:r>
      <w:r w:rsidR="002E13E1" w:rsidRPr="000869DD">
        <w:rPr>
          <w:rFonts w:cs="Arial"/>
          <w:szCs w:val="20"/>
        </w:rPr>
        <w:t>Dodávateľ</w:t>
      </w:r>
      <w:r w:rsidRPr="000869DD">
        <w:rPr>
          <w:rFonts w:cs="Arial"/>
          <w:szCs w:val="20"/>
        </w:rPr>
        <w:t xml:space="preserve"> nie je oprávnený bez písomného súhlasu objednávateľa previesť svoje prá</w:t>
      </w:r>
      <w:r w:rsidR="008250B4" w:rsidRPr="000869DD">
        <w:rPr>
          <w:rFonts w:cs="Arial"/>
          <w:szCs w:val="20"/>
        </w:rPr>
        <w:t xml:space="preserve">va a záväzky podľa tejto zmluvy </w:t>
      </w:r>
      <w:r w:rsidRPr="000869DD">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0869DD" w:rsidRDefault="002E13E1" w:rsidP="008405E0">
      <w:pPr>
        <w:spacing w:after="0"/>
        <w:jc w:val="both"/>
        <w:rPr>
          <w:rFonts w:cs="Arial"/>
          <w:szCs w:val="20"/>
        </w:rPr>
      </w:pPr>
      <w:r w:rsidRPr="000869DD">
        <w:rPr>
          <w:rFonts w:cs="Arial"/>
          <w:szCs w:val="20"/>
        </w:rPr>
        <w:t>Objednávateľ</w:t>
      </w:r>
      <w:r w:rsidR="00F7419F" w:rsidRPr="000869DD">
        <w:rPr>
          <w:rFonts w:cs="Arial"/>
          <w:szCs w:val="20"/>
        </w:rPr>
        <w:t xml:space="preserve"> </w:t>
      </w:r>
      <w:r w:rsidR="0047462C" w:rsidRPr="000869DD">
        <w:rPr>
          <w:rFonts w:cs="Arial"/>
          <w:szCs w:val="20"/>
        </w:rPr>
        <w:t>si vyhradzuje právo na posúdenie a</w:t>
      </w:r>
      <w:r w:rsidR="000878AB" w:rsidRPr="000869DD">
        <w:rPr>
          <w:rFonts w:cs="Arial"/>
          <w:szCs w:val="20"/>
        </w:rPr>
        <w:t xml:space="preserve"> schválenie zmeny subdodávateľa/ľov</w:t>
      </w:r>
      <w:r w:rsidR="0047462C" w:rsidRPr="000869DD">
        <w:rPr>
          <w:rFonts w:cs="Arial"/>
          <w:szCs w:val="20"/>
        </w:rPr>
        <w:t xml:space="preserve">. </w:t>
      </w:r>
    </w:p>
    <w:p w14:paraId="5A445518" w14:textId="77777777" w:rsidR="0047462C" w:rsidRPr="000869DD" w:rsidRDefault="0047462C" w:rsidP="008405E0">
      <w:pPr>
        <w:spacing w:after="0"/>
        <w:jc w:val="both"/>
        <w:rPr>
          <w:rFonts w:cs="Arial"/>
          <w:szCs w:val="20"/>
        </w:rPr>
      </w:pPr>
      <w:r w:rsidRPr="000869DD">
        <w:rPr>
          <w:rFonts w:cs="Arial"/>
          <w:szCs w:val="20"/>
        </w:rPr>
        <w:lastRenderedPageBreak/>
        <w:t>Pravidlo pre zmenu subdodávateľov poča</w:t>
      </w:r>
      <w:r w:rsidR="00F7419F" w:rsidRPr="000869DD">
        <w:rPr>
          <w:rFonts w:cs="Arial"/>
          <w:szCs w:val="20"/>
        </w:rPr>
        <w:t xml:space="preserve">s plnenia zmluvy je nasledovné: </w:t>
      </w:r>
      <w:r w:rsidRPr="000869DD">
        <w:rPr>
          <w:rFonts w:cs="Arial"/>
          <w:szCs w:val="20"/>
        </w:rPr>
        <w:t>subdodávateľ musí byť odsúhlasených obidvoma zmluvnými stranami.</w:t>
      </w:r>
    </w:p>
    <w:p w14:paraId="632FADCF" w14:textId="77777777" w:rsidR="000869DD" w:rsidRDefault="000869DD" w:rsidP="008405E0">
      <w:pPr>
        <w:spacing w:after="0"/>
        <w:jc w:val="both"/>
        <w:rPr>
          <w:rFonts w:cs="Arial"/>
          <w:szCs w:val="20"/>
        </w:rPr>
      </w:pPr>
    </w:p>
    <w:p w14:paraId="0A8156A2" w14:textId="6F491ECE" w:rsidR="0047462C" w:rsidRPr="000869DD" w:rsidRDefault="0047462C" w:rsidP="008405E0">
      <w:pPr>
        <w:spacing w:after="0"/>
        <w:jc w:val="both"/>
        <w:rPr>
          <w:rFonts w:cs="Arial"/>
          <w:szCs w:val="20"/>
        </w:rPr>
      </w:pPr>
      <w:r w:rsidRPr="000869DD">
        <w:rPr>
          <w:rFonts w:cs="Arial"/>
          <w:szCs w:val="20"/>
        </w:rPr>
        <w:t>Subdodávateľom na účely tejto zmluvy je hospodársky subjekt</w:t>
      </w:r>
      <w:r w:rsidR="002E13E1" w:rsidRPr="000869DD">
        <w:rPr>
          <w:rFonts w:cs="Arial"/>
          <w:szCs w:val="20"/>
        </w:rPr>
        <w:t xml:space="preserve">, ktorý uzavrie alebo uzavrel s </w:t>
      </w:r>
      <w:r w:rsidRPr="000869DD">
        <w:rPr>
          <w:rFonts w:cs="Arial"/>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5555086A" w:rsidR="00E11E5E" w:rsidRDefault="00E11E5E" w:rsidP="008405E0">
      <w:pPr>
        <w:spacing w:after="0"/>
        <w:jc w:val="both"/>
        <w:rPr>
          <w:rFonts w:cs="Arial"/>
          <w:szCs w:val="20"/>
        </w:rPr>
      </w:pPr>
    </w:p>
    <w:p w14:paraId="3A30B61B" w14:textId="77777777" w:rsidR="000869DD" w:rsidRPr="000869DD" w:rsidRDefault="000869DD" w:rsidP="008405E0">
      <w:pPr>
        <w:spacing w:after="0"/>
        <w:jc w:val="both"/>
        <w:rPr>
          <w:rFonts w:cs="Arial"/>
          <w:szCs w:val="20"/>
        </w:rPr>
      </w:pPr>
    </w:p>
    <w:p w14:paraId="5C07B0AB" w14:textId="77777777" w:rsidR="005616F1" w:rsidRPr="000869DD" w:rsidRDefault="005616F1" w:rsidP="001B720B">
      <w:pPr>
        <w:numPr>
          <w:ilvl w:val="0"/>
          <w:numId w:val="23"/>
        </w:numPr>
        <w:spacing w:after="0"/>
        <w:jc w:val="both"/>
        <w:rPr>
          <w:rFonts w:cs="Arial"/>
          <w:b/>
          <w:szCs w:val="20"/>
        </w:rPr>
      </w:pPr>
      <w:r w:rsidRPr="000869DD">
        <w:rPr>
          <w:rFonts w:cs="Arial"/>
          <w:b/>
          <w:szCs w:val="20"/>
        </w:rPr>
        <w:t>Osobitné podmienky plnenia zmluvy (tzv. doložka plnenia zmluvy)</w:t>
      </w:r>
    </w:p>
    <w:p w14:paraId="2E116DB5" w14:textId="5303173D" w:rsidR="00074425" w:rsidRPr="000869DD" w:rsidRDefault="00074425" w:rsidP="00074425">
      <w:pPr>
        <w:spacing w:after="0"/>
        <w:jc w:val="both"/>
        <w:rPr>
          <w:rFonts w:cs="Arial"/>
          <w:szCs w:val="20"/>
        </w:rPr>
      </w:pPr>
      <w:r w:rsidRPr="000869DD">
        <w:rPr>
          <w:rFonts w:cs="Arial"/>
          <w:szCs w:val="20"/>
        </w:rPr>
        <w:t xml:space="preserve">Úspešný uchádzač </w:t>
      </w:r>
      <w:r w:rsidR="005616F1" w:rsidRPr="000869DD">
        <w:rPr>
          <w:rFonts w:cs="Arial"/>
          <w:szCs w:val="20"/>
        </w:rPr>
        <w:t xml:space="preserve">sa zaväzuje, že ako dodávateľ predmetnej zákazky, </w:t>
      </w:r>
      <w:r w:rsidR="00132945" w:rsidRPr="000869DD">
        <w:rPr>
          <w:rFonts w:cs="Arial"/>
          <w:szCs w:val="20"/>
        </w:rPr>
        <w:t xml:space="preserve">bude viesť platobné transakcie súvisiace s predmetom zákazky tým spôsobom, ktorý </w:t>
      </w:r>
      <w:r w:rsidRPr="000869DD">
        <w:rPr>
          <w:rFonts w:cs="Arial"/>
          <w:szCs w:val="20"/>
        </w:rPr>
        <w:t>bude poskytovať informácie o tom, že verejný obstarávateľ zaplatil úspešnému uchádzačovi - dodávateľovi.</w:t>
      </w:r>
    </w:p>
    <w:p w14:paraId="43060B8E" w14:textId="77777777" w:rsidR="00074425" w:rsidRPr="000869DD" w:rsidRDefault="00074425" w:rsidP="00074425">
      <w:pPr>
        <w:spacing w:after="0"/>
        <w:jc w:val="both"/>
        <w:rPr>
          <w:rFonts w:cs="Arial"/>
          <w:szCs w:val="20"/>
        </w:rPr>
      </w:pPr>
      <w:r w:rsidRPr="000869DD">
        <w:rPr>
          <w:rFonts w:cs="Arial"/>
          <w:szCs w:val="20"/>
        </w:rPr>
        <w:t>Cieľom tohto aspektu je dôraz verejného obstarávateľa na kontrolu dodržiavania korektných vzťahov v dodávateľskom reťazci, najmä vo vzťahu k platobným podmienkam, resp. kontrolu úhrad dodávateľa svojim zazmluvneným subdodávateľom.</w:t>
      </w:r>
    </w:p>
    <w:p w14:paraId="7C5A957A" w14:textId="77777777" w:rsidR="000878AB" w:rsidRPr="000869DD" w:rsidRDefault="000878AB" w:rsidP="00074425">
      <w:pPr>
        <w:spacing w:after="0"/>
        <w:jc w:val="both"/>
        <w:rPr>
          <w:rFonts w:cs="Arial"/>
          <w:szCs w:val="20"/>
        </w:rPr>
      </w:pPr>
    </w:p>
    <w:p w14:paraId="5ABF30F5" w14:textId="77777777" w:rsidR="00074425" w:rsidRPr="000869DD" w:rsidRDefault="00074425" w:rsidP="00074425">
      <w:pPr>
        <w:spacing w:after="0"/>
        <w:jc w:val="both"/>
        <w:rPr>
          <w:rFonts w:cs="Arial"/>
          <w:szCs w:val="20"/>
        </w:rPr>
      </w:pPr>
      <w:r w:rsidRPr="000869DD">
        <w:rPr>
          <w:rFonts w:cs="Arial"/>
          <w:szCs w:val="20"/>
        </w:rPr>
        <w:t>Verejný obstarávateľ je kedykoľvek oprávnený vyžadovať od dodávateľa preukázanie plnenia povinnosti voči svojim subdodávateľom.</w:t>
      </w:r>
    </w:p>
    <w:p w14:paraId="3A255837" w14:textId="77777777" w:rsidR="000878AB" w:rsidRPr="000869DD" w:rsidRDefault="000878AB" w:rsidP="00074425">
      <w:pPr>
        <w:spacing w:after="0"/>
        <w:jc w:val="both"/>
        <w:rPr>
          <w:rFonts w:cs="Arial"/>
          <w:szCs w:val="20"/>
        </w:rPr>
      </w:pPr>
    </w:p>
    <w:p w14:paraId="11C1661D" w14:textId="39A13ED2" w:rsidR="00074425" w:rsidRPr="000869DD" w:rsidRDefault="00074425" w:rsidP="00074425">
      <w:pPr>
        <w:spacing w:after="0"/>
        <w:jc w:val="both"/>
        <w:rPr>
          <w:rFonts w:cs="Arial"/>
          <w:szCs w:val="20"/>
        </w:rPr>
      </w:pPr>
      <w:r w:rsidRPr="000869DD">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869DD" w:rsidRDefault="000878AB" w:rsidP="00074425">
      <w:pPr>
        <w:spacing w:after="0"/>
        <w:jc w:val="both"/>
        <w:rPr>
          <w:rFonts w:cs="Arial"/>
          <w:szCs w:val="20"/>
        </w:rPr>
      </w:pPr>
    </w:p>
    <w:p w14:paraId="4BA0B197" w14:textId="77777777" w:rsidR="00074425" w:rsidRPr="000869DD" w:rsidRDefault="00074425" w:rsidP="00074425">
      <w:pPr>
        <w:spacing w:after="0"/>
        <w:jc w:val="both"/>
        <w:rPr>
          <w:rFonts w:cs="Arial"/>
          <w:szCs w:val="20"/>
        </w:rPr>
      </w:pPr>
      <w:r w:rsidRPr="000869DD">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869DD" w:rsidRDefault="00074425" w:rsidP="00074425">
      <w:pPr>
        <w:spacing w:after="0"/>
        <w:jc w:val="both"/>
        <w:rPr>
          <w:rFonts w:cs="Arial"/>
          <w:szCs w:val="20"/>
        </w:rPr>
      </w:pPr>
      <w:r w:rsidRPr="000869DD">
        <w:rPr>
          <w:rFonts w:cs="Arial"/>
          <w:szCs w:val="20"/>
        </w:rPr>
        <w:t xml:space="preserve">Pokiaľ si dodávateľ neplní svoje finančné záväzky voči subdodávateľom, verejný obstarávateľ nebude ďalej </w:t>
      </w:r>
      <w:r w:rsidR="00CC36E3" w:rsidRPr="000869DD">
        <w:rPr>
          <w:rFonts w:cs="Arial"/>
          <w:szCs w:val="20"/>
        </w:rPr>
        <w:t xml:space="preserve">uhrádzať svoje záväzky voči </w:t>
      </w:r>
      <w:r w:rsidRPr="000869DD">
        <w:rPr>
          <w:rFonts w:cs="Arial"/>
          <w:szCs w:val="20"/>
        </w:rPr>
        <w:t xml:space="preserve"> dodávateľovi a zároveň nie je za tejto situácie v omeškaní s platbami.</w:t>
      </w:r>
    </w:p>
    <w:p w14:paraId="07E78EE7" w14:textId="77777777" w:rsidR="000878AB" w:rsidRPr="000869DD" w:rsidRDefault="000878AB" w:rsidP="00074425">
      <w:pPr>
        <w:spacing w:after="0"/>
        <w:jc w:val="both"/>
        <w:rPr>
          <w:rFonts w:cs="Arial"/>
          <w:szCs w:val="20"/>
        </w:rPr>
      </w:pPr>
    </w:p>
    <w:p w14:paraId="0ABDB20B" w14:textId="77777777" w:rsidR="00E11E5E" w:rsidRPr="000869DD" w:rsidRDefault="00E11E5E" w:rsidP="001B720B">
      <w:pPr>
        <w:numPr>
          <w:ilvl w:val="0"/>
          <w:numId w:val="23"/>
        </w:numPr>
        <w:spacing w:after="0"/>
        <w:jc w:val="both"/>
        <w:rPr>
          <w:rFonts w:cs="Arial"/>
          <w:b/>
          <w:szCs w:val="20"/>
        </w:rPr>
      </w:pPr>
      <w:r w:rsidRPr="000869DD">
        <w:rPr>
          <w:rFonts w:cs="Arial"/>
          <w:b/>
          <w:szCs w:val="20"/>
        </w:rPr>
        <w:t>Opis zákazky:</w:t>
      </w:r>
    </w:p>
    <w:p w14:paraId="5BC54114" w14:textId="60D271EC" w:rsidR="002078B7" w:rsidRPr="000869DD" w:rsidRDefault="002078B7" w:rsidP="002078B7">
      <w:pPr>
        <w:jc w:val="both"/>
        <w:rPr>
          <w:bCs/>
        </w:rPr>
      </w:pPr>
      <w:r w:rsidRPr="000869DD">
        <w:rPr>
          <w:bCs/>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0869DD" w:rsidRDefault="000878AB" w:rsidP="008405E0">
      <w:pPr>
        <w:spacing w:after="0"/>
        <w:jc w:val="both"/>
        <w:rPr>
          <w:rFonts w:cs="Arial"/>
          <w:bCs/>
        </w:rPr>
      </w:pPr>
    </w:p>
    <w:p w14:paraId="6FB45379" w14:textId="666E4E23" w:rsidR="0089615F" w:rsidRPr="000869DD" w:rsidRDefault="0089615F" w:rsidP="008405E0">
      <w:pPr>
        <w:spacing w:after="0"/>
        <w:jc w:val="both"/>
        <w:rPr>
          <w:rFonts w:cs="Arial"/>
          <w:bCs/>
        </w:rPr>
      </w:pPr>
      <w:r w:rsidRPr="000869DD">
        <w:rPr>
          <w:rFonts w:cs="Arial"/>
          <w:bCs/>
        </w:rPr>
        <w:t xml:space="preserve">Popis </w:t>
      </w:r>
      <w:r w:rsidR="008C4F98" w:rsidRPr="000869DD">
        <w:rPr>
          <w:rFonts w:cs="Arial"/>
          <w:bCs/>
        </w:rPr>
        <w:t>zákazky</w:t>
      </w:r>
      <w:r w:rsidRPr="000869DD">
        <w:rPr>
          <w:rFonts w:cs="Arial"/>
          <w:bCs/>
        </w:rPr>
        <w:t xml:space="preserve"> je v</w:t>
      </w:r>
      <w:r w:rsidR="000869DD">
        <w:rPr>
          <w:rFonts w:cs="Arial"/>
          <w:bCs/>
        </w:rPr>
        <w:t> </w:t>
      </w:r>
      <w:r w:rsidR="000869DD" w:rsidRPr="000869DD">
        <w:rPr>
          <w:rFonts w:cs="Arial"/>
          <w:bCs/>
        </w:rPr>
        <w:t>prílohe</w:t>
      </w:r>
      <w:r w:rsidR="000869DD">
        <w:rPr>
          <w:rFonts w:cs="Arial"/>
          <w:bCs/>
        </w:rPr>
        <w:t xml:space="preserve"> </w:t>
      </w:r>
      <w:r w:rsidR="008C4F98" w:rsidRPr="000869DD">
        <w:rPr>
          <w:rFonts w:cs="Arial"/>
          <w:bCs/>
        </w:rPr>
        <w:t>č. 1: Rozsah zák</w:t>
      </w:r>
      <w:r w:rsidR="00EF7585">
        <w:rPr>
          <w:rFonts w:cs="Arial"/>
          <w:bCs/>
        </w:rPr>
        <w:t>azky a cenová ponuka dodávateľa, ktorá je spracovaná osobitne pre každú časť.</w:t>
      </w:r>
    </w:p>
    <w:p w14:paraId="4C99BCA0" w14:textId="77777777" w:rsidR="002078B7" w:rsidRPr="000869DD" w:rsidRDefault="002078B7" w:rsidP="008405E0">
      <w:pPr>
        <w:spacing w:after="0"/>
        <w:jc w:val="both"/>
        <w:rPr>
          <w:rFonts w:cs="Arial"/>
          <w:bCs/>
        </w:rPr>
      </w:pPr>
    </w:p>
    <w:p w14:paraId="5961EDFC" w14:textId="32AEDEA2" w:rsidR="000878AB" w:rsidRPr="000869DD" w:rsidRDefault="00FC13CD" w:rsidP="000878AB">
      <w:pPr>
        <w:spacing w:after="0"/>
        <w:jc w:val="both"/>
        <w:rPr>
          <w:rFonts w:cs="Arial"/>
          <w:b/>
          <w:szCs w:val="20"/>
        </w:rPr>
      </w:pPr>
      <w:r w:rsidRPr="000869DD">
        <w:rPr>
          <w:rFonts w:cs="Arial"/>
          <w:szCs w:val="20"/>
        </w:rPr>
        <w:t>Verejný obstarávateľ si vyhradzuje právo vyžadovať od úspešného uchádzača</w:t>
      </w:r>
      <w:r w:rsidR="00095C90" w:rsidRPr="000869DD">
        <w:rPr>
          <w:rFonts w:cs="Arial"/>
          <w:szCs w:val="20"/>
        </w:rPr>
        <w:t>,</w:t>
      </w:r>
      <w:r w:rsidRPr="000869DD">
        <w:rPr>
          <w:rFonts w:cs="Arial"/>
          <w:szCs w:val="20"/>
        </w:rPr>
        <w:t xml:space="preserve"> aby časť zákazky - </w:t>
      </w:r>
      <w:r w:rsidRPr="00FD0E32">
        <w:rPr>
          <w:rFonts w:cs="Arial"/>
          <w:szCs w:val="20"/>
        </w:rPr>
        <w:t>..........</w:t>
      </w:r>
      <w:r w:rsidR="00EF7585">
        <w:rPr>
          <w:rFonts w:cs="Arial"/>
          <w:szCs w:val="20"/>
        </w:rPr>
        <w:t>nie</w:t>
      </w:r>
      <w:r w:rsidRPr="00FD0E32">
        <w:rPr>
          <w:rFonts w:cs="Arial"/>
          <w:szCs w:val="20"/>
        </w:rPr>
        <w:t>..........................</w:t>
      </w:r>
      <w:r w:rsidRPr="000869DD">
        <w:rPr>
          <w:rFonts w:cs="Arial"/>
          <w:szCs w:val="20"/>
        </w:rPr>
        <w:t xml:space="preserve"> vykonal vlastnými kapacitami, z dôvodu </w:t>
      </w:r>
      <w:r w:rsidR="00CC36E3" w:rsidRPr="000869DD">
        <w:rPr>
          <w:rFonts w:cs="Arial"/>
          <w:szCs w:val="20"/>
        </w:rPr>
        <w:t>dosiahnuť čestnú hospodársku súťaž medzi kvalifikovanými poskytovateľmi/dodávateľmi</w:t>
      </w:r>
      <w:r w:rsidR="000878AB" w:rsidRPr="000869DD">
        <w:rPr>
          <w:rFonts w:cs="Arial"/>
          <w:szCs w:val="20"/>
        </w:rPr>
        <w:t>, ktorí</w:t>
      </w:r>
      <w:r w:rsidR="00CC36E3" w:rsidRPr="000869DD">
        <w:rPr>
          <w:rFonts w:cs="Arial"/>
          <w:szCs w:val="20"/>
        </w:rPr>
        <w:t xml:space="preserve"> disponujú odborným vybavením z oblasti predmetu zákazky, aby pred</w:t>
      </w:r>
      <w:r w:rsidR="000878AB" w:rsidRPr="000869DD">
        <w:rPr>
          <w:rFonts w:cs="Arial"/>
          <w:szCs w:val="20"/>
        </w:rPr>
        <w:t>met zákazky boli schopní plniť.</w:t>
      </w:r>
    </w:p>
    <w:p w14:paraId="5118328D" w14:textId="77777777" w:rsidR="000878AB" w:rsidRPr="000869DD" w:rsidRDefault="000878AB" w:rsidP="000878AB">
      <w:pPr>
        <w:spacing w:after="0"/>
        <w:jc w:val="both"/>
        <w:rPr>
          <w:rFonts w:cs="Arial"/>
          <w:b/>
          <w:szCs w:val="20"/>
        </w:rPr>
      </w:pPr>
    </w:p>
    <w:p w14:paraId="0A700088" w14:textId="51BA5946" w:rsidR="00773128" w:rsidRPr="000869DD" w:rsidRDefault="000878AB" w:rsidP="001B720B">
      <w:pPr>
        <w:numPr>
          <w:ilvl w:val="0"/>
          <w:numId w:val="23"/>
        </w:numPr>
        <w:spacing w:after="0"/>
        <w:jc w:val="both"/>
        <w:rPr>
          <w:rFonts w:cs="Arial"/>
          <w:b/>
          <w:szCs w:val="20"/>
        </w:rPr>
      </w:pPr>
      <w:r w:rsidRPr="000869DD">
        <w:rPr>
          <w:rFonts w:cs="Arial"/>
          <w:b/>
          <w:szCs w:val="20"/>
        </w:rPr>
        <w:t>M</w:t>
      </w:r>
      <w:r w:rsidR="00E11E5E" w:rsidRPr="000869DD">
        <w:rPr>
          <w:rFonts w:cs="Arial"/>
          <w:b/>
          <w:szCs w:val="20"/>
        </w:rPr>
        <w:t>iesto dodania predmetu zákazky:</w:t>
      </w:r>
    </w:p>
    <w:p w14:paraId="05D12598" w14:textId="7200DB5C" w:rsidR="00095C90" w:rsidRPr="000869DD" w:rsidRDefault="00E11E5E" w:rsidP="00095C90">
      <w:pPr>
        <w:spacing w:after="0"/>
        <w:jc w:val="both"/>
        <w:rPr>
          <w:rFonts w:cs="Arial"/>
          <w:bCs/>
        </w:rPr>
      </w:pPr>
      <w:r w:rsidRPr="000869DD">
        <w:rPr>
          <w:rFonts w:cs="Arial"/>
          <w:szCs w:val="20"/>
        </w:rPr>
        <w:lastRenderedPageBreak/>
        <w:t>M</w:t>
      </w:r>
      <w:r w:rsidR="00981675" w:rsidRPr="000869DD">
        <w:rPr>
          <w:rFonts w:cs="Arial"/>
          <w:szCs w:val="20"/>
        </w:rPr>
        <w:t>iesto dodania predmetu zákazky</w:t>
      </w:r>
      <w:r w:rsidR="00095C90" w:rsidRPr="000869DD">
        <w:rPr>
          <w:rFonts w:cs="Arial"/>
          <w:szCs w:val="20"/>
        </w:rPr>
        <w:t xml:space="preserve"> je uvedené v </w:t>
      </w:r>
      <w:r w:rsidR="00095C90" w:rsidRPr="000869DD">
        <w:rPr>
          <w:rFonts w:cs="Arial"/>
          <w:bCs/>
        </w:rPr>
        <w:t>prílohe č. 1 tejto výzvy „</w:t>
      </w:r>
      <w:r w:rsidR="00EF7585">
        <w:rPr>
          <w:rFonts w:cs="Arial"/>
          <w:bCs/>
        </w:rPr>
        <w:t>Rozsah zákazky a cenová ponuka“, osobitne pre každú časť.</w:t>
      </w:r>
    </w:p>
    <w:p w14:paraId="3BBD2EA8" w14:textId="40EC94FB" w:rsidR="00E11E5E" w:rsidRPr="000869DD" w:rsidRDefault="00E11E5E" w:rsidP="008405E0">
      <w:pPr>
        <w:spacing w:after="0"/>
        <w:jc w:val="both"/>
        <w:rPr>
          <w:rFonts w:cs="Arial"/>
          <w:szCs w:val="20"/>
        </w:rPr>
      </w:pPr>
    </w:p>
    <w:p w14:paraId="63B3BC0B" w14:textId="77777777" w:rsidR="00E11E5E" w:rsidRPr="000869DD" w:rsidRDefault="00E11E5E" w:rsidP="001B720B">
      <w:pPr>
        <w:numPr>
          <w:ilvl w:val="0"/>
          <w:numId w:val="23"/>
        </w:numPr>
        <w:spacing w:after="0"/>
        <w:jc w:val="both"/>
        <w:rPr>
          <w:rFonts w:cs="Arial"/>
          <w:b/>
          <w:szCs w:val="20"/>
        </w:rPr>
      </w:pPr>
      <w:r w:rsidRPr="000869DD">
        <w:rPr>
          <w:rFonts w:cs="Arial"/>
          <w:b/>
          <w:szCs w:val="20"/>
        </w:rPr>
        <w:t>Hlavné podmienky financovania a platobné podmienky alebo odkaz na dokumenty, v ktorých sa uvádzajú:</w:t>
      </w:r>
    </w:p>
    <w:p w14:paraId="0141EA1C" w14:textId="011CB544" w:rsidR="00E11E5E" w:rsidRPr="000869DD" w:rsidRDefault="00E11E5E" w:rsidP="008405E0">
      <w:pPr>
        <w:spacing w:after="0"/>
        <w:jc w:val="both"/>
        <w:rPr>
          <w:rFonts w:cs="Arial"/>
          <w:szCs w:val="20"/>
        </w:rPr>
      </w:pPr>
      <w:r w:rsidRPr="000869DD">
        <w:rPr>
          <w:rFonts w:cs="Arial"/>
          <w:szCs w:val="20"/>
        </w:rPr>
        <w:t xml:space="preserve">Predmet zákazky bude financovaný: z vlastných </w:t>
      </w:r>
      <w:r w:rsidR="008C5DDE" w:rsidRPr="000869DD">
        <w:rPr>
          <w:rFonts w:cs="Arial"/>
          <w:szCs w:val="20"/>
        </w:rPr>
        <w:t xml:space="preserve">zdrojov verejného obstarávateľa a zo zdrojov v rámci projektu CLIMAFORCEELIFE (LIFE19 CCA/SK/001276), ktorý je financovaný z podprogramu Európskej únie LIFE </w:t>
      </w:r>
      <w:r w:rsidR="00F86716" w:rsidRPr="000869DD">
        <w:rPr>
          <w:rFonts w:cs="Arial"/>
          <w:szCs w:val="20"/>
        </w:rPr>
        <w:t xml:space="preserve">19 </w:t>
      </w:r>
      <w:r w:rsidR="008C5DDE" w:rsidRPr="000869DD">
        <w:rPr>
          <w:rFonts w:cs="Arial"/>
          <w:szCs w:val="20"/>
        </w:rPr>
        <w:t>Ochrana klímy</w:t>
      </w:r>
    </w:p>
    <w:p w14:paraId="2C3F8E14" w14:textId="77777777" w:rsidR="000869DD" w:rsidRDefault="000869DD" w:rsidP="008405E0">
      <w:pPr>
        <w:spacing w:after="0"/>
        <w:jc w:val="both"/>
        <w:rPr>
          <w:rFonts w:cs="Arial"/>
          <w:szCs w:val="20"/>
        </w:rPr>
      </w:pPr>
    </w:p>
    <w:p w14:paraId="58BEEE2A" w14:textId="0AA66363" w:rsidR="00E11E5E" w:rsidRPr="000869DD" w:rsidRDefault="00E11E5E" w:rsidP="008405E0">
      <w:pPr>
        <w:spacing w:after="0"/>
        <w:jc w:val="both"/>
        <w:rPr>
          <w:rFonts w:cs="Arial"/>
          <w:szCs w:val="20"/>
        </w:rPr>
      </w:pPr>
      <w:r w:rsidRPr="000869DD">
        <w:rPr>
          <w:rFonts w:cs="Arial"/>
          <w:szCs w:val="20"/>
        </w:rPr>
        <w:t>Financovanie sa bude vykonávať formou bezhotovostného platobného sty</w:t>
      </w:r>
      <w:r w:rsidR="001F3B51" w:rsidRPr="000869DD">
        <w:rPr>
          <w:rFonts w:cs="Arial"/>
          <w:szCs w:val="20"/>
        </w:rPr>
        <w:t>ku na základe daňových dokladov.</w:t>
      </w:r>
    </w:p>
    <w:p w14:paraId="2FC3B1BA" w14:textId="77777777" w:rsidR="00E11E5E" w:rsidRPr="000869DD" w:rsidRDefault="00E11E5E" w:rsidP="008405E0">
      <w:pPr>
        <w:spacing w:after="0"/>
        <w:jc w:val="both"/>
        <w:rPr>
          <w:rFonts w:cs="Arial"/>
          <w:szCs w:val="20"/>
        </w:rPr>
      </w:pPr>
      <w:r w:rsidRPr="000869DD">
        <w:rPr>
          <w:rFonts w:cs="Arial"/>
          <w:szCs w:val="20"/>
        </w:rPr>
        <w:t>Verejný obstarávateľ prehlasuje, že je platcom DPH.</w:t>
      </w:r>
    </w:p>
    <w:p w14:paraId="0186042A" w14:textId="77777777" w:rsidR="00E11E5E" w:rsidRPr="000869DD" w:rsidRDefault="00E11E5E" w:rsidP="008405E0">
      <w:pPr>
        <w:spacing w:after="0"/>
        <w:jc w:val="both"/>
        <w:rPr>
          <w:rFonts w:cs="Arial"/>
          <w:szCs w:val="20"/>
        </w:rPr>
      </w:pPr>
    </w:p>
    <w:p w14:paraId="0D5A7FB3" w14:textId="77777777" w:rsidR="00E11E5E" w:rsidRPr="000869DD" w:rsidRDefault="00E11E5E" w:rsidP="001B720B">
      <w:pPr>
        <w:numPr>
          <w:ilvl w:val="0"/>
          <w:numId w:val="23"/>
        </w:numPr>
        <w:spacing w:after="0"/>
        <w:jc w:val="both"/>
        <w:rPr>
          <w:rFonts w:cs="Arial"/>
          <w:b/>
          <w:szCs w:val="20"/>
        </w:rPr>
      </w:pPr>
      <w:r w:rsidRPr="000869DD">
        <w:rPr>
          <w:rFonts w:cs="Arial"/>
          <w:b/>
          <w:szCs w:val="20"/>
        </w:rPr>
        <w:t>Obhliadka miesta dodania predmetu zákazky:</w:t>
      </w:r>
    </w:p>
    <w:p w14:paraId="25EC4E10" w14:textId="22602378" w:rsidR="00EF7585" w:rsidRDefault="0089615F" w:rsidP="008405E0">
      <w:pPr>
        <w:pStyle w:val="Bezriadkovania"/>
        <w:jc w:val="both"/>
        <w:rPr>
          <w:rFonts w:ascii="Arial" w:hAnsi="Arial" w:cs="Arial"/>
          <w:sz w:val="20"/>
          <w:lang w:val="sk-SK" w:eastAsia="sk-SK"/>
        </w:rPr>
      </w:pPr>
      <w:r w:rsidRPr="000869DD">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869DD">
        <w:rPr>
          <w:rFonts w:ascii="Arial" w:hAnsi="Arial" w:cs="Arial"/>
          <w:sz w:val="20"/>
          <w:lang w:val="sk-SK" w:eastAsia="sk-SK"/>
        </w:rPr>
        <w:t xml:space="preserve">telefonickej </w:t>
      </w:r>
      <w:r w:rsidRPr="000869DD">
        <w:rPr>
          <w:rFonts w:ascii="Arial" w:hAnsi="Arial" w:cs="Arial"/>
          <w:sz w:val="20"/>
          <w:lang w:val="sk-SK" w:eastAsia="sk-SK"/>
        </w:rPr>
        <w:t>dohode s kontaktnou osobou</w:t>
      </w:r>
      <w:r w:rsidR="00C47F4F" w:rsidRPr="00EB2808">
        <w:rPr>
          <w:rFonts w:ascii="Arial" w:hAnsi="Arial" w:cs="Arial"/>
          <w:sz w:val="20"/>
          <w:lang w:val="sk-SK" w:eastAsia="sk-SK"/>
        </w:rPr>
        <w:t xml:space="preserve">: </w:t>
      </w:r>
    </w:p>
    <w:p w14:paraId="5D3D70EF" w14:textId="16799B93" w:rsidR="00181CB1" w:rsidRDefault="00181CB1" w:rsidP="008405E0">
      <w:pPr>
        <w:pStyle w:val="Bezriadkovania"/>
        <w:jc w:val="both"/>
        <w:rPr>
          <w:rFonts w:ascii="Arial" w:hAnsi="Arial" w:cs="Arial"/>
          <w:sz w:val="20"/>
          <w:lang w:val="sk-SK" w:eastAsia="sk-SK"/>
        </w:rPr>
      </w:pPr>
      <w:r>
        <w:rPr>
          <w:rFonts w:ascii="Arial" w:hAnsi="Arial" w:cs="Arial"/>
          <w:sz w:val="20"/>
          <w:lang w:val="sk-SK" w:eastAsia="sk-SK"/>
        </w:rPr>
        <w:t>Ing. Martin Knurovský tel.  +421 918 333 041    pre časť č. 1 LS Bratislava</w:t>
      </w:r>
    </w:p>
    <w:p w14:paraId="3FEBF3E5" w14:textId="2FAA5367" w:rsidR="00CF28E9" w:rsidRDefault="00CF28E9" w:rsidP="00EA5A26">
      <w:pPr>
        <w:pStyle w:val="Bezriadkovania"/>
        <w:jc w:val="both"/>
        <w:rPr>
          <w:rFonts w:ascii="Arial" w:hAnsi="Arial" w:cs="Arial"/>
          <w:sz w:val="20"/>
          <w:lang w:val="sk-SK" w:eastAsia="sk-SK"/>
        </w:rPr>
      </w:pPr>
      <w:r>
        <w:rPr>
          <w:rFonts w:ascii="Arial" w:hAnsi="Arial" w:cs="Arial"/>
          <w:sz w:val="20"/>
          <w:lang w:val="sk-SK" w:eastAsia="sk-SK"/>
        </w:rPr>
        <w:t xml:space="preserve">Ing. Marián Horváth     tel.  </w:t>
      </w:r>
      <w:r w:rsidR="00181CB1">
        <w:rPr>
          <w:rFonts w:ascii="Arial" w:hAnsi="Arial" w:cs="Arial"/>
          <w:sz w:val="20"/>
          <w:lang w:val="sk-SK" w:eastAsia="sk-SK"/>
        </w:rPr>
        <w:t>+421 918 333 055   pre časť č. 2</w:t>
      </w:r>
      <w:r>
        <w:rPr>
          <w:rFonts w:ascii="Arial" w:hAnsi="Arial" w:cs="Arial"/>
          <w:sz w:val="20"/>
          <w:lang w:val="sk-SK" w:eastAsia="sk-SK"/>
        </w:rPr>
        <w:t xml:space="preserve"> LS Pezinok</w:t>
      </w:r>
    </w:p>
    <w:p w14:paraId="0C2018FB" w14:textId="561293A9" w:rsidR="00EF7585" w:rsidRDefault="00EF7585" w:rsidP="008405E0">
      <w:pPr>
        <w:pStyle w:val="Bezriadkovania"/>
        <w:jc w:val="both"/>
        <w:rPr>
          <w:rFonts w:ascii="Arial" w:hAnsi="Arial" w:cs="Arial"/>
          <w:sz w:val="20"/>
          <w:lang w:val="sk-SK" w:eastAsia="sk-SK"/>
        </w:rPr>
      </w:pPr>
      <w:r>
        <w:rPr>
          <w:rFonts w:ascii="Arial" w:hAnsi="Arial" w:cs="Arial"/>
          <w:sz w:val="20"/>
          <w:lang w:val="sk-SK" w:eastAsia="sk-SK"/>
        </w:rPr>
        <w:t xml:space="preserve">Ing. Michal Kráľovič,    tel.  </w:t>
      </w:r>
      <w:r w:rsidR="00CF28E9">
        <w:rPr>
          <w:rFonts w:ascii="Arial" w:hAnsi="Arial" w:cs="Arial"/>
          <w:sz w:val="20"/>
          <w:lang w:val="sk-SK" w:eastAsia="sk-SK"/>
        </w:rPr>
        <w:t xml:space="preserve">+421 918 333 087   pre časť č. </w:t>
      </w:r>
      <w:r w:rsidR="00181CB1">
        <w:rPr>
          <w:rFonts w:ascii="Arial" w:hAnsi="Arial" w:cs="Arial"/>
          <w:sz w:val="20"/>
          <w:lang w:val="sk-SK" w:eastAsia="sk-SK"/>
        </w:rPr>
        <w:t>3</w:t>
      </w:r>
      <w:r>
        <w:rPr>
          <w:rFonts w:ascii="Arial" w:hAnsi="Arial" w:cs="Arial"/>
          <w:sz w:val="20"/>
          <w:lang w:val="sk-SK" w:eastAsia="sk-SK"/>
        </w:rPr>
        <w:t xml:space="preserve"> LS Majdán</w:t>
      </w:r>
    </w:p>
    <w:p w14:paraId="284E9046" w14:textId="1E397DEE" w:rsidR="00EF7585" w:rsidRDefault="00EF7585" w:rsidP="008405E0">
      <w:pPr>
        <w:pStyle w:val="Bezriadkovania"/>
        <w:jc w:val="both"/>
        <w:rPr>
          <w:rFonts w:ascii="Arial" w:hAnsi="Arial" w:cs="Arial"/>
          <w:sz w:val="20"/>
          <w:lang w:val="sk-SK" w:eastAsia="sk-SK"/>
        </w:rPr>
      </w:pPr>
      <w:r>
        <w:rPr>
          <w:rFonts w:ascii="Arial" w:hAnsi="Arial" w:cs="Arial"/>
          <w:sz w:val="20"/>
          <w:lang w:val="sk-SK" w:eastAsia="sk-SK"/>
        </w:rPr>
        <w:t xml:space="preserve">Ing. Martin Gazda,       tel.  </w:t>
      </w:r>
      <w:r w:rsidR="00CF28E9">
        <w:rPr>
          <w:rFonts w:ascii="Arial" w:hAnsi="Arial" w:cs="Arial"/>
          <w:sz w:val="20"/>
          <w:lang w:val="sk-SK" w:eastAsia="sk-SK"/>
        </w:rPr>
        <w:t xml:space="preserve">+421 918 444 303   pre časť č. </w:t>
      </w:r>
      <w:r w:rsidR="00181CB1">
        <w:rPr>
          <w:rFonts w:ascii="Arial" w:hAnsi="Arial" w:cs="Arial"/>
          <w:sz w:val="20"/>
          <w:lang w:val="sk-SK" w:eastAsia="sk-SK"/>
        </w:rPr>
        <w:t>4</w:t>
      </w:r>
      <w:r>
        <w:rPr>
          <w:rFonts w:ascii="Arial" w:hAnsi="Arial" w:cs="Arial"/>
          <w:sz w:val="20"/>
          <w:lang w:val="sk-SK" w:eastAsia="sk-SK"/>
        </w:rPr>
        <w:t xml:space="preserve"> LS Moravany</w:t>
      </w:r>
    </w:p>
    <w:p w14:paraId="64670911" w14:textId="77777777" w:rsidR="0089615F" w:rsidRPr="000869DD" w:rsidRDefault="0089615F" w:rsidP="008405E0">
      <w:pPr>
        <w:pStyle w:val="Bezriadkovania"/>
        <w:jc w:val="both"/>
        <w:rPr>
          <w:rFonts w:ascii="Arial" w:hAnsi="Arial" w:cs="Arial"/>
          <w:sz w:val="20"/>
          <w:lang w:val="sk-SK"/>
        </w:rPr>
      </w:pPr>
    </w:p>
    <w:p w14:paraId="5FD3C876" w14:textId="77777777" w:rsidR="00611019" w:rsidRPr="000869DD" w:rsidRDefault="00611019" w:rsidP="001B720B">
      <w:pPr>
        <w:numPr>
          <w:ilvl w:val="0"/>
          <w:numId w:val="23"/>
        </w:numPr>
        <w:spacing w:after="0"/>
        <w:jc w:val="both"/>
        <w:rPr>
          <w:rFonts w:cs="Arial"/>
          <w:b/>
          <w:szCs w:val="20"/>
        </w:rPr>
      </w:pPr>
      <w:bookmarkStart w:id="4" w:name="_Toc488059675"/>
      <w:r w:rsidRPr="000869DD">
        <w:rPr>
          <w:rFonts w:cs="Arial"/>
          <w:b/>
          <w:szCs w:val="20"/>
        </w:rPr>
        <w:t>Jazyk ponuky</w:t>
      </w:r>
      <w:bookmarkEnd w:id="4"/>
    </w:p>
    <w:p w14:paraId="5ABE374C" w14:textId="77777777" w:rsidR="00611019" w:rsidRPr="000869DD" w:rsidRDefault="00611019" w:rsidP="008405E0">
      <w:pPr>
        <w:pStyle w:val="Bezriadkovania"/>
        <w:jc w:val="both"/>
        <w:rPr>
          <w:rFonts w:ascii="Arial" w:hAnsi="Arial" w:cs="Arial"/>
          <w:sz w:val="20"/>
          <w:lang w:val="sk-SK"/>
        </w:rPr>
      </w:pPr>
      <w:r w:rsidRPr="000869DD">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869DD" w:rsidRDefault="001F3B51" w:rsidP="008405E0">
      <w:pPr>
        <w:spacing w:after="0"/>
        <w:ind w:left="360"/>
        <w:jc w:val="both"/>
        <w:rPr>
          <w:rFonts w:cs="Arial"/>
          <w:szCs w:val="20"/>
        </w:rPr>
      </w:pPr>
    </w:p>
    <w:p w14:paraId="475DD25E" w14:textId="77777777" w:rsidR="00E11E5E" w:rsidRPr="000869DD" w:rsidRDefault="00E11E5E" w:rsidP="001B720B">
      <w:pPr>
        <w:numPr>
          <w:ilvl w:val="0"/>
          <w:numId w:val="23"/>
        </w:numPr>
        <w:spacing w:after="0"/>
        <w:jc w:val="both"/>
        <w:rPr>
          <w:rFonts w:cs="Arial"/>
          <w:b/>
          <w:szCs w:val="20"/>
        </w:rPr>
      </w:pPr>
      <w:r w:rsidRPr="000869DD">
        <w:rPr>
          <w:rFonts w:cs="Arial"/>
          <w:b/>
          <w:szCs w:val="20"/>
        </w:rPr>
        <w:t>Lehota na predkladanie ponúk :</w:t>
      </w:r>
    </w:p>
    <w:p w14:paraId="755C28FA" w14:textId="11E372D0" w:rsidR="00B76873" w:rsidRPr="000869DD" w:rsidRDefault="00B76873" w:rsidP="008405E0">
      <w:pPr>
        <w:pStyle w:val="Bezriadkovania"/>
        <w:jc w:val="both"/>
        <w:rPr>
          <w:rFonts w:ascii="Arial" w:hAnsi="Arial" w:cs="Arial"/>
          <w:bCs/>
          <w:sz w:val="20"/>
          <w:u w:val="single"/>
          <w:lang w:val="sk-SK"/>
        </w:rPr>
      </w:pPr>
      <w:r w:rsidRPr="000869DD">
        <w:rPr>
          <w:rFonts w:ascii="Arial" w:hAnsi="Arial" w:cs="Arial"/>
          <w:sz w:val="20"/>
          <w:lang w:val="sk-SK"/>
        </w:rPr>
        <w:t xml:space="preserve">Ponuky musia byť doručené </w:t>
      </w:r>
      <w:r w:rsidRPr="00EB2808">
        <w:rPr>
          <w:rFonts w:ascii="Arial" w:hAnsi="Arial" w:cs="Arial"/>
          <w:sz w:val="20"/>
          <w:lang w:val="sk-SK"/>
        </w:rPr>
        <w:t>do</w:t>
      </w:r>
      <w:r w:rsidR="00EB2808">
        <w:rPr>
          <w:rFonts w:ascii="Arial" w:hAnsi="Arial" w:cs="Arial"/>
          <w:sz w:val="20"/>
          <w:lang w:val="sk-SK"/>
        </w:rPr>
        <w:t xml:space="preserve"> </w:t>
      </w:r>
      <w:r w:rsidRPr="00EB2808">
        <w:rPr>
          <w:rFonts w:ascii="Arial" w:hAnsi="Arial" w:cs="Arial"/>
          <w:sz w:val="20"/>
          <w:lang w:val="sk-SK"/>
        </w:rPr>
        <w:t xml:space="preserve"> </w:t>
      </w:r>
      <w:r w:rsidR="00181CB1">
        <w:rPr>
          <w:rFonts w:ascii="Arial" w:hAnsi="Arial" w:cs="Arial"/>
          <w:sz w:val="20"/>
          <w:lang w:val="sk-SK"/>
        </w:rPr>
        <w:t>20</w:t>
      </w:r>
      <w:r w:rsidR="004B2262">
        <w:rPr>
          <w:rFonts w:ascii="Arial" w:hAnsi="Arial" w:cs="Arial"/>
          <w:sz w:val="20"/>
          <w:lang w:val="sk-SK"/>
        </w:rPr>
        <w:t>.2.202</w:t>
      </w:r>
      <w:r w:rsidR="00181CB1">
        <w:rPr>
          <w:rFonts w:ascii="Arial" w:hAnsi="Arial" w:cs="Arial"/>
          <w:sz w:val="20"/>
          <w:lang w:val="sk-SK"/>
        </w:rPr>
        <w:t>3</w:t>
      </w:r>
      <w:r w:rsidRPr="00EB2808">
        <w:rPr>
          <w:rFonts w:ascii="Arial" w:hAnsi="Arial" w:cs="Arial"/>
          <w:lang w:val="sk-SK"/>
        </w:rPr>
        <w:t xml:space="preserve"> </w:t>
      </w:r>
      <w:r w:rsidRPr="00EB2808">
        <w:rPr>
          <w:rFonts w:ascii="Arial" w:hAnsi="Arial" w:cs="Arial"/>
          <w:sz w:val="20"/>
          <w:lang w:val="sk-SK"/>
        </w:rPr>
        <w:t xml:space="preserve">do </w:t>
      </w:r>
      <w:r w:rsidR="004B2262">
        <w:rPr>
          <w:rFonts w:ascii="Arial" w:hAnsi="Arial" w:cs="Arial"/>
          <w:sz w:val="20"/>
          <w:lang w:val="sk-SK"/>
        </w:rPr>
        <w:t>9:00</w:t>
      </w:r>
      <w:r w:rsidR="00EB2808" w:rsidRPr="00EB2808">
        <w:rPr>
          <w:rFonts w:ascii="Arial" w:hAnsi="Arial" w:cs="Arial"/>
          <w:lang w:val="sk-SK"/>
        </w:rPr>
        <w:t xml:space="preserve"> </w:t>
      </w:r>
      <w:r w:rsidRPr="00EB2808">
        <w:rPr>
          <w:rFonts w:ascii="Arial" w:hAnsi="Arial" w:cs="Arial"/>
          <w:lang w:val="sk-SK"/>
        </w:rPr>
        <w:t xml:space="preserve"> </w:t>
      </w:r>
      <w:r w:rsidRPr="00EB2808">
        <w:rPr>
          <w:rFonts w:ascii="Arial" w:hAnsi="Arial" w:cs="Arial"/>
          <w:sz w:val="20"/>
          <w:lang w:val="sk-SK"/>
        </w:rPr>
        <w:t>hod</w:t>
      </w:r>
      <w:r w:rsidRPr="000869DD">
        <w:rPr>
          <w:rFonts w:ascii="Arial" w:hAnsi="Arial" w:cs="Arial"/>
          <w:sz w:val="20"/>
          <w:lang w:val="sk-SK"/>
        </w:rPr>
        <w:t>.</w:t>
      </w:r>
    </w:p>
    <w:p w14:paraId="6B9CEDF0" w14:textId="77777777" w:rsidR="00B76873"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Ponuka z</w:t>
      </w:r>
      <w:r w:rsidRPr="000869DD">
        <w:rPr>
          <w:rFonts w:ascii="Arial" w:eastAsia="TimesNewRomanPSMT" w:hAnsi="Arial" w:cs="Arial"/>
          <w:color w:val="000000"/>
          <w:sz w:val="20"/>
          <w:lang w:val="sk-SK"/>
        </w:rPr>
        <w:t>aradeného záujemcu</w:t>
      </w:r>
      <w:r w:rsidRPr="000869DD">
        <w:rPr>
          <w:rFonts w:ascii="Arial" w:hAnsi="Arial" w:cs="Arial"/>
          <w:sz w:val="20"/>
          <w:lang w:val="sk-SK"/>
        </w:rPr>
        <w:t xml:space="preserve"> predložená po uplynutí lehoty na predkladanie ponúk sa elektronicky neotvorí.</w:t>
      </w:r>
    </w:p>
    <w:p w14:paraId="7E60F869" w14:textId="77777777" w:rsidR="00611019" w:rsidRPr="000869DD" w:rsidRDefault="00611019" w:rsidP="008405E0">
      <w:pPr>
        <w:spacing w:after="0"/>
        <w:jc w:val="both"/>
        <w:rPr>
          <w:rFonts w:cs="Arial"/>
          <w:b/>
          <w:szCs w:val="20"/>
        </w:rPr>
      </w:pPr>
    </w:p>
    <w:p w14:paraId="6926C775" w14:textId="77777777" w:rsidR="00B76873" w:rsidRPr="000869DD" w:rsidRDefault="00B76873" w:rsidP="001B720B">
      <w:pPr>
        <w:numPr>
          <w:ilvl w:val="0"/>
          <w:numId w:val="23"/>
        </w:numPr>
        <w:spacing w:after="0"/>
        <w:jc w:val="both"/>
        <w:rPr>
          <w:rFonts w:cs="Arial"/>
          <w:b/>
          <w:szCs w:val="20"/>
        </w:rPr>
      </w:pPr>
      <w:bookmarkStart w:id="5" w:name="_Toc488059674"/>
      <w:r w:rsidRPr="000869DD">
        <w:rPr>
          <w:rFonts w:cs="Arial"/>
          <w:b/>
          <w:szCs w:val="20"/>
        </w:rPr>
        <w:t>Podmienky predloženia ponuky</w:t>
      </w:r>
      <w:bookmarkEnd w:id="5"/>
      <w:r w:rsidRPr="000869DD">
        <w:rPr>
          <w:rFonts w:cs="Arial"/>
          <w:b/>
          <w:szCs w:val="20"/>
        </w:rPr>
        <w:t xml:space="preserve"> </w:t>
      </w:r>
    </w:p>
    <w:p w14:paraId="0FBEC253"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869DD" w:rsidRDefault="000878AB" w:rsidP="000878AB">
      <w:pPr>
        <w:pStyle w:val="Bezriadkovania"/>
        <w:jc w:val="both"/>
        <w:rPr>
          <w:rFonts w:ascii="Arial" w:hAnsi="Arial" w:cs="Arial"/>
          <w:sz w:val="20"/>
          <w:lang w:val="sk-SK"/>
        </w:rPr>
      </w:pPr>
    </w:p>
    <w:p w14:paraId="2431B66E" w14:textId="265CD611"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Ponuka je vyhotovená elektronicky v zmysle § 49 ods. 1 písm. a) ZVO a vložená do systému JOSEPHINE umiestnenom na webovej adrese https:</w:t>
      </w:r>
      <w:r w:rsidR="000878AB" w:rsidRPr="000869DD">
        <w:rPr>
          <w:rFonts w:ascii="Arial" w:hAnsi="Arial" w:cs="Arial"/>
          <w:sz w:val="20"/>
          <w:lang w:val="sk-SK"/>
        </w:rPr>
        <w:t>//josephine.proebiz.com</w:t>
      </w:r>
      <w:r w:rsidRPr="000869DD">
        <w:rPr>
          <w:rFonts w:ascii="Arial" w:hAnsi="Arial" w:cs="Arial"/>
          <w:sz w:val="20"/>
          <w:lang w:val="sk-SK"/>
        </w:rPr>
        <w:t>.</w:t>
      </w:r>
    </w:p>
    <w:p w14:paraId="409302CF" w14:textId="77777777" w:rsidR="000878AB" w:rsidRPr="000869DD" w:rsidRDefault="000878AB" w:rsidP="000878AB">
      <w:pPr>
        <w:pStyle w:val="Bezriadkovania"/>
        <w:jc w:val="both"/>
        <w:rPr>
          <w:rFonts w:ascii="Arial" w:hAnsi="Arial" w:cs="Arial"/>
          <w:sz w:val="20"/>
          <w:lang w:val="sk-SK"/>
        </w:rPr>
      </w:pPr>
    </w:p>
    <w:p w14:paraId="37531718" w14:textId="4344824B"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Elektronická ponuka sa vloží vyplnením ponukového formulára</w:t>
      </w:r>
      <w:r w:rsidR="00C37ADC">
        <w:rPr>
          <w:rFonts w:ascii="Arial" w:hAnsi="Arial" w:cs="Arial"/>
          <w:sz w:val="20"/>
          <w:lang w:val="sk-SK"/>
        </w:rPr>
        <w:t xml:space="preserve"> pre každú časť</w:t>
      </w:r>
      <w:r w:rsidRPr="000869DD">
        <w:rPr>
          <w:rFonts w:ascii="Arial" w:hAnsi="Arial" w:cs="Arial"/>
          <w:sz w:val="20"/>
          <w:lang w:val="sk-SK"/>
        </w:rPr>
        <w:t xml:space="preserve"> a vložením požadovaných dokladov a dokumentov v systéme JOSEPHINE umiestnenom na webovej adrese </w:t>
      </w:r>
      <w:hyperlink r:id="rId9" w:history="1">
        <w:r w:rsidRPr="000869DD">
          <w:rPr>
            <w:rFonts w:ascii="Arial" w:hAnsi="Arial" w:cs="Arial"/>
            <w:sz w:val="20"/>
            <w:lang w:val="sk-SK"/>
          </w:rPr>
          <w:t>https://josephine.proebiz.com/</w:t>
        </w:r>
      </w:hyperlink>
    </w:p>
    <w:p w14:paraId="5475A6F6" w14:textId="77777777" w:rsidR="000878AB" w:rsidRPr="000869DD" w:rsidRDefault="000878AB" w:rsidP="000878AB">
      <w:pPr>
        <w:pStyle w:val="Bezriadkovania"/>
        <w:jc w:val="both"/>
        <w:rPr>
          <w:rFonts w:ascii="Arial" w:hAnsi="Arial" w:cs="Arial"/>
          <w:sz w:val="20"/>
          <w:lang w:val="sk-SK"/>
        </w:rPr>
      </w:pPr>
    </w:p>
    <w:p w14:paraId="51D83D47" w14:textId="364755A8"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predloženej ponuke prostredníctvom systému JOSEPHINE musia byť pripojené požadované naskenované doklady (doporučený formát je „PDF“) a vyplnenie elektronického formulára</w:t>
      </w:r>
      <w:r w:rsidR="00C37ADC">
        <w:rPr>
          <w:rFonts w:ascii="Arial" w:hAnsi="Arial" w:cs="Arial"/>
          <w:sz w:val="20"/>
          <w:lang w:val="sk-SK"/>
        </w:rPr>
        <w:t xml:space="preserve"> pre jednotlivé časti</w:t>
      </w:r>
      <w:r w:rsidRPr="000869DD">
        <w:rPr>
          <w:rFonts w:ascii="Arial" w:hAnsi="Arial" w:cs="Arial"/>
          <w:sz w:val="20"/>
          <w:lang w:val="sk-SK"/>
        </w:rPr>
        <w:t xml:space="preserve">, ktorý zodpovedá návrhu na plnení kritéria uvedeného v súťažných podkladoch. </w:t>
      </w:r>
    </w:p>
    <w:p w14:paraId="62DF9810" w14:textId="77777777" w:rsidR="000878AB" w:rsidRPr="000869DD" w:rsidRDefault="000878AB" w:rsidP="000878AB">
      <w:pPr>
        <w:pStyle w:val="Bezriadkovania"/>
        <w:jc w:val="both"/>
        <w:rPr>
          <w:rFonts w:ascii="Arial" w:hAnsi="Arial" w:cs="Arial"/>
          <w:sz w:val="20"/>
          <w:lang w:val="sk-SK"/>
        </w:rPr>
      </w:pPr>
    </w:p>
    <w:p w14:paraId="5937B018"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869DD" w:rsidRDefault="000878AB" w:rsidP="000878AB">
      <w:pPr>
        <w:pStyle w:val="Bezriadkovania"/>
        <w:jc w:val="both"/>
        <w:rPr>
          <w:rFonts w:ascii="Arial" w:hAnsi="Arial" w:cs="Arial"/>
          <w:sz w:val="20"/>
          <w:lang w:val="sk-SK"/>
        </w:rPr>
      </w:pPr>
    </w:p>
    <w:p w14:paraId="5A54DDC2"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869DD" w:rsidRDefault="000878AB" w:rsidP="000878AB">
      <w:pPr>
        <w:pStyle w:val="Bezriadkovania"/>
        <w:jc w:val="both"/>
        <w:rPr>
          <w:rFonts w:ascii="Arial" w:hAnsi="Arial" w:cs="Arial"/>
          <w:sz w:val="20"/>
          <w:lang w:val="sk-SK"/>
        </w:rPr>
      </w:pPr>
    </w:p>
    <w:p w14:paraId="04CC45A7"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Ponuku môžu predkladať LEN dodávatelia zaradení v DNS v čase vyhlasovania Výzvy.</w:t>
      </w:r>
    </w:p>
    <w:p w14:paraId="6478F628" w14:textId="77777777" w:rsidR="000878AB" w:rsidRPr="000869DD" w:rsidRDefault="000878AB" w:rsidP="000878AB">
      <w:pPr>
        <w:pStyle w:val="Bezriadkovania"/>
        <w:jc w:val="both"/>
        <w:rPr>
          <w:rFonts w:ascii="Arial" w:hAnsi="Arial" w:cs="Arial"/>
          <w:sz w:val="20"/>
          <w:lang w:val="sk-SK"/>
        </w:rPr>
      </w:pPr>
    </w:p>
    <w:p w14:paraId="2B98D9E8"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869DD" w:rsidRDefault="00B76873" w:rsidP="000878AB">
      <w:pPr>
        <w:pStyle w:val="Bezriadkovania"/>
        <w:jc w:val="both"/>
        <w:rPr>
          <w:rFonts w:ascii="Arial" w:hAnsi="Arial" w:cs="Arial"/>
          <w:sz w:val="20"/>
          <w:lang w:val="sk-SK"/>
        </w:rPr>
      </w:pPr>
    </w:p>
    <w:p w14:paraId="0490DA64" w14:textId="7440AD2A" w:rsidR="00B76873" w:rsidRDefault="00B76873" w:rsidP="000878AB">
      <w:pPr>
        <w:pStyle w:val="Bezriadkovania"/>
        <w:jc w:val="both"/>
        <w:rPr>
          <w:rFonts w:ascii="Arial" w:hAnsi="Arial" w:cs="Arial"/>
          <w:sz w:val="20"/>
          <w:lang w:val="sk-SK"/>
        </w:rPr>
      </w:pPr>
      <w:r w:rsidRPr="000869DD">
        <w:rPr>
          <w:rFonts w:ascii="Arial" w:hAnsi="Arial" w:cs="Arial"/>
          <w:sz w:val="20"/>
          <w:lang w:val="sk-SK"/>
        </w:rPr>
        <w:t>Zaradený záujemca môže predložiť iba jednu ponuku</w:t>
      </w:r>
      <w:r w:rsidR="00C37ADC">
        <w:rPr>
          <w:rFonts w:ascii="Arial" w:hAnsi="Arial" w:cs="Arial"/>
          <w:sz w:val="20"/>
          <w:lang w:val="sk-SK"/>
        </w:rPr>
        <w:t xml:space="preserve"> (pre ľubovoľný počet časti)</w:t>
      </w:r>
      <w:r w:rsidRPr="000869DD">
        <w:rPr>
          <w:rFonts w:ascii="Arial" w:hAnsi="Arial" w:cs="Arial"/>
          <w:sz w:val="20"/>
          <w:lang w:val="sk-SK"/>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76E8D37A" w14:textId="77777777" w:rsidR="000869DD" w:rsidRPr="000869DD" w:rsidRDefault="000869DD" w:rsidP="000878AB">
      <w:pPr>
        <w:pStyle w:val="Bezriadkovania"/>
        <w:jc w:val="both"/>
        <w:rPr>
          <w:rFonts w:ascii="Arial" w:hAnsi="Arial" w:cs="Arial"/>
          <w:sz w:val="20"/>
          <w:lang w:val="sk-SK"/>
        </w:rPr>
      </w:pPr>
    </w:p>
    <w:p w14:paraId="3AB3C699" w14:textId="77777777" w:rsidR="00B76873" w:rsidRPr="000869DD" w:rsidRDefault="00B76873" w:rsidP="001B720B">
      <w:pPr>
        <w:numPr>
          <w:ilvl w:val="0"/>
          <w:numId w:val="23"/>
        </w:numPr>
        <w:spacing w:after="0"/>
        <w:jc w:val="both"/>
        <w:rPr>
          <w:rFonts w:cs="Arial"/>
          <w:b/>
          <w:szCs w:val="20"/>
        </w:rPr>
      </w:pPr>
      <w:bookmarkStart w:id="6" w:name="_Toc488059676"/>
      <w:r w:rsidRPr="000869DD">
        <w:rPr>
          <w:rFonts w:cs="Arial"/>
          <w:b/>
          <w:szCs w:val="20"/>
        </w:rPr>
        <w:t>Predkladanie a obsah ponuky</w:t>
      </w:r>
      <w:bookmarkEnd w:id="6"/>
    </w:p>
    <w:p w14:paraId="2D0C0328" w14:textId="0651969E"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0869DD" w:rsidRDefault="000869DD" w:rsidP="000869DD">
      <w:pPr>
        <w:pStyle w:val="Bezriadkovania"/>
        <w:jc w:val="both"/>
        <w:rPr>
          <w:rFonts w:ascii="Arial" w:hAnsi="Arial" w:cs="Arial"/>
          <w:sz w:val="20"/>
          <w:lang w:val="sk-SK"/>
        </w:rPr>
      </w:pPr>
    </w:p>
    <w:p w14:paraId="34BD574D"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5ECAE629" w14:textId="77777777" w:rsidR="000869DD" w:rsidRPr="000869DD" w:rsidRDefault="000869DD" w:rsidP="000869DD">
      <w:pPr>
        <w:pStyle w:val="Bezriadkovania"/>
        <w:jc w:val="both"/>
        <w:rPr>
          <w:rFonts w:ascii="Arial" w:hAnsi="Arial" w:cs="Arial"/>
          <w:sz w:val="20"/>
          <w:lang w:val="sk-SK"/>
        </w:rPr>
      </w:pPr>
    </w:p>
    <w:p w14:paraId="28EC8DC9"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0869DD" w:rsidRDefault="000869DD" w:rsidP="000869DD">
      <w:pPr>
        <w:pStyle w:val="Bezriadkovania"/>
        <w:jc w:val="both"/>
        <w:rPr>
          <w:rFonts w:ascii="Arial" w:hAnsi="Arial" w:cs="Arial"/>
          <w:sz w:val="20"/>
          <w:lang w:val="sk-SK"/>
        </w:rPr>
      </w:pPr>
    </w:p>
    <w:p w14:paraId="4F93A2F4"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0869DD" w:rsidRDefault="000869DD" w:rsidP="000869DD">
      <w:pPr>
        <w:pStyle w:val="Bezriadkovania"/>
        <w:jc w:val="both"/>
        <w:rPr>
          <w:rFonts w:ascii="Arial" w:hAnsi="Arial" w:cs="Arial"/>
          <w:sz w:val="20"/>
          <w:lang w:val="sk-SK"/>
        </w:rPr>
      </w:pPr>
    </w:p>
    <w:p w14:paraId="285E9F5A" w14:textId="77777777" w:rsidR="000869DD" w:rsidRPr="000869DD" w:rsidRDefault="000869DD" w:rsidP="000869DD">
      <w:pPr>
        <w:jc w:val="both"/>
        <w:rPr>
          <w:rFonts w:cs="Arial"/>
          <w:b/>
          <w:bCs/>
          <w:szCs w:val="20"/>
        </w:rPr>
      </w:pPr>
      <w:r w:rsidRPr="000869DD">
        <w:rPr>
          <w:rFonts w:cs="Arial"/>
          <w:b/>
          <w:bCs/>
          <w:szCs w:val="20"/>
        </w:rPr>
        <w:t>Ponuka bude obsahovať:</w:t>
      </w:r>
    </w:p>
    <w:p w14:paraId="5113F7D1" w14:textId="54615EB0"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Vyplnený, podpísaný dokument „Rozsah zákazky a cenová ponuka dodávateľa“ (príloha č. 1 tejto výzvy)</w:t>
      </w:r>
      <w:r w:rsidR="00C37ADC">
        <w:rPr>
          <w:rFonts w:cs="Arial"/>
          <w:sz w:val="20"/>
          <w:szCs w:val="20"/>
        </w:rPr>
        <w:t>, pre každú časť pre ktorú má záujem podať ponuku osobitne.</w:t>
      </w:r>
    </w:p>
    <w:p w14:paraId="0616E8A4" w14:textId="77777777" w:rsidR="000869DD" w:rsidRDefault="000869DD" w:rsidP="0023659F">
      <w:pPr>
        <w:pStyle w:val="Odsekzoznamu"/>
        <w:numPr>
          <w:ilvl w:val="0"/>
          <w:numId w:val="66"/>
        </w:numPr>
        <w:spacing w:after="0"/>
        <w:jc w:val="both"/>
        <w:rPr>
          <w:rFonts w:cs="Arial"/>
          <w:sz w:val="20"/>
          <w:szCs w:val="20"/>
        </w:rPr>
      </w:pPr>
      <w:r w:rsidRPr="000869DD">
        <w:rPr>
          <w:rFonts w:cs="Arial"/>
          <w:sz w:val="20"/>
          <w:szCs w:val="20"/>
        </w:rPr>
        <w:t>Vyplnenú, podpísanú zmluvu o dielo (príloha č. 2 tejto výzvy)</w:t>
      </w:r>
    </w:p>
    <w:p w14:paraId="103078BB" w14:textId="77777777" w:rsidR="009E6554" w:rsidRPr="009E6554" w:rsidRDefault="009E6554" w:rsidP="009E6554">
      <w:pPr>
        <w:spacing w:after="0"/>
        <w:jc w:val="both"/>
        <w:rPr>
          <w:rFonts w:cs="Arial"/>
          <w:szCs w:val="20"/>
        </w:rPr>
      </w:pPr>
    </w:p>
    <w:p w14:paraId="37E79BA5" w14:textId="77777777"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Zoznam subdodávateľov (ak je to relevantné)</w:t>
      </w:r>
    </w:p>
    <w:p w14:paraId="4B4AC808" w14:textId="77777777"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 xml:space="preserve">Preukázanie splnenia podmienok účasti podľa § 32, ods. 1 zákona o verejnom obstarávaní doložením dokladov podľa § 32, ods. 2 zákona </w:t>
      </w:r>
      <w:r w:rsidRPr="009E6554">
        <w:rPr>
          <w:rFonts w:cs="Arial"/>
          <w:b/>
          <w:sz w:val="20"/>
          <w:szCs w:val="20"/>
        </w:rPr>
        <w:t>za subdodávateľov (ak je to relevantné):</w:t>
      </w:r>
    </w:p>
    <w:p w14:paraId="1E92C95A" w14:textId="77777777" w:rsidR="000869DD" w:rsidRDefault="000869DD" w:rsidP="0023659F">
      <w:pPr>
        <w:numPr>
          <w:ilvl w:val="0"/>
          <w:numId w:val="67"/>
        </w:numPr>
        <w:spacing w:after="0"/>
        <w:jc w:val="both"/>
        <w:rPr>
          <w:rFonts w:cs="Arial"/>
          <w:color w:val="000000"/>
          <w:szCs w:val="20"/>
        </w:rPr>
      </w:pPr>
      <w:r w:rsidRPr="000869DD">
        <w:rPr>
          <w:rFonts w:cs="Arial"/>
          <w:color w:val="000000"/>
          <w:szCs w:val="20"/>
        </w:rPr>
        <w:t>Výpis z registra trestov štatutárneho zástupcu (nie starší ako 3 mesiace)</w:t>
      </w:r>
    </w:p>
    <w:p w14:paraId="101498F1" w14:textId="6123341B" w:rsidR="000869DD" w:rsidRPr="000869DD" w:rsidRDefault="000869DD" w:rsidP="000869DD">
      <w:pPr>
        <w:spacing w:after="0"/>
        <w:ind w:left="720"/>
        <w:jc w:val="both"/>
        <w:rPr>
          <w:rFonts w:cs="Arial"/>
          <w:color w:val="000000"/>
          <w:szCs w:val="20"/>
        </w:rPr>
      </w:pPr>
      <w:r w:rsidRPr="000869DD">
        <w:rPr>
          <w:rFonts w:cs="Arial"/>
          <w:color w:val="000000"/>
          <w:szCs w:val="20"/>
        </w:rPr>
        <w:t>Výpis z registra trestov uchádzača ako právnickej osoby (nie starší ako 3 mesiace)</w:t>
      </w:r>
    </w:p>
    <w:p w14:paraId="17330DF4" w14:textId="77777777" w:rsidR="000869DD" w:rsidRDefault="000869DD" w:rsidP="0023659F">
      <w:pPr>
        <w:numPr>
          <w:ilvl w:val="0"/>
          <w:numId w:val="67"/>
        </w:numPr>
        <w:spacing w:after="0"/>
        <w:jc w:val="both"/>
        <w:rPr>
          <w:rFonts w:cs="Arial"/>
          <w:color w:val="000000"/>
          <w:szCs w:val="20"/>
        </w:rPr>
      </w:pPr>
      <w:r w:rsidRPr="000869DD">
        <w:rPr>
          <w:rFonts w:cs="Arial"/>
          <w:color w:val="000000"/>
          <w:szCs w:val="20"/>
        </w:rPr>
        <w:t>Potvrdenie všetkých zdravotných poisťovní (nie starší ako 3 mesiace)</w:t>
      </w:r>
    </w:p>
    <w:p w14:paraId="7869953F" w14:textId="6EDCC6AC" w:rsidR="000869DD" w:rsidRPr="000869DD" w:rsidRDefault="000869DD" w:rsidP="000869DD">
      <w:pPr>
        <w:spacing w:after="0"/>
        <w:ind w:left="720"/>
        <w:jc w:val="both"/>
        <w:rPr>
          <w:rFonts w:cs="Arial"/>
          <w:color w:val="000000"/>
          <w:szCs w:val="20"/>
        </w:rPr>
      </w:pPr>
      <w:r w:rsidRPr="000869DD">
        <w:rPr>
          <w:rFonts w:cs="Arial"/>
          <w:color w:val="000000"/>
          <w:szCs w:val="20"/>
        </w:rPr>
        <w:t>Potvrdenie Sociálnej poisťovne (nie starší ako 3 mesiace)</w:t>
      </w:r>
    </w:p>
    <w:p w14:paraId="058F7A91"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Potvrdenie miestne príslušného daňového úradu (nie starší ako 3 mesiace)</w:t>
      </w:r>
    </w:p>
    <w:p w14:paraId="6C5DC23F" w14:textId="77777777" w:rsidR="000869DD" w:rsidRPr="000869DD" w:rsidRDefault="000869DD" w:rsidP="000869DD">
      <w:pPr>
        <w:spacing w:after="0"/>
        <w:ind w:left="1134" w:hanging="425"/>
        <w:jc w:val="both"/>
        <w:rPr>
          <w:rFonts w:cs="Arial"/>
          <w:color w:val="000000"/>
          <w:szCs w:val="20"/>
        </w:rPr>
      </w:pPr>
      <w:r w:rsidRPr="000869DD">
        <w:rPr>
          <w:rFonts w:cs="Arial"/>
          <w:color w:val="000000"/>
          <w:szCs w:val="20"/>
        </w:rPr>
        <w:t>Potvrdenie miestne príslušného colného úradu (nie starší ako 3 mesiace)</w:t>
      </w:r>
    </w:p>
    <w:p w14:paraId="63F1E638"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Potvrdenie príslušného súdu (nie starší ako 3 mesiace)</w:t>
      </w:r>
    </w:p>
    <w:p w14:paraId="5219CB95"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lastRenderedPageBreak/>
        <w:t>Doklad o oprávnení dodávať tovar, uskutočňovať stavebné práce alebo poskytovať službu, ktorý zodpovedá predmetu zákazky - Výpis z ORSR alebo Výpis zo ŽRSR (nie starší ako 3 mesiace)</w:t>
      </w:r>
    </w:p>
    <w:p w14:paraId="42A3F9C8"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27B241A7" w14:textId="77777777" w:rsidR="000869DD" w:rsidRPr="000869DD" w:rsidRDefault="000869DD" w:rsidP="000869DD">
      <w:pPr>
        <w:spacing w:after="0"/>
        <w:ind w:left="720"/>
        <w:jc w:val="both"/>
        <w:rPr>
          <w:rFonts w:cs="Arial"/>
          <w:color w:val="000000"/>
          <w:szCs w:val="20"/>
        </w:rPr>
      </w:pPr>
      <w:r w:rsidRPr="000869DD">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7C8D6EE5" w14:textId="77777777" w:rsidR="000869DD" w:rsidRPr="000869DD" w:rsidRDefault="000869DD" w:rsidP="000869DD">
      <w:pPr>
        <w:spacing w:after="0"/>
        <w:ind w:left="720"/>
        <w:jc w:val="both"/>
        <w:rPr>
          <w:rFonts w:cs="Arial"/>
          <w:color w:val="000000"/>
          <w:szCs w:val="20"/>
        </w:rPr>
      </w:pPr>
      <w:r w:rsidRPr="000869DD">
        <w:rPr>
          <w:rFonts w:cs="Arial"/>
          <w:color w:val="000000"/>
          <w:szCs w:val="20"/>
        </w:rPr>
        <w:t>Čestné vyhlásenie o tom, že sa nedopustil v predchádzajúcich troch rokoch od vyhlásenia alebo preukázateľného začatia verejného obstarávania závažného porušenia</w:t>
      </w:r>
      <w:r w:rsidRPr="000869DD">
        <w:rPr>
          <w:rFonts w:cs="Arial"/>
          <w:szCs w:val="20"/>
        </w:rPr>
        <w:t xml:space="preserve"> profesijných povinností, ktoré dokáže verejný obstarávateľ a obstarávateľ preukázať</w:t>
      </w:r>
    </w:p>
    <w:p w14:paraId="2EB09A60" w14:textId="77777777" w:rsidR="000869DD" w:rsidRDefault="000869DD" w:rsidP="000869DD">
      <w:pPr>
        <w:pStyle w:val="Odsekzoznamu"/>
        <w:spacing w:after="0"/>
        <w:ind w:left="360"/>
        <w:jc w:val="both"/>
        <w:rPr>
          <w:rFonts w:cs="Arial"/>
          <w:sz w:val="20"/>
          <w:szCs w:val="20"/>
        </w:rPr>
      </w:pPr>
    </w:p>
    <w:p w14:paraId="58E42F1E" w14:textId="4C3F2D10" w:rsidR="000869DD" w:rsidRPr="000869DD" w:rsidRDefault="000869DD" w:rsidP="000869DD">
      <w:pPr>
        <w:pStyle w:val="Odsekzoznamu"/>
        <w:spacing w:after="0"/>
        <w:ind w:left="360"/>
        <w:jc w:val="both"/>
        <w:rPr>
          <w:rFonts w:cs="Arial"/>
          <w:sz w:val="20"/>
          <w:szCs w:val="20"/>
        </w:rPr>
      </w:pPr>
      <w:r w:rsidRPr="000869DD">
        <w:rPr>
          <w:rFonts w:cs="Arial"/>
          <w:sz w:val="20"/>
          <w:szCs w:val="20"/>
        </w:rPr>
        <w:t>Subdodávateľ môže preukázať splnenie podmienok účasti osobného postavenia zápisom do zoznamu hospodárskych subjektov podľa § 152 ZVO.</w:t>
      </w:r>
    </w:p>
    <w:p w14:paraId="44F06957" w14:textId="77777777" w:rsidR="000869DD" w:rsidRPr="000869DD" w:rsidRDefault="000869DD" w:rsidP="000869DD">
      <w:pPr>
        <w:pStyle w:val="Odsekzoznamu"/>
        <w:spacing w:after="0"/>
        <w:ind w:left="360"/>
        <w:jc w:val="both"/>
        <w:rPr>
          <w:rFonts w:cs="Arial"/>
          <w:sz w:val="20"/>
          <w:szCs w:val="20"/>
        </w:rPr>
      </w:pPr>
      <w:r w:rsidRPr="000869DD">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663C8D18" w14:textId="77777777" w:rsidR="006D236B" w:rsidRPr="000869DD" w:rsidRDefault="006D236B" w:rsidP="006D236B">
      <w:pPr>
        <w:spacing w:after="0"/>
        <w:jc w:val="both"/>
        <w:rPr>
          <w:rFonts w:cs="Arial"/>
          <w:szCs w:val="20"/>
        </w:rPr>
      </w:pPr>
    </w:p>
    <w:p w14:paraId="0F51988F" w14:textId="77777777" w:rsidR="00B76873" w:rsidRPr="000869DD" w:rsidRDefault="00B76873" w:rsidP="001B720B">
      <w:pPr>
        <w:numPr>
          <w:ilvl w:val="0"/>
          <w:numId w:val="23"/>
        </w:numPr>
        <w:spacing w:after="0"/>
        <w:jc w:val="both"/>
        <w:rPr>
          <w:rFonts w:cs="Arial"/>
          <w:b/>
          <w:szCs w:val="20"/>
        </w:rPr>
      </w:pPr>
      <w:bookmarkStart w:id="7" w:name="_Toc488059680"/>
      <w:r w:rsidRPr="000869DD">
        <w:rPr>
          <w:rFonts w:cs="Arial"/>
          <w:b/>
          <w:szCs w:val="20"/>
        </w:rPr>
        <w:t>Doplnenie, zmena a odvolanie ponuky</w:t>
      </w:r>
      <w:bookmarkEnd w:id="7"/>
    </w:p>
    <w:p w14:paraId="4856603E" w14:textId="77777777" w:rsidR="005616F1"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869DD" w:rsidRDefault="005616F1" w:rsidP="008405E0">
      <w:pPr>
        <w:pStyle w:val="Bezriadkovania"/>
        <w:jc w:val="both"/>
        <w:rPr>
          <w:rFonts w:ascii="Arial" w:hAnsi="Arial" w:cs="Arial"/>
          <w:sz w:val="20"/>
          <w:lang w:val="sk-SK"/>
        </w:rPr>
      </w:pPr>
    </w:p>
    <w:p w14:paraId="6E00E081" w14:textId="77777777" w:rsidR="00611019" w:rsidRPr="000869DD" w:rsidRDefault="00611019" w:rsidP="001B720B">
      <w:pPr>
        <w:numPr>
          <w:ilvl w:val="0"/>
          <w:numId w:val="23"/>
        </w:numPr>
        <w:spacing w:after="0"/>
        <w:jc w:val="both"/>
        <w:rPr>
          <w:rFonts w:cs="Arial"/>
          <w:b/>
          <w:szCs w:val="20"/>
        </w:rPr>
      </w:pPr>
      <w:r w:rsidRPr="000869DD">
        <w:rPr>
          <w:rFonts w:cs="Arial"/>
          <w:b/>
          <w:szCs w:val="20"/>
        </w:rPr>
        <w:t>Podmienky zrušenia verejného obstarávania</w:t>
      </w:r>
    </w:p>
    <w:p w14:paraId="32B1A52F" w14:textId="77777777" w:rsidR="00611019" w:rsidRPr="000869DD" w:rsidRDefault="00611019" w:rsidP="008405E0">
      <w:pPr>
        <w:spacing w:after="0"/>
        <w:jc w:val="both"/>
        <w:rPr>
          <w:rFonts w:cs="Arial"/>
          <w:szCs w:val="20"/>
        </w:rPr>
      </w:pPr>
      <w:r w:rsidRPr="000869DD">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869DD" w:rsidRDefault="00611019" w:rsidP="008405E0">
      <w:pPr>
        <w:spacing w:after="0"/>
        <w:jc w:val="both"/>
        <w:rPr>
          <w:rFonts w:cs="Arial"/>
          <w:b/>
          <w:szCs w:val="20"/>
        </w:rPr>
      </w:pPr>
    </w:p>
    <w:p w14:paraId="706B7345" w14:textId="77777777" w:rsidR="00611019" w:rsidRPr="000869DD" w:rsidRDefault="00611019" w:rsidP="001B720B">
      <w:pPr>
        <w:numPr>
          <w:ilvl w:val="0"/>
          <w:numId w:val="23"/>
        </w:numPr>
        <w:spacing w:after="0"/>
        <w:jc w:val="both"/>
        <w:rPr>
          <w:rFonts w:cs="Arial"/>
          <w:b/>
          <w:szCs w:val="20"/>
        </w:rPr>
      </w:pPr>
      <w:r w:rsidRPr="000869DD">
        <w:rPr>
          <w:rFonts w:cs="Arial"/>
          <w:b/>
          <w:szCs w:val="20"/>
        </w:rPr>
        <w:t>Protikorupčná politika verejného obstarávateľa</w:t>
      </w:r>
    </w:p>
    <w:p w14:paraId="65320BD6" w14:textId="77777777" w:rsidR="00611019" w:rsidRPr="000869DD" w:rsidRDefault="00611019" w:rsidP="008405E0">
      <w:pPr>
        <w:spacing w:after="0"/>
        <w:jc w:val="both"/>
        <w:rPr>
          <w:rFonts w:cs="Arial"/>
          <w:szCs w:val="20"/>
        </w:rPr>
      </w:pPr>
      <w:r w:rsidRPr="000869DD">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869DD" w:rsidRDefault="00611019" w:rsidP="008405E0">
      <w:pPr>
        <w:spacing w:after="0"/>
        <w:jc w:val="both"/>
        <w:rPr>
          <w:rFonts w:cs="Arial"/>
          <w:szCs w:val="20"/>
        </w:rPr>
      </w:pPr>
      <w:r w:rsidRPr="000869DD">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869DD" w:rsidRDefault="00611019" w:rsidP="008405E0">
      <w:pPr>
        <w:spacing w:after="0"/>
        <w:jc w:val="both"/>
        <w:rPr>
          <w:rFonts w:cs="Arial"/>
          <w:szCs w:val="20"/>
        </w:rPr>
      </w:pPr>
      <w:r w:rsidRPr="000869DD">
        <w:rPr>
          <w:rFonts w:cs="Arial"/>
          <w:szCs w:val="20"/>
        </w:rPr>
        <w:t>V súvislosti s plnením protikorupčných opatrení LESOV SR, š.</w:t>
      </w:r>
      <w:r w:rsidR="00B22E70" w:rsidRPr="000869DD">
        <w:rPr>
          <w:rFonts w:cs="Arial"/>
          <w:szCs w:val="20"/>
        </w:rPr>
        <w:t xml:space="preserve"> </w:t>
      </w:r>
      <w:r w:rsidRPr="000869DD">
        <w:rPr>
          <w:rFonts w:cs="Arial"/>
          <w:szCs w:val="20"/>
        </w:rPr>
        <w:t>p., verejný obstarávateľ upozorňuje na práva a povinnosti osôb zúčastňujúcich sa predmetného verejného obstarávania:</w:t>
      </w:r>
    </w:p>
    <w:p w14:paraId="699E12F5"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0869DD">
        <w:rPr>
          <w:rFonts w:ascii="Arial" w:hAnsi="Arial" w:cs="Arial"/>
          <w:sz w:val="20"/>
          <w:lang w:val="sk-SK"/>
        </w:rPr>
        <w:lastRenderedPageBreak/>
        <w:t>proti korupcii, pri zachovaní dôvernosti a totožnosti oznamovateľa a jeho ochrany pred odvetnými opatreniami.</w:t>
      </w:r>
    </w:p>
    <w:p w14:paraId="673F3344"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869DD" w:rsidRDefault="00611019" w:rsidP="008405E0">
      <w:pPr>
        <w:spacing w:after="0"/>
        <w:ind w:firstLine="6663"/>
        <w:jc w:val="both"/>
        <w:rPr>
          <w:rFonts w:cs="Arial"/>
          <w:szCs w:val="20"/>
        </w:rPr>
      </w:pPr>
      <w:r w:rsidRPr="000869DD">
        <w:rPr>
          <w:rFonts w:cs="Arial"/>
          <w:szCs w:val="20"/>
        </w:rPr>
        <w:t>tel. č. : +421 48 4344258</w:t>
      </w:r>
    </w:p>
    <w:p w14:paraId="27EB6902" w14:textId="77777777" w:rsidR="00611019" w:rsidRPr="000869DD" w:rsidRDefault="00611019" w:rsidP="008405E0">
      <w:pPr>
        <w:spacing w:after="0"/>
        <w:ind w:firstLine="6663"/>
        <w:jc w:val="both"/>
        <w:rPr>
          <w:rFonts w:cs="Arial"/>
          <w:szCs w:val="20"/>
        </w:rPr>
      </w:pPr>
      <w:r w:rsidRPr="000869DD">
        <w:rPr>
          <w:rFonts w:cs="Arial"/>
          <w:szCs w:val="20"/>
        </w:rPr>
        <w:t xml:space="preserve">e-mail: </w:t>
      </w:r>
      <w:hyperlink r:id="rId10" w:history="1">
        <w:r w:rsidRPr="000869DD">
          <w:rPr>
            <w:rFonts w:cs="Arial"/>
            <w:szCs w:val="20"/>
          </w:rPr>
          <w:t>korupcia@lesy.sk</w:t>
        </w:r>
      </w:hyperlink>
    </w:p>
    <w:p w14:paraId="0D284A5F" w14:textId="77777777" w:rsidR="00611019" w:rsidRPr="000869DD" w:rsidRDefault="00611019" w:rsidP="001B720B">
      <w:pPr>
        <w:pStyle w:val="Odsekzoznamu"/>
        <w:numPr>
          <w:ilvl w:val="0"/>
          <w:numId w:val="24"/>
        </w:numPr>
        <w:spacing w:after="0"/>
        <w:jc w:val="both"/>
        <w:rPr>
          <w:rFonts w:cs="Arial"/>
          <w:sz w:val="20"/>
          <w:szCs w:val="20"/>
        </w:rPr>
      </w:pPr>
      <w:r w:rsidRPr="000869DD">
        <w:rPr>
          <w:rFonts w:cs="Arial"/>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0869DD">
          <w:rPr>
            <w:rFonts w:cs="Arial"/>
            <w:sz w:val="20"/>
            <w:szCs w:val="20"/>
          </w:rPr>
          <w:t>bpk@vlada.gov.sk.</w:t>
        </w:r>
      </w:hyperlink>
    </w:p>
    <w:p w14:paraId="761B73A2" w14:textId="77777777" w:rsidR="00495F00" w:rsidRPr="000869DD" w:rsidRDefault="00495F00" w:rsidP="008405E0">
      <w:pPr>
        <w:spacing w:after="0"/>
        <w:jc w:val="both"/>
        <w:rPr>
          <w:rFonts w:cs="Arial"/>
          <w:szCs w:val="20"/>
        </w:rPr>
      </w:pPr>
    </w:p>
    <w:p w14:paraId="3C0A5079" w14:textId="77777777" w:rsidR="00611019" w:rsidRPr="000869DD" w:rsidRDefault="00611019" w:rsidP="001B720B">
      <w:pPr>
        <w:numPr>
          <w:ilvl w:val="0"/>
          <w:numId w:val="23"/>
        </w:numPr>
        <w:spacing w:after="0"/>
        <w:jc w:val="both"/>
        <w:rPr>
          <w:rFonts w:cs="Arial"/>
          <w:b/>
          <w:szCs w:val="20"/>
        </w:rPr>
      </w:pPr>
      <w:r w:rsidRPr="000869DD">
        <w:rPr>
          <w:rFonts w:cs="Arial"/>
          <w:b/>
          <w:szCs w:val="20"/>
        </w:rPr>
        <w:t>Komunikácia medzi obstarávateľom a záujemcami a uchádzačmi</w:t>
      </w:r>
    </w:p>
    <w:p w14:paraId="52905EFD" w14:textId="1BC47B1E" w:rsidR="00DB4EC5" w:rsidRPr="000869DD" w:rsidRDefault="00DB4EC5" w:rsidP="00DB4EC5">
      <w:pPr>
        <w:spacing w:after="0"/>
        <w:jc w:val="both"/>
        <w:rPr>
          <w:rFonts w:cs="Arial"/>
          <w:szCs w:val="20"/>
        </w:rPr>
      </w:pPr>
      <w:r w:rsidRPr="000869DD">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0869DD" w:rsidRDefault="00DB4EC5" w:rsidP="00DB4EC5">
      <w:pPr>
        <w:spacing w:after="0"/>
        <w:jc w:val="both"/>
        <w:rPr>
          <w:rFonts w:cs="Arial"/>
          <w:szCs w:val="20"/>
        </w:rPr>
      </w:pPr>
    </w:p>
    <w:p w14:paraId="0798FCA3" w14:textId="445DAFCF" w:rsidR="00DB4EC5" w:rsidRPr="000869DD" w:rsidRDefault="00DB4EC5" w:rsidP="00DB4EC5">
      <w:pPr>
        <w:spacing w:after="0"/>
        <w:jc w:val="both"/>
        <w:rPr>
          <w:rFonts w:cs="Arial"/>
          <w:szCs w:val="20"/>
        </w:rPr>
      </w:pPr>
      <w:r w:rsidRPr="000869DD">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0869DD" w:rsidRDefault="00DB4EC5" w:rsidP="00DB4EC5">
      <w:pPr>
        <w:spacing w:after="0"/>
        <w:jc w:val="both"/>
        <w:rPr>
          <w:rFonts w:cs="Arial"/>
          <w:szCs w:val="20"/>
        </w:rPr>
      </w:pPr>
    </w:p>
    <w:p w14:paraId="13209BD6" w14:textId="7455E103" w:rsidR="00DB4EC5" w:rsidRPr="000869DD" w:rsidRDefault="00DB4EC5" w:rsidP="00DB4EC5">
      <w:pPr>
        <w:spacing w:after="0"/>
        <w:jc w:val="both"/>
        <w:rPr>
          <w:rFonts w:cs="Arial"/>
          <w:szCs w:val="20"/>
        </w:rPr>
      </w:pPr>
      <w:r w:rsidRPr="000869DD">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0869DD" w:rsidRDefault="00DB4EC5" w:rsidP="00DB4EC5">
      <w:pPr>
        <w:spacing w:after="0"/>
        <w:jc w:val="both"/>
        <w:rPr>
          <w:rFonts w:cs="Arial"/>
          <w:szCs w:val="20"/>
        </w:rPr>
      </w:pPr>
    </w:p>
    <w:p w14:paraId="65071112" w14:textId="73733777" w:rsidR="00DB4EC5" w:rsidRPr="000869DD" w:rsidRDefault="00DB4EC5" w:rsidP="00DB4EC5">
      <w:pPr>
        <w:spacing w:after="0"/>
        <w:jc w:val="both"/>
        <w:rPr>
          <w:rFonts w:cs="Arial"/>
          <w:szCs w:val="20"/>
        </w:rPr>
      </w:pPr>
      <w:r w:rsidRPr="000869DD">
        <w:rPr>
          <w:rFonts w:cs="Arial"/>
          <w:szCs w:val="20"/>
        </w:rPr>
        <w:t>Na bezproblémové používanie systému JOSEPHINE je nutné používať jeden z podporovaných internetových prehliadačov:</w:t>
      </w:r>
    </w:p>
    <w:p w14:paraId="5B26BF72"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 xml:space="preserve">Microsoft Internet Explorer verzia 11.0 a vyššia, </w:t>
      </w:r>
    </w:p>
    <w:p w14:paraId="788B656E"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 xml:space="preserve">Mozilla Firefox verzia 13.0 a vyššia alebo </w:t>
      </w:r>
    </w:p>
    <w:p w14:paraId="16BF382E"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Google Chrome</w:t>
      </w:r>
    </w:p>
    <w:p w14:paraId="40DB0312"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Microsoft Edge</w:t>
      </w:r>
    </w:p>
    <w:p w14:paraId="7818C41C" w14:textId="77777777" w:rsidR="00DB4EC5" w:rsidRPr="000869DD" w:rsidRDefault="00DB4EC5" w:rsidP="00DB4EC5">
      <w:pPr>
        <w:spacing w:after="0"/>
        <w:jc w:val="both"/>
        <w:rPr>
          <w:rFonts w:cs="Arial"/>
          <w:szCs w:val="20"/>
        </w:rPr>
      </w:pPr>
    </w:p>
    <w:p w14:paraId="2D119285" w14:textId="530EC141" w:rsidR="00DB4EC5" w:rsidRPr="000869DD" w:rsidRDefault="00DB4EC5" w:rsidP="00DB4EC5">
      <w:pPr>
        <w:spacing w:after="0"/>
        <w:jc w:val="both"/>
        <w:rPr>
          <w:rFonts w:cs="Arial"/>
          <w:szCs w:val="20"/>
        </w:rPr>
      </w:pPr>
      <w:r w:rsidRPr="000869DD">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106DCB" w14:textId="77777777" w:rsidR="00DB4EC5" w:rsidRPr="000869DD" w:rsidRDefault="00DB4EC5" w:rsidP="00DB4EC5">
      <w:pPr>
        <w:spacing w:after="0"/>
        <w:jc w:val="both"/>
        <w:rPr>
          <w:rFonts w:cs="Arial"/>
          <w:szCs w:val="20"/>
        </w:rPr>
      </w:pPr>
    </w:p>
    <w:p w14:paraId="162ECF03" w14:textId="781CD47B" w:rsidR="00DB4EC5" w:rsidRPr="000869DD" w:rsidRDefault="00DB4EC5" w:rsidP="00DB4EC5">
      <w:pPr>
        <w:spacing w:after="0"/>
        <w:jc w:val="both"/>
        <w:rPr>
          <w:rFonts w:cs="Arial"/>
          <w:szCs w:val="20"/>
        </w:rPr>
      </w:pPr>
      <w:r w:rsidRPr="000869DD">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E09BEF" w14:textId="77777777" w:rsidR="00DB4EC5" w:rsidRPr="000869DD" w:rsidRDefault="00DB4EC5" w:rsidP="00DB4EC5">
      <w:pPr>
        <w:spacing w:after="0"/>
        <w:jc w:val="both"/>
        <w:rPr>
          <w:rFonts w:cs="Arial"/>
          <w:szCs w:val="20"/>
        </w:rPr>
      </w:pPr>
    </w:p>
    <w:p w14:paraId="1CC85FA3" w14:textId="655BC6A5" w:rsidR="00DB4EC5" w:rsidRPr="000869DD" w:rsidRDefault="00DB4EC5" w:rsidP="00DB4EC5">
      <w:pPr>
        <w:spacing w:after="0"/>
        <w:jc w:val="both"/>
        <w:rPr>
          <w:rFonts w:cs="Arial"/>
          <w:szCs w:val="20"/>
        </w:rPr>
      </w:pPr>
      <w:r w:rsidRPr="000869DD">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0869DD" w:rsidRDefault="00DB4EC5" w:rsidP="00DB4EC5">
      <w:pPr>
        <w:spacing w:after="0"/>
        <w:jc w:val="both"/>
        <w:rPr>
          <w:rFonts w:cs="Arial"/>
          <w:szCs w:val="20"/>
        </w:rPr>
      </w:pPr>
    </w:p>
    <w:p w14:paraId="4E09B6DF" w14:textId="28A4B927" w:rsidR="00DB4EC5" w:rsidRPr="000869DD" w:rsidRDefault="00DB4EC5" w:rsidP="00DB4EC5">
      <w:pPr>
        <w:spacing w:after="0"/>
        <w:jc w:val="both"/>
        <w:rPr>
          <w:rFonts w:cs="Arial"/>
          <w:szCs w:val="20"/>
        </w:rPr>
      </w:pPr>
      <w:r w:rsidRPr="000869DD">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0869DD" w:rsidRDefault="00DB4EC5" w:rsidP="00DB4EC5">
      <w:pPr>
        <w:spacing w:after="0"/>
        <w:jc w:val="both"/>
        <w:rPr>
          <w:rFonts w:cs="Arial"/>
          <w:szCs w:val="20"/>
        </w:rPr>
      </w:pPr>
    </w:p>
    <w:p w14:paraId="3724F7CD" w14:textId="77777777" w:rsidR="00DB4EC5" w:rsidRPr="000869DD" w:rsidRDefault="00DB4EC5" w:rsidP="00DB4EC5">
      <w:pPr>
        <w:spacing w:after="0"/>
        <w:jc w:val="both"/>
        <w:rPr>
          <w:rFonts w:cs="Arial"/>
          <w:szCs w:val="20"/>
        </w:rPr>
      </w:pPr>
      <w:r w:rsidRPr="000869DD">
        <w:rPr>
          <w:rFonts w:cs="Arial"/>
          <w:szCs w:val="20"/>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0869DD" w:rsidRDefault="00DB4EC5" w:rsidP="00DB4EC5">
      <w:pPr>
        <w:spacing w:after="0"/>
        <w:jc w:val="both"/>
        <w:rPr>
          <w:rFonts w:cs="Arial"/>
          <w:szCs w:val="20"/>
        </w:rPr>
      </w:pPr>
    </w:p>
    <w:p w14:paraId="15B8A3DC" w14:textId="482AE204" w:rsidR="00DB4EC5" w:rsidRPr="000869DD" w:rsidRDefault="00DB4EC5" w:rsidP="00DB4EC5">
      <w:pPr>
        <w:spacing w:after="0"/>
        <w:jc w:val="both"/>
        <w:rPr>
          <w:rFonts w:cs="Arial"/>
          <w:szCs w:val="20"/>
        </w:rPr>
      </w:pPr>
      <w:r w:rsidRPr="000869DD">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Default="000869DD" w:rsidP="008405E0">
      <w:pPr>
        <w:spacing w:after="0"/>
        <w:jc w:val="both"/>
        <w:rPr>
          <w:rFonts w:cs="Arial"/>
          <w:szCs w:val="20"/>
        </w:rPr>
      </w:pPr>
    </w:p>
    <w:p w14:paraId="233DD225" w14:textId="71A5C08A" w:rsidR="00611019" w:rsidRPr="000869DD" w:rsidRDefault="00611019" w:rsidP="008405E0">
      <w:pPr>
        <w:spacing w:after="0"/>
        <w:jc w:val="both"/>
        <w:rPr>
          <w:rFonts w:cs="Arial"/>
          <w:szCs w:val="20"/>
        </w:rPr>
      </w:pPr>
      <w:r w:rsidRPr="000869DD">
        <w:rPr>
          <w:rFonts w:cs="Arial"/>
          <w:szCs w:val="20"/>
        </w:rPr>
        <w:t>Všeobecné informácie k webovej aplikácii IS JOSEPHINE</w:t>
      </w:r>
    </w:p>
    <w:p w14:paraId="15B3AAA3"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 xml:space="preserve">Adresa stránky, kde je možný prístup k dokumentácií verejného obstarávania je: </w:t>
      </w:r>
      <w:r w:rsidRPr="000869DD">
        <w:rPr>
          <w:rFonts w:cs="Arial"/>
          <w:b/>
          <w:sz w:val="20"/>
          <w:szCs w:val="20"/>
        </w:rPr>
        <w:t>https://josephine.proebiz.com</w:t>
      </w:r>
      <w:r w:rsidRPr="000869DD">
        <w:rPr>
          <w:rFonts w:cs="Arial"/>
          <w:sz w:val="20"/>
          <w:szCs w:val="20"/>
        </w:rPr>
        <w:t>.</w:t>
      </w:r>
    </w:p>
    <w:p w14:paraId="28A5F6D9"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 zmysle príručky, je potrebné pri práci v systéme IS JOSEPHINE nasledovné technické vybavenie:</w:t>
      </w:r>
    </w:p>
    <w:p w14:paraId="5598379A"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Microsoft Internet Explorer verzia 11.0 a vyššia</w:t>
      </w:r>
    </w:p>
    <w:p w14:paraId="6D9D94FF"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Mozilla Firefox verzia 13.0 a vyššia</w:t>
      </w:r>
    </w:p>
    <w:p w14:paraId="5169E183"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Google Chrome</w:t>
      </w:r>
    </w:p>
    <w:p w14:paraId="65FD4790"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Microsoft Edge</w:t>
      </w:r>
    </w:p>
    <w:p w14:paraId="40AF4B82"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1FF09F28"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869DD" w:rsidRDefault="00611019" w:rsidP="008405E0">
      <w:pPr>
        <w:pStyle w:val="Bezriadkovania"/>
        <w:jc w:val="both"/>
        <w:rPr>
          <w:rFonts w:ascii="Arial" w:hAnsi="Arial" w:cs="Arial"/>
          <w:sz w:val="20"/>
          <w:lang w:val="sk-SK"/>
        </w:rPr>
      </w:pPr>
    </w:p>
    <w:p w14:paraId="76EF6A0E" w14:textId="77777777" w:rsidR="00B76873" w:rsidRPr="000869DD" w:rsidRDefault="00B76873" w:rsidP="001B720B">
      <w:pPr>
        <w:numPr>
          <w:ilvl w:val="0"/>
          <w:numId w:val="23"/>
        </w:numPr>
        <w:spacing w:after="0"/>
        <w:jc w:val="both"/>
        <w:rPr>
          <w:rFonts w:cs="Arial"/>
          <w:b/>
          <w:szCs w:val="20"/>
        </w:rPr>
      </w:pPr>
      <w:bookmarkStart w:id="8" w:name="_Toc488059681"/>
      <w:r w:rsidRPr="000869DD">
        <w:rPr>
          <w:rFonts w:cs="Arial"/>
          <w:b/>
          <w:szCs w:val="20"/>
        </w:rPr>
        <w:t>Náklady na ponuku</w:t>
      </w:r>
      <w:bookmarkEnd w:id="8"/>
    </w:p>
    <w:p w14:paraId="59C49CC9" w14:textId="77777777" w:rsidR="00B76873"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869DD" w:rsidRDefault="00B76873" w:rsidP="008405E0">
      <w:pPr>
        <w:spacing w:after="0"/>
        <w:jc w:val="both"/>
        <w:rPr>
          <w:rFonts w:cs="Arial"/>
          <w:szCs w:val="20"/>
        </w:rPr>
      </w:pPr>
    </w:p>
    <w:p w14:paraId="639141A8" w14:textId="77777777" w:rsidR="00B76873" w:rsidRPr="000869DD" w:rsidRDefault="00E11E5E" w:rsidP="001B720B">
      <w:pPr>
        <w:numPr>
          <w:ilvl w:val="0"/>
          <w:numId w:val="23"/>
        </w:numPr>
        <w:spacing w:after="0"/>
        <w:jc w:val="both"/>
        <w:rPr>
          <w:rFonts w:cs="Arial"/>
          <w:b/>
          <w:szCs w:val="20"/>
        </w:rPr>
      </w:pPr>
      <w:r w:rsidRPr="000869DD">
        <w:rPr>
          <w:rFonts w:cs="Arial"/>
          <w:szCs w:val="20"/>
        </w:rPr>
        <w:lastRenderedPageBreak/>
        <w:t xml:space="preserve"> </w:t>
      </w:r>
      <w:r w:rsidR="00B76873" w:rsidRPr="000869DD">
        <w:rPr>
          <w:rFonts w:cs="Arial"/>
          <w:b/>
          <w:szCs w:val="20"/>
        </w:rPr>
        <w:t xml:space="preserve">Lehota viazanosti ponúk: </w:t>
      </w:r>
    </w:p>
    <w:p w14:paraId="5690C1FE" w14:textId="721BAE7C" w:rsidR="00B76873" w:rsidRPr="000869DD" w:rsidRDefault="00B76873" w:rsidP="008405E0">
      <w:pPr>
        <w:spacing w:after="0"/>
        <w:jc w:val="both"/>
        <w:rPr>
          <w:rFonts w:cs="Arial"/>
          <w:szCs w:val="20"/>
        </w:rPr>
      </w:pPr>
      <w:r w:rsidRPr="000869DD">
        <w:rPr>
          <w:rFonts w:cs="Arial"/>
          <w:szCs w:val="20"/>
        </w:rPr>
        <w:t xml:space="preserve">Viazanosť ponúk je do </w:t>
      </w:r>
      <w:r w:rsidR="00181CB1">
        <w:rPr>
          <w:rFonts w:cs="Arial"/>
          <w:szCs w:val="20"/>
        </w:rPr>
        <w:t>3</w:t>
      </w:r>
      <w:r w:rsidR="00D46DA3" w:rsidRPr="000869DD">
        <w:rPr>
          <w:rFonts w:cs="Arial"/>
          <w:szCs w:val="20"/>
        </w:rPr>
        <w:t xml:space="preserve"> mesiacov </w:t>
      </w:r>
      <w:r w:rsidRPr="000869DD">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0869DD" w:rsidRDefault="00495F00" w:rsidP="008405E0">
      <w:pPr>
        <w:spacing w:after="0"/>
        <w:rPr>
          <w:rFonts w:cs="Arial"/>
        </w:rPr>
      </w:pPr>
    </w:p>
    <w:p w14:paraId="5F542202" w14:textId="77777777" w:rsidR="0047462C" w:rsidRPr="000869DD" w:rsidRDefault="0047462C" w:rsidP="001B720B">
      <w:pPr>
        <w:numPr>
          <w:ilvl w:val="0"/>
          <w:numId w:val="23"/>
        </w:numPr>
        <w:spacing w:after="0"/>
        <w:jc w:val="both"/>
        <w:rPr>
          <w:rFonts w:cs="Arial"/>
          <w:b/>
          <w:szCs w:val="20"/>
        </w:rPr>
      </w:pPr>
      <w:bookmarkStart w:id="9" w:name="_Toc488059687"/>
      <w:r w:rsidRPr="000869DD">
        <w:rPr>
          <w:rFonts w:cs="Arial"/>
          <w:b/>
          <w:szCs w:val="20"/>
        </w:rPr>
        <w:t>Spôsob určenia ceny</w:t>
      </w:r>
    </w:p>
    <w:p w14:paraId="39A99878" w14:textId="77777777" w:rsidR="0047462C" w:rsidRPr="000869DD" w:rsidRDefault="0047462C" w:rsidP="008405E0">
      <w:pPr>
        <w:spacing w:after="0"/>
        <w:jc w:val="both"/>
        <w:rPr>
          <w:rFonts w:cs="Arial"/>
          <w:szCs w:val="20"/>
        </w:rPr>
      </w:pPr>
      <w:r w:rsidRPr="000869DD">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869DD" w:rsidRDefault="0047462C" w:rsidP="008405E0">
      <w:pPr>
        <w:spacing w:after="0"/>
        <w:jc w:val="both"/>
        <w:rPr>
          <w:rFonts w:cs="Arial"/>
          <w:szCs w:val="20"/>
        </w:rPr>
      </w:pPr>
    </w:p>
    <w:p w14:paraId="6AC27ED7" w14:textId="77777777" w:rsidR="0047462C" w:rsidRPr="000869DD" w:rsidRDefault="0047462C" w:rsidP="008405E0">
      <w:pPr>
        <w:spacing w:after="0"/>
        <w:jc w:val="both"/>
        <w:rPr>
          <w:rFonts w:cs="Arial"/>
          <w:szCs w:val="20"/>
        </w:rPr>
      </w:pPr>
      <w:r w:rsidRPr="000869DD">
        <w:rPr>
          <w:rFonts w:cs="Arial"/>
          <w:szCs w:val="20"/>
        </w:rPr>
        <w:t>Cena predmetu zákazky musí obsahovať všetky náklady spojené s realizáciou diela predmetnej zákazky.</w:t>
      </w:r>
    </w:p>
    <w:p w14:paraId="4288F71D" w14:textId="77777777" w:rsidR="0047462C" w:rsidRPr="000869DD" w:rsidRDefault="0047462C" w:rsidP="008405E0">
      <w:pPr>
        <w:spacing w:after="0"/>
        <w:jc w:val="both"/>
        <w:rPr>
          <w:rFonts w:cs="Arial"/>
          <w:sz w:val="22"/>
        </w:rPr>
      </w:pPr>
    </w:p>
    <w:p w14:paraId="1B7CFACA" w14:textId="77777777" w:rsidR="0047462C" w:rsidRPr="000869DD" w:rsidRDefault="0047462C" w:rsidP="008405E0">
      <w:pPr>
        <w:spacing w:after="0"/>
        <w:jc w:val="both"/>
        <w:rPr>
          <w:rFonts w:cs="Arial"/>
          <w:szCs w:val="20"/>
        </w:rPr>
      </w:pPr>
      <w:r w:rsidRPr="000869DD">
        <w:rPr>
          <w:rFonts w:cs="Arial"/>
          <w:szCs w:val="20"/>
        </w:rPr>
        <w:t>Ceny je potrebné uviesť v EUR s presnosťou na dve desatinné miesta celkom vrátane DPH, DPH a bez DPH, v</w:t>
      </w:r>
      <w:r w:rsidR="00CF79DA" w:rsidRPr="000869DD">
        <w:rPr>
          <w:rFonts w:cs="Arial"/>
          <w:szCs w:val="20"/>
        </w:rPr>
        <w:t xml:space="preserve"> požadovanom rozdelení. </w:t>
      </w:r>
      <w:r w:rsidRPr="000869DD">
        <w:rPr>
          <w:rFonts w:cs="Arial"/>
          <w:szCs w:val="20"/>
        </w:rPr>
        <w:t>Ak uchádzač nie je platiteľom DPH, upozorní - "</w:t>
      </w:r>
      <w:r w:rsidR="008250B4" w:rsidRPr="000869DD">
        <w:rPr>
          <w:rFonts w:cs="Arial"/>
        </w:rPr>
        <w:t>Nie som platcom DPH</w:t>
      </w:r>
      <w:r w:rsidRPr="000869DD">
        <w:rPr>
          <w:rFonts w:cs="Arial"/>
          <w:szCs w:val="20"/>
        </w:rPr>
        <w:t>".</w:t>
      </w:r>
    </w:p>
    <w:p w14:paraId="24ADD666" w14:textId="77777777" w:rsidR="0047462C" w:rsidRPr="000869DD" w:rsidRDefault="0047462C" w:rsidP="008405E0">
      <w:pPr>
        <w:spacing w:after="0"/>
        <w:jc w:val="both"/>
        <w:rPr>
          <w:rFonts w:cs="Arial"/>
          <w:szCs w:val="20"/>
        </w:rPr>
      </w:pPr>
    </w:p>
    <w:p w14:paraId="3C06D7AE" w14:textId="77777777" w:rsidR="0047462C" w:rsidRPr="000869DD" w:rsidRDefault="0047462C" w:rsidP="008405E0">
      <w:pPr>
        <w:spacing w:after="0"/>
        <w:jc w:val="both"/>
        <w:rPr>
          <w:rFonts w:cs="Arial"/>
          <w:szCs w:val="20"/>
        </w:rPr>
      </w:pPr>
      <w:r w:rsidRPr="000869DD">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869DD" w:rsidRDefault="00CF79DA" w:rsidP="008405E0">
      <w:pPr>
        <w:spacing w:after="0"/>
        <w:jc w:val="both"/>
        <w:rPr>
          <w:rFonts w:cs="Arial"/>
          <w:szCs w:val="20"/>
        </w:rPr>
      </w:pPr>
    </w:p>
    <w:p w14:paraId="534A511F" w14:textId="77777777" w:rsidR="0047462C" w:rsidRPr="000869DD" w:rsidRDefault="0047462C" w:rsidP="008405E0">
      <w:pPr>
        <w:spacing w:after="0"/>
        <w:jc w:val="both"/>
        <w:rPr>
          <w:rFonts w:cs="Arial"/>
          <w:szCs w:val="20"/>
        </w:rPr>
      </w:pPr>
      <w:r w:rsidRPr="000869DD">
        <w:rPr>
          <w:rFonts w:cs="Arial"/>
          <w:szCs w:val="20"/>
        </w:rPr>
        <w:t>Ak sa uchádzač stane platiteľom DPH počas trvania zmluvy, cena dohodnutá v zmluve nebude navýšená, ale bude upravená na základ dane a sadzbu DPH.</w:t>
      </w:r>
    </w:p>
    <w:p w14:paraId="6516FF48" w14:textId="77777777" w:rsidR="0047462C" w:rsidRPr="000869DD" w:rsidRDefault="0047462C" w:rsidP="008405E0">
      <w:pPr>
        <w:spacing w:after="0"/>
        <w:jc w:val="both"/>
        <w:rPr>
          <w:rFonts w:cs="Arial"/>
          <w:szCs w:val="20"/>
        </w:rPr>
      </w:pPr>
    </w:p>
    <w:p w14:paraId="3E4C5203" w14:textId="77777777" w:rsidR="0047462C" w:rsidRPr="000869DD" w:rsidRDefault="0047462C" w:rsidP="008405E0">
      <w:pPr>
        <w:spacing w:after="0"/>
        <w:jc w:val="both"/>
        <w:rPr>
          <w:rFonts w:cs="Arial"/>
          <w:szCs w:val="20"/>
        </w:rPr>
      </w:pPr>
      <w:r w:rsidRPr="000869DD">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869DD" w:rsidRDefault="0047462C" w:rsidP="008405E0">
      <w:pPr>
        <w:spacing w:after="0"/>
        <w:jc w:val="both"/>
        <w:rPr>
          <w:rFonts w:cs="Arial"/>
          <w:szCs w:val="20"/>
        </w:rPr>
      </w:pPr>
    </w:p>
    <w:p w14:paraId="55D25C04" w14:textId="77777777" w:rsidR="0047462C" w:rsidRPr="000869DD" w:rsidRDefault="0047462C" w:rsidP="008405E0">
      <w:pPr>
        <w:spacing w:after="0"/>
        <w:jc w:val="both"/>
        <w:rPr>
          <w:rFonts w:cs="Arial"/>
          <w:szCs w:val="20"/>
        </w:rPr>
      </w:pPr>
      <w:r w:rsidRPr="000869DD">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869DD" w:rsidRDefault="005616F1" w:rsidP="008405E0">
      <w:pPr>
        <w:spacing w:after="0"/>
        <w:rPr>
          <w:rFonts w:cs="Arial"/>
        </w:rPr>
      </w:pPr>
    </w:p>
    <w:p w14:paraId="42E68920" w14:textId="77777777" w:rsidR="0047462C" w:rsidRPr="000869DD" w:rsidRDefault="0047462C" w:rsidP="001B720B">
      <w:pPr>
        <w:numPr>
          <w:ilvl w:val="0"/>
          <w:numId w:val="23"/>
        </w:numPr>
        <w:spacing w:after="0"/>
        <w:jc w:val="both"/>
        <w:rPr>
          <w:rFonts w:cs="Arial"/>
          <w:b/>
          <w:szCs w:val="20"/>
        </w:rPr>
      </w:pPr>
      <w:r w:rsidRPr="000869DD">
        <w:rPr>
          <w:rFonts w:cs="Arial"/>
          <w:b/>
          <w:szCs w:val="20"/>
        </w:rPr>
        <w:t>Otváranie ponúk</w:t>
      </w:r>
      <w:bookmarkEnd w:id="9"/>
      <w:r w:rsidRPr="000869DD">
        <w:rPr>
          <w:rFonts w:cs="Arial"/>
          <w:b/>
          <w:szCs w:val="20"/>
        </w:rPr>
        <w:t xml:space="preserve"> </w:t>
      </w:r>
    </w:p>
    <w:p w14:paraId="21275E55" w14:textId="41347610" w:rsidR="0047462C" w:rsidRPr="00C37ADC" w:rsidRDefault="0047462C" w:rsidP="008405E0">
      <w:pPr>
        <w:spacing w:after="0"/>
        <w:jc w:val="both"/>
        <w:rPr>
          <w:rFonts w:cs="Arial"/>
        </w:rPr>
      </w:pPr>
      <w:r w:rsidRPr="000869DD">
        <w:rPr>
          <w:rFonts w:eastAsia="TimesNewRomanPSMT" w:cs="Arial"/>
        </w:rPr>
        <w:t xml:space="preserve">Otváranie ponúk sa uskutoční elektronicky dňa  </w:t>
      </w:r>
      <w:r w:rsidR="00DA083B">
        <w:rPr>
          <w:rFonts w:eastAsia="TimesNewRomanPSMT" w:cs="Arial"/>
        </w:rPr>
        <w:t>2</w:t>
      </w:r>
      <w:r w:rsidR="00181CB1">
        <w:rPr>
          <w:rFonts w:eastAsia="TimesNewRomanPSMT" w:cs="Arial"/>
        </w:rPr>
        <w:t>0</w:t>
      </w:r>
      <w:r w:rsidR="00774E54" w:rsidRPr="00C37ADC">
        <w:rPr>
          <w:rFonts w:eastAsia="TimesNewRomanPSMT" w:cs="Arial"/>
        </w:rPr>
        <w:t>.</w:t>
      </w:r>
      <w:r w:rsidR="00181CB1">
        <w:rPr>
          <w:rFonts w:eastAsia="TimesNewRomanPSMT" w:cs="Arial"/>
        </w:rPr>
        <w:t>2</w:t>
      </w:r>
      <w:r w:rsidR="00774E54" w:rsidRPr="00C37ADC">
        <w:rPr>
          <w:rFonts w:eastAsia="TimesNewRomanPSMT" w:cs="Arial"/>
        </w:rPr>
        <w:t>.202</w:t>
      </w:r>
      <w:r w:rsidR="00181CB1">
        <w:rPr>
          <w:rFonts w:eastAsia="TimesNewRomanPSMT" w:cs="Arial"/>
        </w:rPr>
        <w:t>3</w:t>
      </w:r>
      <w:r w:rsidR="00774E54" w:rsidRPr="00C37ADC">
        <w:rPr>
          <w:rFonts w:eastAsia="TimesNewRomanPSMT" w:cs="Arial"/>
        </w:rPr>
        <w:t xml:space="preserve"> o </w:t>
      </w:r>
      <w:r w:rsidR="00181CB1">
        <w:rPr>
          <w:rFonts w:eastAsia="TimesNewRomanPSMT" w:cs="Arial"/>
        </w:rPr>
        <w:t>10</w:t>
      </w:r>
      <w:r w:rsidR="00774E54" w:rsidRPr="00C37ADC">
        <w:rPr>
          <w:rFonts w:eastAsia="TimesNewRomanPSMT" w:cs="Arial"/>
        </w:rPr>
        <w:t>:</w:t>
      </w:r>
      <w:r w:rsidR="00181CB1">
        <w:rPr>
          <w:rFonts w:eastAsia="TimesNewRomanPSMT" w:cs="Arial"/>
        </w:rPr>
        <w:t>0</w:t>
      </w:r>
      <w:r w:rsidR="00774E54" w:rsidRPr="00C37ADC">
        <w:rPr>
          <w:rFonts w:eastAsia="TimesNewRomanPSMT" w:cs="Arial"/>
        </w:rPr>
        <w:t>0</w:t>
      </w:r>
      <w:r w:rsidRPr="00C37ADC">
        <w:rPr>
          <w:rFonts w:eastAsia="TimesNewRomanPSMT" w:cs="Arial"/>
        </w:rPr>
        <w:t xml:space="preserve"> hod. </w:t>
      </w:r>
    </w:p>
    <w:p w14:paraId="7E5A94DA" w14:textId="77777777" w:rsidR="0047462C" w:rsidRPr="00C37ADC" w:rsidRDefault="0047462C" w:rsidP="008405E0">
      <w:pPr>
        <w:spacing w:after="0"/>
        <w:jc w:val="both"/>
        <w:rPr>
          <w:rFonts w:eastAsia="TimesNewRomanPSMT" w:cs="Arial"/>
        </w:rPr>
      </w:pPr>
    </w:p>
    <w:p w14:paraId="740D7550" w14:textId="77777777" w:rsidR="0047462C" w:rsidRPr="000869DD" w:rsidRDefault="0047462C" w:rsidP="001B720B">
      <w:pPr>
        <w:numPr>
          <w:ilvl w:val="0"/>
          <w:numId w:val="23"/>
        </w:numPr>
        <w:spacing w:after="0"/>
        <w:jc w:val="both"/>
        <w:rPr>
          <w:rFonts w:cs="Arial"/>
          <w:b/>
          <w:szCs w:val="20"/>
        </w:rPr>
      </w:pPr>
      <w:bookmarkStart w:id="10" w:name="_Toc488059688"/>
      <w:r w:rsidRPr="000869DD">
        <w:rPr>
          <w:rFonts w:cs="Arial"/>
          <w:b/>
          <w:szCs w:val="20"/>
        </w:rPr>
        <w:t>Vyhodnotenie ponúk</w:t>
      </w:r>
      <w:bookmarkEnd w:id="10"/>
    </w:p>
    <w:p w14:paraId="435A83A9" w14:textId="77777777" w:rsidR="0047462C" w:rsidRPr="000869DD" w:rsidRDefault="0047462C" w:rsidP="008405E0">
      <w:pPr>
        <w:spacing w:after="0"/>
        <w:jc w:val="both"/>
        <w:rPr>
          <w:rFonts w:eastAsia="TimesNewRomanPSMT" w:cs="Arial"/>
        </w:rPr>
      </w:pPr>
      <w:r w:rsidRPr="000869DD">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869DD" w:rsidRDefault="0047462C" w:rsidP="008405E0">
      <w:pPr>
        <w:spacing w:after="0"/>
        <w:jc w:val="both"/>
        <w:rPr>
          <w:rFonts w:eastAsia="TimesNewRomanPSMT" w:cs="Arial"/>
          <w:highlight w:val="red"/>
        </w:rPr>
      </w:pPr>
    </w:p>
    <w:p w14:paraId="13A68C44" w14:textId="77777777" w:rsidR="0047462C" w:rsidRPr="000869DD" w:rsidRDefault="0047462C" w:rsidP="008405E0">
      <w:pPr>
        <w:spacing w:after="0"/>
        <w:jc w:val="both"/>
        <w:rPr>
          <w:rFonts w:eastAsia="TimesNewRomanPSMT" w:cs="Arial"/>
        </w:rPr>
      </w:pPr>
      <w:r w:rsidRPr="000869DD">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869DD" w:rsidRDefault="0047462C" w:rsidP="008405E0">
      <w:pPr>
        <w:spacing w:after="0"/>
        <w:jc w:val="both"/>
        <w:rPr>
          <w:rFonts w:eastAsia="TimesNewRomanPSMT" w:cs="Arial"/>
        </w:rPr>
      </w:pPr>
    </w:p>
    <w:p w14:paraId="310BB9FD" w14:textId="77777777" w:rsidR="0047462C" w:rsidRPr="000869DD" w:rsidRDefault="0047462C" w:rsidP="008405E0">
      <w:pPr>
        <w:spacing w:after="0"/>
        <w:jc w:val="both"/>
        <w:rPr>
          <w:rFonts w:eastAsia="TimesNewRomanPSMT" w:cs="Arial"/>
        </w:rPr>
      </w:pPr>
      <w:r w:rsidRPr="000869DD">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869DD" w:rsidRDefault="0047462C" w:rsidP="008405E0">
      <w:pPr>
        <w:spacing w:after="0"/>
        <w:jc w:val="both"/>
        <w:rPr>
          <w:rFonts w:eastAsia="TimesNewRomanPSMT" w:cs="Arial"/>
        </w:rPr>
      </w:pPr>
      <w:bookmarkStart w:id="11" w:name="_Toc488059689"/>
    </w:p>
    <w:p w14:paraId="3444C738" w14:textId="77777777" w:rsidR="0047462C" w:rsidRPr="000869DD" w:rsidRDefault="0047462C" w:rsidP="001B720B">
      <w:pPr>
        <w:numPr>
          <w:ilvl w:val="0"/>
          <w:numId w:val="23"/>
        </w:numPr>
        <w:spacing w:after="0"/>
        <w:jc w:val="both"/>
        <w:rPr>
          <w:rFonts w:cs="Arial"/>
          <w:b/>
        </w:rPr>
      </w:pPr>
      <w:r w:rsidRPr="000869DD">
        <w:rPr>
          <w:rFonts w:cs="Arial"/>
          <w:b/>
          <w:szCs w:val="20"/>
        </w:rPr>
        <w:t>Kritériá na vyhodnotenie ponúk a pravidlá ich uplatnenia</w:t>
      </w:r>
      <w:bookmarkEnd w:id="11"/>
      <w:r w:rsidRPr="000869DD">
        <w:rPr>
          <w:rFonts w:cs="Arial"/>
          <w:b/>
          <w:szCs w:val="20"/>
        </w:rPr>
        <w:t xml:space="preserve"> </w:t>
      </w:r>
    </w:p>
    <w:p w14:paraId="4D9B7FBE" w14:textId="77777777" w:rsidR="00EC1C7F" w:rsidRPr="000869DD" w:rsidRDefault="00EC1C7F" w:rsidP="00495F00">
      <w:pPr>
        <w:autoSpaceDE w:val="0"/>
        <w:autoSpaceDN w:val="0"/>
        <w:adjustRightInd w:val="0"/>
        <w:spacing w:after="0"/>
        <w:jc w:val="both"/>
        <w:rPr>
          <w:rFonts w:eastAsia="Calibri" w:cs="Arial"/>
          <w:b/>
          <w:szCs w:val="20"/>
        </w:rPr>
      </w:pPr>
      <w:r w:rsidRPr="000869DD">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869DD" w:rsidRDefault="00734530" w:rsidP="00495F00">
      <w:pPr>
        <w:autoSpaceDE w:val="0"/>
        <w:autoSpaceDN w:val="0"/>
        <w:adjustRightInd w:val="0"/>
        <w:spacing w:after="0"/>
        <w:jc w:val="both"/>
        <w:rPr>
          <w:rFonts w:eastAsia="Calibri" w:cs="Arial"/>
          <w:szCs w:val="20"/>
        </w:rPr>
      </w:pPr>
    </w:p>
    <w:p w14:paraId="17A3D78E" w14:textId="5E1392CB" w:rsidR="00946455" w:rsidRPr="000869DD" w:rsidRDefault="00946455" w:rsidP="00495F00">
      <w:pPr>
        <w:autoSpaceDE w:val="0"/>
        <w:autoSpaceDN w:val="0"/>
        <w:adjustRightInd w:val="0"/>
        <w:spacing w:after="0"/>
        <w:jc w:val="both"/>
        <w:rPr>
          <w:rFonts w:eastAsia="Calibri" w:cs="Arial"/>
          <w:szCs w:val="20"/>
        </w:rPr>
      </w:pPr>
      <w:r w:rsidRPr="000869DD">
        <w:rPr>
          <w:rFonts w:eastAsia="Calibri" w:cs="Arial"/>
          <w:szCs w:val="20"/>
        </w:rPr>
        <w:t>V</w:t>
      </w:r>
      <w:r w:rsidR="002F1E6E" w:rsidRPr="000869DD">
        <w:rPr>
          <w:rFonts w:eastAsia="Calibri" w:cs="Arial"/>
          <w:szCs w:val="20"/>
        </w:rPr>
        <w:t> </w:t>
      </w:r>
      <w:r w:rsidRPr="000869DD">
        <w:rPr>
          <w:rFonts w:eastAsia="Calibri" w:cs="Arial"/>
          <w:szCs w:val="20"/>
        </w:rPr>
        <w:t>prílohe</w:t>
      </w:r>
      <w:r w:rsidR="002F1E6E" w:rsidRPr="000869DD">
        <w:rPr>
          <w:rFonts w:eastAsia="Calibri" w:cs="Arial"/>
          <w:szCs w:val="20"/>
        </w:rPr>
        <w:t xml:space="preserve"> č.</w:t>
      </w:r>
      <w:r w:rsidR="003A7B65" w:rsidRPr="000869DD">
        <w:rPr>
          <w:rFonts w:eastAsia="Calibri" w:cs="Arial"/>
          <w:szCs w:val="20"/>
        </w:rPr>
        <w:t xml:space="preserve"> 1 „</w:t>
      </w:r>
      <w:r w:rsidR="00674F23" w:rsidRPr="000869DD">
        <w:rPr>
          <w:rFonts w:eastAsia="Calibri" w:cs="Arial"/>
          <w:szCs w:val="20"/>
        </w:rPr>
        <w:t>Rozsah zákazky a cenová ponuka dodávateľa</w:t>
      </w:r>
      <w:r w:rsidR="003A7B65" w:rsidRPr="000869DD">
        <w:rPr>
          <w:rFonts w:eastAsia="Calibri" w:cs="Arial"/>
          <w:szCs w:val="20"/>
        </w:rPr>
        <w:t>“</w:t>
      </w:r>
      <w:r w:rsidRPr="000869DD">
        <w:rPr>
          <w:rFonts w:eastAsia="Calibri" w:cs="Arial"/>
          <w:szCs w:val="20"/>
        </w:rPr>
        <w:t xml:space="preserve"> </w:t>
      </w:r>
      <w:r w:rsidR="00F759CE" w:rsidRPr="000869DD">
        <w:rPr>
          <w:rFonts w:eastAsia="Calibri" w:cs="Arial"/>
          <w:szCs w:val="20"/>
        </w:rPr>
        <w:t>sú</w:t>
      </w:r>
      <w:r w:rsidR="00CF0CCE" w:rsidRPr="000869DD">
        <w:rPr>
          <w:rFonts w:eastAsia="Calibri" w:cs="Arial"/>
          <w:szCs w:val="20"/>
        </w:rPr>
        <w:t xml:space="preserve"> uveden</w:t>
      </w:r>
      <w:r w:rsidR="00F759CE" w:rsidRPr="000869DD">
        <w:rPr>
          <w:rFonts w:eastAsia="Calibri" w:cs="Arial"/>
          <w:szCs w:val="20"/>
        </w:rPr>
        <w:t>é</w:t>
      </w:r>
      <w:r w:rsidR="00CF0CCE" w:rsidRPr="000869DD">
        <w:rPr>
          <w:rFonts w:eastAsia="Calibri" w:cs="Arial"/>
          <w:szCs w:val="20"/>
        </w:rPr>
        <w:t xml:space="preserve"> porast</w:t>
      </w:r>
      <w:r w:rsidR="00F759CE" w:rsidRPr="000869DD">
        <w:rPr>
          <w:rFonts w:eastAsia="Calibri" w:cs="Arial"/>
          <w:szCs w:val="20"/>
        </w:rPr>
        <w:t>y</w:t>
      </w:r>
      <w:r w:rsidR="00CF0CCE" w:rsidRPr="000869DD">
        <w:rPr>
          <w:rFonts w:eastAsia="Calibri" w:cs="Arial"/>
          <w:szCs w:val="20"/>
        </w:rPr>
        <w:t>, požadovan</w:t>
      </w:r>
      <w:r w:rsidR="00F759CE" w:rsidRPr="000869DD">
        <w:rPr>
          <w:rFonts w:eastAsia="Calibri" w:cs="Arial"/>
          <w:szCs w:val="20"/>
        </w:rPr>
        <w:t>é</w:t>
      </w:r>
      <w:r w:rsidR="00CF0CCE" w:rsidRPr="000869DD">
        <w:rPr>
          <w:rFonts w:eastAsia="Calibri" w:cs="Arial"/>
          <w:szCs w:val="20"/>
        </w:rPr>
        <w:t xml:space="preserve"> kombináci</w:t>
      </w:r>
      <w:r w:rsidR="00F759CE" w:rsidRPr="000869DD">
        <w:rPr>
          <w:rFonts w:eastAsia="Calibri" w:cs="Arial"/>
          <w:szCs w:val="20"/>
        </w:rPr>
        <w:t>e</w:t>
      </w:r>
      <w:r w:rsidR="00BB06B8" w:rsidRPr="000869DD">
        <w:rPr>
          <w:rFonts w:eastAsia="Calibri" w:cs="Arial"/>
          <w:szCs w:val="20"/>
        </w:rPr>
        <w:t xml:space="preserve"> požadované činnosti</w:t>
      </w:r>
      <w:r w:rsidR="00F759CE" w:rsidRPr="000869DD">
        <w:rPr>
          <w:rFonts w:eastAsia="Calibri" w:cs="Arial"/>
          <w:szCs w:val="20"/>
        </w:rPr>
        <w:t xml:space="preserve"> </w:t>
      </w:r>
      <w:r w:rsidR="00CF0CCE" w:rsidRPr="000869DD">
        <w:rPr>
          <w:rFonts w:eastAsia="Calibri" w:cs="Arial"/>
          <w:szCs w:val="20"/>
        </w:rPr>
        <w:t>a </w:t>
      </w:r>
      <w:r w:rsidR="00F759CE" w:rsidRPr="000869DD">
        <w:rPr>
          <w:rFonts w:eastAsia="Calibri" w:cs="Arial"/>
          <w:szCs w:val="20"/>
        </w:rPr>
        <w:t>ceny</w:t>
      </w:r>
      <w:r w:rsidR="00CF0CCE" w:rsidRPr="000869DD">
        <w:rPr>
          <w:rFonts w:eastAsia="Calibri" w:cs="Arial"/>
          <w:szCs w:val="20"/>
        </w:rPr>
        <w:t xml:space="preserve"> </w:t>
      </w:r>
      <w:r w:rsidR="00F759CE" w:rsidRPr="000869DD">
        <w:rPr>
          <w:rFonts w:eastAsia="Calibri" w:cs="Arial"/>
          <w:szCs w:val="20"/>
        </w:rPr>
        <w:t>stanovené</w:t>
      </w:r>
      <w:r w:rsidR="00CF0CCE" w:rsidRPr="000869DD">
        <w:rPr>
          <w:rFonts w:eastAsia="Calibri" w:cs="Arial"/>
          <w:szCs w:val="20"/>
        </w:rPr>
        <w:t xml:space="preserve"> objednávateľom bez DPH v</w:t>
      </w:r>
      <w:r w:rsidR="00BB06B8" w:rsidRPr="000869DD">
        <w:rPr>
          <w:rFonts w:eastAsia="Calibri" w:cs="Arial"/>
          <w:szCs w:val="20"/>
        </w:rPr>
        <w:t> </w:t>
      </w:r>
      <w:r w:rsidR="00CF0CCE" w:rsidRPr="000869DD">
        <w:rPr>
          <w:rFonts w:eastAsia="Calibri" w:cs="Arial"/>
          <w:szCs w:val="20"/>
        </w:rPr>
        <w:t>€</w:t>
      </w:r>
      <w:r w:rsidR="00F759CE" w:rsidRPr="000869DD">
        <w:rPr>
          <w:rFonts w:eastAsia="Calibri" w:cs="Arial"/>
          <w:szCs w:val="20"/>
        </w:rPr>
        <w:t>/</w:t>
      </w:r>
      <w:r w:rsidR="00BB06B8" w:rsidRPr="000869DD">
        <w:rPr>
          <w:rFonts w:eastAsia="Calibri" w:cs="Arial"/>
          <w:szCs w:val="20"/>
        </w:rPr>
        <w:t>na príslušnú t. j.</w:t>
      </w:r>
      <w:r w:rsidR="00F759CE" w:rsidRPr="000869DD">
        <w:rPr>
          <w:rFonts w:eastAsia="Calibri" w:cs="Arial"/>
          <w:szCs w:val="20"/>
        </w:rPr>
        <w:t xml:space="preserve">  za jednotlivé porasty a súčasne cena stanovená objednávateľom za všetky porasty spolu</w:t>
      </w:r>
      <w:r w:rsidR="00CF0CCE" w:rsidRPr="000869DD">
        <w:rPr>
          <w:rFonts w:eastAsia="Calibri" w:cs="Arial"/>
          <w:szCs w:val="20"/>
        </w:rPr>
        <w:t xml:space="preserve">. </w:t>
      </w:r>
    </w:p>
    <w:p w14:paraId="3B6E3868" w14:textId="77777777" w:rsidR="00495F00" w:rsidRPr="000869DD" w:rsidRDefault="00495F00" w:rsidP="00495F00">
      <w:pPr>
        <w:autoSpaceDE w:val="0"/>
        <w:autoSpaceDN w:val="0"/>
        <w:adjustRightInd w:val="0"/>
        <w:spacing w:after="0"/>
        <w:jc w:val="both"/>
        <w:rPr>
          <w:rFonts w:eastAsia="Calibri" w:cs="Arial"/>
          <w:szCs w:val="20"/>
        </w:rPr>
      </w:pPr>
    </w:p>
    <w:p w14:paraId="039127F9" w14:textId="0BB24321" w:rsidR="00F759CE" w:rsidRPr="000869DD" w:rsidRDefault="00993C14" w:rsidP="00495F00">
      <w:pPr>
        <w:spacing w:after="0"/>
        <w:jc w:val="both"/>
        <w:rPr>
          <w:rFonts w:cs="Arial"/>
          <w:szCs w:val="20"/>
        </w:rPr>
      </w:pPr>
      <w:bookmarkStart w:id="12" w:name="_Ref332318167"/>
      <w:r w:rsidRPr="000869DD">
        <w:rPr>
          <w:rFonts w:cs="Arial"/>
          <w:szCs w:val="20"/>
        </w:rPr>
        <w:lastRenderedPageBreak/>
        <w:t xml:space="preserve">Dodávateľ musí stanoviť </w:t>
      </w:r>
      <w:r w:rsidR="00CF0CCE" w:rsidRPr="000869DD">
        <w:rPr>
          <w:rFonts w:cs="Arial"/>
          <w:szCs w:val="20"/>
        </w:rPr>
        <w:t xml:space="preserve">v žlto vyfarbenom stĺpci ním ponúkanú </w:t>
      </w:r>
      <w:r w:rsidRPr="000869DD">
        <w:rPr>
          <w:rFonts w:cs="Arial"/>
          <w:szCs w:val="20"/>
        </w:rPr>
        <w:t>jednotkovú cenu za každý porast. Jednotková cena (</w:t>
      </w:r>
      <w:r w:rsidR="00495F00" w:rsidRPr="000869DD">
        <w:rPr>
          <w:rFonts w:cs="Arial"/>
          <w:szCs w:val="20"/>
        </w:rPr>
        <w:t xml:space="preserve">EUR </w:t>
      </w:r>
      <w:r w:rsidRPr="000869DD">
        <w:rPr>
          <w:rFonts w:cs="Arial"/>
          <w:szCs w:val="20"/>
        </w:rPr>
        <w:t>/</w:t>
      </w:r>
      <w:r w:rsidR="00495F00" w:rsidRPr="000869DD">
        <w:rPr>
          <w:rFonts w:cs="Arial"/>
          <w:szCs w:val="20"/>
        </w:rPr>
        <w:t xml:space="preserve"> </w:t>
      </w:r>
      <w:r w:rsidRPr="000869DD">
        <w:rPr>
          <w:rFonts w:cs="Arial"/>
          <w:szCs w:val="20"/>
        </w:rPr>
        <w:t xml:space="preserve">t.j.) stanovená </w:t>
      </w:r>
      <w:r w:rsidR="00495F00" w:rsidRPr="000869DD">
        <w:rPr>
          <w:rFonts w:cs="Arial"/>
          <w:szCs w:val="20"/>
        </w:rPr>
        <w:t xml:space="preserve">uchádzačom </w:t>
      </w:r>
      <w:r w:rsidRPr="000869DD">
        <w:rPr>
          <w:rFonts w:cs="Arial"/>
          <w:szCs w:val="20"/>
        </w:rPr>
        <w:t xml:space="preserve">je záväzná aj pri zmene vysúťaženého objemu poskytnutých lesníckych služieb v danom poraste. </w:t>
      </w:r>
      <w:r w:rsidRPr="00122A37">
        <w:rPr>
          <w:rFonts w:cs="Arial"/>
          <w:color w:val="FF0000"/>
          <w:szCs w:val="20"/>
        </w:rPr>
        <w:t xml:space="preserve">Cena poskytnutia lesníckych služieb ponúknutá </w:t>
      </w:r>
      <w:r w:rsidR="00495F00" w:rsidRPr="00122A37">
        <w:rPr>
          <w:rFonts w:cs="Arial"/>
          <w:color w:val="FF0000"/>
          <w:szCs w:val="20"/>
        </w:rPr>
        <w:t xml:space="preserve">uchádzačom </w:t>
      </w:r>
      <w:r w:rsidRPr="00122A37">
        <w:rPr>
          <w:rFonts w:cs="Arial"/>
          <w:color w:val="FF0000"/>
          <w:szCs w:val="20"/>
        </w:rPr>
        <w:t>v jednotlivých porastoch môže prekročiť hodnotu stanovenú objednávateľom vo výzve na predkladanie ponúk maximálne o 20%. Celková cena nemôže prekročiť hodnotu stanovenú objednávateľom vo výzve na predkladanie ponúk</w:t>
      </w:r>
      <w:r w:rsidR="00F759CE" w:rsidRPr="00122A37">
        <w:rPr>
          <w:rFonts w:cs="Arial"/>
          <w:color w:val="FF0000"/>
          <w:szCs w:val="20"/>
        </w:rPr>
        <w:t xml:space="preserve"> za všetky porasty spolu</w:t>
      </w:r>
      <w:r w:rsidR="00F759CE" w:rsidRPr="000869DD">
        <w:rPr>
          <w:rFonts w:cs="Arial"/>
          <w:szCs w:val="20"/>
        </w:rPr>
        <w:t>.</w:t>
      </w:r>
      <w:bookmarkEnd w:id="12"/>
      <w:r w:rsidRPr="000869DD">
        <w:rPr>
          <w:rFonts w:cs="Arial"/>
          <w:szCs w:val="20"/>
        </w:rPr>
        <w:t xml:space="preserve"> </w:t>
      </w:r>
      <w:r w:rsidR="00CF0CCE" w:rsidRPr="000869DD">
        <w:rPr>
          <w:rFonts w:cs="Arial"/>
          <w:szCs w:val="20"/>
        </w:rPr>
        <w:t>Celková cena v ponuke dodávateľa sa stanoví ako súčet cien za jednotlivé porasty.</w:t>
      </w:r>
      <w:r w:rsidR="00F759CE" w:rsidRPr="000869DD">
        <w:rPr>
          <w:rFonts w:cs="Arial"/>
          <w:szCs w:val="20"/>
        </w:rPr>
        <w:t xml:space="preserve"> </w:t>
      </w:r>
    </w:p>
    <w:p w14:paraId="72B73693" w14:textId="77777777" w:rsidR="00F759CE" w:rsidRPr="000869DD" w:rsidRDefault="00F759CE" w:rsidP="00495F00">
      <w:pPr>
        <w:spacing w:after="0"/>
        <w:jc w:val="both"/>
        <w:rPr>
          <w:rFonts w:cs="Arial"/>
          <w:szCs w:val="20"/>
        </w:rPr>
      </w:pPr>
    </w:p>
    <w:p w14:paraId="44AE0A60" w14:textId="1FF01267" w:rsidR="00F759CE" w:rsidRPr="000869DD" w:rsidRDefault="00F759CE" w:rsidP="00495F00">
      <w:pPr>
        <w:spacing w:after="0"/>
        <w:jc w:val="both"/>
        <w:rPr>
          <w:rFonts w:eastAsia="Calibri" w:cs="Arial"/>
          <w:szCs w:val="20"/>
        </w:rPr>
      </w:pPr>
      <w:r w:rsidRPr="000869DD">
        <w:rPr>
          <w:rFonts w:cs="Arial"/>
          <w:szCs w:val="20"/>
        </w:rPr>
        <w:t>Kritériom vyhodnotenia ponúk je najnižšia cenová ponuka uchádzača za celý predmet zákazky.</w:t>
      </w:r>
    </w:p>
    <w:p w14:paraId="5605F7D1" w14:textId="77777777" w:rsidR="006B63AF" w:rsidRPr="000869DD" w:rsidRDefault="006B63AF" w:rsidP="00495F00">
      <w:pPr>
        <w:spacing w:after="0"/>
        <w:jc w:val="both"/>
        <w:rPr>
          <w:rFonts w:eastAsia="Calibri" w:cs="Arial"/>
          <w:szCs w:val="20"/>
        </w:rPr>
      </w:pPr>
    </w:p>
    <w:p w14:paraId="5D3C7853" w14:textId="2B17BE88" w:rsidR="00946455" w:rsidRPr="000869DD" w:rsidRDefault="00946455" w:rsidP="00495F00">
      <w:pPr>
        <w:spacing w:after="0"/>
        <w:jc w:val="both"/>
        <w:rPr>
          <w:rFonts w:eastAsia="TimesNewRomanPSMT" w:cs="Arial"/>
          <w:szCs w:val="20"/>
        </w:rPr>
      </w:pPr>
      <w:r w:rsidRPr="000869DD">
        <w:rPr>
          <w:rFonts w:eastAsia="Calibri" w:cs="Arial"/>
          <w:szCs w:val="20"/>
        </w:rPr>
        <w:t xml:space="preserve">Uchádzač, ktorého cenová ponuka </w:t>
      </w:r>
      <w:r w:rsidR="00EF4CEA" w:rsidRPr="000869DD">
        <w:rPr>
          <w:rFonts w:eastAsia="Calibri" w:cs="Arial"/>
          <w:szCs w:val="20"/>
        </w:rPr>
        <w:t xml:space="preserve">nebude </w:t>
      </w:r>
      <w:r w:rsidR="00054263" w:rsidRPr="000869DD">
        <w:rPr>
          <w:rFonts w:eastAsia="Calibri" w:cs="Arial"/>
          <w:szCs w:val="20"/>
        </w:rPr>
        <w:t>spĺňať</w:t>
      </w:r>
      <w:r w:rsidR="00EF4CEA" w:rsidRPr="000869DD">
        <w:rPr>
          <w:rFonts w:eastAsia="Calibri" w:cs="Arial"/>
          <w:szCs w:val="20"/>
        </w:rPr>
        <w:t xml:space="preserve"> vyššie uvedené podmienky </w:t>
      </w:r>
      <w:r w:rsidR="008D1148" w:rsidRPr="000869DD">
        <w:rPr>
          <w:rFonts w:eastAsia="Calibri" w:cs="Arial"/>
          <w:szCs w:val="20"/>
        </w:rPr>
        <w:t xml:space="preserve">nebude </w:t>
      </w:r>
      <w:r w:rsidR="00981675" w:rsidRPr="000869DD">
        <w:rPr>
          <w:rFonts w:eastAsia="Calibri" w:cs="Arial"/>
          <w:szCs w:val="20"/>
        </w:rPr>
        <w:t>prijatá</w:t>
      </w:r>
      <w:r w:rsidRPr="000869DD">
        <w:rPr>
          <w:rFonts w:eastAsia="Calibri" w:cs="Arial"/>
          <w:szCs w:val="20"/>
        </w:rPr>
        <w:t>.</w:t>
      </w:r>
      <w:r w:rsidRPr="000869DD">
        <w:rPr>
          <w:rFonts w:eastAsia="Calibri" w:cs="Arial"/>
          <w:b/>
          <w:szCs w:val="20"/>
        </w:rPr>
        <w:t xml:space="preserve"> </w:t>
      </w:r>
    </w:p>
    <w:p w14:paraId="50C5F99E" w14:textId="77777777" w:rsidR="006B63AF" w:rsidRPr="000869DD" w:rsidRDefault="006B63AF" w:rsidP="00495F00">
      <w:pPr>
        <w:autoSpaceDE w:val="0"/>
        <w:autoSpaceDN w:val="0"/>
        <w:adjustRightInd w:val="0"/>
        <w:spacing w:after="0"/>
        <w:jc w:val="both"/>
        <w:rPr>
          <w:rFonts w:eastAsia="TimesNewRomanPSMT" w:cs="Arial"/>
          <w:szCs w:val="20"/>
        </w:rPr>
      </w:pPr>
    </w:p>
    <w:p w14:paraId="73E0FE9C" w14:textId="2C82C735" w:rsidR="002D31D5" w:rsidRDefault="00A135A7" w:rsidP="00495F00">
      <w:pPr>
        <w:autoSpaceDE w:val="0"/>
        <w:autoSpaceDN w:val="0"/>
        <w:adjustRightInd w:val="0"/>
        <w:spacing w:after="0"/>
        <w:jc w:val="both"/>
        <w:rPr>
          <w:rFonts w:eastAsia="TimesNewRomanPSMT" w:cs="Arial"/>
          <w:szCs w:val="20"/>
        </w:rPr>
      </w:pPr>
      <w:r w:rsidRPr="000869DD">
        <w:rPr>
          <w:rFonts w:eastAsia="TimesNewRomanPSMT" w:cs="Arial"/>
          <w:szCs w:val="20"/>
        </w:rPr>
        <w:t>V prípade rovnosti ponúk, t.</w:t>
      </w:r>
      <w:r w:rsidR="00B22E70" w:rsidRPr="000869DD">
        <w:rPr>
          <w:rFonts w:eastAsia="TimesNewRomanPSMT" w:cs="Arial"/>
          <w:szCs w:val="20"/>
        </w:rPr>
        <w:t xml:space="preserve"> </w:t>
      </w:r>
      <w:r w:rsidRPr="000869DD">
        <w:rPr>
          <w:rFonts w:eastAsia="TimesNewRomanPSMT" w:cs="Arial"/>
          <w:szCs w:val="20"/>
        </w:rPr>
        <w:t xml:space="preserve">j. </w:t>
      </w:r>
      <w:r w:rsidR="00946455" w:rsidRPr="000869DD">
        <w:rPr>
          <w:rFonts w:eastAsia="TimesNewRomanPSMT" w:cs="Arial"/>
          <w:szCs w:val="20"/>
        </w:rPr>
        <w:t>ak dôjde k situácii, že najnižšia celková cena za celý predmet zák</w:t>
      </w:r>
      <w:r w:rsidRPr="000869DD">
        <w:rPr>
          <w:rFonts w:eastAsia="TimesNewRomanPSMT" w:cs="Arial"/>
          <w:szCs w:val="20"/>
        </w:rPr>
        <w:t>azky v EUR bez DPH bude u viacerých uchádzačov</w:t>
      </w:r>
      <w:r w:rsidR="0066250C" w:rsidRPr="000869DD">
        <w:rPr>
          <w:rFonts w:eastAsia="TimesNewRomanPSMT" w:cs="Arial"/>
          <w:szCs w:val="20"/>
        </w:rPr>
        <w:t xml:space="preserve"> zhodná</w:t>
      </w:r>
      <w:r w:rsidRPr="000869DD">
        <w:rPr>
          <w:rFonts w:eastAsia="TimesNewRomanPSMT" w:cs="Arial"/>
          <w:szCs w:val="20"/>
        </w:rPr>
        <w:t>, poradie bude zostavené podľa termínu do</w:t>
      </w:r>
      <w:r w:rsidR="00330412" w:rsidRPr="000869DD">
        <w:rPr>
          <w:rFonts w:eastAsia="TimesNewRomanPSMT" w:cs="Arial"/>
          <w:szCs w:val="20"/>
        </w:rPr>
        <w:t>ručenia daných ponúk uchádzačmi, pričom úspešná bude ponuka, ktorá bola predložená skôr.</w:t>
      </w:r>
    </w:p>
    <w:p w14:paraId="2A049B7C" w14:textId="77777777" w:rsidR="00BF4A5E" w:rsidRPr="000869DD" w:rsidRDefault="00BF4A5E" w:rsidP="00495F00">
      <w:pPr>
        <w:autoSpaceDE w:val="0"/>
        <w:autoSpaceDN w:val="0"/>
        <w:adjustRightInd w:val="0"/>
        <w:spacing w:after="0"/>
        <w:jc w:val="both"/>
        <w:rPr>
          <w:rFonts w:eastAsia="TimesNewRomanPSMT" w:cs="Arial"/>
          <w:szCs w:val="20"/>
        </w:rPr>
      </w:pPr>
    </w:p>
    <w:p w14:paraId="77D28589" w14:textId="77777777" w:rsidR="0047462C" w:rsidRPr="000869DD" w:rsidRDefault="0047462C" w:rsidP="001B720B">
      <w:pPr>
        <w:numPr>
          <w:ilvl w:val="0"/>
          <w:numId w:val="23"/>
        </w:numPr>
        <w:spacing w:after="0"/>
        <w:jc w:val="both"/>
        <w:rPr>
          <w:rFonts w:cs="Arial"/>
          <w:b/>
          <w:szCs w:val="20"/>
        </w:rPr>
      </w:pPr>
      <w:bookmarkStart w:id="13" w:name="_Toc488059690"/>
      <w:r w:rsidRPr="000869DD">
        <w:rPr>
          <w:rFonts w:cs="Arial"/>
          <w:b/>
          <w:szCs w:val="20"/>
        </w:rPr>
        <w:t>Informácia o výsledku vyhodnotenia ponúk a uzavretie zmluvy</w:t>
      </w:r>
      <w:bookmarkEnd w:id="13"/>
    </w:p>
    <w:p w14:paraId="6259C304" w14:textId="77777777" w:rsidR="0047462C" w:rsidRPr="000869DD" w:rsidRDefault="0047462C" w:rsidP="003B47AC">
      <w:pPr>
        <w:spacing w:after="0"/>
        <w:jc w:val="both"/>
        <w:rPr>
          <w:rFonts w:eastAsia="TimesNewRomanPSMT" w:cs="Arial"/>
        </w:rPr>
      </w:pPr>
      <w:r w:rsidRPr="000869DD">
        <w:rPr>
          <w:rFonts w:eastAsia="TimesNewRomanPSMT" w:cs="Arial"/>
        </w:rPr>
        <w:t>Verejný obstarávateľ zašle v súlade s § 55 ZVO informáciu o výsledku vyhodnotenia ponúk</w:t>
      </w:r>
      <w:r w:rsidRPr="000869DD">
        <w:rPr>
          <w:rFonts w:cs="Arial"/>
        </w:rPr>
        <w:t xml:space="preserve">. </w:t>
      </w:r>
      <w:r w:rsidRPr="000869DD">
        <w:rPr>
          <w:rFonts w:eastAsia="TimesNewRomanPSMT" w:cs="Arial"/>
        </w:rPr>
        <w:t xml:space="preserve">Verejný obstarávateľ pristúpi k uzavretiu zmluvy bezodkladne </w:t>
      </w:r>
      <w:r w:rsidR="00D712D5" w:rsidRPr="000869DD">
        <w:rPr>
          <w:rFonts w:eastAsia="TimesNewRomanPSMT" w:cs="Arial"/>
        </w:rPr>
        <w:t xml:space="preserve">po </w:t>
      </w:r>
      <w:r w:rsidRPr="000869DD">
        <w:rPr>
          <w:rFonts w:eastAsia="TimesNewRomanPSMT" w:cs="Arial"/>
        </w:rPr>
        <w:t xml:space="preserve">vyhodnotení ponúk. Verejný obstarávateľ vyzve uchádzača na poskytnutie súčinnosti k podpisu zmluvy. </w:t>
      </w:r>
    </w:p>
    <w:p w14:paraId="289B602C" w14:textId="0C338543" w:rsidR="0047462C" w:rsidRDefault="0047462C" w:rsidP="003B47AC">
      <w:pPr>
        <w:spacing w:after="0"/>
        <w:jc w:val="both"/>
        <w:rPr>
          <w:rFonts w:eastAsia="TimesNewRomanPSMT" w:cs="Arial"/>
        </w:rPr>
      </w:pPr>
    </w:p>
    <w:p w14:paraId="2DF441A9" w14:textId="2A4CDDF4" w:rsidR="00347D16" w:rsidRPr="00347D16" w:rsidRDefault="00347D16" w:rsidP="00347D16">
      <w:pPr>
        <w:spacing w:after="0"/>
        <w:jc w:val="both"/>
        <w:rPr>
          <w:rFonts w:eastAsia="TimesNewRomanPSMT" w:cs="Arial"/>
        </w:rPr>
      </w:pPr>
      <w:r w:rsidRPr="00347D16">
        <w:rPr>
          <w:rFonts w:eastAsia="TimesNewRomanPSMT" w:cs="Arial"/>
        </w:rPr>
        <w:t>Verejný obstarávateľ nesmie uzavrieť zmluvu</w:t>
      </w:r>
      <w:r>
        <w:rPr>
          <w:rFonts w:eastAsia="TimesNewRomanPSMT" w:cs="Arial"/>
        </w:rPr>
        <w:t xml:space="preserve"> s uchádzačom alebo uchádzačmi, </w:t>
      </w:r>
      <w:r w:rsidRPr="00347D16">
        <w:rPr>
          <w:rFonts w:eastAsia="TimesNewRomanPSMT" w:cs="Arial"/>
        </w:rPr>
        <w:t>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w:t>
      </w:r>
      <w:r>
        <w:rPr>
          <w:rFonts w:eastAsia="TimesNewRomanPSMT" w:cs="Arial"/>
        </w:rPr>
        <w:t xml:space="preserve"> v súlade s § 11, ods. 1 zákona o verejnom obstarávaní.</w:t>
      </w:r>
    </w:p>
    <w:p w14:paraId="5FE1C657" w14:textId="77777777" w:rsidR="00347D16" w:rsidRPr="000869DD" w:rsidRDefault="00347D16" w:rsidP="003B47AC">
      <w:pPr>
        <w:spacing w:after="0"/>
        <w:jc w:val="both"/>
        <w:rPr>
          <w:rFonts w:eastAsia="TimesNewRomanPSMT" w:cs="Arial"/>
        </w:rPr>
      </w:pPr>
    </w:p>
    <w:p w14:paraId="6BC54B27" w14:textId="77777777" w:rsidR="0047462C" w:rsidRPr="000869DD" w:rsidRDefault="0047462C" w:rsidP="003B47AC">
      <w:pPr>
        <w:spacing w:after="0"/>
        <w:jc w:val="both"/>
        <w:rPr>
          <w:rFonts w:eastAsia="TimesNewRomanPSMT" w:cs="Arial"/>
        </w:rPr>
      </w:pPr>
      <w:r w:rsidRPr="000869DD">
        <w:rPr>
          <w:rFonts w:eastAsia="TimesNewRomanPSMT" w:cs="Arial"/>
        </w:rPr>
        <w:t xml:space="preserve">Verejný obstarávateľ apeluje na uchádzačov, aby pristúpili zodpovedne k poskytnutiu súčinnosti </w:t>
      </w:r>
      <w:r w:rsidRPr="000869DD">
        <w:rPr>
          <w:rFonts w:cs="Arial"/>
        </w:rPr>
        <w:t>k </w:t>
      </w:r>
      <w:r w:rsidRPr="000869DD">
        <w:rPr>
          <w:rFonts w:eastAsia="TimesNewRomanPSMT" w:cs="Arial"/>
        </w:rPr>
        <w:t>podpisu zmluvy najmä, aby včas zabezpečili registráciu do Registra partnerov verejného sektora (podľa zákon č. 315/2016 Z.</w:t>
      </w:r>
      <w:r w:rsidR="00C62B97" w:rsidRPr="000869DD">
        <w:rPr>
          <w:rFonts w:eastAsia="TimesNewRomanPSMT" w:cs="Arial"/>
        </w:rPr>
        <w:t xml:space="preserve"> </w:t>
      </w:r>
      <w:r w:rsidRPr="000869DD">
        <w:rPr>
          <w:rFonts w:eastAsia="TimesNewRomanPSMT" w:cs="Arial"/>
        </w:rPr>
        <w:t>z.), resp. overili registráciu v Registri partnerov verejného sektora podľa §</w:t>
      </w:r>
      <w:r w:rsidR="00A135A7" w:rsidRPr="000869DD">
        <w:rPr>
          <w:rFonts w:eastAsia="TimesNewRomanPSMT" w:cs="Arial"/>
        </w:rPr>
        <w:t xml:space="preserve"> </w:t>
      </w:r>
      <w:r w:rsidRPr="000869DD">
        <w:rPr>
          <w:rFonts w:eastAsia="TimesNewRomanPSMT" w:cs="Arial"/>
        </w:rPr>
        <w:t>22 zákona č. 315/2016 Z.</w:t>
      </w:r>
      <w:r w:rsidR="00C62B97" w:rsidRPr="000869DD">
        <w:rPr>
          <w:rFonts w:eastAsia="TimesNewRomanPSMT" w:cs="Arial"/>
        </w:rPr>
        <w:t xml:space="preserve"> </w:t>
      </w:r>
      <w:r w:rsidRPr="000869DD">
        <w:rPr>
          <w:rFonts w:eastAsia="TimesNewRomanPSMT" w:cs="Arial"/>
        </w:rPr>
        <w:t>z. a to vo vzťahu k sebe ako zmluvnej strane a zároveň vo vzťahu k subdodávateľom, na ktorých sa táto povinnosť vzťahuje podľa zákona č. 315/2016 Z.</w:t>
      </w:r>
      <w:r w:rsidR="00C62B97" w:rsidRPr="000869DD">
        <w:rPr>
          <w:rFonts w:eastAsia="TimesNewRomanPSMT" w:cs="Arial"/>
        </w:rPr>
        <w:t xml:space="preserve"> </w:t>
      </w:r>
      <w:r w:rsidRPr="000869DD">
        <w:rPr>
          <w:rFonts w:eastAsia="TimesNewRomanPSMT" w:cs="Arial"/>
        </w:rPr>
        <w:t>z.</w:t>
      </w:r>
    </w:p>
    <w:p w14:paraId="0AE108D6" w14:textId="77777777" w:rsidR="00D712D5" w:rsidRPr="000869DD" w:rsidRDefault="00D712D5" w:rsidP="003B47AC">
      <w:pPr>
        <w:spacing w:after="0"/>
        <w:jc w:val="both"/>
        <w:rPr>
          <w:rFonts w:eastAsia="TimesNewRomanPSMT" w:cs="Arial"/>
        </w:rPr>
      </w:pPr>
    </w:p>
    <w:p w14:paraId="761CC258" w14:textId="77777777" w:rsidR="0047462C" w:rsidRPr="000869DD" w:rsidRDefault="0047462C" w:rsidP="001B720B">
      <w:pPr>
        <w:numPr>
          <w:ilvl w:val="0"/>
          <w:numId w:val="23"/>
        </w:numPr>
        <w:spacing w:after="0"/>
        <w:jc w:val="both"/>
        <w:rPr>
          <w:rFonts w:cs="Arial"/>
          <w:b/>
          <w:szCs w:val="20"/>
        </w:rPr>
      </w:pPr>
      <w:r w:rsidRPr="000869DD">
        <w:rPr>
          <w:rFonts w:cs="Arial"/>
          <w:b/>
          <w:szCs w:val="20"/>
        </w:rPr>
        <w:t>Záverečné ustanovenia</w:t>
      </w:r>
    </w:p>
    <w:p w14:paraId="4858AA8C" w14:textId="77777777" w:rsidR="0047462C" w:rsidRPr="000869DD" w:rsidRDefault="0047462C" w:rsidP="003B47AC">
      <w:pPr>
        <w:spacing w:after="0"/>
        <w:jc w:val="both"/>
        <w:rPr>
          <w:rFonts w:eastAsia="TimesNewRomanPSMT" w:cs="Arial"/>
        </w:rPr>
      </w:pPr>
      <w:r w:rsidRPr="000869DD">
        <w:rPr>
          <w:rFonts w:eastAsia="TimesNewRomanPSMT" w:cs="Arial"/>
        </w:rPr>
        <w:t>Verejný obstarávateľ bude pri uskutočňovaní tohto postupu zadávania zákazky postupovať v súlade s</w:t>
      </w:r>
      <w:r w:rsidRPr="000869DD">
        <w:rPr>
          <w:rFonts w:cs="Arial"/>
        </w:rPr>
        <w:t xml:space="preserve">o ZVO, </w:t>
      </w:r>
      <w:r w:rsidRPr="000869DD">
        <w:rPr>
          <w:rFonts w:eastAsia="TimesNewRomanPSMT" w:cs="Arial"/>
        </w:rPr>
        <w:t>prípadne inými všeobecne záväznými právnymi predpismi. Vše</w:t>
      </w:r>
      <w:r w:rsidR="00C47F4F" w:rsidRPr="000869DD">
        <w:rPr>
          <w:rFonts w:eastAsia="TimesNewRomanPSMT" w:cs="Arial"/>
        </w:rPr>
        <w:t xml:space="preserve">tky ostatné informácie, úkony a </w:t>
      </w:r>
      <w:r w:rsidRPr="000869DD">
        <w:rPr>
          <w:rFonts w:eastAsia="TimesNewRomanPSMT" w:cs="Arial"/>
        </w:rPr>
        <w:t>lehoty sa nachádzajú v ZVO.</w:t>
      </w:r>
    </w:p>
    <w:p w14:paraId="0C938B03" w14:textId="77777777" w:rsidR="00C47F4F" w:rsidRPr="000869DD" w:rsidRDefault="00C47F4F" w:rsidP="003B47AC">
      <w:pPr>
        <w:spacing w:after="0"/>
        <w:jc w:val="both"/>
        <w:rPr>
          <w:rFonts w:eastAsia="TimesNewRomanPSMT" w:cs="Arial"/>
        </w:rPr>
      </w:pPr>
    </w:p>
    <w:p w14:paraId="1348B6E1"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Zoznam príloh: </w:t>
      </w:r>
    </w:p>
    <w:p w14:paraId="679C7F79" w14:textId="4725EB82" w:rsidR="00E11E5E" w:rsidRPr="000869DD" w:rsidRDefault="00E11E5E" w:rsidP="001B720B">
      <w:pPr>
        <w:numPr>
          <w:ilvl w:val="0"/>
          <w:numId w:val="22"/>
        </w:numPr>
        <w:spacing w:after="0"/>
        <w:jc w:val="both"/>
        <w:rPr>
          <w:rFonts w:cs="Arial"/>
          <w:szCs w:val="20"/>
        </w:rPr>
      </w:pPr>
      <w:r w:rsidRPr="000869DD">
        <w:rPr>
          <w:rFonts w:cs="Arial"/>
          <w:szCs w:val="20"/>
        </w:rPr>
        <w:t xml:space="preserve">Príloha č. 1: </w:t>
      </w:r>
      <w:r w:rsidR="00EF4CEA" w:rsidRPr="000869DD">
        <w:rPr>
          <w:rFonts w:cs="Arial"/>
          <w:szCs w:val="20"/>
        </w:rPr>
        <w:t>Ro</w:t>
      </w:r>
      <w:r w:rsidR="00B22E70" w:rsidRPr="000869DD">
        <w:rPr>
          <w:rFonts w:cs="Arial"/>
          <w:szCs w:val="20"/>
        </w:rPr>
        <w:t>z</w:t>
      </w:r>
      <w:r w:rsidR="00EF4CEA" w:rsidRPr="000869DD">
        <w:rPr>
          <w:rFonts w:cs="Arial"/>
          <w:szCs w:val="20"/>
        </w:rPr>
        <w:t>sah zák</w:t>
      </w:r>
      <w:r w:rsidR="00C37ADC">
        <w:rPr>
          <w:rFonts w:cs="Arial"/>
          <w:szCs w:val="20"/>
        </w:rPr>
        <w:t xml:space="preserve">azky a cenová ponuka dodávateľa (pre </w:t>
      </w:r>
      <w:r w:rsidR="00050558">
        <w:rPr>
          <w:rFonts w:cs="Arial"/>
          <w:szCs w:val="20"/>
        </w:rPr>
        <w:t>jednotlivé časti</w:t>
      </w:r>
      <w:r w:rsidR="00C37ADC">
        <w:rPr>
          <w:rFonts w:cs="Arial"/>
          <w:szCs w:val="20"/>
        </w:rPr>
        <w:t>)</w:t>
      </w:r>
    </w:p>
    <w:p w14:paraId="79D32576" w14:textId="45B8D8F3" w:rsidR="00EC1C7F" w:rsidRPr="000869DD" w:rsidRDefault="00EC1C7F" w:rsidP="001B720B">
      <w:pPr>
        <w:numPr>
          <w:ilvl w:val="0"/>
          <w:numId w:val="22"/>
        </w:numPr>
        <w:spacing w:after="0"/>
        <w:jc w:val="both"/>
        <w:rPr>
          <w:rFonts w:cs="Arial"/>
          <w:szCs w:val="20"/>
        </w:rPr>
      </w:pPr>
      <w:r w:rsidRPr="000869DD">
        <w:rPr>
          <w:rFonts w:cs="Arial"/>
          <w:szCs w:val="20"/>
        </w:rPr>
        <w:t xml:space="preserve">Príloha č. 2: </w:t>
      </w:r>
      <w:r w:rsidR="00B749B4" w:rsidRPr="000869DD">
        <w:rPr>
          <w:rFonts w:cs="Arial"/>
          <w:szCs w:val="20"/>
        </w:rPr>
        <w:t>Z</w:t>
      </w:r>
      <w:r w:rsidRPr="000869DD">
        <w:rPr>
          <w:rFonts w:cs="Arial"/>
          <w:szCs w:val="20"/>
        </w:rPr>
        <w:t>mluva</w:t>
      </w:r>
      <w:r w:rsidR="005616F1" w:rsidRPr="000869DD">
        <w:rPr>
          <w:rFonts w:cs="Arial"/>
          <w:szCs w:val="20"/>
        </w:rPr>
        <w:t xml:space="preserve"> o</w:t>
      </w:r>
      <w:r w:rsidR="004D1966" w:rsidRPr="000869DD">
        <w:rPr>
          <w:rFonts w:cs="Arial"/>
          <w:szCs w:val="20"/>
        </w:rPr>
        <w:t> poskytnutí služieb s p</w:t>
      </w:r>
      <w:r w:rsidR="005616F1" w:rsidRPr="000869DD">
        <w:rPr>
          <w:rFonts w:cs="Arial"/>
          <w:szCs w:val="20"/>
        </w:rPr>
        <w:t>rílohami</w:t>
      </w:r>
    </w:p>
    <w:p w14:paraId="5827D6F2" w14:textId="77777777" w:rsidR="006B63AF" w:rsidRPr="000869DD" w:rsidRDefault="006B63AF" w:rsidP="006B63AF">
      <w:pPr>
        <w:spacing w:after="0"/>
        <w:jc w:val="both"/>
        <w:rPr>
          <w:rFonts w:cs="Arial"/>
          <w:szCs w:val="20"/>
        </w:rPr>
      </w:pPr>
    </w:p>
    <w:p w14:paraId="29E8237F" w14:textId="6B45BCB9" w:rsidR="006B63AF" w:rsidRPr="000869DD" w:rsidRDefault="006B63AF">
      <w:pPr>
        <w:spacing w:after="0"/>
        <w:rPr>
          <w:rFonts w:cs="Arial"/>
          <w:szCs w:val="20"/>
        </w:rPr>
      </w:pPr>
    </w:p>
    <w:sectPr w:rsidR="006B63AF" w:rsidRPr="000869DD"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69475" w14:textId="77777777" w:rsidR="00A5265B" w:rsidRDefault="00A5265B">
      <w:r>
        <w:separator/>
      </w:r>
    </w:p>
  </w:endnote>
  <w:endnote w:type="continuationSeparator" w:id="0">
    <w:p w14:paraId="61F7CDAF" w14:textId="77777777" w:rsidR="00A5265B" w:rsidRDefault="00A5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869DD" w14:paraId="3C0E1542" w14:textId="77777777" w:rsidTr="002917A0">
              <w:tc>
                <w:tcPr>
                  <w:tcW w:w="7650" w:type="dxa"/>
                </w:tcPr>
                <w:p w14:paraId="6CEDCC1A" w14:textId="79CBC668" w:rsidR="000869DD" w:rsidRDefault="000869DD" w:rsidP="00F4391C">
                  <w:pPr>
                    <w:pStyle w:val="Pta"/>
                  </w:pPr>
                  <w:r>
                    <w:rPr>
                      <w:sz w:val="16"/>
                      <w:szCs w:val="16"/>
                    </w:rPr>
                    <w:t>Súťažné podklady:</w:t>
                  </w:r>
                  <w:r>
                    <w:t xml:space="preserve"> </w:t>
                  </w:r>
                  <w:r w:rsidRPr="00FD6417">
                    <w:rPr>
                      <w:sz w:val="16"/>
                      <w:szCs w:val="16"/>
                    </w:rPr>
                    <w:t>Rekonštrukcia porastov</w:t>
                  </w:r>
                  <w:r>
                    <w:rPr>
                      <w:sz w:val="16"/>
                      <w:szCs w:val="16"/>
                    </w:rPr>
                    <w:t xml:space="preserve"> so zastúpením smreka viac ako 3</w:t>
                  </w:r>
                  <w:r w:rsidRPr="00FD6417">
                    <w:rPr>
                      <w:sz w:val="16"/>
                      <w:szCs w:val="16"/>
                    </w:rPr>
                    <w:t>0% na OZ Smolenice</w:t>
                  </w:r>
                </w:p>
              </w:tc>
              <w:tc>
                <w:tcPr>
                  <w:tcW w:w="1412" w:type="dxa"/>
                </w:tcPr>
                <w:p w14:paraId="79BBFE0C" w14:textId="124D1523" w:rsidR="000869DD" w:rsidRDefault="000869D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F678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F6788">
                    <w:rPr>
                      <w:bCs/>
                      <w:noProof/>
                      <w:sz w:val="18"/>
                      <w:szCs w:val="18"/>
                    </w:rPr>
                    <w:t>10</w:t>
                  </w:r>
                  <w:r w:rsidRPr="007C3D49">
                    <w:rPr>
                      <w:bCs/>
                      <w:sz w:val="18"/>
                      <w:szCs w:val="18"/>
                    </w:rPr>
                    <w:fldChar w:fldCharType="end"/>
                  </w:r>
                </w:p>
              </w:tc>
            </w:tr>
          </w:tbl>
          <w:p w14:paraId="03526B68" w14:textId="77777777" w:rsidR="000869DD" w:rsidRPr="002917A0" w:rsidRDefault="00A5265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0869DD" w:rsidRDefault="000869DD">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0869DD" w:rsidRDefault="000869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42F62" w14:textId="77777777" w:rsidR="00A5265B" w:rsidRDefault="00A5265B">
      <w:r>
        <w:separator/>
      </w:r>
    </w:p>
  </w:footnote>
  <w:footnote w:type="continuationSeparator" w:id="0">
    <w:p w14:paraId="417F6990" w14:textId="77777777" w:rsidR="00A5265B" w:rsidRDefault="00A5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869DD" w14:paraId="11D1771E" w14:textId="77777777" w:rsidTr="007C3D49">
      <w:tc>
        <w:tcPr>
          <w:tcW w:w="1271" w:type="dxa"/>
        </w:tcPr>
        <w:p w14:paraId="4E54B103" w14:textId="77777777" w:rsidR="000869DD" w:rsidRDefault="000869DD"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0869DD" w:rsidRDefault="000869DD"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0869DD" w:rsidRPr="007C3D49" w:rsidRDefault="000869DD" w:rsidP="007C3D49">
          <w:pPr>
            <w:pStyle w:val="Nadpis4"/>
            <w:tabs>
              <w:tab w:val="clear" w:pos="576"/>
            </w:tabs>
            <w:rPr>
              <w:color w:val="005941"/>
              <w:sz w:val="24"/>
            </w:rPr>
          </w:pPr>
          <w:r w:rsidRPr="007C3D49">
            <w:rPr>
              <w:color w:val="005941"/>
              <w:sz w:val="24"/>
            </w:rPr>
            <w:t>generálne riaditeľstvo</w:t>
          </w:r>
        </w:p>
        <w:p w14:paraId="2B0C4C22" w14:textId="77777777" w:rsidR="000869DD" w:rsidRDefault="000869DD" w:rsidP="007C3D49">
          <w:pPr>
            <w:pStyle w:val="Nadpis4"/>
            <w:tabs>
              <w:tab w:val="clear" w:pos="576"/>
            </w:tabs>
          </w:pPr>
          <w:r w:rsidRPr="007C3D49">
            <w:rPr>
              <w:color w:val="005941"/>
              <w:sz w:val="24"/>
            </w:rPr>
            <w:t>Námestie SNP 8, 975 66 Banská Bystrica</w:t>
          </w:r>
        </w:p>
      </w:tc>
    </w:tr>
  </w:tbl>
  <w:p w14:paraId="2BD3674E" w14:textId="77777777" w:rsidR="000869DD" w:rsidRDefault="000869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59"/>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2"/>
  </w:num>
  <w:num w:numId="9">
    <w:abstractNumId w:val="21"/>
  </w:num>
  <w:num w:numId="10">
    <w:abstractNumId w:val="18"/>
  </w:num>
  <w:num w:numId="11">
    <w:abstractNumId w:val="6"/>
  </w:num>
  <w:num w:numId="12">
    <w:abstractNumId w:val="14"/>
  </w:num>
  <w:num w:numId="13">
    <w:abstractNumId w:val="82"/>
  </w:num>
  <w:num w:numId="14">
    <w:abstractNumId w:val="38"/>
  </w:num>
  <w:num w:numId="15">
    <w:abstractNumId w:val="81"/>
  </w:num>
  <w:num w:numId="16">
    <w:abstractNumId w:val="69"/>
  </w:num>
  <w:num w:numId="17">
    <w:abstractNumId w:val="35"/>
  </w:num>
  <w:num w:numId="18">
    <w:abstractNumId w:val="50"/>
  </w:num>
  <w:num w:numId="19">
    <w:abstractNumId w:val="66"/>
  </w:num>
  <w:num w:numId="20">
    <w:abstractNumId w:val="26"/>
  </w:num>
  <w:num w:numId="21">
    <w:abstractNumId w:val="52"/>
  </w:num>
  <w:num w:numId="22">
    <w:abstractNumId w:val="22"/>
  </w:num>
  <w:num w:numId="23">
    <w:abstractNumId w:val="63"/>
  </w:num>
  <w:num w:numId="24">
    <w:abstractNumId w:val="36"/>
  </w:num>
  <w:num w:numId="25">
    <w:abstractNumId w:val="48"/>
  </w:num>
  <w:num w:numId="26">
    <w:abstractNumId w:val="71"/>
  </w:num>
  <w:num w:numId="27">
    <w:abstractNumId w:val="54"/>
  </w:num>
  <w:num w:numId="28">
    <w:abstractNumId w:val="51"/>
  </w:num>
  <w:num w:numId="29">
    <w:abstractNumId w:val="75"/>
  </w:num>
  <w:num w:numId="30">
    <w:abstractNumId w:val="44"/>
  </w:num>
  <w:num w:numId="31">
    <w:abstractNumId w:val="37"/>
  </w:num>
  <w:num w:numId="32">
    <w:abstractNumId w:val="53"/>
  </w:num>
  <w:num w:numId="33">
    <w:abstractNumId w:val="76"/>
  </w:num>
  <w:num w:numId="34">
    <w:abstractNumId w:val="73"/>
  </w:num>
  <w:num w:numId="35">
    <w:abstractNumId w:val="72"/>
  </w:num>
  <w:num w:numId="36">
    <w:abstractNumId w:val="8"/>
  </w:num>
  <w:num w:numId="37">
    <w:abstractNumId w:val="77"/>
  </w:num>
  <w:num w:numId="38">
    <w:abstractNumId w:val="42"/>
    <w:lvlOverride w:ilvl="1">
      <w:lvl w:ilvl="1">
        <w:start w:val="1"/>
        <w:numFmt w:val="decimal"/>
        <w:isLgl/>
        <w:lvlText w:val="%1.%2."/>
        <w:lvlJc w:val="left"/>
        <w:pPr>
          <w:tabs>
            <w:tab w:val="num" w:pos="780"/>
          </w:tabs>
          <w:ind w:left="780" w:hanging="420"/>
        </w:pPr>
      </w:lvl>
    </w:lvlOverride>
  </w:num>
  <w:num w:numId="39">
    <w:abstractNumId w:val="60"/>
  </w:num>
  <w:num w:numId="40">
    <w:abstractNumId w:val="27"/>
  </w:num>
  <w:num w:numId="41">
    <w:abstractNumId w:val="56"/>
  </w:num>
  <w:num w:numId="42">
    <w:abstractNumId w:val="80"/>
  </w:num>
  <w:num w:numId="43">
    <w:abstractNumId w:val="49"/>
  </w:num>
  <w:num w:numId="44">
    <w:abstractNumId w:val="10"/>
  </w:num>
  <w:num w:numId="45">
    <w:abstractNumId w:val="20"/>
  </w:num>
  <w:num w:numId="46">
    <w:abstractNumId w:val="15"/>
  </w:num>
  <w:num w:numId="47">
    <w:abstractNumId w:val="40"/>
  </w:num>
  <w:num w:numId="48">
    <w:abstractNumId w:val="78"/>
  </w:num>
  <w:num w:numId="49">
    <w:abstractNumId w:val="84"/>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8"/>
  </w:num>
  <w:num w:numId="57">
    <w:abstractNumId w:val="47"/>
  </w:num>
  <w:num w:numId="58">
    <w:abstractNumId w:val="12"/>
  </w:num>
  <w:num w:numId="59">
    <w:abstractNumId w:val="32"/>
  </w:num>
  <w:num w:numId="60">
    <w:abstractNumId w:val="87"/>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0"/>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6"/>
  </w:num>
  <w:num w:numId="70">
    <w:abstractNumId w:val="29"/>
  </w:num>
  <w:num w:numId="71">
    <w:abstractNumId w:val="3"/>
  </w:num>
  <w:num w:numId="72">
    <w:abstractNumId w:val="34"/>
  </w:num>
  <w:num w:numId="73">
    <w:abstractNumId w:val="61"/>
  </w:num>
  <w:num w:numId="74">
    <w:abstractNumId w:val="16"/>
  </w:num>
  <w:num w:numId="75">
    <w:abstractNumId w:val="65"/>
  </w:num>
  <w:num w:numId="76">
    <w:abstractNumId w:val="67"/>
  </w:num>
  <w:num w:numId="77">
    <w:abstractNumId w:val="11"/>
  </w:num>
  <w:num w:numId="78">
    <w:abstractNumId w:val="85"/>
  </w:num>
  <w:num w:numId="79">
    <w:abstractNumId w:val="68"/>
  </w:num>
  <w:num w:numId="80">
    <w:abstractNumId w:val="79"/>
  </w:num>
  <w:num w:numId="81">
    <w:abstractNumId w:val="2"/>
  </w:num>
  <w:num w:numId="82">
    <w:abstractNumId w:val="74"/>
  </w:num>
  <w:num w:numId="83">
    <w:abstractNumId w:val="55"/>
  </w:num>
  <w:num w:numId="84">
    <w:abstractNumId w:val="30"/>
  </w:num>
  <w:num w:numId="85">
    <w:abstractNumId w:val="31"/>
  </w:num>
  <w:num w:numId="86">
    <w:abstractNumId w:val="83"/>
  </w:num>
  <w:num w:numId="87">
    <w:abstractNumId w:val="1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5DB"/>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9E6"/>
    <w:rsid w:val="00035B77"/>
    <w:rsid w:val="00036A64"/>
    <w:rsid w:val="0004059C"/>
    <w:rsid w:val="00040DEB"/>
    <w:rsid w:val="000416E0"/>
    <w:rsid w:val="00041871"/>
    <w:rsid w:val="00041C7B"/>
    <w:rsid w:val="000426E8"/>
    <w:rsid w:val="00042A30"/>
    <w:rsid w:val="00042BC4"/>
    <w:rsid w:val="0004452C"/>
    <w:rsid w:val="00044979"/>
    <w:rsid w:val="00044F0E"/>
    <w:rsid w:val="00045833"/>
    <w:rsid w:val="00046956"/>
    <w:rsid w:val="00046AA6"/>
    <w:rsid w:val="00050185"/>
    <w:rsid w:val="000501BE"/>
    <w:rsid w:val="00050558"/>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275"/>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586"/>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B1F"/>
    <w:rsid w:val="00115104"/>
    <w:rsid w:val="00115EF8"/>
    <w:rsid w:val="00116373"/>
    <w:rsid w:val="001168CB"/>
    <w:rsid w:val="00116B31"/>
    <w:rsid w:val="001174F5"/>
    <w:rsid w:val="00120454"/>
    <w:rsid w:val="00121713"/>
    <w:rsid w:val="00121AC7"/>
    <w:rsid w:val="00122067"/>
    <w:rsid w:val="001222D3"/>
    <w:rsid w:val="0012283E"/>
    <w:rsid w:val="00122A37"/>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561D"/>
    <w:rsid w:val="00175A70"/>
    <w:rsid w:val="00176215"/>
    <w:rsid w:val="00176846"/>
    <w:rsid w:val="0018077B"/>
    <w:rsid w:val="00180938"/>
    <w:rsid w:val="00181CB1"/>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5C2"/>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B07FD"/>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B1"/>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50E"/>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680"/>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13B"/>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5902"/>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323"/>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4F4D"/>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B142E"/>
    <w:rsid w:val="003B223D"/>
    <w:rsid w:val="003B2AA6"/>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D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3E95"/>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5C3"/>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262"/>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07D1C"/>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0B9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5BA8"/>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314"/>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5DF2"/>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5F7AB6"/>
    <w:rsid w:val="00600147"/>
    <w:rsid w:val="00600C76"/>
    <w:rsid w:val="006014C7"/>
    <w:rsid w:val="00601988"/>
    <w:rsid w:val="00602636"/>
    <w:rsid w:val="00602861"/>
    <w:rsid w:val="00605EA1"/>
    <w:rsid w:val="006065A0"/>
    <w:rsid w:val="0060694F"/>
    <w:rsid w:val="00606A27"/>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F7D"/>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08D"/>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76C"/>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292F"/>
    <w:rsid w:val="00762AFD"/>
    <w:rsid w:val="00762CE0"/>
    <w:rsid w:val="007630E5"/>
    <w:rsid w:val="00763487"/>
    <w:rsid w:val="00763529"/>
    <w:rsid w:val="007635C0"/>
    <w:rsid w:val="00763630"/>
    <w:rsid w:val="007642CF"/>
    <w:rsid w:val="00765191"/>
    <w:rsid w:val="00766696"/>
    <w:rsid w:val="007669E3"/>
    <w:rsid w:val="00766E03"/>
    <w:rsid w:val="00767D12"/>
    <w:rsid w:val="007703E6"/>
    <w:rsid w:val="00770BA8"/>
    <w:rsid w:val="00771D00"/>
    <w:rsid w:val="00772CE6"/>
    <w:rsid w:val="00773128"/>
    <w:rsid w:val="0077466E"/>
    <w:rsid w:val="00774ADE"/>
    <w:rsid w:val="00774C02"/>
    <w:rsid w:val="00774E54"/>
    <w:rsid w:val="00776273"/>
    <w:rsid w:val="00776991"/>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3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639"/>
    <w:rsid w:val="008209FA"/>
    <w:rsid w:val="00820FF1"/>
    <w:rsid w:val="00821BFB"/>
    <w:rsid w:val="0082267D"/>
    <w:rsid w:val="00822FF4"/>
    <w:rsid w:val="00823C76"/>
    <w:rsid w:val="00824547"/>
    <w:rsid w:val="008246A3"/>
    <w:rsid w:val="00824F41"/>
    <w:rsid w:val="008250B4"/>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2A5"/>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37D3"/>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17906"/>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50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90113"/>
    <w:rsid w:val="00990352"/>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1DA"/>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EF3"/>
    <w:rsid w:val="009E1078"/>
    <w:rsid w:val="009E117F"/>
    <w:rsid w:val="009E18A9"/>
    <w:rsid w:val="009E263F"/>
    <w:rsid w:val="009E2FF5"/>
    <w:rsid w:val="009E3877"/>
    <w:rsid w:val="009E3F3E"/>
    <w:rsid w:val="009E41EC"/>
    <w:rsid w:val="009E4212"/>
    <w:rsid w:val="009E5FFF"/>
    <w:rsid w:val="009E62C7"/>
    <w:rsid w:val="009E6554"/>
    <w:rsid w:val="009F0D1B"/>
    <w:rsid w:val="009F11B7"/>
    <w:rsid w:val="009F1F65"/>
    <w:rsid w:val="009F2C93"/>
    <w:rsid w:val="009F363F"/>
    <w:rsid w:val="009F36A6"/>
    <w:rsid w:val="009F374A"/>
    <w:rsid w:val="009F37DA"/>
    <w:rsid w:val="009F389C"/>
    <w:rsid w:val="009F4CF7"/>
    <w:rsid w:val="009F5B25"/>
    <w:rsid w:val="009F5C00"/>
    <w:rsid w:val="009F6B09"/>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8DD"/>
    <w:rsid w:val="00A414DB"/>
    <w:rsid w:val="00A434B6"/>
    <w:rsid w:val="00A43801"/>
    <w:rsid w:val="00A43982"/>
    <w:rsid w:val="00A43C52"/>
    <w:rsid w:val="00A43C8F"/>
    <w:rsid w:val="00A447E6"/>
    <w:rsid w:val="00A4533D"/>
    <w:rsid w:val="00A45DCA"/>
    <w:rsid w:val="00A475D7"/>
    <w:rsid w:val="00A47E78"/>
    <w:rsid w:val="00A50345"/>
    <w:rsid w:val="00A509BC"/>
    <w:rsid w:val="00A50CF2"/>
    <w:rsid w:val="00A51E5D"/>
    <w:rsid w:val="00A5265B"/>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C7C"/>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1FF7"/>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6B00"/>
    <w:rsid w:val="00AE7439"/>
    <w:rsid w:val="00AE7B2C"/>
    <w:rsid w:val="00AF0672"/>
    <w:rsid w:val="00AF0B96"/>
    <w:rsid w:val="00AF1BD5"/>
    <w:rsid w:val="00AF1CC4"/>
    <w:rsid w:val="00AF27E4"/>
    <w:rsid w:val="00AF2C07"/>
    <w:rsid w:val="00AF3EC4"/>
    <w:rsid w:val="00AF50A5"/>
    <w:rsid w:val="00AF59C2"/>
    <w:rsid w:val="00AF5F0C"/>
    <w:rsid w:val="00AF601F"/>
    <w:rsid w:val="00AF682D"/>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A5E"/>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ADC"/>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599A"/>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6802"/>
    <w:rsid w:val="00C86ED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A6546"/>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0545"/>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B89"/>
    <w:rsid w:val="00CE1BD2"/>
    <w:rsid w:val="00CE31CE"/>
    <w:rsid w:val="00CE393B"/>
    <w:rsid w:val="00CE3DCC"/>
    <w:rsid w:val="00CE4077"/>
    <w:rsid w:val="00CE4DC3"/>
    <w:rsid w:val="00CE55C4"/>
    <w:rsid w:val="00CE5624"/>
    <w:rsid w:val="00CE5AFE"/>
    <w:rsid w:val="00CE5E36"/>
    <w:rsid w:val="00CE6002"/>
    <w:rsid w:val="00CE733B"/>
    <w:rsid w:val="00CE770F"/>
    <w:rsid w:val="00CF03C9"/>
    <w:rsid w:val="00CF0CCE"/>
    <w:rsid w:val="00CF284E"/>
    <w:rsid w:val="00CF28E9"/>
    <w:rsid w:val="00CF3C67"/>
    <w:rsid w:val="00CF420B"/>
    <w:rsid w:val="00CF4A39"/>
    <w:rsid w:val="00CF4C10"/>
    <w:rsid w:val="00CF542D"/>
    <w:rsid w:val="00CF554F"/>
    <w:rsid w:val="00CF5750"/>
    <w:rsid w:val="00CF57A4"/>
    <w:rsid w:val="00CF5E17"/>
    <w:rsid w:val="00CF6785"/>
    <w:rsid w:val="00CF6788"/>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000"/>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13B"/>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3B"/>
    <w:rsid w:val="00DA0847"/>
    <w:rsid w:val="00DA15D9"/>
    <w:rsid w:val="00DA1791"/>
    <w:rsid w:val="00DA1D9A"/>
    <w:rsid w:val="00DA2370"/>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F8"/>
    <w:rsid w:val="00E26302"/>
    <w:rsid w:val="00E26471"/>
    <w:rsid w:val="00E2755F"/>
    <w:rsid w:val="00E30042"/>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47D"/>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A26"/>
    <w:rsid w:val="00EA5E9D"/>
    <w:rsid w:val="00EA60BF"/>
    <w:rsid w:val="00EB07A6"/>
    <w:rsid w:val="00EB11B2"/>
    <w:rsid w:val="00EB1897"/>
    <w:rsid w:val="00EB1EC2"/>
    <w:rsid w:val="00EB239A"/>
    <w:rsid w:val="00EB27BF"/>
    <w:rsid w:val="00EB2808"/>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3275"/>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585"/>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A9F"/>
    <w:rsid w:val="00F24B36"/>
    <w:rsid w:val="00F24C27"/>
    <w:rsid w:val="00F24D70"/>
    <w:rsid w:val="00F25DB2"/>
    <w:rsid w:val="00F25E98"/>
    <w:rsid w:val="00F262B8"/>
    <w:rsid w:val="00F26BF4"/>
    <w:rsid w:val="00F27143"/>
    <w:rsid w:val="00F273D4"/>
    <w:rsid w:val="00F30AE9"/>
    <w:rsid w:val="00F313EC"/>
    <w:rsid w:val="00F317B8"/>
    <w:rsid w:val="00F31CC1"/>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3F22"/>
    <w:rsid w:val="00F444F6"/>
    <w:rsid w:val="00F44A4E"/>
    <w:rsid w:val="00F4523C"/>
    <w:rsid w:val="00F45996"/>
    <w:rsid w:val="00F45AFC"/>
    <w:rsid w:val="00F46263"/>
    <w:rsid w:val="00F46837"/>
    <w:rsid w:val="00F46C1A"/>
    <w:rsid w:val="00F50926"/>
    <w:rsid w:val="00F50BA3"/>
    <w:rsid w:val="00F50D57"/>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3E59"/>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1B57"/>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E32"/>
    <w:rsid w:val="00FD1282"/>
    <w:rsid w:val="00FD18E3"/>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ACC"/>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E3AE7-50FE-44C1-9653-D8E78B8B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4720</Words>
  <Characters>26908</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16</cp:revision>
  <cp:lastPrinted>2021-09-30T06:09:00Z</cp:lastPrinted>
  <dcterms:created xsi:type="dcterms:W3CDTF">2022-02-03T09:43:00Z</dcterms:created>
  <dcterms:modified xsi:type="dcterms:W3CDTF">2023-02-08T12:15:00Z</dcterms:modified>
  <cp:category>EIZ</cp:category>
</cp:coreProperties>
</file>